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F306C" w14:textId="5A9B100F" w:rsidR="00A55F9F" w:rsidRDefault="00742748">
      <w:pPr>
        <w:rPr>
          <w:rFonts w:ascii="Times New Roman" w:hAnsi="Times New Roman" w:cs="Times New Roman"/>
          <w:sz w:val="28"/>
          <w:szCs w:val="28"/>
        </w:rPr>
      </w:pPr>
      <w:r w:rsidRPr="00742748">
        <w:rPr>
          <w:rFonts w:ascii="Times New Roman" w:hAnsi="Times New Roman" w:cs="Times New Roman"/>
          <w:color w:val="2C2C36"/>
          <w:spacing w:val="5"/>
          <w:sz w:val="28"/>
          <w:szCs w:val="28"/>
          <w:shd w:val="clear" w:color="auto" w:fill="FFFFFF"/>
        </w:rPr>
        <w:t>22 июня 1941 года — день, который изменил всё.</w:t>
      </w:r>
      <w:r>
        <w:rPr>
          <w:rFonts w:ascii="Times New Roman" w:hAnsi="Times New Roman" w:cs="Times New Roman"/>
          <w:color w:val="2C2C36"/>
          <w:spacing w:val="5"/>
          <w:sz w:val="28"/>
          <w:szCs w:val="28"/>
          <w:shd w:val="clear" w:color="auto" w:fill="FFFFFF"/>
        </w:rPr>
        <w:t xml:space="preserve"> </w:t>
      </w:r>
      <w:r w:rsidR="00A478D6" w:rsidRPr="00A478D6">
        <w:rPr>
          <w:rFonts w:ascii="Times New Roman" w:hAnsi="Times New Roman" w:cs="Times New Roman"/>
          <w:sz w:val="28"/>
          <w:szCs w:val="28"/>
        </w:rPr>
        <w:t>Почти 27 миллионов жизней — таков итог самой кровопролитной войны в истории человечества. За каждой цифрой — судьба человека, его мечты, надежды, непрожитые годы.</w:t>
      </w:r>
    </w:p>
    <w:p w14:paraId="3D663BB5" w14:textId="5AAD1E6B" w:rsidR="00742748" w:rsidRPr="00742748" w:rsidRDefault="00742748" w:rsidP="00B9549D">
      <w:pPr>
        <w:pStyle w:val="a3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tabs>
          <w:tab w:val="left" w:pos="6804"/>
        </w:tabs>
        <w:spacing w:before="0" w:beforeAutospacing="0" w:after="0" w:afterAutospacing="0"/>
        <w:rPr>
          <w:color w:val="2C2C36"/>
          <w:spacing w:val="5"/>
          <w:sz w:val="28"/>
          <w:szCs w:val="28"/>
        </w:rPr>
      </w:pPr>
      <w:r w:rsidRPr="00742748">
        <w:rPr>
          <w:color w:val="2C2C36"/>
          <w:spacing w:val="5"/>
          <w:sz w:val="28"/>
          <w:szCs w:val="28"/>
        </w:rPr>
        <w:t>Во время войны каждый третий солдат был ранен или контужен</w:t>
      </w:r>
      <w:r w:rsidR="005F639F">
        <w:rPr>
          <w:color w:val="2C2C36"/>
          <w:spacing w:val="5"/>
          <w:sz w:val="28"/>
          <w:szCs w:val="28"/>
        </w:rPr>
        <w:t>.</w:t>
      </w:r>
      <w:r w:rsidRPr="00742748">
        <w:rPr>
          <w:color w:val="2C2C36"/>
          <w:spacing w:val="5"/>
          <w:sz w:val="28"/>
          <w:szCs w:val="28"/>
        </w:rPr>
        <w:t xml:space="preserve"> Эти люди шли в бой снова и снова, даже если их тела были изранены, а души истерзаны. Они шли вперёд, потому что знали: за их спинами — их родные, их дома, их Родина. </w:t>
      </w:r>
    </w:p>
    <w:p w14:paraId="160D6EE4" w14:textId="522285C9" w:rsidR="00742748" w:rsidRDefault="00742748" w:rsidP="00742748">
      <w:pPr>
        <w:pStyle w:val="a3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0" w:beforeAutospacing="0" w:after="0" w:afterAutospacing="0"/>
        <w:rPr>
          <w:rFonts w:ascii="Arial" w:hAnsi="Arial" w:cs="Arial"/>
          <w:color w:val="2C2C36"/>
          <w:spacing w:val="5"/>
        </w:rPr>
      </w:pPr>
      <w:r w:rsidRPr="00742748">
        <w:rPr>
          <w:color w:val="2C2C36"/>
          <w:spacing w:val="5"/>
          <w:sz w:val="28"/>
          <w:szCs w:val="28"/>
        </w:rPr>
        <w:t>Но война коснулась не только тех, кто был на фронте. Она коснулась каждого</w:t>
      </w:r>
      <w:r>
        <w:rPr>
          <w:rFonts w:ascii="Arial" w:hAnsi="Arial" w:cs="Arial"/>
          <w:color w:val="2C2C36"/>
          <w:spacing w:val="5"/>
        </w:rPr>
        <w:t xml:space="preserve">.. </w:t>
      </w:r>
    </w:p>
    <w:p w14:paraId="09C3F3A2" w14:textId="77777777" w:rsidR="00742748" w:rsidRPr="00A478D6" w:rsidRDefault="00742748">
      <w:pPr>
        <w:rPr>
          <w:rFonts w:ascii="Times New Roman" w:hAnsi="Times New Roman" w:cs="Times New Roman"/>
          <w:sz w:val="28"/>
          <w:szCs w:val="28"/>
        </w:rPr>
      </w:pPr>
    </w:p>
    <w:p w14:paraId="6A027C62" w14:textId="12D5775D" w:rsidR="00021FD3" w:rsidRDefault="00021FD3">
      <w:pPr>
        <w:rPr>
          <w:rFonts w:ascii="Times New Roman" w:hAnsi="Times New Roman" w:cs="Times New Roman"/>
          <w:sz w:val="28"/>
          <w:szCs w:val="28"/>
        </w:rPr>
      </w:pPr>
      <w:r w:rsidRPr="00021FD3">
        <w:rPr>
          <w:rFonts w:ascii="Times New Roman" w:hAnsi="Times New Roman" w:cs="Times New Roman"/>
          <w:sz w:val="28"/>
          <w:szCs w:val="28"/>
        </w:rPr>
        <w:t>Сегодня я хочу поговорить о тех, кто жил, любил, мечтал — и кто стал героем не по своей воле, а потому что Родина оказалась в смертельной опасности.</w:t>
      </w:r>
    </w:p>
    <w:p w14:paraId="2250ED2C" w14:textId="77777777" w:rsidR="00742748" w:rsidRDefault="00742748">
      <w:pPr>
        <w:rPr>
          <w:rFonts w:ascii="Times New Roman" w:hAnsi="Times New Roman" w:cs="Times New Roman"/>
          <w:sz w:val="28"/>
          <w:szCs w:val="28"/>
        </w:rPr>
      </w:pPr>
    </w:p>
    <w:p w14:paraId="5868E820" w14:textId="58D77C31" w:rsidR="00021FD3" w:rsidRPr="00A9143D" w:rsidRDefault="000F4F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C36"/>
          <w:spacing w:val="5"/>
          <w:sz w:val="28"/>
          <w:szCs w:val="28"/>
          <w:shd w:val="clear" w:color="auto" w:fill="FFFFFF"/>
        </w:rPr>
        <w:t xml:space="preserve">Солдаты, </w:t>
      </w:r>
      <w:r w:rsidR="00021FD3" w:rsidRPr="00021FD3">
        <w:rPr>
          <w:rFonts w:ascii="Times New Roman" w:hAnsi="Times New Roman" w:cs="Times New Roman"/>
          <w:color w:val="2C2C36"/>
          <w:spacing w:val="5"/>
          <w:sz w:val="28"/>
          <w:szCs w:val="28"/>
          <w:shd w:val="clear" w:color="auto" w:fill="FFFFFF"/>
        </w:rPr>
        <w:t>Партизаны, разведчики, подпольщики</w:t>
      </w:r>
      <w:r w:rsidR="00021FD3">
        <w:rPr>
          <w:rFonts w:ascii="Times New Roman" w:hAnsi="Times New Roman" w:cs="Times New Roman"/>
          <w:color w:val="2C2C36"/>
          <w:spacing w:val="5"/>
          <w:sz w:val="28"/>
          <w:szCs w:val="28"/>
          <w:shd w:val="clear" w:color="auto" w:fill="FFFFFF"/>
        </w:rPr>
        <w:t>, люди.</w:t>
      </w:r>
      <w:r w:rsidR="00A9143D">
        <w:rPr>
          <w:rFonts w:ascii="Times New Roman" w:hAnsi="Times New Roman" w:cs="Times New Roman"/>
          <w:color w:val="2C2C36"/>
          <w:spacing w:val="5"/>
          <w:sz w:val="28"/>
          <w:szCs w:val="28"/>
          <w:shd w:val="clear" w:color="auto" w:fill="FFFFFF"/>
        </w:rPr>
        <w:t xml:space="preserve"> </w:t>
      </w:r>
      <w:r w:rsidR="00A9143D" w:rsidRPr="00A9143D">
        <w:rPr>
          <w:rFonts w:ascii="Times New Roman" w:hAnsi="Times New Roman" w:cs="Times New Roman"/>
          <w:sz w:val="28"/>
          <w:szCs w:val="28"/>
        </w:rPr>
        <w:t>Их подвиг — не в медалях и званиях. Их подвиг в том, что они остались людьми. Людьми, которые, несмотря на весь ужас, сохранили любовь, надежду и веру.</w:t>
      </w:r>
    </w:p>
    <w:p w14:paraId="20F78122" w14:textId="77777777" w:rsidR="00A478D6" w:rsidRDefault="00A9143D">
      <w:pPr>
        <w:rPr>
          <w:rFonts w:ascii="Times New Roman" w:hAnsi="Times New Roman" w:cs="Times New Roman"/>
          <w:sz w:val="28"/>
          <w:szCs w:val="28"/>
        </w:rPr>
      </w:pPr>
      <w:r>
        <w:rPr>
          <w:rStyle w:val="a4"/>
          <w:rFonts w:ascii="Times New Roman" w:hAnsi="Times New Roman" w:cs="Times New Roman"/>
          <w:b w:val="0"/>
          <w:bCs w:val="0"/>
          <w:spacing w:val="5"/>
          <w:sz w:val="28"/>
          <w:szCs w:val="28"/>
          <w:bdr w:val="single" w:sz="2" w:space="0" w:color="E3E3E3" w:frame="1"/>
          <w:shd w:val="clear" w:color="auto" w:fill="FFFFFF"/>
        </w:rPr>
        <w:t xml:space="preserve">Одним из таких людей была </w:t>
      </w:r>
      <w:r w:rsidRPr="00A9143D">
        <w:rPr>
          <w:rStyle w:val="a4"/>
          <w:rFonts w:ascii="Times New Roman" w:hAnsi="Times New Roman" w:cs="Times New Roman"/>
          <w:b w:val="0"/>
          <w:bCs w:val="0"/>
          <w:spacing w:val="5"/>
          <w:sz w:val="28"/>
          <w:szCs w:val="28"/>
          <w:bdr w:val="single" w:sz="2" w:space="0" w:color="E3E3E3" w:frame="1"/>
          <w:shd w:val="clear" w:color="auto" w:fill="FFFFFF"/>
        </w:rPr>
        <w:t>Зоя Космодемьянская</w:t>
      </w:r>
      <w:r>
        <w:rPr>
          <w:rStyle w:val="a4"/>
          <w:rFonts w:ascii="Times New Roman" w:hAnsi="Times New Roman" w:cs="Times New Roman"/>
          <w:b w:val="0"/>
          <w:bCs w:val="0"/>
          <w:spacing w:val="5"/>
          <w:sz w:val="28"/>
          <w:szCs w:val="28"/>
          <w:bdr w:val="single" w:sz="2" w:space="0" w:color="E3E3E3" w:frame="1"/>
          <w:shd w:val="clear" w:color="auto" w:fill="FFFFFF"/>
        </w:rPr>
        <w:t>.</w:t>
      </w:r>
      <w:r w:rsidR="00CA04FC">
        <w:rPr>
          <w:rStyle w:val="a4"/>
          <w:rFonts w:ascii="Times New Roman" w:hAnsi="Times New Roman" w:cs="Times New Roman"/>
          <w:b w:val="0"/>
          <w:bCs w:val="0"/>
          <w:spacing w:val="5"/>
          <w:sz w:val="28"/>
          <w:szCs w:val="28"/>
          <w:bdr w:val="single" w:sz="2" w:space="0" w:color="E3E3E3" w:frame="1"/>
          <w:shd w:val="clear" w:color="auto" w:fill="FFFFFF"/>
        </w:rPr>
        <w:t xml:space="preserve"> </w:t>
      </w:r>
      <w:r w:rsidR="00CA04FC" w:rsidRPr="00CA04FC">
        <w:rPr>
          <w:rFonts w:ascii="Times New Roman" w:hAnsi="Times New Roman" w:cs="Times New Roman"/>
          <w:sz w:val="28"/>
          <w:szCs w:val="28"/>
        </w:rPr>
        <w:t xml:space="preserve">Её задачей был поджог домов, в которых немцы хранили снаряжение. </w:t>
      </w:r>
    </w:p>
    <w:p w14:paraId="142B53E2" w14:textId="34B7434D" w:rsidR="00021FD3" w:rsidRDefault="00A478D6">
      <w:pPr>
        <w:rPr>
          <w:rFonts w:ascii="Times New Roman" w:hAnsi="Times New Roman" w:cs="Times New Roman"/>
          <w:sz w:val="28"/>
          <w:szCs w:val="28"/>
        </w:rPr>
      </w:pPr>
      <w:r w:rsidRPr="00A478D6">
        <w:rPr>
          <w:rFonts w:ascii="Times New Roman" w:hAnsi="Times New Roman" w:cs="Times New Roman"/>
          <w:color w:val="2C2C36"/>
          <w:spacing w:val="5"/>
          <w:sz w:val="28"/>
          <w:szCs w:val="28"/>
          <w:shd w:val="clear" w:color="auto" w:fill="FFFFFF"/>
        </w:rPr>
        <w:t>Схваченная гитлеровцами, Зоя подверглась нечеловеческим пыткам.</w:t>
      </w:r>
      <w:r w:rsidR="00CA04FC" w:rsidRPr="00A478D6">
        <w:rPr>
          <w:rFonts w:ascii="Times New Roman" w:hAnsi="Times New Roman" w:cs="Times New Roman"/>
          <w:sz w:val="28"/>
          <w:szCs w:val="28"/>
        </w:rPr>
        <w:t xml:space="preserve">. </w:t>
      </w:r>
      <w:r w:rsidR="00CA04FC" w:rsidRPr="00CA04FC">
        <w:rPr>
          <w:rFonts w:ascii="Times New Roman" w:hAnsi="Times New Roman" w:cs="Times New Roman"/>
          <w:sz w:val="28"/>
          <w:szCs w:val="28"/>
        </w:rPr>
        <w:t xml:space="preserve">Немцы сорвали с неё одежду, избили, пытали огнём, вбивали гвозди под ногти. Её тело покрылось ранами, но она не проронила ни слова. </w:t>
      </w:r>
      <w:r w:rsidR="000F4F25" w:rsidRPr="000F4F25">
        <w:rPr>
          <w:rFonts w:ascii="Times New Roman" w:hAnsi="Times New Roman" w:cs="Times New Roman"/>
          <w:sz w:val="28"/>
          <w:szCs w:val="28"/>
        </w:rPr>
        <w:t>Перед казнью она кричала: «Боритесь! Победа будет за нами!» Её повесили, но сломить не смогли.</w:t>
      </w:r>
    </w:p>
    <w:p w14:paraId="759DB9D6" w14:textId="4B6A7523" w:rsidR="00A478D6" w:rsidRPr="00A478D6" w:rsidRDefault="00A478D6">
      <w:pPr>
        <w:rPr>
          <w:rFonts w:ascii="Times New Roman" w:hAnsi="Times New Roman" w:cs="Times New Roman"/>
          <w:sz w:val="28"/>
          <w:szCs w:val="28"/>
        </w:rPr>
      </w:pPr>
      <w:r w:rsidRPr="00A478D6">
        <w:rPr>
          <w:rFonts w:ascii="Times New Roman" w:hAnsi="Times New Roman" w:cs="Times New Roman"/>
          <w:sz w:val="28"/>
          <w:szCs w:val="28"/>
        </w:rPr>
        <w:t>Она была первой женщиной, посмертно удостоенной звания Героя Советского Союза. Но за этим титулом стоит невыносимая боль.</w:t>
      </w:r>
    </w:p>
    <w:p w14:paraId="0DD090FC" w14:textId="35E58A5F" w:rsidR="00CA04FC" w:rsidRPr="000F4F25" w:rsidRDefault="00CA04FC" w:rsidP="00CA04FC">
      <w:pPr>
        <w:pStyle w:val="a3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0" w:beforeAutospacing="0" w:after="0" w:afterAutospacing="0"/>
        <w:rPr>
          <w:color w:val="2C2C36"/>
          <w:spacing w:val="5"/>
          <w:sz w:val="28"/>
          <w:szCs w:val="28"/>
        </w:rPr>
      </w:pPr>
      <w:r w:rsidRPr="000F4F25">
        <w:rPr>
          <w:color w:val="2C2C36"/>
          <w:spacing w:val="5"/>
          <w:sz w:val="28"/>
          <w:szCs w:val="28"/>
        </w:rPr>
        <w:t>Мать Зои, Любовь Космодемьянская, позже писала: «Я не хочу слёз. Я хочу, чтобы вы помнили: Зоя умерла, чтобы вы жили». Эти слова отзываются болью.</w:t>
      </w:r>
    </w:p>
    <w:p w14:paraId="1556C53A" w14:textId="41FA2CBD" w:rsidR="00CA04FC" w:rsidRPr="000F4F25" w:rsidRDefault="00CA04FC" w:rsidP="00CA04FC">
      <w:pPr>
        <w:pStyle w:val="a3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0" w:beforeAutospacing="0" w:after="0" w:afterAutospacing="0"/>
        <w:rPr>
          <w:color w:val="2C2C36"/>
          <w:spacing w:val="5"/>
          <w:sz w:val="28"/>
          <w:szCs w:val="28"/>
        </w:rPr>
      </w:pPr>
      <w:r w:rsidRPr="000F4F25">
        <w:rPr>
          <w:color w:val="2C2C36"/>
          <w:spacing w:val="5"/>
          <w:sz w:val="28"/>
          <w:szCs w:val="28"/>
        </w:rPr>
        <w:t>Сегодня, глядя на фотографии Зои, Мы видим ту, кто вместо жизни выбрала подвиг. Кто вместо страха показал, что сила духа может быть сильнее пыток</w:t>
      </w:r>
    </w:p>
    <w:p w14:paraId="099EE508" w14:textId="77777777" w:rsidR="00CA04FC" w:rsidRPr="000F4F25" w:rsidRDefault="00CA04FC" w:rsidP="00CA04FC">
      <w:pPr>
        <w:pStyle w:val="a3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0" w:beforeAutospacing="0" w:after="0" w:afterAutospacing="0"/>
        <w:rPr>
          <w:color w:val="2C2C36"/>
          <w:spacing w:val="5"/>
          <w:sz w:val="28"/>
          <w:szCs w:val="28"/>
        </w:rPr>
      </w:pPr>
    </w:p>
    <w:p w14:paraId="3CD905F5" w14:textId="463EEC13" w:rsidR="00CA04FC" w:rsidRDefault="00CA04FC" w:rsidP="00CA04FC">
      <w:pPr>
        <w:pStyle w:val="a3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0" w:beforeAutospacing="0" w:after="0" w:afterAutospacing="0"/>
        <w:rPr>
          <w:color w:val="2C2C36"/>
          <w:spacing w:val="5"/>
          <w:sz w:val="28"/>
          <w:szCs w:val="28"/>
        </w:rPr>
      </w:pPr>
      <w:r w:rsidRPr="000F4F25">
        <w:rPr>
          <w:color w:val="2C2C36"/>
          <w:spacing w:val="5"/>
          <w:sz w:val="28"/>
          <w:szCs w:val="28"/>
        </w:rPr>
        <w:t>Зоя не дожила до Победы. Но её голос звучит сквозь десятилетия: «Смертью солдата можно гордиться, если она принесла пользу Родине». Мы гордимся тобой, Зоя. Мы помним. И мы плачем — не от слабости, а потому, что сердце не может молчать перед таким подвигом.</w:t>
      </w:r>
    </w:p>
    <w:p w14:paraId="76F364FF" w14:textId="70BFEC5B" w:rsidR="00A478D6" w:rsidRPr="00A478D6" w:rsidRDefault="00A478D6" w:rsidP="00CA04FC">
      <w:pPr>
        <w:pStyle w:val="a3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0" w:beforeAutospacing="0" w:after="0" w:afterAutospacing="0"/>
        <w:rPr>
          <w:color w:val="2C2C36"/>
          <w:spacing w:val="5"/>
          <w:sz w:val="28"/>
          <w:szCs w:val="28"/>
        </w:rPr>
      </w:pPr>
      <w:r w:rsidRPr="00A478D6">
        <w:rPr>
          <w:sz w:val="28"/>
          <w:szCs w:val="28"/>
        </w:rPr>
        <w:lastRenderedPageBreak/>
        <w:t>Сегодня мы скорбим не только о ней, но и обо всех, кто отдал жизнь, не дрогнув. Их стойкость — наш вечный пример</w:t>
      </w:r>
    </w:p>
    <w:p w14:paraId="043AC766" w14:textId="77777777" w:rsidR="00CA04FC" w:rsidRPr="00CA04FC" w:rsidRDefault="00CA04FC">
      <w:pPr>
        <w:rPr>
          <w:rFonts w:ascii="Times New Roman" w:hAnsi="Times New Roman" w:cs="Times New Roman"/>
          <w:sz w:val="28"/>
          <w:szCs w:val="28"/>
        </w:rPr>
      </w:pPr>
    </w:p>
    <w:p w14:paraId="3BCA9030" w14:textId="77777777" w:rsidR="00A55F9F" w:rsidRPr="00A55F9F" w:rsidRDefault="00A55F9F">
      <w:pPr>
        <w:rPr>
          <w:rFonts w:ascii="Times New Roman" w:hAnsi="Times New Roman" w:cs="Times New Roman"/>
          <w:sz w:val="28"/>
          <w:szCs w:val="28"/>
        </w:rPr>
      </w:pPr>
    </w:p>
    <w:sectPr w:rsidR="00A55F9F" w:rsidRPr="00A55F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4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5F"/>
    <w:rsid w:val="0001055F"/>
    <w:rsid w:val="00021FD3"/>
    <w:rsid w:val="000F4F25"/>
    <w:rsid w:val="001537B1"/>
    <w:rsid w:val="002E042B"/>
    <w:rsid w:val="00453E42"/>
    <w:rsid w:val="005F639F"/>
    <w:rsid w:val="006A25D7"/>
    <w:rsid w:val="00742748"/>
    <w:rsid w:val="0087129D"/>
    <w:rsid w:val="00A478D6"/>
    <w:rsid w:val="00A55F9F"/>
    <w:rsid w:val="00A9143D"/>
    <w:rsid w:val="00B9549D"/>
    <w:rsid w:val="00CA04FC"/>
    <w:rsid w:val="00F57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83121"/>
  <w15:chartTrackingRefBased/>
  <w15:docId w15:val="{64DA0F8F-CECA-414E-8401-ADB088C59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71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914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3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Диляра Хайретдинова</dc:creator>
  <cp:keywords/>
  <dc:description/>
  <cp:lastModifiedBy>Диляра Хайретдинова</cp:lastModifiedBy>
  <cp:revision>7</cp:revision>
  <dcterms:created xsi:type="dcterms:W3CDTF">2025-03-12T16:47:00Z</dcterms:created>
  <dcterms:modified xsi:type="dcterms:W3CDTF">2025-03-23T14:11:00Z</dcterms:modified>
</cp:coreProperties>
</file>