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8D" w:rsidRPr="004C0AC8" w:rsidRDefault="00223A8D" w:rsidP="00223A8D">
      <w:pPr>
        <w:jc w:val="center"/>
        <w:rPr>
          <w:rFonts w:ascii="Times New Roman" w:hAnsi="Times New Roman" w:cs="Times New Roman"/>
          <w:b/>
          <w:sz w:val="24"/>
        </w:rPr>
      </w:pPr>
      <w:r w:rsidRPr="004C0AC8">
        <w:rPr>
          <w:rFonts w:ascii="Times New Roman" w:hAnsi="Times New Roman" w:cs="Times New Roman"/>
          <w:b/>
          <w:sz w:val="24"/>
        </w:rPr>
        <w:t xml:space="preserve">Использование </w:t>
      </w:r>
      <w:proofErr w:type="gramStart"/>
      <w:r w:rsidRPr="004C0AC8">
        <w:rPr>
          <w:rFonts w:ascii="Times New Roman" w:hAnsi="Times New Roman" w:cs="Times New Roman"/>
          <w:b/>
          <w:sz w:val="24"/>
        </w:rPr>
        <w:t>чат-ботов</w:t>
      </w:r>
      <w:proofErr w:type="gramEnd"/>
      <w:r w:rsidRPr="004C0AC8">
        <w:rPr>
          <w:rFonts w:ascii="Times New Roman" w:hAnsi="Times New Roman" w:cs="Times New Roman"/>
          <w:b/>
          <w:sz w:val="24"/>
        </w:rPr>
        <w:t xml:space="preserve"> и виртуальных репетиторов в образовании: Новые горизонты обучения</w:t>
      </w:r>
    </w:p>
    <w:p w:rsidR="00223A8D" w:rsidRPr="00223A8D" w:rsidRDefault="00223A8D" w:rsidP="00223A8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23A8D">
        <w:rPr>
          <w:rFonts w:ascii="Times New Roman" w:hAnsi="Times New Roman" w:cs="Times New Roman"/>
          <w:sz w:val="24"/>
        </w:rPr>
        <w:t xml:space="preserve">В современном образовании наблюдается растущий интерес к использованию технологий для повышения эффективности обучения. Одним из наиболее перспективных направлений является применение </w:t>
      </w:r>
      <w:proofErr w:type="gramStart"/>
      <w:r w:rsidRPr="00223A8D">
        <w:rPr>
          <w:rFonts w:ascii="Times New Roman" w:hAnsi="Times New Roman" w:cs="Times New Roman"/>
          <w:sz w:val="24"/>
        </w:rPr>
        <w:t>чат-ботов</w:t>
      </w:r>
      <w:proofErr w:type="gramEnd"/>
      <w:r w:rsidRPr="00223A8D">
        <w:rPr>
          <w:rFonts w:ascii="Times New Roman" w:hAnsi="Times New Roman" w:cs="Times New Roman"/>
          <w:sz w:val="24"/>
        </w:rPr>
        <w:t xml:space="preserve"> и виртуальных репетиторов. Эти инновации позволяют сделать процесс обучения более персонализированным, доступным и увлекательным. Они становятся незаменимыми </w:t>
      </w:r>
      <w:proofErr w:type="gramStart"/>
      <w:r w:rsidRPr="00223A8D">
        <w:rPr>
          <w:rFonts w:ascii="Times New Roman" w:hAnsi="Times New Roman" w:cs="Times New Roman"/>
          <w:sz w:val="24"/>
        </w:rPr>
        <w:t>помощниками</w:t>
      </w:r>
      <w:proofErr w:type="gramEnd"/>
      <w:r w:rsidRPr="00223A8D">
        <w:rPr>
          <w:rFonts w:ascii="Times New Roman" w:hAnsi="Times New Roman" w:cs="Times New Roman"/>
          <w:sz w:val="24"/>
        </w:rPr>
        <w:t xml:space="preserve"> как для учащихся, так и для преподавателей </w:t>
      </w:r>
    </w:p>
    <w:p w:rsidR="00223A8D" w:rsidRPr="00223A8D" w:rsidRDefault="00223A8D" w:rsidP="004C0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Преимущества </w:t>
      </w:r>
      <w:proofErr w:type="gramStart"/>
      <w:r w:rsidRPr="0022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чат-ботов</w:t>
      </w:r>
      <w:proofErr w:type="gramEnd"/>
      <w:r w:rsidRPr="0022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виртуальных репетиторов</w:t>
      </w:r>
    </w:p>
    <w:p w:rsidR="00223A8D" w:rsidRPr="00223A8D" w:rsidRDefault="00223A8D" w:rsidP="004C0A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Персонализированная поддержка:</w:t>
      </w:r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Чат-боты</w:t>
      </w:r>
      <w:proofErr w:type="gramEnd"/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виртуальные репетиторы могут предоставлять индивидуальную поддержку каждому ученику, адаптируясь к его темпу и стилю обучения. Это особенно важно для учеников, которые нуждаются в дополнительной помощи или имеют особые потребности.</w:t>
      </w:r>
      <w:r w:rsidR="0059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Фокус на слабых местах ученика.</w:t>
      </w:r>
    </w:p>
    <w:p w:rsidR="00223A8D" w:rsidRPr="00223A8D" w:rsidRDefault="00223A8D" w:rsidP="004C0A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Доступность:</w:t>
      </w:r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 технологии доступны в любое время и из любого места, что особенно важно для дистанционного обучения и для учеников с ограниченными возможностями. Это позволяет учащимся получать образование независимо от их географического местоположения.</w:t>
      </w:r>
      <w:r w:rsidR="0059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Гибкий график обучения.</w:t>
      </w:r>
    </w:p>
    <w:p w:rsidR="00223A8D" w:rsidRPr="00223A8D" w:rsidRDefault="00223A8D" w:rsidP="004C0A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Экономическая эффективность:</w:t>
      </w:r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Использование </w:t>
      </w:r>
      <w:proofErr w:type="gramStart"/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чат-ботов</w:t>
      </w:r>
      <w:proofErr w:type="gramEnd"/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виртуальных репетиторов может снизить затраты на образование, поскольку они не требуют физического присутствия преподавателей. Это делает образование более доступным для большего числа людей</w:t>
      </w:r>
      <w:r w:rsidR="007E59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удаленных регионах</w:t>
      </w:r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A8D" w:rsidRDefault="00223A8D" w:rsidP="004C0A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мотивации:</w:t>
      </w:r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Интерактивные и увлекательные интерфейсы </w:t>
      </w:r>
      <w:proofErr w:type="gramStart"/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чат-ботов</w:t>
      </w:r>
      <w:proofErr w:type="gramEnd"/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виртуальных репетиторов могут повысить мотивацию учеников к обучению. Учащиеся более активно вовлекаются в процесс обучения, что приводит к лучшим результатам.</w:t>
      </w:r>
    </w:p>
    <w:p w:rsidR="007E59F0" w:rsidRPr="007E59F0" w:rsidRDefault="007E59F0" w:rsidP="00CD192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Интерактивность:</w:t>
      </w:r>
      <w:r w:rsidRPr="007E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92B" w:rsidRPr="00CD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отметить, что интерактивность в обучении через </w:t>
      </w:r>
      <w:proofErr w:type="gramStart"/>
      <w:r w:rsidR="00CD192B" w:rsidRPr="00CD192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чат-ботов</w:t>
      </w:r>
      <w:proofErr w:type="gramEnd"/>
      <w:r w:rsidR="00CD192B" w:rsidRPr="00CD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уникальную образовательную среду, где теория сразу же закрепляется практикой, а каждый шаг обучения подкрепляется непосредственным опытом. </w:t>
      </w:r>
      <w:r w:rsidRPr="007E59F0">
        <w:rPr>
          <w:rFonts w:ascii="Times New Roman" w:eastAsia="Times New Roman" w:hAnsi="Times New Roman" w:cs="Times New Roman"/>
          <w:sz w:val="24"/>
          <w:szCs w:val="24"/>
          <w:lang w:eastAsia="ru-RU"/>
        </w:rPr>
        <w:t>Мгновенная обратная связь, возможность практиковаться в реальных ситуациях (симуляция реальных ситуаций, разбор кейсов), диалоговый формат обучения (</w:t>
      </w:r>
      <w:r w:rsidR="00572E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59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стественное общение на понятном языке</w:t>
      </w:r>
      <w:r w:rsidRPr="007E59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7E5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 задавать уточняющие вопросы</w:t>
      </w:r>
      <w:r w:rsidRPr="007E59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7E59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оследовательное раскрытие материала</w:t>
      </w:r>
      <w:r w:rsidRPr="007E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7E59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моциональный отклик и поддержка</w:t>
      </w:r>
      <w:r w:rsidRPr="007E59F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59F0" w:rsidRPr="00223A8D" w:rsidRDefault="000F4485" w:rsidP="000F448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применение: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proofErr w:type="gramStart"/>
      <w:r w:rsidRPr="000F44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чат-ботов</w:t>
      </w:r>
      <w:proofErr w:type="gramEnd"/>
      <w:r w:rsidRPr="000F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образовании представляет собой комплексный подход, который требует тщательного планирования и реализации. Успешное внедрение зависит от правильного сочетания технических возможностей с педагогическими принципами и потребностями всех участников образовательного процесса.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иностранных языков, консультации по различным предметам, помощь в выполнении домашних заданий, подготовка к экзаменам. Для преподавателей: автоматизация рутинных задач, анализ успеваемости, оптимизация учебного процесса, персонализация обучения.</w:t>
      </w:r>
    </w:p>
    <w:p w:rsidR="00223A8D" w:rsidRPr="00223A8D" w:rsidRDefault="00223A8D" w:rsidP="00FC14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применения</w:t>
      </w:r>
    </w:p>
    <w:p w:rsidR="00223A8D" w:rsidRPr="00223A8D" w:rsidRDefault="00223A8D" w:rsidP="00FC142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Чат-боты</w:t>
      </w:r>
      <w:proofErr w:type="gramEnd"/>
      <w:r w:rsidRPr="00FC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помощи в выполнении домашних заданий:</w:t>
      </w:r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Чат-боты</w:t>
      </w:r>
      <w:proofErr w:type="gramEnd"/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предоставлять подсказки и объяснения к заданиям, помогая ученикам лучше понять материал. Например, чат-бот может помочь с математическими задачами или предложить литературные источники для изучения.</w:t>
      </w:r>
    </w:p>
    <w:p w:rsidR="00223A8D" w:rsidRPr="00223A8D" w:rsidRDefault="00223A8D" w:rsidP="00FC142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Виртуальные репетиторы для языкового обучения:</w:t>
      </w:r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Виртуальные репетиторы могут проводить разговорные занятия, проверять произношение и предоставлять обратную связь в режиме реального времени. Это особенно полезно для изучения иностранных языков, где практика разговора имеет первостепенное значение.</w:t>
      </w:r>
    </w:p>
    <w:p w:rsidR="00223A8D" w:rsidRDefault="00223A8D" w:rsidP="00FC142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Использование ИИ для адаптации учебных программ:</w:t>
      </w:r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Чат-боты</w:t>
      </w:r>
      <w:proofErr w:type="gramEnd"/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виртуальные репетиторы могут анализировать данные об успеваемости учеников и предлагать индивидуальные рекомендации по улучшению результатов. Это позволяет учителям корректировать учебные программы в соответствии с потребностями каждого ученика.</w:t>
      </w:r>
    </w:p>
    <w:p w:rsidR="00203D2F" w:rsidRDefault="00203D2F" w:rsidP="00FC142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 курсы и платформы: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Мгновенные ответы на вопросы по материалам, промежуточные тестирования, рекомендации дополнительных материалов, мотивация к продолжению обучения, напоминание о сроках.</w:t>
      </w:r>
    </w:p>
    <w:p w:rsidR="009A33A3" w:rsidRPr="00223A8D" w:rsidRDefault="009A33A3" w:rsidP="009A3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примеры демонстрируют, как </w:t>
      </w:r>
      <w:proofErr w:type="gramStart"/>
      <w:r w:rsidRPr="009A33A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чат-боты</w:t>
      </w:r>
      <w:proofErr w:type="gramEnd"/>
      <w:r w:rsidRPr="009A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эффективно применяться в различных образовательных контекстах, обеспечивая персонализированный подход и улучшая качество обучения. Важно отметить, что </w:t>
      </w:r>
      <w:proofErr w:type="gramStart"/>
      <w:r w:rsidRPr="009A33A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чат-боты</w:t>
      </w:r>
      <w:proofErr w:type="gramEnd"/>
      <w:r w:rsidRPr="009A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заменяют традиционных преподавателей, а дополняют их работу, предоставляя дополнительные возможности для обучения и взаимодействия.</w:t>
      </w:r>
    </w:p>
    <w:p w:rsidR="00223A8D" w:rsidRPr="00223A8D" w:rsidRDefault="00223A8D" w:rsidP="00FE4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будущем чат-боты и виртуальные репетиторы могут стать еще более </w:t>
      </w:r>
      <w:proofErr w:type="gramStart"/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интеллектуальными</w:t>
      </w:r>
      <w:proofErr w:type="gramEnd"/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способными к глубокому анализу данных для еще более точной персонализации обучения. Это может включать интеграцию с другими технологиями, такими как нейронные сети и машинное обучение.</w:t>
      </w:r>
      <w:r w:rsidR="000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Предстоит развитие их эмоционального интеллекта.</w:t>
      </w:r>
    </w:p>
    <w:p w:rsidR="00223A8D" w:rsidRPr="00223A8D" w:rsidRDefault="00223A8D" w:rsidP="00FE4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другими образовательными технологиями, такими как виртуальная и дополненная реальность, может еще больше повысить эффективность обучения. Например, виртуальные лаборатории могут предоставить ученикам возможность проводить эксперименты в безопасной и контролируемой среде.</w:t>
      </w:r>
    </w:p>
    <w:p w:rsidR="003452AD" w:rsidRPr="003452AD" w:rsidRDefault="00223A8D" w:rsidP="0034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gramStart"/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чат-ботов</w:t>
      </w:r>
      <w:proofErr w:type="gramEnd"/>
      <w:r w:rsidRPr="0022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виртуальных репетиторов в образовании открывает новые горизонты для повышения качества и доступности обучения. Эти технологии не только делают процесс обучения более увлекательным и персонализированным, но и способствуют развитию современных навыков, необходимых в XXI веке. Включение этих инноваций в образовательный процесс может стать ключевым фактором успеха в современном быстро меняющемся мире.</w:t>
      </w:r>
      <w:r w:rsidR="0034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2AD" w:rsidRPr="00345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не заменяют традиционных преподавателей, а дополняют их работу, обеспечивая персонализированный подход и доступность образования. По мере развития технологий искусственного интеллекта их роль в образовательном процессе будет только возрастать, открывая новые возможности для обучения и саморазвития.</w:t>
      </w:r>
    </w:p>
    <w:p w:rsidR="00223A8D" w:rsidRPr="00223A8D" w:rsidRDefault="003452AD" w:rsidP="0034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понимать, что будущее образования – в симбиозе традиционных методик преподавания с современными технологиями, где </w:t>
      </w:r>
      <w:proofErr w:type="gramStart"/>
      <w:r w:rsidRPr="003452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чат-боты</w:t>
      </w:r>
      <w:proofErr w:type="gramEnd"/>
      <w:r w:rsidRPr="0034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выступают как эффективные помощники в процессе обучения.</w:t>
      </w:r>
      <w:bookmarkStart w:id="0" w:name="_GoBack"/>
      <w:bookmarkEnd w:id="0"/>
    </w:p>
    <w:sectPr w:rsidR="00223A8D" w:rsidRPr="00223A8D" w:rsidSect="004C0A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CCD"/>
    <w:multiLevelType w:val="multilevel"/>
    <w:tmpl w:val="D85E1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E18EB"/>
    <w:multiLevelType w:val="multilevel"/>
    <w:tmpl w:val="299E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73142A"/>
    <w:multiLevelType w:val="multilevel"/>
    <w:tmpl w:val="7CCE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B6186A"/>
    <w:multiLevelType w:val="multilevel"/>
    <w:tmpl w:val="7DCA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8D"/>
    <w:rsid w:val="000736DF"/>
    <w:rsid w:val="00092763"/>
    <w:rsid w:val="000F4485"/>
    <w:rsid w:val="00203D2F"/>
    <w:rsid w:val="00223A8D"/>
    <w:rsid w:val="003452AD"/>
    <w:rsid w:val="004C0AC8"/>
    <w:rsid w:val="00572E30"/>
    <w:rsid w:val="005915DB"/>
    <w:rsid w:val="007E59F0"/>
    <w:rsid w:val="009A33A3"/>
    <w:rsid w:val="00A328D3"/>
    <w:rsid w:val="00A72C17"/>
    <w:rsid w:val="00CD192B"/>
    <w:rsid w:val="00EE7286"/>
    <w:rsid w:val="00FC142D"/>
    <w:rsid w:val="00F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3A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y-0">
    <w:name w:val="my-0"/>
    <w:basedOn w:val="a"/>
    <w:rsid w:val="0022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23A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3A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y-0">
    <w:name w:val="my-0"/>
    <w:basedOn w:val="a"/>
    <w:rsid w:val="0022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23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431E-8710-48C9-8F8E-DCFB5997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</dc:creator>
  <cp:lastModifiedBy>teache</cp:lastModifiedBy>
  <cp:revision>3</cp:revision>
  <dcterms:created xsi:type="dcterms:W3CDTF">2025-03-25T09:36:00Z</dcterms:created>
  <dcterms:modified xsi:type="dcterms:W3CDTF">2025-03-25T09:40:00Z</dcterms:modified>
</cp:coreProperties>
</file>