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74C73" w14:textId="5E340C6C" w:rsidR="00BE24EB" w:rsidRPr="004F378B" w:rsidRDefault="004F378B" w:rsidP="009F186A">
      <w:pPr>
        <w:jc w:val="both"/>
        <w:rPr>
          <w:rFonts w:ascii="Times New Roman" w:hAnsi="Times New Roman" w:cs="Times New Roman"/>
          <w:b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Опыт эффективной организации развивающей предметно- пространственной среды</w:t>
      </w:r>
      <w:r w:rsidR="009E60BD"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по патриотическому воспитанию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в группе компенсирующей направленности для детей с ТНР.</w:t>
      </w:r>
    </w:p>
    <w:p w14:paraId="36CF5BE6" w14:textId="77777777" w:rsidR="009F3C0F" w:rsidRDefault="008B4721" w:rsidP="009F3C0F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Проблема нравственно-патриотического </w:t>
      </w:r>
      <w:r w:rsidR="00091897"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воспитания,</w:t>
      </w: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как никогда сейчас актуальна. Идея воспитания патриотизма и гражданственности, приобретает все больше общественное </w:t>
      </w:r>
      <w:r w:rsidR="00091897"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значение,</w:t>
      </w: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стало задачей государственной важности. В Федеральном государственном образовательном стандарте дошкольного образования большое значение отводится необходимости включения регионального компонента в образовательную систему работы по патриотическому воспитанию дошкольников с учетом их </w:t>
      </w:r>
      <w:r w:rsidR="00091897"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индивидуальных,</w:t>
      </w: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возрастных </w:t>
      </w:r>
      <w:r w:rsidR="00091897"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особенностей,</w:t>
      </w: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национальной культуры и национальных традиций. Знакомство детей с Родным </w:t>
      </w:r>
      <w:r w:rsidR="00091897"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краем,</w:t>
      </w: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с его историко- </w:t>
      </w:r>
      <w:r w:rsidR="00091897"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культурными,</w:t>
      </w: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="00091897"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национальными,</w:t>
      </w:r>
      <w:r w:rsidRPr="00D00D7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географическими, природными особенностями формирует у дошкольников познавательный интерес, эстетические представления, прививает гражданские чувства, характерные для будущего патриота и гражданина своей Родины.</w:t>
      </w:r>
    </w:p>
    <w:p w14:paraId="5A1919D0" w14:textId="77777777" w:rsidR="009F3C0F" w:rsidRDefault="003C1A37" w:rsidP="009F3C0F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 xml:space="preserve">Только тот, кто любит, ценит и </w:t>
      </w:r>
      <w:r w:rsidR="00091897"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>уважает накопленное</w:t>
      </w:r>
      <w:r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 xml:space="preserve"> и сохранённое </w:t>
      </w:r>
      <w:r w:rsidR="00091897"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>предшествующим поколением</w:t>
      </w:r>
      <w:r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 xml:space="preserve">, может любить </w:t>
      </w:r>
      <w:r w:rsidR="00091897"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>Родину, узнать</w:t>
      </w:r>
      <w:r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 xml:space="preserve"> ее, стать подлинным патриотом.</w:t>
      </w:r>
      <w:r w:rsidR="00091897"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D00D74">
        <w:rPr>
          <w:rFonts w:ascii="Times New Roman" w:hAnsi="Times New Roman" w:cs="Times New Roman"/>
          <w:iCs/>
          <w:color w:val="151515"/>
          <w:sz w:val="28"/>
          <w:szCs w:val="28"/>
          <w:bdr w:val="none" w:sz="0" w:space="0" w:color="auto" w:frame="1"/>
        </w:rPr>
        <w:t>С.Михалков</w:t>
      </w:r>
      <w:r w:rsidRPr="00D00D74">
        <w:rPr>
          <w:rFonts w:ascii="Times New Roman" w:hAnsi="Times New Roman" w:cs="Times New Roman"/>
          <w:color w:val="151515"/>
          <w:sz w:val="28"/>
          <w:szCs w:val="28"/>
        </w:rPr>
        <w:t>.</w:t>
      </w:r>
    </w:p>
    <w:p w14:paraId="6412F15C" w14:textId="19D34C0C" w:rsidR="008B4721" w:rsidRPr="009F3C0F" w:rsidRDefault="008B4721" w:rsidP="009F3C0F">
      <w:pPr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4F378B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Патриотическое воспитание</w:t>
      </w:r>
      <w:r w:rsidRPr="00D00D74">
        <w:rPr>
          <w:rFonts w:ascii="Times New Roman" w:hAnsi="Times New Roman" w:cs="Times New Roman"/>
          <w:color w:val="111111"/>
          <w:sz w:val="28"/>
          <w:szCs w:val="28"/>
        </w:rPr>
        <w:t> ребенка — сложный педагогический процесс.</w:t>
      </w:r>
      <w:r w:rsidR="006715A8" w:rsidRPr="00D00D7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D00D74">
        <w:rPr>
          <w:rFonts w:ascii="Times New Roman" w:hAnsi="Times New Roman" w:cs="Times New Roman"/>
          <w:color w:val="111111"/>
          <w:sz w:val="28"/>
          <w:szCs w:val="28"/>
        </w:rPr>
        <w:t>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14:paraId="45C252E1" w14:textId="1585D1DE" w:rsidR="007216B1" w:rsidRPr="00D00D74" w:rsidRDefault="007216B1" w:rsidP="009F3C0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51515"/>
          <w:sz w:val="28"/>
          <w:szCs w:val="28"/>
          <w:shd w:val="clear" w:color="auto" w:fill="FFFFFF"/>
        </w:rPr>
      </w:pPr>
      <w:r w:rsidRPr="004F378B">
        <w:rPr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Организация предметно-пространственной развивающей среды</w:t>
      </w:r>
      <w:r w:rsidRPr="00D00D74">
        <w:rPr>
          <w:color w:val="151515"/>
          <w:sz w:val="28"/>
          <w:szCs w:val="28"/>
          <w:shd w:val="clear" w:color="auto" w:fill="FFFFFF"/>
        </w:rPr>
        <w:t> по формированию нравственно-патриоти</w:t>
      </w:r>
      <w:r w:rsidR="004F378B">
        <w:rPr>
          <w:color w:val="151515"/>
          <w:sz w:val="28"/>
          <w:szCs w:val="28"/>
          <w:shd w:val="clear" w:color="auto" w:fill="FFFFFF"/>
        </w:rPr>
        <w:t>ческих чувств в соответствии с ФАОП</w:t>
      </w:r>
      <w:r w:rsidRPr="00D00D74">
        <w:rPr>
          <w:color w:val="151515"/>
          <w:sz w:val="28"/>
          <w:szCs w:val="28"/>
          <w:shd w:val="clear" w:color="auto" w:fill="FFFFFF"/>
        </w:rPr>
        <w:t xml:space="preserve"> ДО, позволяет реализовать содержание адаптированной основной общеобразовательной программы дошкольного образования и достичь планируемых результатов её освоения, развитие социальной культуры дошкольников, познавательного интереса, любознательности.</w:t>
      </w:r>
    </w:p>
    <w:p w14:paraId="4CFE01F7" w14:textId="1BF269C4" w:rsidR="00CB413C" w:rsidRPr="00D00D74" w:rsidRDefault="00CB413C" w:rsidP="009F3C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создания в </w:t>
      </w:r>
      <w:r w:rsidRPr="00D00D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 развивающей предметно-пространственной среды по патриотическому воспитанию</w:t>
      </w:r>
      <w:r w:rsidR="004F37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для детей с ТНР</w:t>
      </w:r>
      <w:r w:rsidRPr="00D00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79E4296" w14:textId="1D6649A1" w:rsidR="00CB413C" w:rsidRPr="00D00D74" w:rsidRDefault="00CB413C" w:rsidP="009F3C0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нравственно-патриотических чувств сопричастности к окружающему и </w:t>
      </w:r>
      <w:r w:rsidRPr="00D00D7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 таких качеств</w:t>
      </w:r>
      <w:r w:rsidRPr="00D00D7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сострадание, сочувствие, находчивость, любознательность;</w:t>
      </w:r>
    </w:p>
    <w:p w14:paraId="1D6D56E0" w14:textId="77777777" w:rsidR="00CB413C" w:rsidRPr="00D00D74" w:rsidRDefault="00CB413C" w:rsidP="009F3C0F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06AA95D0" w14:textId="77777777" w:rsidR="00CB413C" w:rsidRPr="00D00D74" w:rsidRDefault="00091897" w:rsidP="009F3C0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413C" w:rsidRPr="00D00D74">
        <w:rPr>
          <w:rFonts w:ascii="Times New Roman" w:eastAsia="Calibri" w:hAnsi="Times New Roman" w:cs="Times New Roman"/>
          <w:sz w:val="28"/>
          <w:szCs w:val="28"/>
        </w:rPr>
        <w:t>наполнение и обновление предметно - развивающей среды в группе по патриотическому воспитанию;</w:t>
      </w:r>
    </w:p>
    <w:p w14:paraId="5941F626" w14:textId="77777777" w:rsidR="00CB413C" w:rsidRPr="00D00D74" w:rsidRDefault="00091897" w:rsidP="009F3C0F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приобщать детей к традициям и обычаям своего народа;</w:t>
      </w:r>
    </w:p>
    <w:p w14:paraId="528CE260" w14:textId="77777777" w:rsidR="00CB413C" w:rsidRPr="00D00D74" w:rsidRDefault="00091897" w:rsidP="009F186A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приобщении дошкольников к истории и культуре родного Поволжья, ознакомлении </w:t>
      </w:r>
      <w:r w:rsidR="00BE24EB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местных достопримечательностей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природой родного края, (</w:t>
      </w:r>
      <w:r w:rsidR="00BE24EB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маленького волжанина» Е.С.Евдакимовой)</w:t>
      </w:r>
    </w:p>
    <w:p w14:paraId="01D55D29" w14:textId="77777777" w:rsidR="00CB413C" w:rsidRPr="00D00D74" w:rsidRDefault="00091897" w:rsidP="009F186A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у детей чувство привязанности к своей семье, дому, детскому саду, городу, стране;</w:t>
      </w:r>
    </w:p>
    <w:p w14:paraId="7163B107" w14:textId="77777777" w:rsidR="00CB413C" w:rsidRPr="00D00D74" w:rsidRDefault="00091897" w:rsidP="009F186A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CB413C" w:rsidRPr="00D00D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воспитание чувства собственного достоинства у ребёнка как представителя</w:t>
      </w:r>
      <w:r w:rsidR="00CB413C" w:rsidRPr="00D00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3C" w:rsidRPr="00D00D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своего народа, толерантного отношения к представителям других</w:t>
      </w:r>
      <w:r w:rsidR="00CB413C" w:rsidRPr="00D00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3C" w:rsidRPr="00D00D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национальностей;</w:t>
      </w:r>
    </w:p>
    <w:p w14:paraId="188B5029" w14:textId="77777777" w:rsidR="00CB413C" w:rsidRPr="00D00D74" w:rsidRDefault="00091897" w:rsidP="009F186A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представление о России как о родной стране, о Москве - как о столице России;</w:t>
      </w:r>
    </w:p>
    <w:p w14:paraId="338EED9E" w14:textId="77777777" w:rsidR="00CB413C" w:rsidRPr="00D00D74" w:rsidRDefault="00091897" w:rsidP="009F186A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гражданско-патриотические чувства через изучение государственной символики России;</w:t>
      </w:r>
    </w:p>
    <w:p w14:paraId="0D3E8D22" w14:textId="77777777" w:rsidR="00CB413C" w:rsidRPr="00D00D74" w:rsidRDefault="00091897" w:rsidP="009F186A">
      <w:pPr>
        <w:shd w:val="clear" w:color="auto" w:fill="FFFFFF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B413C"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формировать правовую культуру дошкольников;</w:t>
      </w:r>
    </w:p>
    <w:p w14:paraId="33B916D0" w14:textId="44FCC2AF" w:rsidR="008B4721" w:rsidRPr="00D00D74" w:rsidRDefault="00F53465" w:rsidP="009F18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0D74">
        <w:rPr>
          <w:color w:val="111111"/>
          <w:sz w:val="28"/>
          <w:szCs w:val="28"/>
        </w:rPr>
        <w:t xml:space="preserve"> Эти задачи помогают р</w:t>
      </w:r>
      <w:r w:rsidR="008B4721" w:rsidRPr="00D00D74">
        <w:rPr>
          <w:color w:val="111111"/>
          <w:sz w:val="28"/>
          <w:szCs w:val="28"/>
        </w:rPr>
        <w:t>еализовать работу по </w:t>
      </w:r>
      <w:r w:rsidR="008B4721" w:rsidRPr="00D00D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нравственно-патриотическому</w:t>
      </w:r>
      <w:r w:rsidR="008B4721" w:rsidRPr="00D00D7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="008B4721" w:rsidRPr="00D00D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воспитанию</w:t>
      </w:r>
      <w:r w:rsidR="008B4721" w:rsidRPr="00D00D74">
        <w:rPr>
          <w:color w:val="111111"/>
          <w:sz w:val="28"/>
          <w:szCs w:val="28"/>
        </w:rPr>
        <w:t> помогает развивающая </w:t>
      </w:r>
      <w:r w:rsidR="008B4721" w:rsidRPr="00D00D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среда в группе</w:t>
      </w:r>
      <w:r w:rsidR="008B4721" w:rsidRPr="00D00D74">
        <w:rPr>
          <w:b/>
          <w:color w:val="111111"/>
          <w:sz w:val="28"/>
          <w:szCs w:val="28"/>
        </w:rPr>
        <w:t>.</w:t>
      </w:r>
      <w:r w:rsidR="008B4721" w:rsidRPr="00D00D74">
        <w:rPr>
          <w:color w:val="111111"/>
          <w:sz w:val="28"/>
          <w:szCs w:val="28"/>
        </w:rPr>
        <w:t xml:space="preserve"> Решая задачи </w:t>
      </w:r>
      <w:r w:rsidR="008B4721" w:rsidRPr="00D00D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нравственно-патриотического воспитания</w:t>
      </w:r>
      <w:r w:rsidR="008B4721" w:rsidRPr="00D00D74">
        <w:rPr>
          <w:color w:val="111111"/>
          <w:sz w:val="28"/>
          <w:szCs w:val="28"/>
        </w:rPr>
        <w:t> необходимо строить свою работу в соответствии с возрастными</w:t>
      </w:r>
      <w:r w:rsidR="00F019A9" w:rsidRPr="00D00D74">
        <w:rPr>
          <w:color w:val="111111"/>
          <w:sz w:val="28"/>
          <w:szCs w:val="28"/>
        </w:rPr>
        <w:t xml:space="preserve"> и индивидуальными</w:t>
      </w:r>
      <w:r w:rsidR="008B4721" w:rsidRPr="00D00D74">
        <w:rPr>
          <w:color w:val="111111"/>
          <w:sz w:val="28"/>
          <w:szCs w:val="28"/>
        </w:rPr>
        <w:t xml:space="preserve"> особенностями детей.</w:t>
      </w:r>
    </w:p>
    <w:p w14:paraId="66D72467" w14:textId="29306DB5" w:rsidR="00091897" w:rsidRPr="00D00D74" w:rsidRDefault="009F3C0F" w:rsidP="00D00D74">
      <w:pPr>
        <w:pStyle w:val="a3"/>
        <w:shd w:val="clear" w:color="auto" w:fill="FFFFFF"/>
        <w:spacing w:before="0" w:beforeAutospacing="0" w:after="0" w:afterAutospacing="0"/>
        <w:ind w:hanging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8B4721" w:rsidRPr="00D00D74">
        <w:rPr>
          <w:color w:val="111111"/>
          <w:sz w:val="28"/>
          <w:szCs w:val="28"/>
        </w:rPr>
        <w:t>Трудности в ознакомлении детей с историческими фактами, бытом, традициями русской культуры, вызваны тем, что дошкольникам свойственно наглядно-образное мышление. Это требует насыщения окружающей ребенка действительности </w:t>
      </w:r>
      <w:r w:rsidR="008B4721" w:rsidRPr="00D00D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предметами и пособиями</w:t>
      </w:r>
      <w:r w:rsidR="008B4721" w:rsidRPr="00D00D74">
        <w:rPr>
          <w:b/>
          <w:color w:val="111111"/>
          <w:sz w:val="28"/>
          <w:szCs w:val="28"/>
        </w:rPr>
        <w:t>,</w:t>
      </w:r>
      <w:r w:rsidR="008B4721" w:rsidRPr="00D00D74">
        <w:rPr>
          <w:color w:val="111111"/>
          <w:sz w:val="28"/>
          <w:szCs w:val="28"/>
        </w:rPr>
        <w:t xml:space="preserve"> позволяющими ему более точно </w:t>
      </w:r>
      <w:r w:rsidR="008B4721" w:rsidRPr="00D00D74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представить себе то</w:t>
      </w:r>
      <w:r w:rsidR="008B4721" w:rsidRPr="00D00D74">
        <w:rPr>
          <w:b/>
          <w:color w:val="111111"/>
          <w:sz w:val="28"/>
          <w:szCs w:val="28"/>
        </w:rPr>
        <w:t>,</w:t>
      </w:r>
      <w:r w:rsidR="008B4721" w:rsidRPr="00D00D74">
        <w:rPr>
          <w:color w:val="111111"/>
          <w:sz w:val="28"/>
          <w:szCs w:val="28"/>
        </w:rPr>
        <w:t xml:space="preserve"> о чем говорит педагог</w:t>
      </w:r>
      <w:r w:rsidR="007216B1" w:rsidRPr="00D00D74">
        <w:rPr>
          <w:color w:val="111111"/>
          <w:sz w:val="28"/>
          <w:szCs w:val="28"/>
        </w:rPr>
        <w:t>.</w:t>
      </w:r>
    </w:p>
    <w:p w14:paraId="669C7455" w14:textId="77777777" w:rsidR="00CB413C" w:rsidRPr="00D00D74" w:rsidRDefault="00CB413C" w:rsidP="009F1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Требования ФГОС при создании предметно-развивающей среды:</w:t>
      </w:r>
    </w:p>
    <w:p w14:paraId="1B27D6D2" w14:textId="77777777" w:rsidR="00CB413C" w:rsidRPr="00D00D74" w:rsidRDefault="00CB413C" w:rsidP="009F18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0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группе соблюдаются санитарно-гигиенические, педагогические, эстетические требования: достаточная освещенность, целесообразность размещения экспонатов и доступность, научность и достоверность предоставляемого материала в соответствии с возрастными особенностями детей, эстетичность, красочность и привлекательность, безопасность. Содержание материалов и оборудования, их размещение, вызывают положительные эмоции, дают возможность находить удобное место, как для коллективной, так и индивидуальной деятельности.</w:t>
      </w:r>
    </w:p>
    <w:p w14:paraId="6268E604" w14:textId="4ED06C0B" w:rsidR="00CB413C" w:rsidRPr="00D00D74" w:rsidRDefault="00CB413C" w:rsidP="009F186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00D74">
        <w:rPr>
          <w:color w:val="000000"/>
          <w:sz w:val="28"/>
          <w:szCs w:val="28"/>
        </w:rPr>
        <w:t>В нашем патриотическом уголке подобран материал по следующим направлениям: «Семья», «Родной город», «Родной край», «Знакомство с трудом взрослых», «Воспитание любви и уважения к защитникам Отечества»,</w:t>
      </w:r>
      <w:r w:rsidRPr="00D00D74">
        <w:rPr>
          <w:bCs/>
          <w:sz w:val="28"/>
          <w:szCs w:val="28"/>
        </w:rPr>
        <w:t xml:space="preserve"> «Родная страна»</w:t>
      </w:r>
      <w:r w:rsidRPr="00D00D74">
        <w:rPr>
          <w:sz w:val="28"/>
          <w:szCs w:val="28"/>
        </w:rPr>
        <w:t>,</w:t>
      </w:r>
      <w:r w:rsidRPr="00D00D74">
        <w:rPr>
          <w:color w:val="000000"/>
          <w:sz w:val="28"/>
          <w:szCs w:val="28"/>
        </w:rPr>
        <w:t xml:space="preserve"> «Народные обычаи и праздники», «Народные промыслы России», «Россия многонациональная»,</w:t>
      </w:r>
      <w:r w:rsidRPr="00D00D74">
        <w:rPr>
          <w:sz w:val="28"/>
          <w:szCs w:val="28"/>
        </w:rPr>
        <w:t xml:space="preserve"> «</w:t>
      </w:r>
      <w:r w:rsidRPr="00D00D74">
        <w:rPr>
          <w:bCs/>
          <w:sz w:val="28"/>
          <w:szCs w:val="28"/>
        </w:rPr>
        <w:t xml:space="preserve">Наша планета земля». </w:t>
      </w:r>
      <w:r w:rsidRPr="009F3C0F">
        <w:rPr>
          <w:bCs/>
          <w:sz w:val="28"/>
          <w:szCs w:val="28"/>
        </w:rPr>
        <w:t xml:space="preserve">Материалы по данным направлениям постоянно обновляется и </w:t>
      </w:r>
      <w:r w:rsidR="00091897" w:rsidRPr="009F3C0F">
        <w:rPr>
          <w:bCs/>
          <w:sz w:val="28"/>
          <w:szCs w:val="28"/>
        </w:rPr>
        <w:t>пополняется.</w:t>
      </w:r>
    </w:p>
    <w:p w14:paraId="75ADA82C" w14:textId="49CEC64A" w:rsidR="00CB413C" w:rsidRPr="00D00D74" w:rsidRDefault="008C4FC8" w:rsidP="009F186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0D74">
        <w:rPr>
          <w:b/>
          <w:bCs/>
          <w:sz w:val="28"/>
          <w:szCs w:val="28"/>
        </w:rPr>
        <w:t xml:space="preserve"> «Семья»</w:t>
      </w:r>
    </w:p>
    <w:p w14:paraId="2219A49C" w14:textId="0648E70E" w:rsidR="008C4FC8" w:rsidRPr="00D00D74" w:rsidRDefault="009F186A" w:rsidP="009F186A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00D74">
        <w:rPr>
          <w:bCs/>
          <w:sz w:val="28"/>
          <w:szCs w:val="28"/>
        </w:rPr>
        <w:t xml:space="preserve"> </w:t>
      </w:r>
      <w:r w:rsidR="00BE24EB" w:rsidRPr="00D00D74">
        <w:rPr>
          <w:bCs/>
          <w:sz w:val="28"/>
          <w:szCs w:val="28"/>
        </w:rPr>
        <w:t>Дидактическое и наглядное пособие:</w:t>
      </w:r>
    </w:p>
    <w:p w14:paraId="4CCCBBA1" w14:textId="5881CAAB" w:rsidR="007216B1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D00D74">
        <w:rPr>
          <w:color w:val="111111"/>
          <w:sz w:val="28"/>
          <w:szCs w:val="28"/>
        </w:rPr>
        <w:t xml:space="preserve"> </w:t>
      </w:r>
      <w:r w:rsidR="008C4FC8" w:rsidRPr="00D00D74">
        <w:rPr>
          <w:color w:val="111111"/>
          <w:sz w:val="28"/>
          <w:szCs w:val="28"/>
        </w:rPr>
        <w:t>Альбом «Моя семья»</w:t>
      </w:r>
    </w:p>
    <w:p w14:paraId="6546E9DA" w14:textId="77777777" w:rsidR="008C4FC8" w:rsidRPr="00D00D74" w:rsidRDefault="008C4FC8" w:rsidP="009F186A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color w:val="111111"/>
          <w:sz w:val="28"/>
          <w:szCs w:val="28"/>
        </w:rPr>
      </w:pPr>
      <w:r w:rsidRPr="00D00D74">
        <w:rPr>
          <w:color w:val="111111"/>
          <w:sz w:val="28"/>
          <w:szCs w:val="28"/>
        </w:rPr>
        <w:t>«Родословное дерево»</w:t>
      </w:r>
    </w:p>
    <w:p w14:paraId="6C862C48" w14:textId="1D52156B" w:rsidR="008C4FC8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color w:val="111111"/>
          <w:sz w:val="28"/>
          <w:szCs w:val="28"/>
        </w:rPr>
      </w:pPr>
      <w:r w:rsidRPr="00D00D74">
        <w:rPr>
          <w:color w:val="111111"/>
          <w:sz w:val="28"/>
          <w:szCs w:val="28"/>
        </w:rPr>
        <w:t xml:space="preserve">               </w:t>
      </w:r>
      <w:r w:rsidR="00102A11" w:rsidRPr="00D00D74">
        <w:rPr>
          <w:color w:val="111111"/>
          <w:sz w:val="28"/>
          <w:szCs w:val="28"/>
        </w:rPr>
        <w:t>Альбом «Наш любимый Детский сад»</w:t>
      </w:r>
    </w:p>
    <w:p w14:paraId="61D6A691" w14:textId="572483D1" w:rsidR="00613417" w:rsidRPr="00D00D74" w:rsidRDefault="008C4FC8" w:rsidP="009F18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0D74">
        <w:rPr>
          <w:b/>
          <w:bCs/>
          <w:sz w:val="28"/>
          <w:szCs w:val="28"/>
        </w:rPr>
        <w:t xml:space="preserve">«Народные обычаи и праздники», «Народные промыслы </w:t>
      </w:r>
      <w:r w:rsidR="00102A11" w:rsidRPr="00D00D74">
        <w:rPr>
          <w:b/>
          <w:bCs/>
          <w:sz w:val="28"/>
          <w:szCs w:val="28"/>
        </w:rPr>
        <w:t>России», «Родной</w:t>
      </w:r>
      <w:r w:rsidRPr="00D00D74">
        <w:rPr>
          <w:b/>
          <w:bCs/>
          <w:sz w:val="28"/>
          <w:szCs w:val="28"/>
        </w:rPr>
        <w:t xml:space="preserve"> край», «Знакомство с трудом взрослых»</w:t>
      </w:r>
    </w:p>
    <w:p w14:paraId="394CFCED" w14:textId="43B6DA21" w:rsidR="00102A11" w:rsidRPr="00D00D74" w:rsidRDefault="00613417" w:rsidP="009F18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0D74">
        <w:rPr>
          <w:sz w:val="28"/>
          <w:szCs w:val="28"/>
        </w:rPr>
        <w:t xml:space="preserve">Созданы тематические альбомы «Как жили люди на Руси», «Русская изба», «Предметы старины», «Из истории русского народного костюма», «Народные праздники и гулянья, «Народный календарь», «Предметы старины», </w:t>
      </w:r>
      <w:r w:rsidRPr="00D00D7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«</w:t>
      </w:r>
      <w:r w:rsidRPr="00D00D74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Традиции и праздники нашего народа</w:t>
      </w:r>
      <w:r w:rsidRPr="00D00D7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». Добавлены</w:t>
      </w:r>
      <w:r w:rsidRPr="00D00D74">
        <w:rPr>
          <w:color w:val="000000"/>
          <w:sz w:val="28"/>
          <w:szCs w:val="28"/>
          <w:shd w:val="clear" w:color="auto" w:fill="FFFFFF"/>
        </w:rPr>
        <w:t xml:space="preserve"> иллюстрации «Народные промыслы» (хохлома, гжель, дымковская игрушка, городецкая роспись), «Русская матрёшка», «Масленица», «Русский народный костюм», «Костюмы народов России». Картотека «Хороводные игры на Руси», картотека «Русские – народные игры», картотека «Русские – народные стихи и песни».</w:t>
      </w:r>
    </w:p>
    <w:p w14:paraId="0102EE61" w14:textId="58992906" w:rsidR="00102A11" w:rsidRPr="00D00D74" w:rsidRDefault="00102A11" w:rsidP="009F3C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0D74">
        <w:rPr>
          <w:bCs/>
          <w:sz w:val="28"/>
          <w:szCs w:val="28"/>
        </w:rPr>
        <w:t>«</w:t>
      </w:r>
      <w:r w:rsidRPr="00D00D74">
        <w:rPr>
          <w:b/>
          <w:bCs/>
          <w:sz w:val="28"/>
          <w:szCs w:val="28"/>
        </w:rPr>
        <w:t xml:space="preserve">Родной город», </w:t>
      </w:r>
      <w:bookmarkStart w:id="1" w:name="_Hlk188786950"/>
      <w:r w:rsidRPr="00D00D74">
        <w:rPr>
          <w:b/>
          <w:bCs/>
          <w:sz w:val="28"/>
          <w:szCs w:val="28"/>
        </w:rPr>
        <w:t>«Родной край»</w:t>
      </w:r>
      <w:bookmarkEnd w:id="1"/>
    </w:p>
    <w:p w14:paraId="687FC2BF" w14:textId="46289A10" w:rsidR="00EF77FE" w:rsidRPr="00D00D74" w:rsidRDefault="00756978" w:rsidP="009F18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>В направлении «Родной город»</w:t>
      </w:r>
      <w:r w:rsidRPr="00D00D74">
        <w:rPr>
          <w:sz w:val="28"/>
          <w:szCs w:val="28"/>
        </w:rPr>
        <w:t xml:space="preserve"> «Родной край» –были добавлены: иллюстрации родного   города, фотоматериалы Волгограда. Были изготовлены: тематические папки и альбомы: </w:t>
      </w:r>
      <w:r w:rsidRPr="00D00D74">
        <w:rPr>
          <w:color w:val="000000"/>
          <w:sz w:val="28"/>
          <w:szCs w:val="28"/>
          <w:shd w:val="clear" w:color="auto" w:fill="FFFFFF"/>
        </w:rPr>
        <w:t>«Памятные места Волгограда»,</w:t>
      </w:r>
      <w:r w:rsidRPr="00D00D74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00D74">
        <w:rPr>
          <w:color w:val="000000"/>
          <w:sz w:val="28"/>
          <w:szCs w:val="28"/>
          <w:shd w:val="clear" w:color="auto" w:fill="FFFFFF"/>
        </w:rPr>
        <w:t>«Герои ВОВ», «История и достопримечательности Волгограда»</w:t>
      </w:r>
      <w:r w:rsidRPr="00D00D7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 «Стихи о Волгограде». Д/игры</w:t>
      </w:r>
      <w:r w:rsidRPr="00D00D74"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D00D74">
        <w:rPr>
          <w:color w:val="000000"/>
          <w:sz w:val="28"/>
          <w:szCs w:val="28"/>
          <w:shd w:val="clear" w:color="auto" w:fill="FFFFFF"/>
        </w:rPr>
        <w:t> «Собери картинку. Мой город», Лото «Мой любимый город»</w:t>
      </w:r>
      <w:r w:rsidRPr="00D00D7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9808ED" w:rsidRPr="00D00D74">
        <w:rPr>
          <w:bCs/>
          <w:sz w:val="28"/>
          <w:szCs w:val="28"/>
        </w:rPr>
        <w:t>«Мой край»</w:t>
      </w:r>
      <w:r w:rsidR="009808ED" w:rsidRPr="00D00D74">
        <w:rPr>
          <w:sz w:val="28"/>
          <w:szCs w:val="28"/>
        </w:rPr>
        <w:t xml:space="preserve"> – символика области, карта области, материал, знакомящий детей со славой и достижениями области (чем знамениты, промышленность и сельское хозяйство). </w:t>
      </w:r>
      <w:r w:rsidRPr="00D00D7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Настольные игры </w:t>
      </w:r>
      <w:r w:rsidRPr="00D00D74">
        <w:rPr>
          <w:bCs/>
          <w:sz w:val="28"/>
          <w:szCs w:val="28"/>
        </w:rPr>
        <w:t>д</w:t>
      </w:r>
      <w:r w:rsidR="00EF77FE" w:rsidRPr="00D00D74">
        <w:rPr>
          <w:bCs/>
          <w:sz w:val="28"/>
          <w:szCs w:val="28"/>
        </w:rPr>
        <w:t>идактическое и наглядное пособие:</w:t>
      </w:r>
    </w:p>
    <w:p w14:paraId="085F0C7B" w14:textId="16DC7007" w:rsidR="00EF77FE" w:rsidRPr="00D00D74" w:rsidRDefault="00EF77FE" w:rsidP="009F186A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>Ига- лото «Край тюльпанов степных»</w:t>
      </w:r>
    </w:p>
    <w:p w14:paraId="416E89A0" w14:textId="21C28381" w:rsidR="00EF77FE" w:rsidRPr="00D00D74" w:rsidRDefault="00EF77FE" w:rsidP="009F18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>Ига- лото «Районы волгоградской области»</w:t>
      </w:r>
    </w:p>
    <w:p w14:paraId="48A288C8" w14:textId="3E3B9FDD" w:rsidR="00EF77FE" w:rsidRPr="00D00D74" w:rsidRDefault="00EF77FE" w:rsidP="009F186A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>Ига- лото «Люби и знай свой край»</w:t>
      </w:r>
    </w:p>
    <w:p w14:paraId="1E662957" w14:textId="1070BD60" w:rsidR="00EF77FE" w:rsidRPr="00D00D74" w:rsidRDefault="00EF77FE" w:rsidP="009F186A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>История города Волгограда</w:t>
      </w:r>
    </w:p>
    <w:p w14:paraId="504CA96C" w14:textId="501DC86B" w:rsidR="00EF77FE" w:rsidRPr="00D00D74" w:rsidRDefault="00EF77FE" w:rsidP="009F186A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>Красива и богата природа родного края</w:t>
      </w:r>
    </w:p>
    <w:p w14:paraId="280C84A1" w14:textId="219E81B9" w:rsidR="00820981" w:rsidRPr="00D00D74" w:rsidRDefault="00EF77FE" w:rsidP="009F186A">
      <w:pPr>
        <w:pStyle w:val="a3"/>
        <w:shd w:val="clear" w:color="auto" w:fill="FFFFFF"/>
        <w:spacing w:before="0" w:beforeAutospacing="0" w:after="0" w:afterAutospacing="0"/>
        <w:ind w:left="-851" w:firstLine="851"/>
        <w:jc w:val="both"/>
        <w:rPr>
          <w:color w:val="111111"/>
          <w:sz w:val="28"/>
          <w:szCs w:val="28"/>
        </w:rPr>
      </w:pPr>
      <w:r w:rsidRPr="00D00D74">
        <w:rPr>
          <w:color w:val="111111"/>
          <w:sz w:val="28"/>
          <w:szCs w:val="28"/>
        </w:rPr>
        <w:t>Город-село</w:t>
      </w:r>
    </w:p>
    <w:p w14:paraId="1CD281E2" w14:textId="63F667D2" w:rsidR="00820981" w:rsidRPr="00D00D74" w:rsidRDefault="00EF77FE" w:rsidP="009F3C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00D74">
        <w:rPr>
          <w:b/>
          <w:bCs/>
          <w:sz w:val="28"/>
          <w:szCs w:val="28"/>
        </w:rPr>
        <w:t>«Родная страна», «Россия многонациональная»,</w:t>
      </w:r>
    </w:p>
    <w:p w14:paraId="52CD8701" w14:textId="7EF9C511" w:rsidR="008C4FC8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sz w:val="28"/>
          <w:szCs w:val="28"/>
        </w:rPr>
      </w:pPr>
      <w:r w:rsidRPr="00D00D74">
        <w:rPr>
          <w:b/>
          <w:bCs/>
          <w:sz w:val="28"/>
          <w:szCs w:val="28"/>
        </w:rPr>
        <w:t xml:space="preserve">           </w:t>
      </w:r>
      <w:r w:rsidR="009F3C0F">
        <w:rPr>
          <w:b/>
          <w:bCs/>
          <w:sz w:val="28"/>
          <w:szCs w:val="28"/>
        </w:rPr>
        <w:t xml:space="preserve"> </w:t>
      </w:r>
      <w:r w:rsidR="00EF77FE" w:rsidRPr="00D00D74">
        <w:rPr>
          <w:b/>
          <w:bCs/>
          <w:sz w:val="28"/>
          <w:szCs w:val="28"/>
        </w:rPr>
        <w:t xml:space="preserve">«Воспитание любви и </w:t>
      </w:r>
      <w:r w:rsidR="00820981" w:rsidRPr="00D00D74">
        <w:rPr>
          <w:b/>
          <w:bCs/>
          <w:sz w:val="28"/>
          <w:szCs w:val="28"/>
        </w:rPr>
        <w:t xml:space="preserve">    </w:t>
      </w:r>
      <w:r w:rsidR="00EF77FE" w:rsidRPr="00D00D74">
        <w:rPr>
          <w:b/>
          <w:bCs/>
          <w:sz w:val="28"/>
          <w:szCs w:val="28"/>
        </w:rPr>
        <w:t>уважения к защитникам Отечества»</w:t>
      </w:r>
    </w:p>
    <w:p w14:paraId="39367A4F" w14:textId="5450AA7F" w:rsidR="00613417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ind w:hanging="851"/>
        <w:jc w:val="both"/>
        <w:rPr>
          <w:bCs/>
          <w:sz w:val="28"/>
          <w:szCs w:val="28"/>
        </w:rPr>
      </w:pPr>
      <w:r w:rsidRPr="00D00D74">
        <w:rPr>
          <w:sz w:val="28"/>
          <w:szCs w:val="28"/>
        </w:rPr>
        <w:t xml:space="preserve">              </w:t>
      </w:r>
      <w:r w:rsidR="009808ED" w:rsidRPr="00D00D74">
        <w:rPr>
          <w:sz w:val="28"/>
          <w:szCs w:val="28"/>
        </w:rPr>
        <w:t>Добавили карту России. Изготовлены тематический альбом «Природные зоны нашей страны», «Народы России. Национальные костюмы». Картотека стихов о Родине, картотека бесед по нравственно – патриотическому воспитанию, картотека дидактических игр по нравственно – патриотическому воспитанию, «Символика (герб, флаг, гимн, портрет президента), «Москва – столица России», «Великий Царь</w:t>
      </w:r>
      <w:r w:rsidR="009808ED" w:rsidRPr="00D00D74">
        <w:rPr>
          <w:sz w:val="28"/>
          <w:szCs w:val="28"/>
          <w:shd w:val="clear" w:color="auto" w:fill="FFFFFF"/>
        </w:rPr>
        <w:t xml:space="preserve"> Петр </w:t>
      </w:r>
      <w:r w:rsidR="00613417" w:rsidRPr="00D00D74">
        <w:rPr>
          <w:sz w:val="28"/>
          <w:szCs w:val="28"/>
          <w:shd w:val="clear" w:color="auto" w:fill="FFFFFF"/>
        </w:rPr>
        <w:t>I</w:t>
      </w:r>
      <w:r w:rsidR="00613417" w:rsidRPr="00D00D74">
        <w:rPr>
          <w:sz w:val="28"/>
          <w:szCs w:val="28"/>
        </w:rPr>
        <w:t>».</w:t>
      </w:r>
      <w:r w:rsidR="00613417" w:rsidRPr="00D00D74">
        <w:rPr>
          <w:bCs/>
          <w:sz w:val="28"/>
          <w:szCs w:val="28"/>
        </w:rPr>
        <w:t xml:space="preserve"> Дидактическое и наглядное пособие:</w:t>
      </w:r>
    </w:p>
    <w:p w14:paraId="79FF09A7" w14:textId="1A8510A3" w:rsidR="00613417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 xml:space="preserve">              </w:t>
      </w:r>
      <w:r w:rsidR="00613417" w:rsidRPr="00D00D74">
        <w:rPr>
          <w:bCs/>
          <w:sz w:val="28"/>
          <w:szCs w:val="28"/>
        </w:rPr>
        <w:t>Москва столица нашей родины</w:t>
      </w:r>
    </w:p>
    <w:p w14:paraId="48224D85" w14:textId="7EEE4A13" w:rsidR="00613417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 xml:space="preserve">              </w:t>
      </w:r>
      <w:r w:rsidR="00613417" w:rsidRPr="00D00D74">
        <w:rPr>
          <w:bCs/>
          <w:sz w:val="28"/>
          <w:szCs w:val="28"/>
        </w:rPr>
        <w:t>Государственные символы</w:t>
      </w:r>
    </w:p>
    <w:p w14:paraId="6704B8E9" w14:textId="083BC2CF" w:rsidR="00613417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 xml:space="preserve">              </w:t>
      </w:r>
      <w:r w:rsidR="00613417" w:rsidRPr="00D00D74">
        <w:rPr>
          <w:bCs/>
          <w:sz w:val="28"/>
          <w:szCs w:val="28"/>
        </w:rPr>
        <w:t>Защитники отечества</w:t>
      </w:r>
    </w:p>
    <w:p w14:paraId="302F61EE" w14:textId="3CB2239D" w:rsidR="009F186A" w:rsidRPr="00D00D74" w:rsidRDefault="00613417" w:rsidP="009F186A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0D74">
        <w:rPr>
          <w:bCs/>
          <w:sz w:val="28"/>
          <w:szCs w:val="28"/>
        </w:rPr>
        <w:t>Игры «</w:t>
      </w:r>
      <w:r w:rsidR="009F186A" w:rsidRPr="00D00D74">
        <w:rPr>
          <w:bCs/>
          <w:sz w:val="28"/>
          <w:szCs w:val="28"/>
        </w:rPr>
        <w:t>Мемо» (Достопримечательности России, Природные чудеса России, Подводный    мир.)</w:t>
      </w:r>
    </w:p>
    <w:p w14:paraId="44737DCD" w14:textId="484B77F2" w:rsidR="00E709B0" w:rsidRPr="00D00D74" w:rsidRDefault="00613417" w:rsidP="009F3C0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D00D74">
        <w:rPr>
          <w:color w:val="000000"/>
          <w:sz w:val="28"/>
          <w:szCs w:val="28"/>
        </w:rPr>
        <w:t xml:space="preserve">«Воспитание любви и уважения к защитникам Отечества» </w:t>
      </w:r>
      <w:r w:rsidR="009F186A" w:rsidRPr="00D00D74">
        <w:rPr>
          <w:color w:val="000000"/>
          <w:sz w:val="28"/>
          <w:szCs w:val="28"/>
        </w:rPr>
        <w:t>мы создали</w:t>
      </w:r>
      <w:r w:rsidRPr="00D00D74">
        <w:rPr>
          <w:color w:val="000000"/>
          <w:sz w:val="28"/>
          <w:szCs w:val="28"/>
        </w:rPr>
        <w:t xml:space="preserve"> тематические </w:t>
      </w:r>
      <w:r w:rsidR="009F186A" w:rsidRPr="00D00D74">
        <w:rPr>
          <w:color w:val="000000"/>
          <w:sz w:val="28"/>
          <w:szCs w:val="28"/>
        </w:rPr>
        <w:t>альбомы и</w:t>
      </w:r>
      <w:r w:rsidRPr="00D00D74">
        <w:rPr>
          <w:color w:val="000000"/>
          <w:sz w:val="28"/>
          <w:szCs w:val="28"/>
        </w:rPr>
        <w:t xml:space="preserve"> картотеки, дидактические игры и материал </w:t>
      </w:r>
      <w:r w:rsidR="009F186A" w:rsidRPr="00D00D74">
        <w:rPr>
          <w:color w:val="000000"/>
          <w:sz w:val="28"/>
          <w:szCs w:val="28"/>
        </w:rPr>
        <w:t>- «</w:t>
      </w:r>
      <w:r w:rsidRPr="00D00D74">
        <w:rPr>
          <w:color w:val="000000"/>
          <w:sz w:val="28"/>
          <w:szCs w:val="28"/>
        </w:rPr>
        <w:t>23 февраля», «Защитники Отечества», «Военная техника», «Города – герои», «Головные уборы спец.служб и военнослужащих», «Этот День Победы», «Юные герои ВОВ», картотека стихов 1941-1945»</w:t>
      </w:r>
    </w:p>
    <w:p w14:paraId="3E1730FD" w14:textId="0C4EBF9D" w:rsidR="004F7B9E" w:rsidRPr="00D00D74" w:rsidRDefault="004F7B9E" w:rsidP="009F3C0F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D00D74">
        <w:rPr>
          <w:b/>
          <w:bCs/>
          <w:sz w:val="28"/>
          <w:szCs w:val="28"/>
        </w:rPr>
        <w:t xml:space="preserve"> </w:t>
      </w:r>
      <w:r w:rsidRPr="00D00D74">
        <w:rPr>
          <w:b/>
          <w:color w:val="111111"/>
          <w:sz w:val="28"/>
          <w:szCs w:val="28"/>
        </w:rPr>
        <w:t>«Наша планета земля»</w:t>
      </w:r>
    </w:p>
    <w:p w14:paraId="22255E1B" w14:textId="067B0769" w:rsidR="00AE3BA1" w:rsidRPr="00D00D74" w:rsidRDefault="009F186A" w:rsidP="009F186A">
      <w:pPr>
        <w:pStyle w:val="a3"/>
        <w:shd w:val="clear" w:color="auto" w:fill="FFFFFF"/>
        <w:spacing w:before="0" w:beforeAutospacing="0" w:after="0" w:afterAutospacing="0"/>
        <w:ind w:left="-142" w:hanging="709"/>
        <w:jc w:val="both"/>
        <w:rPr>
          <w:bCs/>
          <w:sz w:val="28"/>
          <w:szCs w:val="28"/>
        </w:rPr>
      </w:pPr>
      <w:r w:rsidRPr="00D00D74">
        <w:rPr>
          <w:bCs/>
          <w:color w:val="111111"/>
          <w:sz w:val="28"/>
          <w:szCs w:val="28"/>
        </w:rPr>
        <w:t xml:space="preserve">            Приобрели</w:t>
      </w:r>
      <w:r w:rsidR="00E709B0" w:rsidRPr="00D00D74">
        <w:rPr>
          <w:b/>
          <w:color w:val="111111"/>
          <w:sz w:val="28"/>
          <w:szCs w:val="28"/>
        </w:rPr>
        <w:t xml:space="preserve"> </w:t>
      </w:r>
      <w:r w:rsidRPr="00D00D74">
        <w:rPr>
          <w:sz w:val="28"/>
          <w:szCs w:val="28"/>
        </w:rPr>
        <w:t xml:space="preserve">глобус, детская карта мира. Художественная литература, иллюстрации, тематические папки, рассказывающие о жизни людей в других странах мира, их обычаях, традициях, профессиях, характерных для той или </w:t>
      </w:r>
      <w:r w:rsidRPr="00D00D74">
        <w:rPr>
          <w:sz w:val="28"/>
          <w:szCs w:val="28"/>
        </w:rPr>
        <w:lastRenderedPageBreak/>
        <w:t>иной страны.</w:t>
      </w:r>
      <w:r w:rsidR="00E709B0" w:rsidRPr="00D00D74">
        <w:rPr>
          <w:b/>
          <w:color w:val="111111"/>
          <w:sz w:val="28"/>
          <w:szCs w:val="28"/>
        </w:rPr>
        <w:t xml:space="preserve"> </w:t>
      </w:r>
      <w:r w:rsidR="00AE3BA1" w:rsidRPr="00D00D74">
        <w:rPr>
          <w:bCs/>
          <w:sz w:val="28"/>
          <w:szCs w:val="28"/>
        </w:rPr>
        <w:t>Дидактическое и наглядное пособие:</w:t>
      </w:r>
      <w:r w:rsidR="00AE3BA1" w:rsidRPr="00D00D74">
        <w:rPr>
          <w:sz w:val="28"/>
          <w:szCs w:val="28"/>
        </w:rPr>
        <w:t xml:space="preserve"> Земля наш космический</w:t>
      </w:r>
      <w:r w:rsidRPr="00D00D74">
        <w:rPr>
          <w:sz w:val="28"/>
          <w:szCs w:val="28"/>
        </w:rPr>
        <w:t xml:space="preserve"> дом.</w:t>
      </w:r>
      <w:r w:rsidR="00AE3BA1" w:rsidRPr="00D00D74">
        <w:rPr>
          <w:sz w:val="28"/>
          <w:szCs w:val="28"/>
        </w:rPr>
        <w:t xml:space="preserve"> Звездное небо</w:t>
      </w:r>
      <w:r w:rsidRPr="00D00D74">
        <w:rPr>
          <w:sz w:val="28"/>
          <w:szCs w:val="28"/>
        </w:rPr>
        <w:t>.</w:t>
      </w:r>
    </w:p>
    <w:p w14:paraId="0E98019C" w14:textId="77777777" w:rsidR="00AE3BA1" w:rsidRPr="00D00D74" w:rsidRDefault="00AE3BA1" w:rsidP="009F186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sz w:val="28"/>
          <w:szCs w:val="28"/>
        </w:rPr>
      </w:pPr>
    </w:p>
    <w:p w14:paraId="0F184B1B" w14:textId="50431B68" w:rsidR="000D67F2" w:rsidRPr="00D00D74" w:rsidRDefault="009F186A" w:rsidP="000D67F2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sz w:val="28"/>
          <w:szCs w:val="28"/>
        </w:rPr>
      </w:pPr>
      <w:r w:rsidRPr="00D00D74">
        <w:rPr>
          <w:b/>
          <w:bCs/>
          <w:sz w:val="28"/>
          <w:szCs w:val="28"/>
        </w:rPr>
        <w:t xml:space="preserve">          </w:t>
      </w:r>
    </w:p>
    <w:p w14:paraId="358A0977" w14:textId="1C1C0D32" w:rsidR="000D67F2" w:rsidRPr="00D00D74" w:rsidRDefault="000D67F2" w:rsidP="000D67F2">
      <w:pPr>
        <w:pStyle w:val="a3"/>
        <w:shd w:val="clear" w:color="auto" w:fill="FFFFFF"/>
        <w:spacing w:before="0" w:beforeAutospacing="0" w:after="0" w:afterAutospacing="0"/>
        <w:ind w:left="-142"/>
        <w:jc w:val="both"/>
        <w:rPr>
          <w:b/>
          <w:bCs/>
          <w:sz w:val="28"/>
          <w:szCs w:val="28"/>
        </w:rPr>
      </w:pPr>
      <w:r w:rsidRPr="00D00D74">
        <w:rPr>
          <w:sz w:val="28"/>
          <w:szCs w:val="28"/>
        </w:rPr>
        <w:t xml:space="preserve">Таким образом </w:t>
      </w:r>
      <w:r w:rsidRPr="00D00D74">
        <w:rPr>
          <w:bCs/>
          <w:sz w:val="28"/>
          <w:szCs w:val="28"/>
        </w:rPr>
        <w:t>с</w:t>
      </w:r>
      <w:r w:rsidRPr="00D00D74">
        <w:rPr>
          <w:sz w:val="28"/>
          <w:szCs w:val="28"/>
        </w:rPr>
        <w:t xml:space="preserve">оздание предметно – развивающей среды в группе по нравственно        патриотическому воспитанию детей строится так, чтобы дать возможность наиболее эффективно развивать индивидуальность каждого ребенка с учетом его склонностей, интересов, уровня активности. Насыщенная предметно – развивающая и образовательная среда становится основой для организации увлекательной, содержательной жизни и разностороннего развития каждого ребенка. </w:t>
      </w:r>
    </w:p>
    <w:p w14:paraId="20FD8E9F" w14:textId="397F346E" w:rsidR="000D67F2" w:rsidRPr="00D00D74" w:rsidRDefault="000D67F2" w:rsidP="009F186A">
      <w:pPr>
        <w:pStyle w:val="a3"/>
        <w:shd w:val="clear" w:color="auto" w:fill="FFFFFF"/>
        <w:spacing w:before="0" w:beforeAutospacing="0" w:after="0" w:afterAutospacing="0"/>
        <w:ind w:left="-851"/>
        <w:jc w:val="both"/>
        <w:rPr>
          <w:b/>
          <w:bCs/>
          <w:sz w:val="28"/>
          <w:szCs w:val="28"/>
        </w:rPr>
      </w:pPr>
      <w:r w:rsidRPr="00D00D74">
        <w:rPr>
          <w:b/>
          <w:bCs/>
          <w:sz w:val="28"/>
          <w:szCs w:val="28"/>
        </w:rPr>
        <w:t xml:space="preserve">                                                  </w:t>
      </w:r>
    </w:p>
    <w:sectPr w:rsidR="000D67F2" w:rsidRPr="00D00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F4E"/>
    <w:multiLevelType w:val="hybridMultilevel"/>
    <w:tmpl w:val="1F52DF82"/>
    <w:lvl w:ilvl="0" w:tplc="60004D2C">
      <w:start w:val="1"/>
      <w:numFmt w:val="bullet"/>
      <w:lvlText w:val="˗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721"/>
    <w:rsid w:val="00091897"/>
    <w:rsid w:val="000D67F2"/>
    <w:rsid w:val="00102A11"/>
    <w:rsid w:val="001A2F91"/>
    <w:rsid w:val="003C1A37"/>
    <w:rsid w:val="004F378B"/>
    <w:rsid w:val="004F7B9E"/>
    <w:rsid w:val="005E34A0"/>
    <w:rsid w:val="00613417"/>
    <w:rsid w:val="0064558C"/>
    <w:rsid w:val="006715A8"/>
    <w:rsid w:val="007216B1"/>
    <w:rsid w:val="00756978"/>
    <w:rsid w:val="00820981"/>
    <w:rsid w:val="008B4721"/>
    <w:rsid w:val="008C4FC8"/>
    <w:rsid w:val="009808ED"/>
    <w:rsid w:val="009E60BD"/>
    <w:rsid w:val="009F186A"/>
    <w:rsid w:val="009F3C0F"/>
    <w:rsid w:val="00AE3BA1"/>
    <w:rsid w:val="00BE24EB"/>
    <w:rsid w:val="00C949C0"/>
    <w:rsid w:val="00CB413C"/>
    <w:rsid w:val="00D00D74"/>
    <w:rsid w:val="00E709B0"/>
    <w:rsid w:val="00EF77FE"/>
    <w:rsid w:val="00F019A9"/>
    <w:rsid w:val="00F53465"/>
    <w:rsid w:val="00FC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2AC0"/>
  <w15:chartTrackingRefBased/>
  <w15:docId w15:val="{162EA6B5-8948-422B-BE13-A6709DF9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B4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4721"/>
    <w:rPr>
      <w:b/>
      <w:bCs/>
    </w:rPr>
  </w:style>
  <w:style w:type="character" w:styleId="a6">
    <w:name w:val="Hyperlink"/>
    <w:basedOn w:val="a0"/>
    <w:uiPriority w:val="99"/>
    <w:semiHidden/>
    <w:unhideWhenUsed/>
    <w:rsid w:val="008B4721"/>
    <w:rPr>
      <w:color w:val="0000FF"/>
      <w:u w:val="single"/>
    </w:rPr>
  </w:style>
  <w:style w:type="character" w:customStyle="1" w:styleId="a4">
    <w:name w:val="Обычный (веб) Знак"/>
    <w:link w:val="a3"/>
    <w:uiPriority w:val="99"/>
    <w:locked/>
    <w:rsid w:val="00CB41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3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34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2025-01-27T04:32:00Z</cp:lastPrinted>
  <dcterms:created xsi:type="dcterms:W3CDTF">2025-01-09T06:53:00Z</dcterms:created>
  <dcterms:modified xsi:type="dcterms:W3CDTF">2025-03-27T09:04:00Z</dcterms:modified>
</cp:coreProperties>
</file>