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001" w:rsidRDefault="00304001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304001" w:rsidRPr="00C03112" w:rsidRDefault="00304001">
      <w:pPr>
        <w:rPr>
          <w:rFonts w:ascii="Times New Roman" w:hAnsi="Times New Roman" w:cs="Times New Roman"/>
          <w:b/>
          <w:sz w:val="32"/>
          <w:szCs w:val="32"/>
        </w:rPr>
      </w:pPr>
      <w:r w:rsidRPr="00C03112">
        <w:rPr>
          <w:rFonts w:ascii="Times New Roman" w:hAnsi="Times New Roman" w:cs="Times New Roman"/>
          <w:b/>
          <w:sz w:val="32"/>
          <w:szCs w:val="32"/>
        </w:rPr>
        <w:t>Приобщение к труду детей младшего дошкольного возраста.</w:t>
      </w:r>
    </w:p>
    <w:p w:rsidR="00945FDF" w:rsidRDefault="008475C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Главной целью приобщения к трудовой деятельности детей младшего дошкольного возраста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учитывая их индивидуальные и возрастные особенности , является развитие интереса и формирование положительного отношения к труду , а так же формирование умения у них выполнять простейшие трудовые поручения.</w:t>
      </w:r>
    </w:p>
    <w:p w:rsidR="008475CF" w:rsidRDefault="00945FD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Важными задачами педагога </w:t>
      </w:r>
      <w:r w:rsidR="00FB27AA">
        <w:rPr>
          <w:rFonts w:ascii="Times New Roman" w:hAnsi="Times New Roman" w:cs="Times New Roman"/>
          <w:sz w:val="32"/>
          <w:szCs w:val="32"/>
        </w:rPr>
        <w:t xml:space="preserve"> являются: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475C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формирование навыков самообслуживания, развитие и поддержание интереса детей к труду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желание помогать взрослым и сверстникам .</w:t>
      </w:r>
      <w:r w:rsidR="00F36EC4">
        <w:rPr>
          <w:rFonts w:ascii="Times New Roman" w:hAnsi="Times New Roman" w:cs="Times New Roman"/>
          <w:sz w:val="32"/>
          <w:szCs w:val="32"/>
        </w:rPr>
        <w:t xml:space="preserve"> Вызывать у детей чувство удовлетворения и радости от выполненных трудовых поручений.</w:t>
      </w:r>
      <w:r>
        <w:rPr>
          <w:rFonts w:ascii="Times New Roman" w:hAnsi="Times New Roman" w:cs="Times New Roman"/>
          <w:sz w:val="32"/>
          <w:szCs w:val="32"/>
        </w:rPr>
        <w:t xml:space="preserve"> Знакомить детей с профессиями ближайшего окружения (воспитатель, няня, продавец, строитель и т. д.)</w:t>
      </w:r>
    </w:p>
    <w:p w:rsidR="00F36EC4" w:rsidRDefault="00F36E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младшем дошкольном возрасте у детей закладываются не только личностные качества, но и развиваются любознательность и интерес к трудовой деятельности взрослых. Это время самое </w:t>
      </w:r>
      <w:r w:rsidR="00310CBE">
        <w:rPr>
          <w:rFonts w:ascii="Times New Roman" w:hAnsi="Times New Roman" w:cs="Times New Roman"/>
          <w:sz w:val="32"/>
          <w:szCs w:val="32"/>
        </w:rPr>
        <w:t>благоприятное для того, что бы заложить фундамент трудового воспитания детей</w:t>
      </w:r>
      <w:proofErr w:type="gramStart"/>
      <w:r w:rsidR="00310CBE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="00310CBE">
        <w:rPr>
          <w:rFonts w:ascii="Times New Roman" w:hAnsi="Times New Roman" w:cs="Times New Roman"/>
          <w:sz w:val="32"/>
          <w:szCs w:val="32"/>
        </w:rPr>
        <w:t xml:space="preserve"> Ведь ребёнок познаёт мир , созданный трудом взрослых, отражая его в игре. Развивается его мелкая моторика и  речь. Сам обслуживая себя</w:t>
      </w:r>
      <w:proofErr w:type="gramStart"/>
      <w:r w:rsidR="00310CBE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310CBE">
        <w:rPr>
          <w:rFonts w:ascii="Times New Roman" w:hAnsi="Times New Roman" w:cs="Times New Roman"/>
          <w:sz w:val="32"/>
          <w:szCs w:val="32"/>
        </w:rPr>
        <w:t xml:space="preserve"> ребёнок становится более сильным и уверенным в себе. Формируется его умение правильно обращаться с предметами в целях его безопасности.</w:t>
      </w:r>
    </w:p>
    <w:p w:rsidR="00310CBE" w:rsidRDefault="00310C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того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 бы </w:t>
      </w:r>
      <w:r w:rsidR="00C03112">
        <w:rPr>
          <w:rFonts w:ascii="Times New Roman" w:hAnsi="Times New Roman" w:cs="Times New Roman"/>
          <w:sz w:val="32"/>
          <w:szCs w:val="32"/>
        </w:rPr>
        <w:t>ребёнок успешно осваивал трудовую деятельность , воспитатели организуют совместную образовательную деятельность , самостоятельную и трудовую деятельность в режимных моментах.</w:t>
      </w:r>
    </w:p>
    <w:p w:rsidR="00C03112" w:rsidRDefault="00C031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Трудовое воспитание дошкольников невозможно без участия родителей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законных представителей). Поэтому воспитатели предоставляют для семей воспитанников тематические папки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проводят беседы, рекомендуют литературу и т. д.</w:t>
      </w:r>
    </w:p>
    <w:p w:rsidR="00C03112" w:rsidRDefault="00A052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Организуя труд малышей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воспитатель использует</w:t>
      </w:r>
      <w:r>
        <w:rPr>
          <w:rFonts w:ascii="Times New Roman" w:hAnsi="Times New Roman" w:cs="Times New Roman"/>
          <w:i/>
          <w:sz w:val="32"/>
          <w:szCs w:val="32"/>
        </w:rPr>
        <w:t xml:space="preserve"> поручения </w:t>
      </w:r>
      <w:r>
        <w:rPr>
          <w:rFonts w:ascii="Times New Roman" w:hAnsi="Times New Roman" w:cs="Times New Roman"/>
          <w:sz w:val="32"/>
          <w:szCs w:val="32"/>
        </w:rPr>
        <w:t xml:space="preserve">, посильные данному возрасту, учитывая его индивидуальные </w:t>
      </w:r>
      <w:r>
        <w:rPr>
          <w:rFonts w:ascii="Times New Roman" w:hAnsi="Times New Roman" w:cs="Times New Roman"/>
          <w:sz w:val="32"/>
          <w:szCs w:val="32"/>
        </w:rPr>
        <w:lastRenderedPageBreak/>
        <w:t>возможности и воспитательные задачи.  Выполняя различные поручения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ребёнок всё более проявляет свой интерес к труду, возрастает его чувство ответственности. Поручения могут быть как индивидуальные, так и групповые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A05212" w:rsidRDefault="00A0521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силу своего возраста,  внимание детей рассеянно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поэтому воспитателю необходимо тщательно подбирать </w:t>
      </w:r>
      <w:r w:rsidRPr="00A05212">
        <w:rPr>
          <w:rFonts w:ascii="Times New Roman" w:hAnsi="Times New Roman" w:cs="Times New Roman"/>
          <w:i/>
          <w:sz w:val="32"/>
          <w:szCs w:val="32"/>
        </w:rPr>
        <w:t xml:space="preserve">приёмы </w:t>
      </w:r>
      <w:r>
        <w:rPr>
          <w:rFonts w:ascii="Times New Roman" w:hAnsi="Times New Roman" w:cs="Times New Roman"/>
          <w:sz w:val="32"/>
          <w:szCs w:val="32"/>
        </w:rPr>
        <w:t xml:space="preserve">мотивации детей к труду и руководить их деятельностью. </w:t>
      </w:r>
      <w:r w:rsidR="00BD1117">
        <w:rPr>
          <w:rFonts w:ascii="Times New Roman" w:hAnsi="Times New Roman" w:cs="Times New Roman"/>
          <w:sz w:val="32"/>
          <w:szCs w:val="32"/>
        </w:rPr>
        <w:t>Давая поручение воспитатель использует такие приёмы как</w:t>
      </w:r>
      <w:r w:rsidR="00BD1117" w:rsidRPr="00BD1117">
        <w:rPr>
          <w:rFonts w:ascii="Times New Roman" w:hAnsi="Times New Roman" w:cs="Times New Roman"/>
          <w:i/>
          <w:sz w:val="32"/>
          <w:szCs w:val="32"/>
        </w:rPr>
        <w:t xml:space="preserve"> наблюдение </w:t>
      </w:r>
      <w:r w:rsidR="00BD1117">
        <w:rPr>
          <w:rFonts w:ascii="Times New Roman" w:hAnsi="Times New Roman" w:cs="Times New Roman"/>
          <w:sz w:val="32"/>
          <w:szCs w:val="32"/>
        </w:rPr>
        <w:t>( за работой няни, дворника, воспитателя и др.)</w:t>
      </w:r>
      <w:proofErr w:type="gramStart"/>
      <w:r w:rsidR="00BD1117">
        <w:rPr>
          <w:rFonts w:ascii="Times New Roman" w:hAnsi="Times New Roman" w:cs="Times New Roman"/>
          <w:sz w:val="32"/>
          <w:szCs w:val="32"/>
        </w:rPr>
        <w:t xml:space="preserve">  ,</w:t>
      </w:r>
      <w:proofErr w:type="gramEnd"/>
      <w:r w:rsidR="00BD1117">
        <w:rPr>
          <w:rFonts w:ascii="Times New Roman" w:hAnsi="Times New Roman" w:cs="Times New Roman"/>
          <w:sz w:val="32"/>
          <w:szCs w:val="32"/>
        </w:rPr>
        <w:t xml:space="preserve"> повторяя некоторые их действия, тем самым приобретают новые навыки. </w:t>
      </w:r>
    </w:p>
    <w:p w:rsidR="00BD1117" w:rsidRDefault="00BD11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течени</w:t>
      </w:r>
      <w:proofErr w:type="gramStart"/>
      <w:r>
        <w:rPr>
          <w:rFonts w:ascii="Times New Roman" w:hAnsi="Times New Roman" w:cs="Times New Roman"/>
          <w:sz w:val="32"/>
          <w:szCs w:val="32"/>
        </w:rPr>
        <w:t>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дня постоянно используется такой приём как </w:t>
      </w:r>
      <w:r>
        <w:rPr>
          <w:rFonts w:ascii="Times New Roman" w:hAnsi="Times New Roman" w:cs="Times New Roman"/>
          <w:i/>
          <w:sz w:val="32"/>
          <w:szCs w:val="32"/>
        </w:rPr>
        <w:t xml:space="preserve">показ, </w:t>
      </w:r>
      <w:r>
        <w:rPr>
          <w:rFonts w:ascii="Times New Roman" w:hAnsi="Times New Roman" w:cs="Times New Roman"/>
          <w:sz w:val="32"/>
          <w:szCs w:val="32"/>
        </w:rPr>
        <w:t xml:space="preserve">при выполнении всех режимных моментов. Так же необходимы </w:t>
      </w:r>
      <w:r w:rsidRPr="00BD1117">
        <w:rPr>
          <w:rFonts w:ascii="Times New Roman" w:hAnsi="Times New Roman" w:cs="Times New Roman"/>
          <w:i/>
          <w:sz w:val="32"/>
          <w:szCs w:val="32"/>
        </w:rPr>
        <w:t>пояснения</w:t>
      </w:r>
      <w:r>
        <w:rPr>
          <w:rFonts w:ascii="Times New Roman" w:hAnsi="Times New Roman" w:cs="Times New Roman"/>
          <w:sz w:val="32"/>
          <w:szCs w:val="32"/>
        </w:rPr>
        <w:t xml:space="preserve">. В  понятной и доступной детям форме </w:t>
      </w:r>
      <w:r w:rsidR="003C07C9">
        <w:rPr>
          <w:rFonts w:ascii="Times New Roman" w:hAnsi="Times New Roman" w:cs="Times New Roman"/>
          <w:sz w:val="32"/>
          <w:szCs w:val="32"/>
        </w:rPr>
        <w:t>пояснит</w:t>
      </w:r>
      <w:proofErr w:type="gramStart"/>
      <w:r w:rsidR="003C07C9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3C07C9">
        <w:rPr>
          <w:rFonts w:ascii="Times New Roman" w:hAnsi="Times New Roman" w:cs="Times New Roman"/>
          <w:sz w:val="32"/>
          <w:szCs w:val="32"/>
        </w:rPr>
        <w:t xml:space="preserve"> зачем выполняется то или иное действие, какую оно принесёт пользу и каким будет результат. Это отлично мотивирует детей выполнению поручений.</w:t>
      </w:r>
    </w:p>
    <w:p w:rsidR="003C07C9" w:rsidRDefault="003C07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Создание педагогом </w:t>
      </w:r>
      <w:r w:rsidRPr="003C07C9">
        <w:rPr>
          <w:rFonts w:ascii="Times New Roman" w:hAnsi="Times New Roman" w:cs="Times New Roman"/>
          <w:i/>
          <w:sz w:val="32"/>
          <w:szCs w:val="32"/>
        </w:rPr>
        <w:t>игровых приёмов и сюрпризных моментов</w:t>
      </w:r>
      <w:proofErr w:type="gramStart"/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 применением игрушек или иных предметов, различных поощрений.</w:t>
      </w:r>
    </w:p>
    <w:p w:rsidR="003C07C9" w:rsidRDefault="003C07C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Создание </w:t>
      </w:r>
      <w:proofErr w:type="gramStart"/>
      <w:r w:rsidRPr="003C07C9">
        <w:rPr>
          <w:rFonts w:ascii="Times New Roman" w:hAnsi="Times New Roman" w:cs="Times New Roman"/>
          <w:i/>
          <w:sz w:val="32"/>
          <w:szCs w:val="32"/>
        </w:rPr>
        <w:t>проблемных</w:t>
      </w:r>
      <w:proofErr w:type="gramEnd"/>
      <w:r w:rsidRPr="003C07C9">
        <w:rPr>
          <w:rFonts w:ascii="Times New Roman" w:hAnsi="Times New Roman" w:cs="Times New Roman"/>
          <w:i/>
          <w:sz w:val="32"/>
          <w:szCs w:val="32"/>
        </w:rPr>
        <w:t xml:space="preserve"> ситуации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7B1437">
        <w:rPr>
          <w:rFonts w:ascii="Times New Roman" w:hAnsi="Times New Roman" w:cs="Times New Roman"/>
          <w:sz w:val="32"/>
          <w:szCs w:val="32"/>
        </w:rPr>
        <w:t xml:space="preserve">Решить проблемную ситуацию помогут и </w:t>
      </w:r>
      <w:r w:rsidR="007B1437" w:rsidRPr="007B1437">
        <w:rPr>
          <w:rFonts w:ascii="Times New Roman" w:hAnsi="Times New Roman" w:cs="Times New Roman"/>
          <w:i/>
          <w:sz w:val="32"/>
          <w:szCs w:val="32"/>
        </w:rPr>
        <w:t>дидактические игры</w:t>
      </w:r>
      <w:r w:rsidR="007B1437" w:rsidRPr="007B143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B1437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7B1437">
        <w:rPr>
          <w:rFonts w:ascii="Times New Roman" w:hAnsi="Times New Roman" w:cs="Times New Roman"/>
          <w:sz w:val="32"/>
          <w:szCs w:val="32"/>
        </w:rPr>
        <w:t>малыши учат зайку мыть руки, собирать игрушки</w:t>
      </w:r>
      <w:proofErr w:type="gramStart"/>
      <w:r w:rsidR="007B1437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7B1437">
        <w:rPr>
          <w:rFonts w:ascii="Times New Roman" w:hAnsi="Times New Roman" w:cs="Times New Roman"/>
          <w:sz w:val="32"/>
          <w:szCs w:val="32"/>
        </w:rPr>
        <w:t xml:space="preserve"> выполнять другие поручения в процессе игры .</w:t>
      </w:r>
    </w:p>
    <w:p w:rsidR="007B1437" w:rsidRDefault="007B14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Лучше всего в младшем дошкольном возрасте действует приём – </w:t>
      </w:r>
      <w:r w:rsidRPr="007B1437">
        <w:rPr>
          <w:rFonts w:ascii="Times New Roman" w:hAnsi="Times New Roman" w:cs="Times New Roman"/>
          <w:i/>
          <w:sz w:val="32"/>
          <w:szCs w:val="32"/>
        </w:rPr>
        <w:t>поощрение.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Даже если у малыша не всё получается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его нужно похвалить и подбодрить ( у тебя почти получилось,  мы потренируемся и в следующий раз  у тебя получится ещё лучше!) , ведь в его памяти отложится то, что труд связан с успехом. </w:t>
      </w:r>
      <w:r w:rsidR="00FE564E">
        <w:rPr>
          <w:rFonts w:ascii="Times New Roman" w:hAnsi="Times New Roman" w:cs="Times New Roman"/>
          <w:sz w:val="32"/>
          <w:szCs w:val="32"/>
        </w:rPr>
        <w:t>А это и формирует у ребёнка положительное отношение к труду</w:t>
      </w:r>
      <w:proofErr w:type="gramStart"/>
      <w:r w:rsidR="00FE564E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FE564E">
        <w:rPr>
          <w:rFonts w:ascii="Times New Roman" w:hAnsi="Times New Roman" w:cs="Times New Roman"/>
          <w:sz w:val="32"/>
          <w:szCs w:val="32"/>
        </w:rPr>
        <w:t xml:space="preserve"> позитивный настрой и запоминание нужных действий .</w:t>
      </w:r>
    </w:p>
    <w:p w:rsidR="00FE564E" w:rsidRDefault="00FE564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первой и второй группах младшего дошкольного возраста используются такие </w:t>
      </w:r>
      <w:r w:rsidRPr="00FE564E">
        <w:rPr>
          <w:rFonts w:ascii="Times New Roman" w:hAnsi="Times New Roman" w:cs="Times New Roman"/>
          <w:i/>
          <w:sz w:val="32"/>
          <w:szCs w:val="32"/>
        </w:rPr>
        <w:t>виды труда</w:t>
      </w:r>
      <w:r>
        <w:rPr>
          <w:rFonts w:ascii="Times New Roman" w:hAnsi="Times New Roman" w:cs="Times New Roman"/>
          <w:sz w:val="32"/>
          <w:szCs w:val="32"/>
        </w:rPr>
        <w:t xml:space="preserve"> как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FE564E" w:rsidRDefault="00FE564E">
      <w:pPr>
        <w:rPr>
          <w:rFonts w:ascii="Times New Roman" w:hAnsi="Times New Roman" w:cs="Times New Roman"/>
          <w:sz w:val="32"/>
          <w:szCs w:val="32"/>
        </w:rPr>
      </w:pPr>
      <w:r w:rsidRPr="00FE564E">
        <w:rPr>
          <w:rFonts w:ascii="Times New Roman" w:hAnsi="Times New Roman" w:cs="Times New Roman"/>
          <w:i/>
          <w:sz w:val="32"/>
          <w:szCs w:val="32"/>
        </w:rPr>
        <w:t>Самообслуживание</w:t>
      </w:r>
      <w:r>
        <w:rPr>
          <w:rFonts w:ascii="Times New Roman" w:hAnsi="Times New Roman" w:cs="Times New Roman"/>
          <w:sz w:val="32"/>
          <w:szCs w:val="32"/>
        </w:rPr>
        <w:t xml:space="preserve"> (раздевание, одевание, умывание, пользование туалетом, </w:t>
      </w:r>
      <w:r w:rsidR="00301E26">
        <w:rPr>
          <w:rFonts w:ascii="Times New Roman" w:hAnsi="Times New Roman" w:cs="Times New Roman"/>
          <w:sz w:val="32"/>
          <w:szCs w:val="32"/>
        </w:rPr>
        <w:t>носовым платком, аккуратно принимать пищу и др.).</w:t>
      </w:r>
    </w:p>
    <w:p w:rsidR="00301E26" w:rsidRDefault="00301E26">
      <w:pPr>
        <w:rPr>
          <w:rFonts w:ascii="Times New Roman" w:hAnsi="Times New Roman" w:cs="Times New Roman"/>
          <w:sz w:val="32"/>
          <w:szCs w:val="32"/>
        </w:rPr>
      </w:pPr>
      <w:r w:rsidRPr="00301E26">
        <w:rPr>
          <w:rFonts w:ascii="Times New Roman" w:hAnsi="Times New Roman" w:cs="Times New Roman"/>
          <w:i/>
          <w:sz w:val="32"/>
          <w:szCs w:val="32"/>
        </w:rPr>
        <w:lastRenderedPageBreak/>
        <w:t>Хозяйственн</w:t>
      </w:r>
      <w:proofErr w:type="gramStart"/>
      <w:r w:rsidRPr="00301E26">
        <w:rPr>
          <w:rFonts w:ascii="Times New Roman" w:hAnsi="Times New Roman" w:cs="Times New Roman"/>
          <w:i/>
          <w:sz w:val="32"/>
          <w:szCs w:val="32"/>
        </w:rPr>
        <w:t>о-</w:t>
      </w:r>
      <w:proofErr w:type="gramEnd"/>
      <w:r w:rsidRPr="00301E26">
        <w:rPr>
          <w:rFonts w:ascii="Times New Roman" w:hAnsi="Times New Roman" w:cs="Times New Roman"/>
          <w:i/>
          <w:sz w:val="32"/>
          <w:szCs w:val="32"/>
        </w:rPr>
        <w:t xml:space="preserve"> бытовой </w:t>
      </w:r>
      <w:r>
        <w:rPr>
          <w:rFonts w:ascii="Times New Roman" w:hAnsi="Times New Roman" w:cs="Times New Roman"/>
          <w:sz w:val="32"/>
          <w:szCs w:val="32"/>
        </w:rPr>
        <w:t xml:space="preserve">(поддержание порядка , выполнение поручений  на участке). </w:t>
      </w:r>
    </w:p>
    <w:p w:rsidR="00301E26" w:rsidRDefault="00301E26">
      <w:pPr>
        <w:rPr>
          <w:rFonts w:ascii="Times New Roman" w:hAnsi="Times New Roman" w:cs="Times New Roman"/>
          <w:sz w:val="32"/>
          <w:szCs w:val="32"/>
        </w:rPr>
      </w:pPr>
      <w:r w:rsidRPr="00301E26">
        <w:rPr>
          <w:rFonts w:ascii="Times New Roman" w:hAnsi="Times New Roman" w:cs="Times New Roman"/>
          <w:i/>
          <w:sz w:val="32"/>
          <w:szCs w:val="32"/>
        </w:rPr>
        <w:t>Труд в природе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дети младшего дошкольного возраста осуществляют с помощью взрослых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полив цветов, кормление птиц и животных, сбор урожая)</w:t>
      </w:r>
    </w:p>
    <w:p w:rsidR="0052186B" w:rsidRDefault="00301E26">
      <w:pPr>
        <w:rPr>
          <w:rFonts w:ascii="Times New Roman" w:hAnsi="Times New Roman" w:cs="Times New Roman"/>
          <w:sz w:val="32"/>
          <w:szCs w:val="32"/>
        </w:rPr>
      </w:pPr>
      <w:r w:rsidRPr="00301E26">
        <w:rPr>
          <w:rFonts w:ascii="Times New Roman" w:hAnsi="Times New Roman" w:cs="Times New Roman"/>
          <w:i/>
          <w:sz w:val="32"/>
          <w:szCs w:val="32"/>
        </w:rPr>
        <w:t xml:space="preserve">Ручной труд </w:t>
      </w:r>
      <w:r>
        <w:rPr>
          <w:rFonts w:ascii="Times New Roman" w:hAnsi="Times New Roman" w:cs="Times New Roman"/>
          <w:sz w:val="32"/>
          <w:szCs w:val="32"/>
        </w:rPr>
        <w:t>( поделки, коллективные аппликации, рисунки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66A49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366A49">
        <w:rPr>
          <w:rFonts w:ascii="Times New Roman" w:hAnsi="Times New Roman" w:cs="Times New Roman"/>
          <w:sz w:val="32"/>
          <w:szCs w:val="32"/>
        </w:rPr>
        <w:t xml:space="preserve"> композиции в различных техниках в сотворчестве с педагогом.)</w:t>
      </w:r>
      <w:r w:rsidR="0052186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2186B" w:rsidRDefault="0052186B">
      <w:pPr>
        <w:rPr>
          <w:rFonts w:ascii="Times New Roman" w:hAnsi="Times New Roman" w:cs="Times New Roman"/>
          <w:sz w:val="32"/>
          <w:szCs w:val="32"/>
        </w:rPr>
      </w:pPr>
    </w:p>
    <w:p w:rsidR="0052186B" w:rsidRDefault="0052186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считаю важным довести до сознания каждого ребёнка то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что труд необходим. Так как в младшем дошкольном возрасте закладывается фундамент нравственн</w:t>
      </w:r>
      <w:proofErr w:type="gramStart"/>
      <w:r>
        <w:rPr>
          <w:rFonts w:ascii="Times New Roman" w:hAnsi="Times New Roman" w:cs="Times New Roman"/>
          <w:sz w:val="32"/>
          <w:szCs w:val="32"/>
        </w:rPr>
        <w:t>о-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трудовых качеств . Используя необходимые методы и приёмы , воспитатели и родители могут привить такие качества как трудолюбие , </w:t>
      </w:r>
      <w:r w:rsidR="00E325B7">
        <w:rPr>
          <w:rFonts w:ascii="Times New Roman" w:hAnsi="Times New Roman" w:cs="Times New Roman"/>
          <w:sz w:val="32"/>
          <w:szCs w:val="32"/>
        </w:rPr>
        <w:t>самостоятельность, дружбу, уважение к труду других людей.</w:t>
      </w:r>
    </w:p>
    <w:p w:rsidR="00E325B7" w:rsidRDefault="00E325B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Поэтому один из важнейших результатов работы ДОУ </w:t>
      </w:r>
      <w:proofErr w:type="gramStart"/>
      <w:r>
        <w:rPr>
          <w:rFonts w:ascii="Times New Roman" w:hAnsi="Times New Roman" w:cs="Times New Roman"/>
          <w:sz w:val="32"/>
          <w:szCs w:val="32"/>
        </w:rPr>
        <w:t>–э</w:t>
      </w:r>
      <w:proofErr w:type="gramEnd"/>
      <w:r>
        <w:rPr>
          <w:rFonts w:ascii="Times New Roman" w:hAnsi="Times New Roman" w:cs="Times New Roman"/>
          <w:sz w:val="32"/>
          <w:szCs w:val="32"/>
        </w:rPr>
        <w:t>то  воспитание трудовой деятельности у детей с младшего дошкольного возраста.</w:t>
      </w:r>
    </w:p>
    <w:p w:rsidR="00E325B7" w:rsidRDefault="00E325B7">
      <w:pPr>
        <w:rPr>
          <w:rFonts w:ascii="Times New Roman" w:hAnsi="Times New Roman" w:cs="Times New Roman"/>
          <w:sz w:val="32"/>
          <w:szCs w:val="32"/>
        </w:rPr>
      </w:pPr>
    </w:p>
    <w:p w:rsidR="00E325B7" w:rsidRPr="00301E26" w:rsidRDefault="00E9096E" w:rsidP="009A18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Феоктистова </w:t>
      </w:r>
      <w:r w:rsidR="00E325B7">
        <w:rPr>
          <w:rFonts w:ascii="Times New Roman" w:hAnsi="Times New Roman" w:cs="Times New Roman"/>
          <w:sz w:val="32"/>
          <w:szCs w:val="32"/>
        </w:rPr>
        <w:t xml:space="preserve"> О.О.</w:t>
      </w:r>
    </w:p>
    <w:p w:rsidR="003C07C9" w:rsidRDefault="003C07C9">
      <w:pPr>
        <w:rPr>
          <w:rFonts w:ascii="Times New Roman" w:hAnsi="Times New Roman" w:cs="Times New Roman"/>
          <w:sz w:val="32"/>
          <w:szCs w:val="32"/>
        </w:rPr>
      </w:pPr>
    </w:p>
    <w:p w:rsidR="003C07C9" w:rsidRPr="003C07C9" w:rsidRDefault="003C07C9">
      <w:pPr>
        <w:rPr>
          <w:rFonts w:ascii="Times New Roman" w:hAnsi="Times New Roman" w:cs="Times New Roman"/>
          <w:sz w:val="32"/>
          <w:szCs w:val="32"/>
        </w:rPr>
      </w:pPr>
    </w:p>
    <w:sectPr w:rsidR="003C07C9" w:rsidRPr="003C0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001"/>
    <w:rsid w:val="002624C0"/>
    <w:rsid w:val="00301E26"/>
    <w:rsid w:val="00304001"/>
    <w:rsid w:val="00310CBE"/>
    <w:rsid w:val="00366A49"/>
    <w:rsid w:val="003C07C9"/>
    <w:rsid w:val="0052186B"/>
    <w:rsid w:val="007B1437"/>
    <w:rsid w:val="008475CF"/>
    <w:rsid w:val="008C2FD7"/>
    <w:rsid w:val="00945FDF"/>
    <w:rsid w:val="009A1897"/>
    <w:rsid w:val="00A05212"/>
    <w:rsid w:val="00BD1117"/>
    <w:rsid w:val="00C03112"/>
    <w:rsid w:val="00E325B7"/>
    <w:rsid w:val="00E9096E"/>
    <w:rsid w:val="00F36EC4"/>
    <w:rsid w:val="00FB27AA"/>
    <w:rsid w:val="00FE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Лада Мирославская</dc:creator>
  <cp:keywords/>
  <dc:description/>
  <cp:lastModifiedBy>Лада Мирославская</cp:lastModifiedBy>
  <cp:revision>11</cp:revision>
  <dcterms:created xsi:type="dcterms:W3CDTF">2023-03-12T00:49:00Z</dcterms:created>
  <dcterms:modified xsi:type="dcterms:W3CDTF">2025-03-27T14:10:00Z</dcterms:modified>
</cp:coreProperties>
</file>