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8C" w:rsidRPr="00711D8C" w:rsidRDefault="00711D8C" w:rsidP="00711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1D8C">
        <w:rPr>
          <w:rFonts w:ascii="Times New Roman" w:hAnsi="Times New Roman" w:cs="Times New Roman"/>
          <w:sz w:val="24"/>
          <w:szCs w:val="24"/>
        </w:rPr>
        <w:t>Ихсанова</w:t>
      </w:r>
      <w:proofErr w:type="spellEnd"/>
      <w:r w:rsidRPr="00711D8C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Pr="00711D8C">
        <w:rPr>
          <w:rFonts w:ascii="Times New Roman" w:hAnsi="Times New Roman" w:cs="Times New Roman"/>
          <w:sz w:val="24"/>
          <w:szCs w:val="24"/>
        </w:rPr>
        <w:t>Юсуповна</w:t>
      </w:r>
      <w:proofErr w:type="spellEnd"/>
      <w:r w:rsidRPr="00711D8C">
        <w:rPr>
          <w:rFonts w:ascii="Times New Roman" w:hAnsi="Times New Roman" w:cs="Times New Roman"/>
          <w:sz w:val="24"/>
          <w:szCs w:val="24"/>
        </w:rPr>
        <w:t>, Матвеева Ольга Викторовна</w:t>
      </w:r>
    </w:p>
    <w:p w:rsidR="00711D8C" w:rsidRPr="00711D8C" w:rsidRDefault="00711D8C" w:rsidP="00711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D8C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Pr="00711D8C">
        <w:rPr>
          <w:rFonts w:ascii="Times New Roman" w:hAnsi="Times New Roman" w:cs="Times New Roman"/>
          <w:b/>
          <w:sz w:val="24"/>
          <w:szCs w:val="24"/>
        </w:rPr>
        <w:t>нейрогимнастики</w:t>
      </w:r>
      <w:proofErr w:type="spellEnd"/>
      <w:r w:rsidRPr="00711D8C">
        <w:rPr>
          <w:rFonts w:ascii="Times New Roman" w:hAnsi="Times New Roman" w:cs="Times New Roman"/>
          <w:b/>
          <w:sz w:val="24"/>
          <w:szCs w:val="24"/>
        </w:rPr>
        <w:t xml:space="preserve"> в работе воспитателя ДОУ</w:t>
      </w:r>
    </w:p>
    <w:p w:rsidR="008355E7" w:rsidRPr="00711D8C" w:rsidRDefault="008355E7" w:rsidP="0083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D8C">
        <w:rPr>
          <w:rFonts w:ascii="Times New Roman" w:hAnsi="Times New Roman" w:cs="Times New Roman"/>
          <w:sz w:val="24"/>
          <w:szCs w:val="24"/>
        </w:rPr>
        <w:t xml:space="preserve">В настоящее время в России образование находится на этапе модернизации и обновления содержания. В связи с этим в системе дошкольного образования интенсивно развивается вариативность образовательных программ и учебно-методических комплектов, позволяющих педагогам обеспечить успешное внедрение Федерального государственного стандарта (ФГОС), ориентированного на </w:t>
      </w:r>
      <w:proofErr w:type="spellStart"/>
      <w:r w:rsidRPr="00711D8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11D8C">
        <w:rPr>
          <w:rFonts w:ascii="Times New Roman" w:hAnsi="Times New Roman" w:cs="Times New Roman"/>
          <w:sz w:val="24"/>
          <w:szCs w:val="24"/>
        </w:rPr>
        <w:t xml:space="preserve"> - педагогическую поддержку позитивной социализации и индивидуализации, развитие личности дошкольника и реализацию индивидуального подхода к каждому ребёнку.</w:t>
      </w:r>
      <w:r w:rsidRPr="00711D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Успешность обучения детей во многом зависит от своевременного </w:t>
      </w:r>
      <w:r w:rsidRPr="00711D8C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развития</w:t>
      </w:r>
      <w:r w:rsidRPr="00711D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межполушарных связей, а продуктивный </w:t>
      </w:r>
      <w:r w:rsidRPr="00711D8C">
        <w:rPr>
          <w:rFonts w:ascii="Times New Roman" w:hAnsi="Times New Roman" w:cs="Times New Roman"/>
          <w:sz w:val="24"/>
          <w:szCs w:val="24"/>
        </w:rPr>
        <w:t>период для развития приходится на дошкольный возраст.</w:t>
      </w:r>
    </w:p>
    <w:p w:rsidR="008355E7" w:rsidRPr="00711D8C" w:rsidRDefault="008355E7" w:rsidP="008355E7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0" w:name="_GoBack"/>
      <w:r w:rsidRPr="00711D8C">
        <w:rPr>
          <w:rFonts w:eastAsiaTheme="minorHAnsi"/>
          <w:lang w:eastAsia="en-US"/>
        </w:rPr>
        <w:t>В последние годы особую популярность получила </w:t>
      </w:r>
      <w:proofErr w:type="spellStart"/>
      <w:r w:rsidRPr="00711D8C">
        <w:rPr>
          <w:rFonts w:eastAsiaTheme="minorHAnsi"/>
          <w:bCs/>
          <w:lang w:eastAsia="en-US"/>
        </w:rPr>
        <w:t>нейрогимнастика</w:t>
      </w:r>
      <w:proofErr w:type="spellEnd"/>
      <w:r w:rsidRPr="00711D8C">
        <w:rPr>
          <w:rFonts w:eastAsiaTheme="minorHAnsi"/>
          <w:lang w:eastAsia="en-US"/>
        </w:rPr>
        <w:t xml:space="preserve">— </w:t>
      </w:r>
      <w:proofErr w:type="gramStart"/>
      <w:r w:rsidRPr="00711D8C">
        <w:rPr>
          <w:rFonts w:eastAsiaTheme="minorHAnsi"/>
          <w:lang w:eastAsia="en-US"/>
        </w:rPr>
        <w:t>ко</w:t>
      </w:r>
      <w:proofErr w:type="gramEnd"/>
      <w:r w:rsidRPr="00711D8C">
        <w:rPr>
          <w:rFonts w:eastAsiaTheme="minorHAnsi"/>
          <w:lang w:eastAsia="en-US"/>
        </w:rPr>
        <w:t>мплекс упражнений для совершенствования мозговой деятельности.</w:t>
      </w:r>
    </w:p>
    <w:p w:rsidR="008355E7" w:rsidRPr="00711D8C" w:rsidRDefault="008355E7" w:rsidP="008355E7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711D8C">
        <w:rPr>
          <w:rFonts w:eastAsiaTheme="minorHAnsi"/>
          <w:lang w:eastAsia="en-US"/>
        </w:rPr>
        <w:t xml:space="preserve">Использование </w:t>
      </w:r>
      <w:proofErr w:type="spellStart"/>
      <w:r w:rsidRPr="00711D8C">
        <w:rPr>
          <w:rFonts w:eastAsiaTheme="minorHAnsi"/>
          <w:lang w:eastAsia="en-US"/>
        </w:rPr>
        <w:t>нейрогимнастики</w:t>
      </w:r>
      <w:proofErr w:type="spellEnd"/>
      <w:r w:rsidRPr="00711D8C">
        <w:rPr>
          <w:rFonts w:eastAsiaTheme="minorHAnsi"/>
          <w:lang w:eastAsia="en-US"/>
        </w:rPr>
        <w:t xml:space="preserve"> в дошкольном возрасте очень актуально, так как увеличивается количество детей с различными отклонениями в развитии. Причина этих расстройств – нарушение в работе головного мозга, поэтому в период от 4 до 9 лет, когда кора больших полушарий головного мозга ещё окончательно не сформирована, важно уделить внимание развитию познавательных прессов и двигательной деятельности</w:t>
      </w:r>
      <w:bookmarkEnd w:id="0"/>
      <w:r w:rsidRPr="00711D8C">
        <w:rPr>
          <w:rFonts w:eastAsiaTheme="minorHAnsi"/>
          <w:lang w:eastAsia="en-US"/>
        </w:rPr>
        <w:t>.</w:t>
      </w:r>
      <w:r w:rsidR="00711D8C">
        <w:rPr>
          <w:rFonts w:eastAsiaTheme="minorHAnsi"/>
          <w:lang w:eastAsia="en-US"/>
        </w:rPr>
        <w:t xml:space="preserve"> </w:t>
      </w:r>
      <w:r w:rsidRPr="00711D8C">
        <w:rPr>
          <w:rFonts w:eastAsiaTheme="minorHAnsi"/>
          <w:lang w:eastAsia="en-US"/>
        </w:rPr>
        <w:t xml:space="preserve">Так как игра в дошкольном возрасте является ведущим видом деятельности, именно она стала самой приемлемой формой для использования с детьми. Игровая форма повышает эффективность овладения материалом. Ребёнок, обучаясь, при этом получает удовольствие. Развитие интеллектуальных способностей и творческого начала ребенка происходит при помощи выполнения определенных движений, именно в этом  суть гимнастики для мозга. </w:t>
      </w:r>
      <w:hyperlink r:id="rId5" w:tooltip="Нейропсихологические игры и занятия" w:history="1">
        <w:proofErr w:type="spellStart"/>
        <w:r w:rsidRPr="00711D8C">
          <w:rPr>
            <w:rFonts w:eastAsiaTheme="minorHAnsi"/>
            <w:lang w:eastAsia="en-US"/>
          </w:rPr>
          <w:t>Нейрогимнастика</w:t>
        </w:r>
        <w:proofErr w:type="spellEnd"/>
      </w:hyperlink>
      <w:r w:rsidR="00711D8C">
        <w:rPr>
          <w:rFonts w:eastAsiaTheme="minorHAnsi"/>
          <w:lang w:eastAsia="en-US"/>
        </w:rPr>
        <w:t xml:space="preserve"> </w:t>
      </w:r>
      <w:r w:rsidRPr="00711D8C">
        <w:rPr>
          <w:rFonts w:eastAsiaTheme="minorHAnsi"/>
          <w:lang w:eastAsia="en-US"/>
        </w:rPr>
        <w:t> – состоит из ряда несложных для выполнения упражнений, поэтому ее могут смело включать в свой режим дня и дети, и взрослые. Удобно и то, что проводить тренировки можно практически в любое время без привязки к месту. Этот комплекс упражнений направлен на усиление взаимодействия полушарий головного мозга. Развитие интеллектуальных способностей и творческого начала ребенка происходит при помощи выполнения определенных движений, именно в этом и состоит суть гимнастики для мозга.</w:t>
      </w:r>
    </w:p>
    <w:p w:rsidR="008355E7" w:rsidRPr="00711D8C" w:rsidRDefault="008355E7" w:rsidP="008355E7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711D8C">
        <w:rPr>
          <w:rFonts w:eastAsiaTheme="minorHAnsi"/>
          <w:lang w:eastAsia="en-US"/>
        </w:rPr>
        <w:t xml:space="preserve">Каждое из упражнений </w:t>
      </w:r>
      <w:proofErr w:type="spellStart"/>
      <w:r w:rsidRPr="00711D8C">
        <w:rPr>
          <w:rFonts w:eastAsiaTheme="minorHAnsi"/>
          <w:lang w:eastAsia="en-US"/>
        </w:rPr>
        <w:t>нейрогимнастики</w:t>
      </w:r>
      <w:proofErr w:type="spellEnd"/>
      <w:r w:rsidRPr="00711D8C">
        <w:rPr>
          <w:rFonts w:eastAsiaTheme="minorHAnsi"/>
          <w:lang w:eastAsia="en-US"/>
        </w:rPr>
        <w:t>, способствует возбуждению определенного участка мозга и включает механизм объединения мысли и движения. В результате этого новый учебный материал воспринимается более целостно и естественно, как бы умом и телом, и поэтому лучше запоминается. Кроме этого упражнения для мозга также способствуют развитию координации движений и психофизических функций.</w:t>
      </w:r>
    </w:p>
    <w:p w:rsidR="008355E7" w:rsidRPr="00711D8C" w:rsidRDefault="008355E7" w:rsidP="008355E7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711D8C">
        <w:rPr>
          <w:rFonts w:eastAsiaTheme="minorHAnsi"/>
          <w:lang w:eastAsia="en-US"/>
        </w:rPr>
        <w:t xml:space="preserve">Приступать к выполнению гимнастики для мозга необходимо в среднем дошкольном возрасте. В 7 лет ребёнку можно предложить более сложные упражнения, которые учитывают специфику его возрастного развития. Это является важнейшей частью подготовки детей к школе, а также дальнейшей успешной учебной деятельности, чего и позволяет добиться нейродинамическая гимнастика. Развивать мозг необходимо с дошкольного возраста, тогда в школе и во взрослой жизни ребенку удастся избежать массы проблем, связанных с работой на компьютере, управлением автомобилем, каким-либо иным сложным устройством; он сможет полностью раскрыть свой внутренний потенциал и стать успешным. Таким образом, использование </w:t>
      </w:r>
      <w:proofErr w:type="spellStart"/>
      <w:r w:rsidRPr="00711D8C">
        <w:rPr>
          <w:rFonts w:eastAsiaTheme="minorHAnsi"/>
          <w:lang w:eastAsia="en-US"/>
        </w:rPr>
        <w:t>нейрогимнастики</w:t>
      </w:r>
      <w:proofErr w:type="spellEnd"/>
      <w:r w:rsidRPr="00711D8C">
        <w:rPr>
          <w:rFonts w:eastAsiaTheme="minorHAnsi"/>
          <w:lang w:eastAsia="en-US"/>
        </w:rPr>
        <w:t xml:space="preserve"> в развитии ребёнка в условиях ДОУ, стимулирует развитие познавательных процессов память, внимание, речь, процессы письма и чтения, пространственные представления, мелкую и крупную моторику, снижает утомляемость, повышает способность к произвольному контролю, улучшает качество двигательных умений и навыков, увеличивается словарный запас, развивается связная речь.</w:t>
      </w:r>
    </w:p>
    <w:p w:rsidR="00F75516" w:rsidRPr="00711D8C" w:rsidRDefault="008355E7" w:rsidP="0083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D8C">
        <w:rPr>
          <w:rFonts w:ascii="Times New Roman" w:hAnsi="Times New Roman" w:cs="Times New Roman"/>
          <w:sz w:val="24"/>
          <w:szCs w:val="24"/>
        </w:rPr>
        <w:t xml:space="preserve">В течение учебного года мы в своей работе активно используем упражнения по </w:t>
      </w:r>
      <w:proofErr w:type="spellStart"/>
      <w:r w:rsidRPr="00711D8C">
        <w:rPr>
          <w:rFonts w:ascii="Times New Roman" w:hAnsi="Times New Roman" w:cs="Times New Roman"/>
          <w:sz w:val="24"/>
          <w:szCs w:val="24"/>
        </w:rPr>
        <w:t>нейрогимнастике</w:t>
      </w:r>
      <w:proofErr w:type="spellEnd"/>
      <w:r w:rsidRPr="00711D8C">
        <w:rPr>
          <w:rFonts w:ascii="Times New Roman" w:hAnsi="Times New Roman" w:cs="Times New Roman"/>
          <w:sz w:val="24"/>
          <w:szCs w:val="24"/>
        </w:rPr>
        <w:t xml:space="preserve"> в начале всех занятий,  в свободной деятельности. Дети с удовольствием занимаются как с педагогом, так и самостоятельно.</w:t>
      </w:r>
    </w:p>
    <w:sectPr w:rsidR="00F75516" w:rsidRPr="00711D8C" w:rsidSect="008F2D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3D"/>
    <w:rsid w:val="00304C3E"/>
    <w:rsid w:val="00591030"/>
    <w:rsid w:val="0063243D"/>
    <w:rsid w:val="00711D8C"/>
    <w:rsid w:val="008355E7"/>
    <w:rsid w:val="008F2D1B"/>
    <w:rsid w:val="00C2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5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nejropsiholog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5</cp:revision>
  <dcterms:created xsi:type="dcterms:W3CDTF">2025-03-28T07:23:00Z</dcterms:created>
  <dcterms:modified xsi:type="dcterms:W3CDTF">2025-03-29T18:04:00Z</dcterms:modified>
</cp:coreProperties>
</file>