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39" w:rsidRPr="00F20D4B" w:rsidRDefault="002841B8" w:rsidP="003758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СЛАЙД 1 </w:t>
      </w:r>
      <w:bookmarkStart w:id="0" w:name="_GoBack"/>
      <w:bookmarkEnd w:id="0"/>
      <w:r w:rsidR="00130839" w:rsidRPr="00F20D4B">
        <w:rPr>
          <w:rFonts w:ascii="Times New Roman" w:hAnsi="Times New Roman"/>
          <w:b/>
          <w:sz w:val="28"/>
          <w:szCs w:val="28"/>
        </w:rPr>
        <w:t>Доклад на тему:</w:t>
      </w:r>
    </w:p>
    <w:p w:rsidR="00130839" w:rsidRPr="00F20D4B" w:rsidRDefault="00130839" w:rsidP="003758F4">
      <w:pPr>
        <w:jc w:val="both"/>
        <w:rPr>
          <w:rFonts w:ascii="Times New Roman" w:hAnsi="Times New Roman"/>
          <w:b/>
          <w:sz w:val="28"/>
          <w:szCs w:val="28"/>
        </w:rPr>
      </w:pPr>
      <w:r w:rsidRPr="00F20D4B">
        <w:rPr>
          <w:rFonts w:ascii="Times New Roman" w:hAnsi="Times New Roman"/>
          <w:b/>
          <w:sz w:val="28"/>
          <w:szCs w:val="28"/>
        </w:rPr>
        <w:t>Ранняя профориентация дошкольников. «В мире профессий»</w:t>
      </w:r>
    </w:p>
    <w:p w:rsidR="00130839" w:rsidRPr="005E58AB" w:rsidRDefault="00677189" w:rsidP="003758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</w:t>
      </w:r>
      <w:r w:rsidR="003758F4">
        <w:rPr>
          <w:rFonts w:ascii="Times New Roman" w:hAnsi="Times New Roman"/>
          <w:sz w:val="28"/>
          <w:szCs w:val="28"/>
        </w:rPr>
        <w:t xml:space="preserve">. </w:t>
      </w:r>
      <w:r w:rsidR="00130839" w:rsidRPr="005E58AB">
        <w:rPr>
          <w:rFonts w:ascii="Times New Roman" w:hAnsi="Times New Roman"/>
          <w:sz w:val="28"/>
          <w:szCs w:val="28"/>
        </w:rPr>
        <w:t>«Само воспитание, если оно желает счастья человеку, должно воспитывать его не для счастья, а приготовить к труду в жизни. Воспитание  должно развивать в человеке привычку и любовь к труду, оно должно ему дать возможность отыскать для себя труд в жизни».</w:t>
      </w:r>
      <w:r w:rsidR="00130839" w:rsidRPr="005E58AB">
        <w:rPr>
          <w:rFonts w:ascii="Times New Roman" w:hAnsi="Times New Roman"/>
          <w:sz w:val="28"/>
          <w:szCs w:val="28"/>
        </w:rPr>
        <w:br/>
        <w:t>К.Д. Ушинский</w:t>
      </w:r>
    </w:p>
    <w:p w:rsidR="00130839" w:rsidRPr="005E58AB" w:rsidRDefault="00677189" w:rsidP="003758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СЛАЙД 3. </w:t>
      </w:r>
      <w:r w:rsidR="00130839" w:rsidRPr="005E58AB">
        <w:rPr>
          <w:rFonts w:ascii="Times New Roman" w:hAnsi="Times New Roman"/>
          <w:sz w:val="28"/>
          <w:szCs w:val="28"/>
        </w:rPr>
        <w:t>Целью ранней (детской) профориентации в дошкольном учреждении является расширение знаний о мире профессий, формирование интереса к трудовой деятельности взрослых, профессионального самоопределения дошкольника в соответствии с желаниями, способностями, индивидуальными особенностями каждой личности.</w:t>
      </w:r>
    </w:p>
    <w:p w:rsidR="00130839" w:rsidRPr="005E58AB" w:rsidRDefault="00130839" w:rsidP="003758F4">
      <w:pPr>
        <w:jc w:val="both"/>
        <w:rPr>
          <w:rFonts w:ascii="Times New Roman" w:hAnsi="Times New Roman"/>
          <w:sz w:val="28"/>
          <w:szCs w:val="28"/>
        </w:rPr>
      </w:pPr>
      <w:r w:rsidRPr="005E58AB">
        <w:rPr>
          <w:rFonts w:ascii="Times New Roman" w:hAnsi="Times New Roman"/>
          <w:sz w:val="28"/>
          <w:szCs w:val="28"/>
        </w:rPr>
        <w:t>Задачи:</w:t>
      </w:r>
    </w:p>
    <w:p w:rsidR="00130839" w:rsidRPr="005E58AB" w:rsidRDefault="00130839" w:rsidP="003758F4">
      <w:pPr>
        <w:jc w:val="both"/>
        <w:rPr>
          <w:rFonts w:ascii="Times New Roman" w:hAnsi="Times New Roman"/>
          <w:sz w:val="28"/>
          <w:szCs w:val="28"/>
        </w:rPr>
      </w:pPr>
      <w:r w:rsidRPr="005E58AB">
        <w:rPr>
          <w:rFonts w:ascii="Times New Roman" w:hAnsi="Times New Roman"/>
          <w:sz w:val="28"/>
          <w:szCs w:val="28"/>
        </w:rPr>
        <w:t>- развитие эмоционально-положительного отношения к человеку труда;</w:t>
      </w:r>
    </w:p>
    <w:p w:rsidR="00130839" w:rsidRPr="005E58AB" w:rsidRDefault="00130839" w:rsidP="003758F4">
      <w:pPr>
        <w:jc w:val="both"/>
        <w:rPr>
          <w:rFonts w:ascii="Times New Roman" w:hAnsi="Times New Roman"/>
          <w:sz w:val="28"/>
          <w:szCs w:val="28"/>
        </w:rPr>
      </w:pPr>
      <w:r w:rsidRPr="005E58AB">
        <w:rPr>
          <w:rFonts w:ascii="Times New Roman" w:hAnsi="Times New Roman"/>
          <w:sz w:val="28"/>
          <w:szCs w:val="28"/>
        </w:rPr>
        <w:t>- формирование представлений о необходимости трудовой деятельности в жизни людей;</w:t>
      </w:r>
    </w:p>
    <w:p w:rsidR="00130839" w:rsidRPr="005E58AB" w:rsidRDefault="00130839" w:rsidP="003758F4">
      <w:pPr>
        <w:jc w:val="both"/>
        <w:rPr>
          <w:rFonts w:ascii="Times New Roman" w:hAnsi="Times New Roman"/>
          <w:sz w:val="28"/>
          <w:szCs w:val="28"/>
        </w:rPr>
      </w:pPr>
      <w:r w:rsidRPr="005E58AB">
        <w:rPr>
          <w:rFonts w:ascii="Times New Roman" w:hAnsi="Times New Roman"/>
          <w:sz w:val="28"/>
          <w:szCs w:val="28"/>
        </w:rPr>
        <w:t>- развитие познавательной активности, интереса к профессиям взрослых;</w:t>
      </w:r>
    </w:p>
    <w:p w:rsidR="00130839" w:rsidRPr="005E58AB" w:rsidRDefault="00130839" w:rsidP="003758F4">
      <w:pPr>
        <w:jc w:val="both"/>
        <w:rPr>
          <w:rFonts w:ascii="Times New Roman" w:hAnsi="Times New Roman"/>
          <w:sz w:val="28"/>
          <w:szCs w:val="28"/>
        </w:rPr>
      </w:pPr>
      <w:r w:rsidRPr="005E58AB">
        <w:rPr>
          <w:rFonts w:ascii="Times New Roman" w:hAnsi="Times New Roman"/>
          <w:sz w:val="28"/>
          <w:szCs w:val="28"/>
        </w:rPr>
        <w:t>- формирование обобщенных представлений о структуре трудового процесса, понимание взаимосвязи между компонентами трудовой деятельности;</w:t>
      </w:r>
    </w:p>
    <w:p w:rsidR="00130839" w:rsidRPr="005E58AB" w:rsidRDefault="00130839" w:rsidP="003758F4">
      <w:pPr>
        <w:jc w:val="both"/>
        <w:rPr>
          <w:rFonts w:ascii="Times New Roman" w:hAnsi="Times New Roman"/>
          <w:sz w:val="28"/>
          <w:szCs w:val="28"/>
        </w:rPr>
      </w:pPr>
      <w:r w:rsidRPr="005E58AB">
        <w:rPr>
          <w:rFonts w:ascii="Times New Roman" w:hAnsi="Times New Roman"/>
          <w:sz w:val="28"/>
          <w:szCs w:val="28"/>
        </w:rPr>
        <w:t>- воспитание бережного отношения к труду взрослых и результатам их труда;</w:t>
      </w:r>
    </w:p>
    <w:p w:rsidR="00130839" w:rsidRPr="005E58AB" w:rsidRDefault="00130839" w:rsidP="003758F4">
      <w:pPr>
        <w:jc w:val="both"/>
        <w:rPr>
          <w:rFonts w:ascii="Times New Roman" w:hAnsi="Times New Roman"/>
          <w:sz w:val="28"/>
          <w:szCs w:val="28"/>
        </w:rPr>
      </w:pPr>
      <w:r w:rsidRPr="005E58AB">
        <w:rPr>
          <w:rFonts w:ascii="Times New Roman" w:hAnsi="Times New Roman"/>
          <w:sz w:val="28"/>
          <w:szCs w:val="28"/>
        </w:rPr>
        <w:t>- формирование у детей желания научиться выполнять трудовые действия представителей разных профессий.</w:t>
      </w:r>
    </w:p>
    <w:p w:rsidR="00130839" w:rsidRPr="005E58AB" w:rsidRDefault="00677189" w:rsidP="003758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0839" w:rsidRPr="005E58AB">
        <w:rPr>
          <w:rFonts w:ascii="Times New Roman" w:hAnsi="Times New Roman"/>
          <w:sz w:val="28"/>
          <w:szCs w:val="28"/>
        </w:rPr>
        <w:t xml:space="preserve">Работу по данной теме на первом этапе начала с подборки и изучения методической литературы и дидактического материала. Проводила беседы с родителями с целью выяснить какую работу дома проводят родители по ознакомлению с трудом взрослых и о важности такой работы. </w:t>
      </w:r>
    </w:p>
    <w:p w:rsidR="00130839" w:rsidRPr="005E58AB" w:rsidRDefault="00677189" w:rsidP="003758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4 </w:t>
      </w:r>
      <w:r w:rsidR="00130839" w:rsidRPr="005E58AB">
        <w:rPr>
          <w:rFonts w:ascii="Times New Roman" w:hAnsi="Times New Roman"/>
          <w:sz w:val="28"/>
          <w:szCs w:val="28"/>
        </w:rPr>
        <w:t xml:space="preserve">На втором этапе были проведены беседы с детьми о профессиях родителей, «Что такое </w:t>
      </w:r>
      <w:proofErr w:type="spellStart"/>
      <w:r w:rsidR="00130839" w:rsidRPr="005E58AB">
        <w:rPr>
          <w:rFonts w:ascii="Times New Roman" w:hAnsi="Times New Roman"/>
          <w:sz w:val="28"/>
          <w:szCs w:val="28"/>
        </w:rPr>
        <w:t>професссии</w:t>
      </w:r>
      <w:proofErr w:type="spellEnd"/>
      <w:r w:rsidR="00130839" w:rsidRPr="005E58AB">
        <w:rPr>
          <w:rFonts w:ascii="Times New Roman" w:hAnsi="Times New Roman"/>
          <w:sz w:val="28"/>
          <w:szCs w:val="28"/>
        </w:rPr>
        <w:t>?»</w:t>
      </w:r>
      <w:proofErr w:type="gramStart"/>
      <w:r w:rsidR="00130839" w:rsidRPr="005E58A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30839" w:rsidRPr="005E58AB">
        <w:rPr>
          <w:rFonts w:ascii="Times New Roman" w:hAnsi="Times New Roman"/>
          <w:sz w:val="28"/>
          <w:szCs w:val="28"/>
        </w:rPr>
        <w:t xml:space="preserve"> «Профессии в детском саду», «Как выбрать профессию». </w:t>
      </w:r>
    </w:p>
    <w:p w:rsidR="00130839" w:rsidRPr="005E58AB" w:rsidRDefault="00130839" w:rsidP="003758F4">
      <w:pPr>
        <w:jc w:val="both"/>
        <w:rPr>
          <w:rFonts w:ascii="Times New Roman" w:hAnsi="Times New Roman"/>
          <w:sz w:val="28"/>
          <w:szCs w:val="28"/>
        </w:rPr>
      </w:pPr>
    </w:p>
    <w:p w:rsidR="00130839" w:rsidRPr="005E58AB" w:rsidRDefault="00677189" w:rsidP="003758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30839" w:rsidRPr="005E58AB">
        <w:rPr>
          <w:rFonts w:ascii="Times New Roman" w:hAnsi="Times New Roman"/>
          <w:sz w:val="28"/>
          <w:szCs w:val="28"/>
        </w:rPr>
        <w:t xml:space="preserve">Были проведены экскурсии, в медицинский кабинет, в прачечную, на пищеблок. </w:t>
      </w:r>
    </w:p>
    <w:p w:rsidR="00130839" w:rsidRPr="005E58AB" w:rsidRDefault="00677189" w:rsidP="003758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5-6-7 </w:t>
      </w:r>
      <w:r w:rsidR="00130839" w:rsidRPr="005E58AB">
        <w:rPr>
          <w:rFonts w:ascii="Times New Roman" w:hAnsi="Times New Roman"/>
          <w:sz w:val="28"/>
          <w:szCs w:val="28"/>
        </w:rPr>
        <w:t xml:space="preserve">Экскурсии - самый эффективный вид </w:t>
      </w:r>
      <w:proofErr w:type="spellStart"/>
      <w:r w:rsidR="00130839" w:rsidRPr="005E58AB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="00130839" w:rsidRPr="005E58AB">
        <w:rPr>
          <w:rFonts w:ascii="Times New Roman" w:hAnsi="Times New Roman"/>
          <w:sz w:val="28"/>
          <w:szCs w:val="28"/>
        </w:rPr>
        <w:t xml:space="preserve"> деятельности, который даёт свои положительные результаты. Во время экскурсий дошкольники знакомятся с различными видами профессий не только на словах, но наглядно, в практической деятельности, что, конечно, помогает детям лучше узнать всё о профессии.</w:t>
      </w:r>
    </w:p>
    <w:p w:rsidR="00130839" w:rsidRPr="005E58AB" w:rsidRDefault="00677189" w:rsidP="003758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8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30839" w:rsidRPr="005E58AB">
        <w:rPr>
          <w:rFonts w:ascii="Times New Roman" w:hAnsi="Times New Roman"/>
          <w:sz w:val="28"/>
          <w:szCs w:val="28"/>
        </w:rPr>
        <w:t>О</w:t>
      </w:r>
      <w:proofErr w:type="gramEnd"/>
      <w:r w:rsidR="00130839" w:rsidRPr="005E58AB">
        <w:rPr>
          <w:rFonts w:ascii="Times New Roman" w:hAnsi="Times New Roman"/>
          <w:sz w:val="28"/>
          <w:szCs w:val="28"/>
        </w:rPr>
        <w:t xml:space="preserve">рганизовала работу таким образом, что после наблюдения за трудом взрослых у детей появляется желание помочь взрослым. Организую разные виды труда: труд в природе, хозяйственно бытовой. При этом формируются представления и освоение способов безопасного поведения в процессе трудовой деятельности. </w:t>
      </w:r>
    </w:p>
    <w:p w:rsidR="00130839" w:rsidRPr="005E58AB" w:rsidRDefault="00130839" w:rsidP="003758F4">
      <w:pPr>
        <w:jc w:val="both"/>
        <w:rPr>
          <w:rFonts w:ascii="Times New Roman" w:hAnsi="Times New Roman"/>
          <w:sz w:val="28"/>
          <w:szCs w:val="28"/>
        </w:rPr>
      </w:pPr>
      <w:r w:rsidRPr="005E58AB">
        <w:rPr>
          <w:rFonts w:ascii="Times New Roman" w:hAnsi="Times New Roman"/>
          <w:sz w:val="28"/>
          <w:szCs w:val="28"/>
        </w:rPr>
        <w:t>Работа с воспитанниками осуществляется успешно  благодаря постоянно проводимым экскурсиям, просмотрам</w:t>
      </w:r>
      <w:r w:rsidR="006D3656" w:rsidRPr="005E58AB">
        <w:rPr>
          <w:rFonts w:ascii="Times New Roman" w:hAnsi="Times New Roman"/>
          <w:sz w:val="28"/>
          <w:szCs w:val="28"/>
        </w:rPr>
        <w:t xml:space="preserve"> </w:t>
      </w:r>
      <w:r w:rsidRPr="005E58AB">
        <w:rPr>
          <w:rFonts w:ascii="Times New Roman" w:hAnsi="Times New Roman"/>
          <w:sz w:val="28"/>
          <w:szCs w:val="28"/>
        </w:rPr>
        <w:t xml:space="preserve"> видеофильмов, циклам познавательных  занятий, конкурсам рисунков и поделок,  викторины, тематическим развлечениям,  игровой  деятельности,  сюжетному рисованию, конструированию,  составлению рассказов,  беседам, чтению художественной </w:t>
      </w:r>
      <w:r w:rsidR="006D3656" w:rsidRPr="005E58AB">
        <w:rPr>
          <w:rFonts w:ascii="Times New Roman" w:hAnsi="Times New Roman"/>
          <w:sz w:val="28"/>
          <w:szCs w:val="28"/>
        </w:rPr>
        <w:t xml:space="preserve"> </w:t>
      </w:r>
      <w:r w:rsidRPr="005E58AB">
        <w:rPr>
          <w:rFonts w:ascii="Times New Roman" w:hAnsi="Times New Roman"/>
          <w:sz w:val="28"/>
          <w:szCs w:val="28"/>
        </w:rPr>
        <w:t>литературы.</w:t>
      </w:r>
    </w:p>
    <w:p w:rsidR="00130839" w:rsidRPr="005E58AB" w:rsidRDefault="000C73BF" w:rsidP="003758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СЛАЙД 9 </w:t>
      </w:r>
      <w:r w:rsidR="00130839" w:rsidRPr="005E58AB">
        <w:rPr>
          <w:rFonts w:ascii="Times New Roman" w:hAnsi="Times New Roman"/>
          <w:sz w:val="28"/>
          <w:szCs w:val="28"/>
        </w:rPr>
        <w:t xml:space="preserve">Мною были разработаны дидактические игры:  Д/и «Угадай профессию»  </w:t>
      </w:r>
    </w:p>
    <w:p w:rsidR="00130839" w:rsidRPr="005E58AB" w:rsidRDefault="00130839" w:rsidP="003758F4">
      <w:pPr>
        <w:jc w:val="both"/>
        <w:rPr>
          <w:rFonts w:ascii="Times New Roman" w:hAnsi="Times New Roman"/>
          <w:sz w:val="28"/>
          <w:szCs w:val="28"/>
        </w:rPr>
      </w:pPr>
      <w:r w:rsidRPr="005E58AB">
        <w:rPr>
          <w:rFonts w:ascii="Times New Roman" w:hAnsi="Times New Roman"/>
          <w:sz w:val="28"/>
          <w:szCs w:val="28"/>
        </w:rPr>
        <w:t>«Кому, что надо для работы», «Кто, чем занят?», «Что лишнее» Дидактическая игра является средством всестороннего развития ребенка. Систематизирует и углубляет знания о людях разных профессий. Дидактическая игра развивает речь детей; пополняет и активизирует словарь ребенка.</w:t>
      </w:r>
    </w:p>
    <w:p w:rsidR="00130839" w:rsidRPr="005E58AB" w:rsidRDefault="00130839" w:rsidP="003758F4">
      <w:pPr>
        <w:jc w:val="both"/>
        <w:rPr>
          <w:rFonts w:ascii="Times New Roman" w:hAnsi="Times New Roman"/>
          <w:sz w:val="28"/>
          <w:szCs w:val="28"/>
        </w:rPr>
      </w:pPr>
      <w:r w:rsidRPr="005E58AB">
        <w:rPr>
          <w:rFonts w:ascii="Times New Roman" w:hAnsi="Times New Roman"/>
          <w:sz w:val="28"/>
          <w:szCs w:val="28"/>
        </w:rPr>
        <w:t>А так же были созданы картотеки, сюжетно-ролевых игр, загадки, пословицы, стихи, словесные игры.</w:t>
      </w:r>
    </w:p>
    <w:p w:rsidR="00130839" w:rsidRPr="005E58AB" w:rsidRDefault="000C73BF" w:rsidP="003758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СЛАЙД 10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130839" w:rsidRPr="005E58AB">
        <w:rPr>
          <w:rFonts w:ascii="Times New Roman" w:hAnsi="Times New Roman"/>
          <w:sz w:val="28"/>
          <w:szCs w:val="28"/>
        </w:rPr>
        <w:t>В</w:t>
      </w:r>
      <w:proofErr w:type="gramEnd"/>
      <w:r w:rsidR="00130839" w:rsidRPr="005E58AB">
        <w:rPr>
          <w:rFonts w:ascii="Times New Roman" w:hAnsi="Times New Roman"/>
          <w:sz w:val="28"/>
          <w:szCs w:val="28"/>
        </w:rPr>
        <w:t xml:space="preserve"> самостоятельной деятельности дети организовывают сюжетно - ролевые игры. В ходе игр закрепляются знания, полученные в ходе непосредственно образовательной и в совместной деятельности. О том, что эти знания достаточно сформированы, говорит то, что дети охотно берут на себя ведущую роль, правильно выполняют ролевые действия, могут самостоятельно выбрать оборудование и игровые атрибуты, и играют в воспитателя, врача, строителя и т.д.</w:t>
      </w:r>
    </w:p>
    <w:p w:rsidR="006613B3" w:rsidRPr="005E58AB" w:rsidRDefault="000C73BF" w:rsidP="003758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СЛАЙД 11 </w:t>
      </w:r>
      <w:r w:rsidR="006613B3" w:rsidRPr="005E58AB">
        <w:rPr>
          <w:rFonts w:ascii="Times New Roman" w:hAnsi="Times New Roman"/>
          <w:sz w:val="28"/>
          <w:szCs w:val="28"/>
        </w:rPr>
        <w:t xml:space="preserve">Загадки развивают в ребенке догадливость, сообразительность. Ведь загадка указывает на особые признаки и свойства, которые присущи только загадываемому предмету. Разгадывание загадок развивает способность к анализу, обобщению, формирует умение самостоятельно делать выводы, умозаключения. Загадки являются отличным приемом дидактического воздействия на детей. В своей работе можно предлагать детям загадки в начале занятий, наблюдений, бесед. Сделала подборку пословиц, поговорок, загадок о труде взрослых. </w:t>
      </w:r>
    </w:p>
    <w:p w:rsidR="006613B3" w:rsidRPr="005E58AB" w:rsidRDefault="000C73BF" w:rsidP="003758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СЛАЙД  12 </w:t>
      </w:r>
      <w:r w:rsidR="006613B3" w:rsidRPr="005E58AB">
        <w:rPr>
          <w:rFonts w:ascii="Times New Roman" w:hAnsi="Times New Roman"/>
          <w:sz w:val="28"/>
          <w:szCs w:val="28"/>
        </w:rPr>
        <w:t>Чтение художественной литературы помогают воспитывать у детей интерес и уважение к труду взрослых.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13B3" w:rsidRPr="005E58AB" w:rsidRDefault="006613B3" w:rsidP="003758F4">
      <w:pPr>
        <w:jc w:val="both"/>
        <w:rPr>
          <w:rFonts w:ascii="Times New Roman" w:hAnsi="Times New Roman"/>
          <w:sz w:val="28"/>
          <w:szCs w:val="28"/>
        </w:rPr>
      </w:pPr>
      <w:r w:rsidRPr="005E58AB">
        <w:rPr>
          <w:rFonts w:ascii="Times New Roman" w:hAnsi="Times New Roman"/>
          <w:sz w:val="28"/>
          <w:szCs w:val="28"/>
        </w:rPr>
        <w:t>Словесные игры построены на словах и действиях играющих. В таких играх, дети учатся, опираясь на имеющиеся представления о предметах, углублять знания о них, т.к. в таких играх требуется использовать приобретенные ранее знания. Дети самостоятельно решают разнообразные мыслительные задачи. Описывают предметы, отгадывают по описанию, находят признаки сходства и различия, группируют предметы по различным признакам. В таких играх как: «Я начну, а ты продолжи», «Скажи наоборот», «Назови предмет, которого не хватает».</w:t>
      </w:r>
    </w:p>
    <w:p w:rsidR="006D3656" w:rsidRPr="005E58AB" w:rsidRDefault="000C73BF" w:rsidP="003758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СЛАЙД 13 </w:t>
      </w:r>
      <w:r w:rsidR="006D3656" w:rsidRPr="005E58AB">
        <w:rPr>
          <w:rFonts w:ascii="Times New Roman" w:hAnsi="Times New Roman"/>
          <w:sz w:val="28"/>
          <w:szCs w:val="28"/>
        </w:rPr>
        <w:t>Сотрудничество с родителями значительно облегчает профориентацию  в учреждении, так как налажены такие формы работы, как практические занятия, деловые игры, круглые столы, анкетирование, конкурсы, выставки, рассказы родителей о профессии, тематические праздники.</w:t>
      </w:r>
    </w:p>
    <w:p w:rsidR="006D3656" w:rsidRPr="005E58AB" w:rsidRDefault="006D3656" w:rsidP="003758F4">
      <w:pPr>
        <w:jc w:val="both"/>
        <w:rPr>
          <w:rFonts w:ascii="Times New Roman" w:hAnsi="Times New Roman"/>
          <w:sz w:val="28"/>
          <w:szCs w:val="28"/>
        </w:rPr>
      </w:pPr>
      <w:r w:rsidRPr="005E58AB">
        <w:rPr>
          <w:rFonts w:ascii="Times New Roman" w:hAnsi="Times New Roman"/>
          <w:sz w:val="28"/>
          <w:szCs w:val="28"/>
        </w:rPr>
        <w:t>Для родителей были подготовлены консультации</w:t>
      </w:r>
      <w:r w:rsidR="006613B3" w:rsidRPr="005E58AB">
        <w:rPr>
          <w:rFonts w:ascii="Times New Roman" w:hAnsi="Times New Roman"/>
          <w:sz w:val="28"/>
          <w:szCs w:val="28"/>
        </w:rPr>
        <w:t xml:space="preserve"> «Трудовое воспитание детей в семье и в детском саду», «Памятка для родителей  по трудовому воспитанию детей»</w:t>
      </w:r>
      <w:r w:rsidRPr="005E58AB">
        <w:rPr>
          <w:rFonts w:ascii="Times New Roman" w:hAnsi="Times New Roman"/>
          <w:sz w:val="28"/>
          <w:szCs w:val="28"/>
        </w:rPr>
        <w:t>, буклет для родителей «Трудовое воспитание в семье».</w:t>
      </w:r>
    </w:p>
    <w:p w:rsidR="006613B3" w:rsidRPr="005E58AB" w:rsidRDefault="006D3656" w:rsidP="003758F4">
      <w:pPr>
        <w:jc w:val="both"/>
        <w:rPr>
          <w:rFonts w:ascii="Times New Roman" w:hAnsi="Times New Roman"/>
          <w:sz w:val="28"/>
          <w:szCs w:val="28"/>
        </w:rPr>
      </w:pPr>
      <w:r w:rsidRPr="005E58AB">
        <w:rPr>
          <w:rFonts w:ascii="Times New Roman" w:hAnsi="Times New Roman"/>
          <w:sz w:val="28"/>
          <w:szCs w:val="28"/>
        </w:rPr>
        <w:t xml:space="preserve"> Вместе с детьми и родителями создан альбом «Кем работают наши родители», оформлен альбом с рисунками детей «В мире профессий».</w:t>
      </w:r>
    </w:p>
    <w:p w:rsidR="006D3656" w:rsidRPr="005E58AB" w:rsidRDefault="006D3656" w:rsidP="003758F4">
      <w:pPr>
        <w:jc w:val="both"/>
        <w:rPr>
          <w:rFonts w:ascii="Times New Roman" w:hAnsi="Times New Roman"/>
          <w:sz w:val="28"/>
          <w:szCs w:val="28"/>
        </w:rPr>
      </w:pPr>
      <w:r w:rsidRPr="005E58AB">
        <w:rPr>
          <w:rFonts w:ascii="Times New Roman" w:hAnsi="Times New Roman"/>
          <w:sz w:val="28"/>
          <w:szCs w:val="28"/>
        </w:rPr>
        <w:t xml:space="preserve">А так же, участвовала  в Городском  конкурсе лучших практик </w:t>
      </w:r>
      <w:proofErr w:type="spellStart"/>
      <w:r w:rsidRPr="005E58AB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5E58AB">
        <w:rPr>
          <w:rFonts w:ascii="Times New Roman" w:hAnsi="Times New Roman"/>
          <w:sz w:val="28"/>
          <w:szCs w:val="28"/>
        </w:rPr>
        <w:t xml:space="preserve"> работы в образовательных организациях города Ханты-</w:t>
      </w:r>
      <w:r w:rsidR="005E58AB" w:rsidRPr="005E58AB">
        <w:rPr>
          <w:rFonts w:ascii="Times New Roman" w:hAnsi="Times New Roman"/>
          <w:sz w:val="28"/>
          <w:szCs w:val="28"/>
        </w:rPr>
        <w:t xml:space="preserve">Мансийска. </w:t>
      </w:r>
      <w:r w:rsidRPr="005E58AB">
        <w:rPr>
          <w:rFonts w:ascii="Times New Roman" w:hAnsi="Times New Roman"/>
          <w:sz w:val="28"/>
          <w:szCs w:val="28"/>
        </w:rPr>
        <w:t>Номинация: «</w:t>
      </w:r>
      <w:proofErr w:type="spellStart"/>
      <w:r w:rsidRPr="005E58AB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5E58AB">
        <w:rPr>
          <w:rFonts w:ascii="Times New Roman" w:hAnsi="Times New Roman"/>
          <w:sz w:val="28"/>
          <w:szCs w:val="28"/>
        </w:rPr>
        <w:t xml:space="preserve"> мероприятия»</w:t>
      </w:r>
    </w:p>
    <w:p w:rsidR="006D3656" w:rsidRPr="005E58AB" w:rsidRDefault="006D3656" w:rsidP="003758F4">
      <w:pPr>
        <w:jc w:val="both"/>
        <w:rPr>
          <w:rFonts w:ascii="Times New Roman" w:hAnsi="Times New Roman"/>
          <w:sz w:val="28"/>
          <w:szCs w:val="28"/>
        </w:rPr>
      </w:pPr>
      <w:r w:rsidRPr="005E58AB">
        <w:rPr>
          <w:rFonts w:ascii="Times New Roman" w:hAnsi="Times New Roman"/>
          <w:sz w:val="28"/>
          <w:szCs w:val="28"/>
        </w:rPr>
        <w:t>Провела мастер класс для педагогов на тему «В мире профессий»</w:t>
      </w:r>
    </w:p>
    <w:p w:rsidR="006D3656" w:rsidRDefault="006D3656" w:rsidP="003758F4">
      <w:pPr>
        <w:jc w:val="both"/>
        <w:rPr>
          <w:rFonts w:ascii="Times New Roman" w:hAnsi="Times New Roman"/>
          <w:sz w:val="28"/>
          <w:szCs w:val="28"/>
        </w:rPr>
      </w:pPr>
      <w:r w:rsidRPr="005E58AB">
        <w:rPr>
          <w:rFonts w:ascii="Times New Roman" w:hAnsi="Times New Roman"/>
          <w:sz w:val="28"/>
          <w:szCs w:val="28"/>
        </w:rPr>
        <w:t xml:space="preserve">Вывод: в результате проделанной работы у детей сформировались знания о профессиях людей. Дети называют профессии, основные трудовые процессы, предметы, необходимые для людей определенных профессий, знают о </w:t>
      </w:r>
      <w:r w:rsidRPr="005E58AB">
        <w:rPr>
          <w:rFonts w:ascii="Times New Roman" w:hAnsi="Times New Roman"/>
          <w:sz w:val="28"/>
          <w:szCs w:val="28"/>
        </w:rPr>
        <w:lastRenderedPageBreak/>
        <w:t xml:space="preserve">продуктах труда. Эту работу необходимо продолжать, если мы будем говорить о ценности труда и профессий с дошкольного детства, то, возможно, наши дети с гордостью будут рассказывать о том, что папа работает электриком, или инженером, или работает трактористом, или строит, мама учит детей или шьет модные костюмы. А вопрос, кем быть, их не застанет врасплох. </w:t>
      </w:r>
    </w:p>
    <w:p w:rsidR="000C73BF" w:rsidRPr="005E58AB" w:rsidRDefault="000C73BF" w:rsidP="003758F4">
      <w:pPr>
        <w:jc w:val="both"/>
        <w:rPr>
          <w:rFonts w:ascii="Times New Roman" w:hAnsi="Times New Roman"/>
          <w:sz w:val="28"/>
          <w:szCs w:val="28"/>
        </w:rPr>
      </w:pPr>
    </w:p>
    <w:p w:rsidR="006D3656" w:rsidRPr="005E58AB" w:rsidRDefault="006D3656" w:rsidP="005E58AB">
      <w:pPr>
        <w:rPr>
          <w:rFonts w:ascii="Times New Roman" w:hAnsi="Times New Roman"/>
          <w:sz w:val="28"/>
          <w:szCs w:val="28"/>
        </w:rPr>
      </w:pPr>
    </w:p>
    <w:p w:rsidR="006613B3" w:rsidRPr="005E58AB" w:rsidRDefault="006613B3" w:rsidP="005E58AB">
      <w:pPr>
        <w:rPr>
          <w:rFonts w:ascii="Times New Roman" w:hAnsi="Times New Roman"/>
          <w:sz w:val="28"/>
          <w:szCs w:val="28"/>
        </w:rPr>
      </w:pPr>
    </w:p>
    <w:p w:rsidR="006613B3" w:rsidRPr="005E58AB" w:rsidRDefault="006613B3" w:rsidP="005E58AB">
      <w:pPr>
        <w:rPr>
          <w:rFonts w:ascii="Times New Roman" w:hAnsi="Times New Roman"/>
          <w:sz w:val="28"/>
          <w:szCs w:val="28"/>
        </w:rPr>
      </w:pPr>
    </w:p>
    <w:sectPr w:rsidR="006613B3" w:rsidRPr="005E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DB"/>
    <w:rsid w:val="000C73BF"/>
    <w:rsid w:val="00130839"/>
    <w:rsid w:val="001D1DDB"/>
    <w:rsid w:val="002841B8"/>
    <w:rsid w:val="003758F4"/>
    <w:rsid w:val="005E58AB"/>
    <w:rsid w:val="006613B3"/>
    <w:rsid w:val="00677189"/>
    <w:rsid w:val="006D3656"/>
    <w:rsid w:val="00746D62"/>
    <w:rsid w:val="00F2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8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1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8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1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2024-03-27T11:00:00Z</cp:lastPrinted>
  <dcterms:created xsi:type="dcterms:W3CDTF">2024-03-26T11:12:00Z</dcterms:created>
  <dcterms:modified xsi:type="dcterms:W3CDTF">2024-03-27T11:01:00Z</dcterms:modified>
</cp:coreProperties>
</file>