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073F5" w14:textId="77777777" w:rsidR="00F6018F" w:rsidRDefault="00D74131">
      <w:pPr>
        <w:spacing w:before="72" w:line="261" w:lineRule="auto"/>
        <w:ind w:left="498" w:firstLine="271"/>
        <w:rPr>
          <w:b/>
          <w:sz w:val="20"/>
        </w:rPr>
      </w:pPr>
      <w:r>
        <w:rPr>
          <w:b/>
          <w:sz w:val="20"/>
        </w:rPr>
        <w:t>МИНИСТЕРСТВО НАУКИ И ВЫСШЕГО ОБРАЗОВАНИЯ РОССИЙСКОЙ ФЕДЕРАЦИИ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ФЕДЕРАЛЬНОЕ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ГОСУДАРСТВЕННОЕ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АВТОНОМНОЕ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ОБРАЗОВАТЕЛЬНОЕ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УЧРЕЖДЕНИЕ</w:t>
      </w:r>
    </w:p>
    <w:p w14:paraId="514D56CB" w14:textId="77777777" w:rsidR="00F6018F" w:rsidRDefault="00D74131">
      <w:pPr>
        <w:spacing w:line="226" w:lineRule="exact"/>
        <w:ind w:left="278"/>
        <w:rPr>
          <w:b/>
          <w:sz w:val="20"/>
        </w:rPr>
      </w:pPr>
      <w:r>
        <w:rPr>
          <w:b/>
          <w:sz w:val="20"/>
        </w:rPr>
        <w:t>ВЫСШЕГО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ОБРАЗОВАНИЯ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«КАЗАНСКИЙ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(ПРИВОЛЖСКИЙ)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ФЕДЕРАЛЬНЫЙ УНИВЕРСИТЕТ»</w:t>
      </w:r>
    </w:p>
    <w:p w14:paraId="1F078CF4" w14:textId="77777777" w:rsidR="00F6018F" w:rsidRDefault="00F6018F">
      <w:pPr>
        <w:pStyle w:val="a3"/>
        <w:ind w:left="0"/>
        <w:rPr>
          <w:b/>
          <w:sz w:val="22"/>
        </w:rPr>
      </w:pPr>
    </w:p>
    <w:p w14:paraId="7FB732FF" w14:textId="77777777" w:rsidR="00F6018F" w:rsidRDefault="00F6018F">
      <w:pPr>
        <w:pStyle w:val="a3"/>
        <w:spacing w:before="7"/>
        <w:ind w:left="0"/>
        <w:rPr>
          <w:b/>
          <w:sz w:val="28"/>
        </w:rPr>
      </w:pPr>
    </w:p>
    <w:p w14:paraId="322C4FFB" w14:textId="77777777" w:rsidR="00F6018F" w:rsidRDefault="00D74131">
      <w:pPr>
        <w:pStyle w:val="a3"/>
        <w:spacing w:before="1"/>
        <w:ind w:left="192" w:right="331"/>
        <w:jc w:val="center"/>
      </w:pPr>
      <w:r>
        <w:t>Всероссийский</w:t>
      </w:r>
      <w:r>
        <w:rPr>
          <w:spacing w:val="-4"/>
        </w:rPr>
        <w:t xml:space="preserve"> </w:t>
      </w:r>
      <w:r>
        <w:t>конкурс профессионального</w:t>
      </w:r>
      <w:r>
        <w:rPr>
          <w:spacing w:val="-4"/>
        </w:rPr>
        <w:t xml:space="preserve"> </w:t>
      </w:r>
      <w:r>
        <w:t>мастерства</w:t>
      </w:r>
      <w:r>
        <w:rPr>
          <w:spacing w:val="-5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специалистов,</w:t>
      </w:r>
    </w:p>
    <w:p w14:paraId="69052706" w14:textId="77777777" w:rsidR="00F6018F" w:rsidRDefault="00D74131">
      <w:pPr>
        <w:pStyle w:val="a3"/>
        <w:spacing w:before="21"/>
        <w:ind w:left="192" w:right="331"/>
        <w:jc w:val="center"/>
      </w:pPr>
      <w:r>
        <w:t>работающих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ментальными</w:t>
      </w:r>
      <w:r>
        <w:rPr>
          <w:spacing w:val="-3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«Импульс</w:t>
      </w:r>
      <w:r>
        <w:rPr>
          <w:spacing w:val="-4"/>
        </w:rPr>
        <w:t xml:space="preserve"> </w:t>
      </w:r>
      <w:r>
        <w:t>достижений»</w:t>
      </w:r>
    </w:p>
    <w:p w14:paraId="05B6FF07" w14:textId="77777777" w:rsidR="00F6018F" w:rsidRDefault="00F6018F">
      <w:pPr>
        <w:pStyle w:val="a3"/>
        <w:ind w:left="0"/>
        <w:rPr>
          <w:sz w:val="26"/>
        </w:rPr>
      </w:pPr>
    </w:p>
    <w:p w14:paraId="58626DF5" w14:textId="77777777" w:rsidR="00F6018F" w:rsidRDefault="00F6018F">
      <w:pPr>
        <w:pStyle w:val="a3"/>
        <w:ind w:left="0"/>
        <w:rPr>
          <w:sz w:val="26"/>
        </w:rPr>
      </w:pPr>
    </w:p>
    <w:p w14:paraId="5321359B" w14:textId="77777777" w:rsidR="00F6018F" w:rsidRDefault="00F6018F">
      <w:pPr>
        <w:pStyle w:val="a3"/>
        <w:ind w:left="0"/>
        <w:rPr>
          <w:sz w:val="26"/>
        </w:rPr>
      </w:pPr>
    </w:p>
    <w:p w14:paraId="3C1260D6" w14:textId="77777777" w:rsidR="00F6018F" w:rsidRDefault="00F6018F">
      <w:pPr>
        <w:pStyle w:val="a3"/>
        <w:ind w:left="0"/>
        <w:rPr>
          <w:sz w:val="26"/>
        </w:rPr>
      </w:pPr>
    </w:p>
    <w:p w14:paraId="2819D04E" w14:textId="77777777" w:rsidR="00F6018F" w:rsidRDefault="00F6018F">
      <w:pPr>
        <w:pStyle w:val="a3"/>
        <w:ind w:left="0"/>
        <w:rPr>
          <w:sz w:val="26"/>
        </w:rPr>
      </w:pPr>
    </w:p>
    <w:p w14:paraId="0158FCA8" w14:textId="77777777" w:rsidR="00F6018F" w:rsidRDefault="00F6018F">
      <w:pPr>
        <w:pStyle w:val="a3"/>
        <w:ind w:left="0"/>
        <w:rPr>
          <w:sz w:val="26"/>
        </w:rPr>
      </w:pPr>
    </w:p>
    <w:p w14:paraId="4DE174F9" w14:textId="77777777" w:rsidR="00F6018F" w:rsidRDefault="00F6018F">
      <w:pPr>
        <w:pStyle w:val="a3"/>
        <w:ind w:left="0"/>
        <w:rPr>
          <w:sz w:val="26"/>
        </w:rPr>
      </w:pPr>
    </w:p>
    <w:p w14:paraId="5D515A49" w14:textId="77777777" w:rsidR="00F6018F" w:rsidRDefault="00F6018F">
      <w:pPr>
        <w:pStyle w:val="a3"/>
        <w:ind w:left="0"/>
        <w:rPr>
          <w:sz w:val="33"/>
        </w:rPr>
      </w:pPr>
    </w:p>
    <w:p w14:paraId="1501820E" w14:textId="77777777" w:rsidR="00F6018F" w:rsidRDefault="00D74131">
      <w:pPr>
        <w:pStyle w:val="a3"/>
        <w:spacing w:line="256" w:lineRule="auto"/>
        <w:ind w:left="185" w:right="331"/>
        <w:jc w:val="center"/>
      </w:pPr>
      <w:r>
        <w:t>Номинация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Методическое</w:t>
      </w:r>
      <w:r>
        <w:rPr>
          <w:spacing w:val="-4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применению</w:t>
      </w:r>
      <w:r>
        <w:rPr>
          <w:spacing w:val="-5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ранней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детям с</w:t>
      </w:r>
      <w:r>
        <w:rPr>
          <w:spacing w:val="-2"/>
        </w:rPr>
        <w:t xml:space="preserve"> </w:t>
      </w:r>
      <w:r>
        <w:t>РАС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ментальными нарушениями.</w:t>
      </w:r>
    </w:p>
    <w:p w14:paraId="75E71D43" w14:textId="14FFBA2E" w:rsidR="00F6018F" w:rsidRDefault="00D74131">
      <w:pPr>
        <w:pStyle w:val="a3"/>
        <w:spacing w:before="166" w:line="256" w:lineRule="auto"/>
        <w:ind w:left="506" w:right="648"/>
        <w:jc w:val="center"/>
      </w:pPr>
      <w:r>
        <w:t>Тема:</w:t>
      </w:r>
      <w:r>
        <w:rPr>
          <w:spacing w:val="1"/>
        </w:rPr>
        <w:t xml:space="preserve"> </w:t>
      </w:r>
      <w:r>
        <w:t>«</w:t>
      </w:r>
      <w:r w:rsidR="00FA5099">
        <w:t>Непрерывное образование и к</w:t>
      </w:r>
      <w:r>
        <w:t>омплексное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расстройствами</w:t>
      </w:r>
      <w:r>
        <w:rPr>
          <w:spacing w:val="-3"/>
        </w:rPr>
        <w:t xml:space="preserve"> </w:t>
      </w:r>
      <w:r>
        <w:t>аутистического</w:t>
      </w:r>
      <w:r>
        <w:rPr>
          <w:spacing w:val="-3"/>
        </w:rPr>
        <w:t xml:space="preserve"> </w:t>
      </w:r>
      <w:r>
        <w:t>спектра».</w:t>
      </w:r>
    </w:p>
    <w:p w14:paraId="3E5A8CCD" w14:textId="77777777" w:rsidR="00F6018F" w:rsidRDefault="00F6018F">
      <w:pPr>
        <w:pStyle w:val="a3"/>
        <w:ind w:left="0"/>
        <w:rPr>
          <w:sz w:val="26"/>
        </w:rPr>
      </w:pPr>
    </w:p>
    <w:p w14:paraId="32D858E2" w14:textId="77777777" w:rsidR="00F6018F" w:rsidRDefault="00F6018F">
      <w:pPr>
        <w:pStyle w:val="a3"/>
        <w:ind w:left="0"/>
        <w:rPr>
          <w:sz w:val="26"/>
        </w:rPr>
      </w:pPr>
    </w:p>
    <w:p w14:paraId="30D6A9B9" w14:textId="77777777" w:rsidR="00F6018F" w:rsidRDefault="00F6018F">
      <w:pPr>
        <w:pStyle w:val="a3"/>
        <w:ind w:left="0"/>
        <w:rPr>
          <w:sz w:val="26"/>
        </w:rPr>
      </w:pPr>
    </w:p>
    <w:p w14:paraId="3639ECF5" w14:textId="77777777" w:rsidR="00F6018F" w:rsidRDefault="00F6018F">
      <w:pPr>
        <w:pStyle w:val="a3"/>
        <w:ind w:left="0"/>
        <w:rPr>
          <w:sz w:val="26"/>
        </w:rPr>
      </w:pPr>
    </w:p>
    <w:p w14:paraId="6744492B" w14:textId="77777777" w:rsidR="00F6018F" w:rsidRDefault="00F6018F">
      <w:pPr>
        <w:pStyle w:val="a3"/>
        <w:ind w:left="0"/>
        <w:rPr>
          <w:sz w:val="26"/>
        </w:rPr>
      </w:pPr>
    </w:p>
    <w:p w14:paraId="41B7F27A" w14:textId="77777777" w:rsidR="00F6018F" w:rsidRDefault="00F6018F">
      <w:pPr>
        <w:pStyle w:val="a3"/>
        <w:ind w:left="0"/>
        <w:rPr>
          <w:sz w:val="26"/>
        </w:rPr>
      </w:pPr>
    </w:p>
    <w:p w14:paraId="48DE15D3" w14:textId="77777777" w:rsidR="00F6018F" w:rsidRDefault="00F6018F">
      <w:pPr>
        <w:pStyle w:val="a3"/>
        <w:ind w:left="0"/>
        <w:rPr>
          <w:sz w:val="26"/>
        </w:rPr>
      </w:pPr>
    </w:p>
    <w:p w14:paraId="0AF821E3" w14:textId="77777777" w:rsidR="00F6018F" w:rsidRDefault="00F6018F">
      <w:pPr>
        <w:pStyle w:val="a3"/>
        <w:ind w:left="0"/>
        <w:rPr>
          <w:sz w:val="26"/>
        </w:rPr>
      </w:pPr>
    </w:p>
    <w:p w14:paraId="6C38B9F5" w14:textId="77777777" w:rsidR="00F6018F" w:rsidRDefault="00F6018F">
      <w:pPr>
        <w:pStyle w:val="a3"/>
        <w:ind w:left="0"/>
        <w:rPr>
          <w:sz w:val="26"/>
        </w:rPr>
      </w:pPr>
    </w:p>
    <w:p w14:paraId="5742EA8F" w14:textId="77777777" w:rsidR="00F6018F" w:rsidRDefault="00F6018F">
      <w:pPr>
        <w:pStyle w:val="a3"/>
        <w:ind w:left="0"/>
        <w:rPr>
          <w:sz w:val="26"/>
        </w:rPr>
      </w:pPr>
    </w:p>
    <w:p w14:paraId="3D2D41D9" w14:textId="77777777" w:rsidR="00F6018F" w:rsidRDefault="00F6018F">
      <w:pPr>
        <w:pStyle w:val="a3"/>
        <w:ind w:left="0"/>
        <w:rPr>
          <w:sz w:val="26"/>
        </w:rPr>
      </w:pPr>
    </w:p>
    <w:p w14:paraId="0C43E9C4" w14:textId="77777777" w:rsidR="00F6018F" w:rsidRDefault="00F6018F">
      <w:pPr>
        <w:pStyle w:val="a3"/>
        <w:ind w:left="0"/>
        <w:rPr>
          <w:sz w:val="26"/>
        </w:rPr>
      </w:pPr>
    </w:p>
    <w:p w14:paraId="246BC611" w14:textId="77777777" w:rsidR="00F6018F" w:rsidRDefault="00F6018F">
      <w:pPr>
        <w:pStyle w:val="a3"/>
        <w:ind w:left="0"/>
        <w:rPr>
          <w:sz w:val="26"/>
        </w:rPr>
      </w:pPr>
    </w:p>
    <w:p w14:paraId="559A470D" w14:textId="77777777" w:rsidR="00F6018F" w:rsidRDefault="00F6018F">
      <w:pPr>
        <w:pStyle w:val="a3"/>
        <w:ind w:left="0"/>
        <w:rPr>
          <w:sz w:val="26"/>
        </w:rPr>
      </w:pPr>
    </w:p>
    <w:p w14:paraId="1AA4A580" w14:textId="77777777" w:rsidR="00F6018F" w:rsidRDefault="00F6018F">
      <w:pPr>
        <w:pStyle w:val="a3"/>
        <w:ind w:left="0"/>
        <w:rPr>
          <w:sz w:val="26"/>
        </w:rPr>
      </w:pPr>
    </w:p>
    <w:p w14:paraId="396DE8EE" w14:textId="77777777" w:rsidR="00F6018F" w:rsidRDefault="00F6018F">
      <w:pPr>
        <w:pStyle w:val="a3"/>
        <w:spacing w:before="2"/>
        <w:ind w:left="0"/>
        <w:rPr>
          <w:sz w:val="22"/>
        </w:rPr>
      </w:pPr>
    </w:p>
    <w:p w14:paraId="488DCC99" w14:textId="77777777" w:rsidR="00F6018F" w:rsidRDefault="00D74131">
      <w:pPr>
        <w:pStyle w:val="a3"/>
        <w:ind w:left="0" w:right="289"/>
        <w:jc w:val="right"/>
      </w:pPr>
      <w:r>
        <w:t>Выполнила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188</w:t>
      </w:r>
      <w:r>
        <w:rPr>
          <w:spacing w:val="-2"/>
        </w:rPr>
        <w:t xml:space="preserve"> </w:t>
      </w:r>
      <w:r>
        <w:t>лицея</w:t>
      </w:r>
    </w:p>
    <w:p w14:paraId="02EEF722" w14:textId="6B3B0B4D" w:rsidR="00F6018F" w:rsidRDefault="00F83B8C">
      <w:pPr>
        <w:pStyle w:val="a3"/>
        <w:spacing w:before="183"/>
        <w:ind w:left="0" w:right="290"/>
        <w:jc w:val="right"/>
      </w:pPr>
      <w:r>
        <w:t>Садыкова Гульшат Шагитовна</w:t>
      </w:r>
      <w:r w:rsidR="00D74131">
        <w:t>.</w:t>
      </w:r>
    </w:p>
    <w:p w14:paraId="248B75E5" w14:textId="77777777" w:rsidR="00F6018F" w:rsidRDefault="00F6018F">
      <w:pPr>
        <w:pStyle w:val="a3"/>
        <w:ind w:left="0"/>
        <w:rPr>
          <w:sz w:val="26"/>
        </w:rPr>
      </w:pPr>
    </w:p>
    <w:p w14:paraId="1536A1EC" w14:textId="77777777" w:rsidR="00F6018F" w:rsidRDefault="00F6018F">
      <w:pPr>
        <w:pStyle w:val="a3"/>
        <w:ind w:left="0"/>
        <w:rPr>
          <w:sz w:val="26"/>
        </w:rPr>
      </w:pPr>
    </w:p>
    <w:p w14:paraId="6BEE890A" w14:textId="77777777" w:rsidR="00F6018F" w:rsidRDefault="00F6018F">
      <w:pPr>
        <w:pStyle w:val="a3"/>
        <w:ind w:left="0"/>
        <w:rPr>
          <w:sz w:val="26"/>
        </w:rPr>
      </w:pPr>
    </w:p>
    <w:p w14:paraId="390C2837" w14:textId="77777777" w:rsidR="00F6018F" w:rsidRDefault="00F6018F">
      <w:pPr>
        <w:pStyle w:val="a3"/>
        <w:ind w:left="0"/>
        <w:rPr>
          <w:sz w:val="26"/>
        </w:rPr>
      </w:pPr>
    </w:p>
    <w:p w14:paraId="226F88E5" w14:textId="77777777" w:rsidR="00F6018F" w:rsidRDefault="00F6018F">
      <w:pPr>
        <w:pStyle w:val="a3"/>
        <w:ind w:left="0"/>
        <w:rPr>
          <w:sz w:val="26"/>
        </w:rPr>
      </w:pPr>
    </w:p>
    <w:p w14:paraId="2BE37489" w14:textId="77777777" w:rsidR="00F6018F" w:rsidRDefault="00F6018F">
      <w:pPr>
        <w:pStyle w:val="a3"/>
        <w:ind w:left="0"/>
        <w:rPr>
          <w:sz w:val="26"/>
        </w:rPr>
      </w:pPr>
    </w:p>
    <w:p w14:paraId="4FFA8037" w14:textId="77777777" w:rsidR="00F6018F" w:rsidRDefault="00F6018F">
      <w:pPr>
        <w:pStyle w:val="a3"/>
        <w:ind w:left="0"/>
        <w:rPr>
          <w:sz w:val="26"/>
        </w:rPr>
      </w:pPr>
    </w:p>
    <w:p w14:paraId="58158CA7" w14:textId="77777777" w:rsidR="00F6018F" w:rsidRDefault="00F6018F">
      <w:pPr>
        <w:pStyle w:val="a3"/>
        <w:ind w:left="0"/>
        <w:rPr>
          <w:sz w:val="26"/>
        </w:rPr>
      </w:pPr>
    </w:p>
    <w:p w14:paraId="4DC1D83B" w14:textId="77777777" w:rsidR="00F6018F" w:rsidRDefault="00F6018F">
      <w:pPr>
        <w:pStyle w:val="a3"/>
        <w:ind w:left="0"/>
        <w:rPr>
          <w:sz w:val="26"/>
        </w:rPr>
      </w:pPr>
    </w:p>
    <w:p w14:paraId="2091290D" w14:textId="77777777" w:rsidR="00F6018F" w:rsidRDefault="00F6018F">
      <w:pPr>
        <w:pStyle w:val="a3"/>
        <w:spacing w:before="10"/>
        <w:ind w:left="0"/>
        <w:rPr>
          <w:sz w:val="20"/>
        </w:rPr>
      </w:pPr>
    </w:p>
    <w:p w14:paraId="7BE0947C" w14:textId="565C2879" w:rsidR="00F6018F" w:rsidRDefault="00D74131">
      <w:pPr>
        <w:pStyle w:val="a3"/>
        <w:ind w:left="506" w:right="641"/>
        <w:jc w:val="center"/>
      </w:pPr>
      <w:r>
        <w:t>г.</w:t>
      </w:r>
      <w:r>
        <w:rPr>
          <w:spacing w:val="-2"/>
        </w:rPr>
        <w:t xml:space="preserve"> </w:t>
      </w:r>
      <w:r>
        <w:t>Казань</w:t>
      </w:r>
      <w:r>
        <w:rPr>
          <w:spacing w:val="1"/>
        </w:rPr>
        <w:t xml:space="preserve"> </w:t>
      </w:r>
      <w:r>
        <w:t>202</w:t>
      </w:r>
      <w:r w:rsidR="00966EC0">
        <w:t>5</w:t>
      </w:r>
    </w:p>
    <w:p w14:paraId="71AD6529" w14:textId="77777777" w:rsidR="00F6018F" w:rsidRDefault="00F6018F">
      <w:pPr>
        <w:jc w:val="center"/>
        <w:sectPr w:rsidR="00F6018F">
          <w:type w:val="continuous"/>
          <w:pgSz w:w="11910" w:h="16840"/>
          <w:pgMar w:top="1040" w:right="840" w:bottom="280" w:left="980" w:header="720" w:footer="720" w:gutter="0"/>
          <w:cols w:space="720"/>
        </w:sectPr>
      </w:pPr>
    </w:p>
    <w:sdt>
      <w:sdtPr>
        <w:id w:val="-975838448"/>
        <w:docPartObj>
          <w:docPartGallery w:val="Table of Contents"/>
          <w:docPartUnique/>
        </w:docPartObj>
      </w:sdtPr>
      <w:sdtEndPr/>
      <w:sdtContent>
        <w:p w14:paraId="240EC983" w14:textId="77777777" w:rsidR="00F6018F" w:rsidRDefault="00D74131">
          <w:pPr>
            <w:pStyle w:val="10"/>
            <w:tabs>
              <w:tab w:val="left" w:leader="dot" w:pos="9647"/>
            </w:tabs>
            <w:spacing w:before="65" w:line="398" w:lineRule="auto"/>
            <w:ind w:right="317"/>
          </w:pPr>
          <w:r>
            <w:t xml:space="preserve">Содержание                                                                                                                          </w:t>
          </w:r>
          <w:r>
            <w:rPr>
              <w:spacing w:val="4"/>
            </w:rPr>
            <w:t xml:space="preserve"> </w:t>
          </w:r>
          <w:r>
            <w:t>Введение</w:t>
          </w:r>
          <w:r>
            <w:tab/>
          </w:r>
          <w:r>
            <w:rPr>
              <w:spacing w:val="-3"/>
            </w:rPr>
            <w:t>3</w:t>
          </w:r>
        </w:p>
        <w:p w14:paraId="6655648E" w14:textId="77777777" w:rsidR="00F6018F" w:rsidRDefault="00635D5E">
          <w:pPr>
            <w:pStyle w:val="10"/>
            <w:numPr>
              <w:ilvl w:val="0"/>
              <w:numId w:val="19"/>
            </w:numPr>
            <w:tabs>
              <w:tab w:val="left" w:pos="335"/>
              <w:tab w:val="left" w:leader="dot" w:pos="9675"/>
            </w:tabs>
            <w:spacing w:before="0"/>
            <w:ind w:hanging="182"/>
          </w:pPr>
          <w:hyperlink w:anchor="_TOC_250002" w:history="1">
            <w:r w:rsidR="00D74131">
              <w:rPr>
                <w:spacing w:val="-1"/>
              </w:rPr>
              <w:t>Особенности</w:t>
            </w:r>
            <w:r w:rsidR="00D74131">
              <w:rPr>
                <w:spacing w:val="-13"/>
              </w:rPr>
              <w:t xml:space="preserve"> </w:t>
            </w:r>
            <w:r w:rsidR="00D74131">
              <w:rPr>
                <w:spacing w:val="-1"/>
              </w:rPr>
              <w:t>нарушения</w:t>
            </w:r>
            <w:r w:rsidR="00D74131">
              <w:rPr>
                <w:spacing w:val="-15"/>
              </w:rPr>
              <w:t xml:space="preserve"> </w:t>
            </w:r>
            <w:r w:rsidR="00D74131">
              <w:rPr>
                <w:spacing w:val="-1"/>
              </w:rPr>
              <w:t>развития</w:t>
            </w:r>
            <w:r w:rsidR="00D74131">
              <w:rPr>
                <w:spacing w:val="-12"/>
              </w:rPr>
              <w:t xml:space="preserve"> </w:t>
            </w:r>
            <w:r w:rsidR="00D74131">
              <w:t>у</w:t>
            </w:r>
            <w:r w:rsidR="00D74131">
              <w:rPr>
                <w:spacing w:val="-19"/>
              </w:rPr>
              <w:t xml:space="preserve"> </w:t>
            </w:r>
            <w:r w:rsidR="00D74131">
              <w:t>детей</w:t>
            </w:r>
            <w:r w:rsidR="00D74131">
              <w:rPr>
                <w:spacing w:val="-14"/>
              </w:rPr>
              <w:t xml:space="preserve"> </w:t>
            </w:r>
            <w:r w:rsidR="00D74131">
              <w:t>с</w:t>
            </w:r>
            <w:r w:rsidR="00D74131">
              <w:rPr>
                <w:spacing w:val="-14"/>
              </w:rPr>
              <w:t xml:space="preserve"> </w:t>
            </w:r>
            <w:r w:rsidR="00D74131">
              <w:t>РАС</w:t>
            </w:r>
            <w:r w:rsidR="00D74131">
              <w:rPr>
                <w:spacing w:val="-14"/>
              </w:rPr>
              <w:t xml:space="preserve"> </w:t>
            </w:r>
            <w:r w:rsidR="00D74131">
              <w:t>и</w:t>
            </w:r>
            <w:r w:rsidR="00D74131">
              <w:rPr>
                <w:spacing w:val="-14"/>
              </w:rPr>
              <w:t xml:space="preserve"> </w:t>
            </w:r>
            <w:r w:rsidR="00D74131">
              <w:t>другими</w:t>
            </w:r>
            <w:r w:rsidR="00D74131">
              <w:rPr>
                <w:spacing w:val="-14"/>
              </w:rPr>
              <w:t xml:space="preserve"> </w:t>
            </w:r>
            <w:r w:rsidR="00D74131">
              <w:t>ментальными</w:t>
            </w:r>
            <w:r w:rsidR="00D74131">
              <w:rPr>
                <w:spacing w:val="-6"/>
              </w:rPr>
              <w:t xml:space="preserve"> </w:t>
            </w:r>
            <w:r w:rsidR="00D74131">
              <w:t>нарушениями</w:t>
            </w:r>
            <w:r w:rsidR="00D74131">
              <w:tab/>
              <w:t>4</w:t>
            </w:r>
          </w:hyperlink>
        </w:p>
        <w:p w14:paraId="74FF7DBD" w14:textId="77777777" w:rsidR="00F6018F" w:rsidRDefault="00D74131">
          <w:pPr>
            <w:pStyle w:val="10"/>
            <w:numPr>
              <w:ilvl w:val="0"/>
              <w:numId w:val="19"/>
            </w:numPr>
            <w:tabs>
              <w:tab w:val="left" w:pos="335"/>
            </w:tabs>
            <w:spacing w:before="183"/>
            <w:ind w:hanging="182"/>
          </w:pPr>
          <w:r>
            <w:t>Основные</w:t>
          </w:r>
          <w:r>
            <w:rPr>
              <w:spacing w:val="-5"/>
            </w:rPr>
            <w:t xml:space="preserve"> </w:t>
          </w:r>
          <w:r>
            <w:t>принципы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направления</w:t>
          </w:r>
          <w:r>
            <w:rPr>
              <w:spacing w:val="-6"/>
            </w:rPr>
            <w:t xml:space="preserve"> </w:t>
          </w:r>
          <w:r>
            <w:t>комплексной</w:t>
          </w:r>
          <w:r>
            <w:rPr>
              <w:spacing w:val="-2"/>
            </w:rPr>
            <w:t xml:space="preserve"> </w:t>
          </w:r>
          <w:r>
            <w:t>помощи</w:t>
          </w:r>
          <w:r>
            <w:rPr>
              <w:spacing w:val="-2"/>
            </w:rPr>
            <w:t xml:space="preserve"> </w:t>
          </w:r>
          <w:r>
            <w:t>детям</w:t>
          </w:r>
          <w:r>
            <w:rPr>
              <w:spacing w:val="2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признаками</w:t>
          </w:r>
          <w:r>
            <w:rPr>
              <w:spacing w:val="-4"/>
            </w:rPr>
            <w:t xml:space="preserve"> </w:t>
          </w:r>
          <w:r>
            <w:t>РАС</w:t>
          </w:r>
        </w:p>
        <w:p w14:paraId="0887B9EB" w14:textId="77777777" w:rsidR="00F6018F" w:rsidRDefault="00D74131">
          <w:pPr>
            <w:pStyle w:val="10"/>
            <w:tabs>
              <w:tab w:val="left" w:leader="dot" w:pos="9553"/>
            </w:tabs>
            <w:spacing w:before="180"/>
          </w:pPr>
          <w:r>
            <w:t>и</w:t>
          </w:r>
          <w:r>
            <w:rPr>
              <w:spacing w:val="-13"/>
            </w:rPr>
            <w:t xml:space="preserve"> </w:t>
          </w:r>
          <w:r>
            <w:t>другими</w:t>
          </w:r>
          <w:r>
            <w:rPr>
              <w:spacing w:val="-12"/>
            </w:rPr>
            <w:t xml:space="preserve"> </w:t>
          </w:r>
          <w:r>
            <w:t>ментальными</w:t>
          </w:r>
          <w:r>
            <w:rPr>
              <w:spacing w:val="-12"/>
            </w:rPr>
            <w:t xml:space="preserve"> </w:t>
          </w:r>
          <w:r>
            <w:t>нарушениями</w:t>
          </w:r>
          <w:r>
            <w:tab/>
            <w:t>10</w:t>
          </w:r>
        </w:p>
        <w:p w14:paraId="59F42265" w14:textId="77777777" w:rsidR="00F6018F" w:rsidRDefault="00D74131">
          <w:pPr>
            <w:pStyle w:val="10"/>
            <w:numPr>
              <w:ilvl w:val="0"/>
              <w:numId w:val="19"/>
            </w:numPr>
            <w:tabs>
              <w:tab w:val="left" w:pos="394"/>
            </w:tabs>
            <w:ind w:left="393" w:hanging="241"/>
          </w:pPr>
          <w:r>
            <w:t>Совокупность</w:t>
          </w:r>
          <w:r>
            <w:rPr>
              <w:spacing w:val="-1"/>
            </w:rPr>
            <w:t xml:space="preserve"> </w:t>
          </w:r>
          <w:r>
            <w:t>методов</w:t>
          </w:r>
          <w:r>
            <w:rPr>
              <w:spacing w:val="56"/>
            </w:rPr>
            <w:t xml:space="preserve"> </w:t>
          </w:r>
          <w:r>
            <w:t>обучения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сопровождения</w:t>
          </w:r>
          <w:r>
            <w:rPr>
              <w:spacing w:val="-2"/>
            </w:rPr>
            <w:t xml:space="preserve"> </w:t>
          </w:r>
          <w:r>
            <w:t>людей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РАС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другими</w:t>
          </w:r>
        </w:p>
        <w:p w14:paraId="05D8551C" w14:textId="77777777" w:rsidR="00F6018F" w:rsidRDefault="00D74131">
          <w:pPr>
            <w:pStyle w:val="10"/>
            <w:tabs>
              <w:tab w:val="left" w:leader="dot" w:pos="9553"/>
            </w:tabs>
            <w:spacing w:before="183"/>
          </w:pPr>
          <w:r>
            <w:t>ментальными</w:t>
          </w:r>
          <w:r>
            <w:rPr>
              <w:spacing w:val="-11"/>
            </w:rPr>
            <w:t xml:space="preserve"> </w:t>
          </w:r>
          <w:r>
            <w:t>нарушениями</w:t>
          </w:r>
          <w:r>
            <w:rPr>
              <w:spacing w:val="-10"/>
            </w:rPr>
            <w:t xml:space="preserve"> </w:t>
          </w:r>
          <w:r>
            <w:t>разного</w:t>
          </w:r>
          <w:r>
            <w:rPr>
              <w:spacing w:val="-9"/>
            </w:rPr>
            <w:t xml:space="preserve"> </w:t>
          </w:r>
          <w:r>
            <w:t>уровня</w:t>
          </w:r>
          <w:r>
            <w:rPr>
              <w:spacing w:val="-11"/>
            </w:rPr>
            <w:t xml:space="preserve"> </w:t>
          </w:r>
          <w:r>
            <w:t>возможностей</w:t>
          </w:r>
          <w:r>
            <w:tab/>
            <w:t>12</w:t>
          </w:r>
        </w:p>
        <w:p w14:paraId="5745D389" w14:textId="77777777" w:rsidR="00F6018F" w:rsidRDefault="00635D5E">
          <w:pPr>
            <w:pStyle w:val="10"/>
            <w:tabs>
              <w:tab w:val="left" w:leader="dot" w:pos="9548"/>
            </w:tabs>
          </w:pPr>
          <w:hyperlink w:anchor="_TOC_250001" w:history="1">
            <w:r w:rsidR="00D74131">
              <w:t>Заключение</w:t>
            </w:r>
            <w:r w:rsidR="00D74131">
              <w:tab/>
              <w:t>27</w:t>
            </w:r>
          </w:hyperlink>
        </w:p>
        <w:p w14:paraId="2CD109BC" w14:textId="77777777" w:rsidR="00F6018F" w:rsidRDefault="00635D5E">
          <w:pPr>
            <w:pStyle w:val="10"/>
            <w:tabs>
              <w:tab w:val="left" w:leader="dot" w:pos="9541"/>
            </w:tabs>
            <w:spacing w:before="181"/>
          </w:pPr>
          <w:hyperlink w:anchor="_TOC_250000" w:history="1">
            <w:r w:rsidR="00D74131">
              <w:t>Список</w:t>
            </w:r>
            <w:r w:rsidR="00D74131">
              <w:rPr>
                <w:spacing w:val="-5"/>
              </w:rPr>
              <w:t xml:space="preserve"> </w:t>
            </w:r>
            <w:r w:rsidR="00D74131">
              <w:t>используемой</w:t>
            </w:r>
            <w:r w:rsidR="00D74131">
              <w:rPr>
                <w:spacing w:val="-2"/>
              </w:rPr>
              <w:t xml:space="preserve"> </w:t>
            </w:r>
            <w:r w:rsidR="00D74131">
              <w:t>литературы…</w:t>
            </w:r>
            <w:r w:rsidR="00D74131">
              <w:tab/>
              <w:t>28</w:t>
            </w:r>
          </w:hyperlink>
        </w:p>
      </w:sdtContent>
    </w:sdt>
    <w:p w14:paraId="6A6F3867" w14:textId="77777777" w:rsidR="00F6018F" w:rsidRDefault="00F6018F">
      <w:pPr>
        <w:sectPr w:rsidR="00F6018F">
          <w:pgSz w:w="11910" w:h="16840"/>
          <w:pgMar w:top="1500" w:right="840" w:bottom="280" w:left="980" w:header="720" w:footer="720" w:gutter="0"/>
          <w:cols w:space="720"/>
        </w:sectPr>
      </w:pPr>
    </w:p>
    <w:p w14:paraId="47D3AFB8" w14:textId="77777777" w:rsidR="00F6018F" w:rsidRDefault="00D74131">
      <w:pPr>
        <w:pStyle w:val="1"/>
        <w:ind w:left="100"/>
      </w:pPr>
      <w:r>
        <w:lastRenderedPageBreak/>
        <w:t>Введение</w:t>
      </w:r>
    </w:p>
    <w:p w14:paraId="1F08F9B1" w14:textId="77777777" w:rsidR="00F6018F" w:rsidRDefault="00D74131">
      <w:pPr>
        <w:pStyle w:val="a3"/>
        <w:spacing w:before="153"/>
        <w:ind w:right="347"/>
      </w:pPr>
      <w:r>
        <w:t>В</w:t>
      </w:r>
      <w:r>
        <w:rPr>
          <w:spacing w:val="-4"/>
        </w:rPr>
        <w:t xml:space="preserve"> </w:t>
      </w:r>
      <w:r>
        <w:t>последнее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наблюдается</w:t>
      </w:r>
      <w:r>
        <w:rPr>
          <w:spacing w:val="-1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представить,</w:t>
      </w:r>
      <w:r>
        <w:rPr>
          <w:spacing w:val="-1"/>
        </w:rPr>
        <w:t xml:space="preserve"> </w:t>
      </w:r>
      <w:r>
        <w:t>что</w:t>
      </w:r>
    </w:p>
    <w:p w14:paraId="365FB898" w14:textId="77777777" w:rsidR="00F6018F" w:rsidRDefault="00D74131">
      <w:pPr>
        <w:pStyle w:val="a3"/>
        <w:spacing w:before="1"/>
        <w:ind w:right="299"/>
      </w:pPr>
      <w:r>
        <w:t>большинство детей с расстройствами аутистического спектра будут реально рассматриваться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 процесса</w:t>
      </w:r>
      <w:r>
        <w:rPr>
          <w:spacing w:val="-1"/>
        </w:rPr>
        <w:t xml:space="preserve"> </w:t>
      </w:r>
      <w:r>
        <w:t>инклюзивного</w:t>
      </w:r>
      <w:r>
        <w:rPr>
          <w:spacing w:val="3"/>
        </w:rPr>
        <w:t xml:space="preserve"> </w:t>
      </w:r>
      <w:r>
        <w:t>образования.</w:t>
      </w:r>
    </w:p>
    <w:p w14:paraId="11396907" w14:textId="77777777" w:rsidR="00F6018F" w:rsidRDefault="00D74131">
      <w:pPr>
        <w:pStyle w:val="a3"/>
        <w:spacing w:before="161"/>
        <w:ind w:right="347"/>
      </w:pPr>
      <w:r>
        <w:t>Активное развитие инклюзивной практики в образовании в последнее время приводит к</w:t>
      </w:r>
      <w:r>
        <w:rPr>
          <w:spacing w:val="1"/>
        </w:rPr>
        <w:t xml:space="preserve"> </w:t>
      </w:r>
      <w:r>
        <w:t>тому, что в качестве субъектов включения выступают все более сложные категории детей с</w:t>
      </w:r>
      <w:r>
        <w:rPr>
          <w:spacing w:val="1"/>
        </w:rPr>
        <w:t xml:space="preserve"> </w:t>
      </w:r>
      <w:r>
        <w:t>ОВЗ, в частности дети с расстройствами аутистического спектра. Актуальность проблемы на</w:t>
      </w:r>
      <w:r>
        <w:rPr>
          <w:spacing w:val="-57"/>
        </w:rPr>
        <w:t xml:space="preserve"> </w:t>
      </w:r>
      <w:r>
        <w:t>социальном уровне определяется заметно возросшим за последние десятилетия количеством</w:t>
      </w:r>
      <w:r>
        <w:rPr>
          <w:spacing w:val="-57"/>
        </w:rPr>
        <w:t xml:space="preserve"> </w:t>
      </w:r>
      <w:r>
        <w:t>детей с искажённым психическим развитием в целом и расстройствами аутистического</w:t>
      </w:r>
      <w:r>
        <w:rPr>
          <w:spacing w:val="1"/>
        </w:rPr>
        <w:t xml:space="preserve"> </w:t>
      </w:r>
      <w:r>
        <w:t>спектра, в частности, кроме того, отмечается тенденция к увеличению частоты данного</w:t>
      </w:r>
      <w:r>
        <w:rPr>
          <w:spacing w:val="1"/>
        </w:rPr>
        <w:t xml:space="preserve"> </w:t>
      </w:r>
      <w:r>
        <w:t>нарушения развития. В то же время в условиях гуманизации общества эти дети, ранее</w:t>
      </w:r>
      <w:r>
        <w:rPr>
          <w:spacing w:val="1"/>
        </w:rPr>
        <w:t xml:space="preserve"> </w:t>
      </w:r>
      <w:r>
        <w:t>считавшиеся</w:t>
      </w:r>
      <w:r>
        <w:rPr>
          <w:spacing w:val="-3"/>
        </w:rPr>
        <w:t xml:space="preserve"> </w:t>
      </w:r>
      <w:r>
        <w:t>необучаемыми,</w:t>
      </w:r>
      <w:r>
        <w:rPr>
          <w:spacing w:val="-2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адаптируются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или менее успешно. Термин РАС является наиболее общим для категории детей с</w:t>
      </w:r>
      <w:r>
        <w:rPr>
          <w:spacing w:val="1"/>
        </w:rPr>
        <w:t xml:space="preserve"> </w:t>
      </w:r>
      <w:r>
        <w:t>аутистическим дизонтогенезом и объединяет в себе как классические варианты аутизма, так</w:t>
      </w:r>
      <w:r>
        <w:rPr>
          <w:spacing w:val="1"/>
        </w:rPr>
        <w:t xml:space="preserve"> </w:t>
      </w:r>
      <w:r>
        <w:t>и более лёгкие аутистические нарушения. На психолого-педагогическом уровне</w:t>
      </w:r>
      <w:r>
        <w:rPr>
          <w:spacing w:val="1"/>
        </w:rPr>
        <w:t xml:space="preserve"> </w:t>
      </w:r>
      <w:r>
        <w:t>актуальность проблемы определяется тем, что в настоящее время РАС становятся не только</w:t>
      </w:r>
      <w:r>
        <w:rPr>
          <w:spacing w:val="1"/>
        </w:rPr>
        <w:t xml:space="preserve"> </w:t>
      </w:r>
      <w:r>
        <w:t>клинической, но, в первую очередь, психолого-педагогической проблемой в связи с</w:t>
      </w:r>
      <w:r>
        <w:rPr>
          <w:spacing w:val="1"/>
        </w:rPr>
        <w:t xml:space="preserve"> </w:t>
      </w:r>
      <w:r>
        <w:t>участившимся</w:t>
      </w:r>
      <w:r>
        <w:rPr>
          <w:spacing w:val="-2"/>
        </w:rPr>
        <w:t xml:space="preserve"> </w:t>
      </w:r>
      <w:r>
        <w:t>запросом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категорий</w:t>
      </w:r>
    </w:p>
    <w:p w14:paraId="627EE1CC" w14:textId="77777777" w:rsidR="00F6018F" w:rsidRDefault="00D74131">
      <w:pPr>
        <w:pStyle w:val="a3"/>
      </w:pPr>
      <w:r>
        <w:t>детей,</w:t>
      </w:r>
      <w:r>
        <w:rPr>
          <w:spacing w:val="-4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признаваемых</w:t>
      </w:r>
      <w:r>
        <w:rPr>
          <w:spacing w:val="-3"/>
        </w:rPr>
        <w:t xml:space="preserve"> </w:t>
      </w:r>
      <w:r>
        <w:t>необучаемыми.</w:t>
      </w:r>
    </w:p>
    <w:p w14:paraId="38A9280D" w14:textId="77777777" w:rsidR="00F6018F" w:rsidRDefault="00D74131">
      <w:pPr>
        <w:pStyle w:val="a3"/>
        <w:spacing w:before="161"/>
        <w:ind w:right="347"/>
      </w:pPr>
      <w:r>
        <w:t>Действующий в России «Закон об образовании» предполагает равное право всех детей на то,</w:t>
      </w:r>
      <w:r>
        <w:rPr>
          <w:spacing w:val="-57"/>
        </w:rPr>
        <w:t xml:space="preserve"> </w:t>
      </w:r>
      <w:r>
        <w:t>чтобы учиться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-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детей с РАС</w:t>
      </w:r>
      <w:r>
        <w:rPr>
          <w:spacing w:val="-2"/>
        </w:rPr>
        <w:t xml:space="preserve"> </w:t>
      </w:r>
      <w:r>
        <w:t>в</w:t>
      </w:r>
    </w:p>
    <w:p w14:paraId="4C724580" w14:textId="77777777" w:rsidR="00F6018F" w:rsidRDefault="00D74131">
      <w:pPr>
        <w:pStyle w:val="a3"/>
        <w:ind w:right="545"/>
      </w:pPr>
      <w:r>
        <w:t>образовательных учреждениях становится возможным благодаря современным знаниям об</w:t>
      </w:r>
      <w:r>
        <w:rPr>
          <w:spacing w:val="-57"/>
        </w:rPr>
        <w:t xml:space="preserve"> </w:t>
      </w:r>
      <w:r>
        <w:t>их особенностях и потребностях, подходам к организации окружения и образовательного</w:t>
      </w:r>
      <w:r>
        <w:rPr>
          <w:spacing w:val="1"/>
        </w:rPr>
        <w:t xml:space="preserve"> </w:t>
      </w:r>
      <w:r>
        <w:t>процесса. Так же Федеральный государственный образовательный стандарт начального</w:t>
      </w:r>
      <w:r>
        <w:rPr>
          <w:spacing w:val="1"/>
        </w:rPr>
        <w:t xml:space="preserve"> </w:t>
      </w:r>
      <w:r>
        <w:t>общего образования обучающихся с ограниченными возможностями здоровья является</w:t>
      </w:r>
      <w:r>
        <w:rPr>
          <w:spacing w:val="1"/>
        </w:rPr>
        <w:t xml:space="preserve"> </w:t>
      </w:r>
      <w:r>
        <w:t>важнейшим правовым актом, устанавливающим определенную совокупность наиболее</w:t>
      </w:r>
      <w:r>
        <w:rPr>
          <w:spacing w:val="1"/>
        </w:rPr>
        <w:t xml:space="preserve"> </w:t>
      </w:r>
      <w:r>
        <w:t>общих норм и правил, регулирующих деятельность образовательных организаций,</w:t>
      </w:r>
      <w:r>
        <w:rPr>
          <w:spacing w:val="1"/>
        </w:rPr>
        <w:t xml:space="preserve"> </w:t>
      </w:r>
      <w:r>
        <w:t>осуществляющих образование детей с ОВЗ. Реализация ФГОС НОО обучающихся с ОВЗ в</w:t>
      </w:r>
      <w:r>
        <w:rPr>
          <w:spacing w:val="-57"/>
        </w:rPr>
        <w:t xml:space="preserve"> </w:t>
      </w:r>
      <w:r>
        <w:t>организациях, осуществляющих образование детей с РАС, способствует достижению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14:paraId="56E123FA" w14:textId="77777777" w:rsidR="00F6018F" w:rsidRDefault="00D74131">
      <w:pPr>
        <w:pStyle w:val="a4"/>
        <w:numPr>
          <w:ilvl w:val="0"/>
          <w:numId w:val="18"/>
        </w:numPr>
        <w:tabs>
          <w:tab w:val="left" w:pos="514"/>
        </w:tabs>
        <w:ind w:right="483" w:firstLine="60"/>
        <w:rPr>
          <w:sz w:val="24"/>
        </w:rPr>
      </w:pPr>
      <w:r>
        <w:rPr>
          <w:sz w:val="24"/>
        </w:rPr>
        <w:t>обеспечение всем обучающимся с РАС равного доступа к получению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пола,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расы, 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статуса;</w:t>
      </w:r>
    </w:p>
    <w:p w14:paraId="162E1DEA" w14:textId="77777777" w:rsidR="00F6018F" w:rsidRDefault="00D74131">
      <w:pPr>
        <w:pStyle w:val="a4"/>
        <w:numPr>
          <w:ilvl w:val="0"/>
          <w:numId w:val="18"/>
        </w:numPr>
        <w:tabs>
          <w:tab w:val="left" w:pos="514"/>
        </w:tabs>
        <w:spacing w:before="160"/>
        <w:ind w:right="355" w:firstLine="60"/>
        <w:rPr>
          <w:sz w:val="24"/>
        </w:rPr>
      </w:pPr>
      <w:r>
        <w:rPr>
          <w:sz w:val="24"/>
        </w:rPr>
        <w:t>обеспечение вариативности образовательных программ и разнообразия организационных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форм их реализации с учётом особых образовательных потребностей обучающихся с РАС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родителей.</w:t>
      </w:r>
    </w:p>
    <w:p w14:paraId="023E69A9" w14:textId="77777777" w:rsidR="00F6018F" w:rsidRDefault="00D74131">
      <w:pPr>
        <w:pStyle w:val="a3"/>
        <w:spacing w:before="158"/>
        <w:ind w:right="337"/>
        <w:jc w:val="both"/>
      </w:pPr>
      <w:r>
        <w:t>Методические рекомендации предназначены для специалистов, работающих с детьми с ОВЗ,</w:t>
      </w:r>
      <w:r>
        <w:rPr>
          <w:spacing w:val="-57"/>
        </w:rPr>
        <w:t xml:space="preserve"> </w:t>
      </w:r>
      <w:r>
        <w:t>а особенно с детьми с РАС и другими ментальными нарушениями, в условиях инклюзивного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технологий.</w:t>
      </w:r>
    </w:p>
    <w:p w14:paraId="2F682F18" w14:textId="77777777" w:rsidR="00F6018F" w:rsidRDefault="00D74131">
      <w:pPr>
        <w:pStyle w:val="a3"/>
      </w:pPr>
      <w:r>
        <w:t>Рассматриваются вопросы, возникающие при обучении и адаптации детей дошкольного и</w:t>
      </w:r>
      <w:r>
        <w:rPr>
          <w:spacing w:val="-57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расстройствами</w:t>
      </w:r>
      <w:r>
        <w:rPr>
          <w:spacing w:val="-2"/>
        </w:rPr>
        <w:t xml:space="preserve"> </w:t>
      </w:r>
      <w:r>
        <w:t>аутистического</w:t>
      </w:r>
      <w:r>
        <w:rPr>
          <w:spacing w:val="-3"/>
        </w:rPr>
        <w:t xml:space="preserve"> </w:t>
      </w:r>
      <w:r>
        <w:t>спектра,</w:t>
      </w:r>
      <w:r>
        <w:rPr>
          <w:spacing w:val="-2"/>
        </w:rPr>
        <w:t xml:space="preserve"> </w:t>
      </w:r>
      <w:r>
        <w:t>даются</w:t>
      </w:r>
      <w:r>
        <w:rPr>
          <w:spacing w:val="-3"/>
        </w:rPr>
        <w:t xml:space="preserve"> </w:t>
      </w:r>
      <w:r>
        <w:t>конкретные</w:t>
      </w:r>
      <w:r>
        <w:rPr>
          <w:spacing w:val="-4"/>
        </w:rPr>
        <w:t xml:space="preserve"> </w:t>
      </w:r>
      <w:r>
        <w:t>советы</w:t>
      </w:r>
      <w:r>
        <w:rPr>
          <w:spacing w:val="-57"/>
        </w:rPr>
        <w:t xml:space="preserve"> </w:t>
      </w:r>
      <w:r>
        <w:t>психологов, подобраны материалы, которые специалисты смогут использовать в 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14:paraId="4AE37620" w14:textId="77777777" w:rsidR="00F6018F" w:rsidRDefault="00F6018F">
      <w:pPr>
        <w:sectPr w:rsidR="00F6018F">
          <w:footerReference w:type="default" r:id="rId7"/>
          <w:pgSz w:w="11910" w:h="16840"/>
          <w:pgMar w:top="900" w:right="840" w:bottom="1120" w:left="980" w:header="0" w:footer="923" w:gutter="0"/>
          <w:pgNumType w:start="3"/>
          <w:cols w:space="720"/>
        </w:sectPr>
      </w:pPr>
    </w:p>
    <w:p w14:paraId="13378245" w14:textId="77777777" w:rsidR="00F6018F" w:rsidRDefault="00D74131">
      <w:pPr>
        <w:pStyle w:val="1"/>
        <w:numPr>
          <w:ilvl w:val="0"/>
          <w:numId w:val="17"/>
        </w:numPr>
        <w:tabs>
          <w:tab w:val="left" w:pos="335"/>
        </w:tabs>
        <w:spacing w:line="376" w:lineRule="auto"/>
        <w:ind w:right="1667" w:hanging="60"/>
      </w:pPr>
      <w:bookmarkStart w:id="0" w:name="_TOC_250002"/>
      <w:r>
        <w:lastRenderedPageBreak/>
        <w:t>Особенности нарушения развития у детей с РАС и другими ментальными</w:t>
      </w:r>
      <w:r>
        <w:rPr>
          <w:spacing w:val="-57"/>
        </w:rPr>
        <w:t xml:space="preserve"> </w:t>
      </w:r>
      <w:bookmarkEnd w:id="0"/>
      <w:r>
        <w:t>нарушениями</w:t>
      </w:r>
    </w:p>
    <w:p w14:paraId="538D3FF8" w14:textId="77777777" w:rsidR="00F6018F" w:rsidRDefault="00D74131">
      <w:pPr>
        <w:pStyle w:val="a3"/>
      </w:pPr>
      <w:r>
        <w:t>Основные признаки РАС — трудности с социальным взаимодействием, проблемы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ограниченные</w:t>
      </w:r>
      <w:r>
        <w:rPr>
          <w:spacing w:val="-5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повторяющееся</w:t>
      </w:r>
      <w:r>
        <w:rPr>
          <w:spacing w:val="-3"/>
        </w:rPr>
        <w:t xml:space="preserve"> </w:t>
      </w:r>
      <w:r>
        <w:t>поведение.</w:t>
      </w:r>
    </w:p>
    <w:p w14:paraId="6CDC020E" w14:textId="77777777" w:rsidR="00F6018F" w:rsidRDefault="00D74131">
      <w:pPr>
        <w:pStyle w:val="a3"/>
        <w:spacing w:before="161"/>
        <w:ind w:right="1110"/>
      </w:pPr>
      <w:r>
        <w:t>Дети такой группы имеют сложные нарушения: слуха, зрения, опорно-двигательного</w:t>
      </w:r>
      <w:r>
        <w:rPr>
          <w:spacing w:val="-57"/>
        </w:rPr>
        <w:t xml:space="preserve"> </w:t>
      </w:r>
      <w:r>
        <w:t>аппарата, расстройства аутистического спектра и главным, из которых, являются</w:t>
      </w:r>
      <w:r>
        <w:rPr>
          <w:spacing w:val="1"/>
        </w:rPr>
        <w:t xml:space="preserve"> </w:t>
      </w:r>
      <w:r>
        <w:t>интеллектуальные нарушения различной степени выраженности. Цель обучения и</w:t>
      </w:r>
      <w:r>
        <w:rPr>
          <w:spacing w:val="1"/>
        </w:rPr>
        <w:t xml:space="preserve"> </w:t>
      </w:r>
      <w:r>
        <w:t>воспитания детей с такими нарушениями – подготовить их к самостоятельной жизни,</w:t>
      </w:r>
      <w:r>
        <w:rPr>
          <w:spacing w:val="-57"/>
        </w:rPr>
        <w:t xml:space="preserve"> </w:t>
      </w:r>
      <w:r>
        <w:t>научить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обходиться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посторонней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-1"/>
        </w:rPr>
        <w:t xml:space="preserve"> </w:t>
      </w:r>
      <w:r>
        <w:t>передвижение,</w:t>
      </w:r>
    </w:p>
    <w:p w14:paraId="4F47C1AE" w14:textId="77777777" w:rsidR="00F6018F" w:rsidRDefault="00D74131">
      <w:pPr>
        <w:pStyle w:val="a3"/>
        <w:ind w:right="327"/>
      </w:pPr>
      <w:r>
        <w:t>самообслуживание и быт, моторика и коммуникация, эмоциональное взаимодействие, труд и</w:t>
      </w:r>
      <w:r>
        <w:rPr>
          <w:spacing w:val="-58"/>
        </w:rPr>
        <w:t xml:space="preserve"> </w:t>
      </w:r>
      <w:r>
        <w:t>досуг. И, приступая к обучению таких детей, педагог сталкивается с рядом проблем. Одной</w:t>
      </w:r>
      <w:r>
        <w:rPr>
          <w:spacing w:val="1"/>
        </w:rPr>
        <w:t xml:space="preserve"> </w:t>
      </w:r>
      <w:r>
        <w:t>из основных является проблема поиска наиболее эффективных методов и приемов 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нарушениями.</w:t>
      </w:r>
    </w:p>
    <w:p w14:paraId="0EDE0DF3" w14:textId="77777777" w:rsidR="00F6018F" w:rsidRDefault="00D74131">
      <w:pPr>
        <w:pStyle w:val="a3"/>
        <w:spacing w:before="158"/>
        <w:ind w:right="1340"/>
      </w:pPr>
      <w:r>
        <w:t>Основных особенностях детей с РАС, препятствующих их социальной адаптации и</w:t>
      </w:r>
      <w:r>
        <w:rPr>
          <w:spacing w:val="-57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сверстников:</w:t>
      </w:r>
    </w:p>
    <w:p w14:paraId="77C9DFAB" w14:textId="77777777" w:rsidR="00F6018F" w:rsidRDefault="00D74131">
      <w:pPr>
        <w:pStyle w:val="a4"/>
        <w:numPr>
          <w:ilvl w:val="0"/>
          <w:numId w:val="18"/>
        </w:numPr>
        <w:tabs>
          <w:tab w:val="left" w:pos="514"/>
        </w:tabs>
        <w:spacing w:before="164"/>
        <w:ind w:left="513" w:hanging="301"/>
        <w:rPr>
          <w:sz w:val="24"/>
        </w:rPr>
      </w:pPr>
      <w:r>
        <w:rPr>
          <w:sz w:val="24"/>
        </w:rPr>
        <w:t>выраженные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14:paraId="16968C66" w14:textId="77777777" w:rsidR="00F6018F" w:rsidRDefault="00D74131">
      <w:pPr>
        <w:pStyle w:val="a4"/>
        <w:numPr>
          <w:ilvl w:val="0"/>
          <w:numId w:val="18"/>
        </w:numPr>
        <w:tabs>
          <w:tab w:val="left" w:pos="454"/>
        </w:tabs>
        <w:spacing w:before="159"/>
        <w:ind w:right="1515" w:firstLine="0"/>
        <w:rPr>
          <w:sz w:val="24"/>
        </w:rPr>
      </w:pP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 степени;</w:t>
      </w:r>
    </w:p>
    <w:p w14:paraId="2894E079" w14:textId="77777777" w:rsidR="00F6018F" w:rsidRDefault="00D74131">
      <w:pPr>
        <w:pStyle w:val="a4"/>
        <w:numPr>
          <w:ilvl w:val="0"/>
          <w:numId w:val="18"/>
        </w:numPr>
        <w:tabs>
          <w:tab w:val="left" w:pos="514"/>
        </w:tabs>
        <w:spacing w:before="160"/>
        <w:ind w:right="607" w:firstLine="60"/>
        <w:rPr>
          <w:sz w:val="24"/>
        </w:rPr>
      </w:pPr>
      <w:r>
        <w:rPr>
          <w:sz w:val="24"/>
        </w:rPr>
        <w:t>выраженная неравномерность и специфика развития психических функций, специфика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целом;</w:t>
      </w:r>
    </w:p>
    <w:p w14:paraId="72745D5E" w14:textId="77777777" w:rsidR="00F6018F" w:rsidRDefault="00D74131">
      <w:pPr>
        <w:pStyle w:val="a4"/>
        <w:numPr>
          <w:ilvl w:val="0"/>
          <w:numId w:val="18"/>
        </w:numPr>
        <w:tabs>
          <w:tab w:val="left" w:pos="514"/>
        </w:tabs>
        <w:spacing w:before="160"/>
        <w:ind w:left="513" w:hanging="301"/>
        <w:rPr>
          <w:sz w:val="24"/>
        </w:rPr>
      </w:pP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окружающими;</w:t>
      </w:r>
    </w:p>
    <w:p w14:paraId="752ED010" w14:textId="77777777" w:rsidR="00F6018F" w:rsidRDefault="00D74131">
      <w:pPr>
        <w:pStyle w:val="a4"/>
        <w:numPr>
          <w:ilvl w:val="0"/>
          <w:numId w:val="18"/>
        </w:numPr>
        <w:tabs>
          <w:tab w:val="left" w:pos="454"/>
        </w:tabs>
        <w:spacing w:before="164" w:after="10" w:line="237" w:lineRule="auto"/>
        <w:ind w:right="488" w:firstLine="0"/>
        <w:rPr>
          <w:sz w:val="24"/>
        </w:rPr>
      </w:pPr>
      <w:r>
        <w:rPr>
          <w:sz w:val="24"/>
        </w:rPr>
        <w:t>необходимость в специально организованном образовательном 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специальных приемов и методов при обучении и психолого-педагогическом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РАС.</w:t>
      </w:r>
    </w:p>
    <w:p w14:paraId="1FF0EBD4" w14:textId="77777777" w:rsidR="00F6018F" w:rsidRDefault="00D74131">
      <w:pPr>
        <w:pStyle w:val="a3"/>
        <w:ind w:left="154"/>
        <w:rPr>
          <w:sz w:val="20"/>
        </w:rPr>
      </w:pPr>
      <w:r>
        <w:rPr>
          <w:noProof/>
          <w:sz w:val="20"/>
        </w:rPr>
        <w:drawing>
          <wp:inline distT="0" distB="0" distL="0" distR="0" wp14:anchorId="32C2BF78" wp14:editId="743834E9">
            <wp:extent cx="5894854" cy="315772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854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DAC9" w14:textId="77777777" w:rsidR="00F6018F" w:rsidRDefault="00F6018F">
      <w:pPr>
        <w:pStyle w:val="a3"/>
        <w:ind w:left="0"/>
        <w:rPr>
          <w:sz w:val="26"/>
        </w:rPr>
      </w:pPr>
    </w:p>
    <w:p w14:paraId="5B3D48C1" w14:textId="77777777" w:rsidR="00F6018F" w:rsidRDefault="00F6018F">
      <w:pPr>
        <w:pStyle w:val="a3"/>
        <w:ind w:left="0"/>
        <w:rPr>
          <w:sz w:val="31"/>
        </w:rPr>
      </w:pPr>
    </w:p>
    <w:p w14:paraId="591CF824" w14:textId="77777777" w:rsidR="00F6018F" w:rsidRDefault="00D74131">
      <w:pPr>
        <w:pStyle w:val="a3"/>
      </w:pPr>
      <w:r>
        <w:t>Аутизм проявляется эмоциональной и поведенческой отгороженностью от реальности,</w:t>
      </w:r>
      <w:r>
        <w:rPr>
          <w:spacing w:val="1"/>
        </w:rPr>
        <w:t xml:space="preserve"> </w:t>
      </w:r>
      <w:r>
        <w:t>свертыванием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прекращением</w:t>
      </w:r>
      <w:r>
        <w:rPr>
          <w:spacing w:val="-4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«погружением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себя»</w:t>
      </w:r>
      <w:r>
        <w:rPr>
          <w:spacing w:val="-1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утратой</w:t>
      </w:r>
    </w:p>
    <w:p w14:paraId="476869B9" w14:textId="77777777" w:rsidR="00F6018F" w:rsidRDefault="00F6018F">
      <w:p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0BACC696" w14:textId="77777777" w:rsidR="00F6018F" w:rsidRDefault="00D74131">
      <w:pPr>
        <w:pStyle w:val="a3"/>
        <w:spacing w:before="67"/>
        <w:ind w:right="398"/>
      </w:pPr>
      <w:r>
        <w:lastRenderedPageBreak/>
        <w:t>эмоциональной и коммуникативной дистанции с избыточной, недифференцированной</w:t>
      </w:r>
      <w:r>
        <w:rPr>
          <w:spacing w:val="1"/>
        </w:rPr>
        <w:t xml:space="preserve"> </w:t>
      </w:r>
      <w:r>
        <w:t>общительностью и открытостью, связанными с неспособностью учитывать эмоциональные</w:t>
      </w:r>
      <w:r>
        <w:rPr>
          <w:spacing w:val="1"/>
        </w:rPr>
        <w:t xml:space="preserve"> </w:t>
      </w:r>
      <w:r>
        <w:t>реакции собеседника, эмоциональной дефициарностью. Популяция таких детей, в том числе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возрасте, чрезвычайно неоднородна.</w:t>
      </w:r>
    </w:p>
    <w:p w14:paraId="7E4B1CF0" w14:textId="77777777" w:rsidR="00F6018F" w:rsidRDefault="00D74131">
      <w:pPr>
        <w:pStyle w:val="a3"/>
        <w:spacing w:before="159"/>
        <w:ind w:right="926"/>
      </w:pPr>
      <w:r>
        <w:t>Диагностировать РАС имеет право врач-психиатр, задача психологов и педагогов – как</w:t>
      </w:r>
      <w:r>
        <w:rPr>
          <w:spacing w:val="-57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отклоняющимися</w:t>
      </w:r>
      <w:r>
        <w:rPr>
          <w:spacing w:val="-1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ему</w:t>
      </w:r>
    </w:p>
    <w:p w14:paraId="22A22916" w14:textId="77777777" w:rsidR="00F6018F" w:rsidRDefault="00D74131">
      <w:pPr>
        <w:pStyle w:val="a3"/>
        <w:ind w:right="707"/>
      </w:pPr>
      <w:r>
        <w:t>адаптироваться в семье, детском коллективе и, безусловно, направить к врачу-психиатру.</w:t>
      </w:r>
      <w:r>
        <w:rPr>
          <w:spacing w:val="-57"/>
        </w:rPr>
        <w:t xml:space="preserve"> </w:t>
      </w:r>
      <w:r>
        <w:t>Комплексное использование медикаментозных и немедикаментозных методов лечения,</w:t>
      </w:r>
      <w:r>
        <w:rPr>
          <w:spacing w:val="1"/>
        </w:rPr>
        <w:t xml:space="preserve"> </w:t>
      </w:r>
      <w:r>
        <w:t>таких как дефектологическая, психологическая, педагогическая, нейропсихологическая</w:t>
      </w:r>
      <w:r>
        <w:rPr>
          <w:spacing w:val="1"/>
        </w:rPr>
        <w:t xml:space="preserve"> </w:t>
      </w:r>
      <w:r>
        <w:t>коррекция, психотерапевтическая, социальная работа с пациентом и его семьей, является</w:t>
      </w:r>
      <w:r>
        <w:rPr>
          <w:spacing w:val="-57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курации</w:t>
      </w:r>
      <w:r>
        <w:rPr>
          <w:spacing w:val="-1"/>
        </w:rPr>
        <w:t xml:space="preserve"> </w:t>
      </w:r>
      <w:r>
        <w:t>аутистических расстройств у</w:t>
      </w:r>
      <w:r>
        <w:rPr>
          <w:spacing w:val="-6"/>
        </w:rPr>
        <w:t xml:space="preserve"> </w:t>
      </w:r>
      <w:r>
        <w:t>детей.</w:t>
      </w:r>
    </w:p>
    <w:p w14:paraId="420EFB3F" w14:textId="77777777" w:rsidR="00F6018F" w:rsidRDefault="00F6018F">
      <w:pPr>
        <w:pStyle w:val="a3"/>
        <w:ind w:left="0"/>
        <w:rPr>
          <w:sz w:val="20"/>
        </w:rPr>
      </w:pPr>
    </w:p>
    <w:p w14:paraId="53C979F3" w14:textId="77777777" w:rsidR="00F6018F" w:rsidRDefault="00D74131">
      <w:pPr>
        <w:pStyle w:val="a3"/>
        <w:spacing w:before="3"/>
        <w:ind w:left="0"/>
        <w:rPr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B52B213" wp14:editId="1E865E3E">
            <wp:simplePos x="0" y="0"/>
            <wp:positionH relativeFrom="page">
              <wp:posOffset>720090</wp:posOffset>
            </wp:positionH>
            <wp:positionV relativeFrom="paragraph">
              <wp:posOffset>238428</wp:posOffset>
            </wp:positionV>
            <wp:extent cx="6016818" cy="581025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818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845DA" w14:textId="77777777" w:rsidR="00F6018F" w:rsidRDefault="00F6018F">
      <w:pPr>
        <w:rPr>
          <w:sz w:val="29"/>
        </w:r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1C7CAF96" w14:textId="77777777" w:rsidR="00F6018F" w:rsidRDefault="00D74131">
      <w:pPr>
        <w:pStyle w:val="1"/>
        <w:numPr>
          <w:ilvl w:val="0"/>
          <w:numId w:val="17"/>
        </w:numPr>
        <w:tabs>
          <w:tab w:val="left" w:pos="282"/>
        </w:tabs>
        <w:ind w:left="153" w:right="296" w:hanging="53"/>
        <w:jc w:val="both"/>
      </w:pPr>
      <w:r>
        <w:lastRenderedPageBreak/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ментальными</w:t>
      </w:r>
      <w:r>
        <w:rPr>
          <w:spacing w:val="-3"/>
        </w:rPr>
        <w:t xml:space="preserve"> </w:t>
      </w:r>
      <w:r>
        <w:t>нарушениями</w:t>
      </w:r>
    </w:p>
    <w:p w14:paraId="7668DCD7" w14:textId="77777777" w:rsidR="00F6018F" w:rsidRDefault="00D74131">
      <w:pPr>
        <w:pStyle w:val="a3"/>
        <w:spacing w:before="154"/>
        <w:ind w:right="294"/>
        <w:jc w:val="both"/>
      </w:pPr>
      <w:r>
        <w:t>В</w:t>
      </w:r>
      <w:r>
        <w:rPr>
          <w:spacing w:val="-7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ментальными</w:t>
      </w:r>
      <w:r>
        <w:rPr>
          <w:spacing w:val="-4"/>
        </w:rPr>
        <w:t xml:space="preserve"> </w:t>
      </w:r>
      <w:r>
        <w:t>нарушениями,</w:t>
      </w:r>
      <w:r>
        <w:rPr>
          <w:spacing w:val="-5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обучения,</w:t>
      </w:r>
      <w:r>
        <w:rPr>
          <w:spacing w:val="-58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изолированную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значения многих слов, особенно тех, которые обозначают действия, качества, свойства и</w:t>
      </w:r>
      <w:r>
        <w:rPr>
          <w:spacing w:val="1"/>
        </w:rPr>
        <w:t xml:space="preserve"> </w:t>
      </w:r>
      <w:r>
        <w:t>отношения предметов, часто не понимают, забывают инструкцию, «теряют» ее в 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облегчают</w:t>
      </w:r>
      <w:r>
        <w:rPr>
          <w:spacing w:val="-57"/>
        </w:rPr>
        <w:t xml:space="preserve"> </w:t>
      </w:r>
      <w:r>
        <w:t>коммуникацию, делая её многоканальной. Понять таких детей можно приспособившись к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сообщают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звуками,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прикосновениями. Поэтому словесные методы обучения необходимо правильно, продуманно</w:t>
      </w:r>
      <w:r>
        <w:rPr>
          <w:spacing w:val="-57"/>
        </w:rPr>
        <w:t xml:space="preserve"> </w:t>
      </w:r>
      <w:r>
        <w:t>сочетать с</w:t>
      </w:r>
      <w:r>
        <w:rPr>
          <w:spacing w:val="-1"/>
        </w:rPr>
        <w:t xml:space="preserve"> </w:t>
      </w:r>
      <w:r>
        <w:t>наглядными и</w:t>
      </w:r>
      <w:r>
        <w:rPr>
          <w:spacing w:val="-1"/>
        </w:rPr>
        <w:t xml:space="preserve"> </w:t>
      </w:r>
      <w:r>
        <w:t>практическими методами.</w:t>
      </w:r>
    </w:p>
    <w:p w14:paraId="2FED0BA8" w14:textId="77777777" w:rsidR="00F6018F" w:rsidRDefault="00D74131">
      <w:pPr>
        <w:pStyle w:val="a3"/>
        <w:spacing w:before="161"/>
        <w:ind w:right="286"/>
        <w:jc w:val="both"/>
      </w:pPr>
      <w:r>
        <w:t>Игровая деятельность – важный этап в развитии психики и становлении личности каждого</w:t>
      </w:r>
      <w:r>
        <w:rPr>
          <w:spacing w:val="1"/>
        </w:rPr>
        <w:t xml:space="preserve"> </w:t>
      </w:r>
      <w:r>
        <w:t>ребенка. У детей с РАС бывают несформированными даже элементарные игровые действия.</w:t>
      </w:r>
      <w:r>
        <w:rPr>
          <w:spacing w:val="1"/>
        </w:rPr>
        <w:t xml:space="preserve"> </w:t>
      </w:r>
      <w:r>
        <w:t>Сами они не обнаруживают потребности к игре. Поэтому единственно возможный способ</w:t>
      </w:r>
      <w:r>
        <w:rPr>
          <w:spacing w:val="1"/>
        </w:rPr>
        <w:t xml:space="preserve"> </w:t>
      </w:r>
      <w:r>
        <w:t>овладения игровой деятельностью – их обучение. Игровая деятельность происходит на всех</w:t>
      </w:r>
      <w:r>
        <w:rPr>
          <w:spacing w:val="1"/>
        </w:rPr>
        <w:t xml:space="preserve"> </w:t>
      </w:r>
      <w:r>
        <w:t>видах уроков и коррекционных занятий, что позволяет продвинуться в развитии. 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понятной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нарушениями.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снижение</w:t>
      </w:r>
      <w:r>
        <w:rPr>
          <w:spacing w:val="-7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требований.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ребенок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выполнить</w:t>
      </w:r>
      <w:r>
        <w:rPr>
          <w:spacing w:val="-7"/>
        </w:rPr>
        <w:t xml:space="preserve"> </w:t>
      </w:r>
      <w:r>
        <w:t>задание,</w:t>
      </w:r>
      <w:r>
        <w:rPr>
          <w:spacing w:val="-8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упрощает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снижает</w:t>
      </w:r>
      <w:r>
        <w:rPr>
          <w:spacing w:val="-14"/>
        </w:rPr>
        <w:t xml:space="preserve"> </w:t>
      </w:r>
      <w:r>
        <w:t>требования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тех</w:t>
      </w:r>
      <w:r>
        <w:rPr>
          <w:spacing w:val="-13"/>
        </w:rPr>
        <w:t xml:space="preserve"> </w:t>
      </w:r>
      <w:r>
        <w:t>пор,</w:t>
      </w:r>
      <w:r>
        <w:rPr>
          <w:spacing w:val="-13"/>
        </w:rPr>
        <w:t xml:space="preserve"> </w:t>
      </w:r>
      <w:r>
        <w:t>пока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окажется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доступном</w:t>
      </w:r>
      <w:r>
        <w:rPr>
          <w:spacing w:val="-13"/>
        </w:rPr>
        <w:t xml:space="preserve"> </w:t>
      </w:r>
      <w:r>
        <w:t>ребенку.</w:t>
      </w:r>
      <w:r>
        <w:rPr>
          <w:spacing w:val="-14"/>
        </w:rPr>
        <w:t xml:space="preserve"> </w:t>
      </w:r>
      <w:r>
        <w:t>Когда</w:t>
      </w:r>
      <w:r>
        <w:rPr>
          <w:spacing w:val="-13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справляется с поставленной задачей, можно попробовать повысить уровень требований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игры.</w:t>
      </w:r>
    </w:p>
    <w:p w14:paraId="33E50712" w14:textId="77777777" w:rsidR="00F6018F" w:rsidRDefault="00D74131">
      <w:pPr>
        <w:pStyle w:val="a3"/>
        <w:spacing w:before="161"/>
        <w:ind w:right="293"/>
        <w:jc w:val="both"/>
      </w:pPr>
      <w:r>
        <w:t>Настоящая игра – это то, что идет изнутри ребенка. А не то, что мы пытаемся ему навязать.</w:t>
      </w:r>
      <w:r>
        <w:rPr>
          <w:spacing w:val="1"/>
        </w:rPr>
        <w:t xml:space="preserve"> </w:t>
      </w:r>
      <w:r>
        <w:t>Игра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один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первых</w:t>
      </w:r>
      <w:r>
        <w:rPr>
          <w:spacing w:val="-10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осваивает</w:t>
      </w:r>
      <w:r>
        <w:rPr>
          <w:spacing w:val="-12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уже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раннем</w:t>
      </w:r>
      <w:r>
        <w:rPr>
          <w:spacing w:val="-13"/>
        </w:rPr>
        <w:t xml:space="preserve"> </w:t>
      </w:r>
      <w:r>
        <w:t>возрасте.</w:t>
      </w:r>
      <w:r>
        <w:rPr>
          <w:spacing w:val="-58"/>
        </w:rPr>
        <w:t xml:space="preserve"> </w:t>
      </w:r>
      <w:r>
        <w:rPr>
          <w:spacing w:val="-1"/>
        </w:rPr>
        <w:t>Многочисленными</w:t>
      </w:r>
      <w:r>
        <w:rPr>
          <w:spacing w:val="-14"/>
        </w:rPr>
        <w:t xml:space="preserve"> </w:t>
      </w:r>
      <w:r>
        <w:t>исследованиями</w:t>
      </w:r>
      <w:r>
        <w:rPr>
          <w:spacing w:val="-13"/>
        </w:rPr>
        <w:t xml:space="preserve"> </w:t>
      </w:r>
      <w:r>
        <w:t>доказано,</w:t>
      </w:r>
      <w:r>
        <w:rPr>
          <w:spacing w:val="-13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игре</w:t>
      </w:r>
      <w:r>
        <w:rPr>
          <w:spacing w:val="-12"/>
        </w:rPr>
        <w:t xml:space="preserve"> </w:t>
      </w:r>
      <w:r>
        <w:t>ребенок</w:t>
      </w:r>
      <w:r>
        <w:rPr>
          <w:spacing w:val="-13"/>
        </w:rPr>
        <w:t xml:space="preserve"> </w:t>
      </w:r>
      <w:r>
        <w:t>исследует</w:t>
      </w:r>
      <w:r>
        <w:rPr>
          <w:spacing w:val="-12"/>
        </w:rPr>
        <w:t xml:space="preserve"> </w:t>
      </w:r>
      <w:r>
        <w:t>окружающий</w:t>
      </w:r>
      <w:r>
        <w:rPr>
          <w:spacing w:val="-13"/>
        </w:rPr>
        <w:t xml:space="preserve"> </w:t>
      </w:r>
      <w:r>
        <w:t>мир,</w:t>
      </w:r>
      <w:r>
        <w:rPr>
          <w:spacing w:val="-57"/>
        </w:rPr>
        <w:t xml:space="preserve"> </w:t>
      </w:r>
      <w:r>
        <w:t>моделирует</w:t>
      </w:r>
      <w:r>
        <w:rPr>
          <w:spacing w:val="-8"/>
        </w:rPr>
        <w:t xml:space="preserve"> </w:t>
      </w:r>
      <w:r>
        <w:t>его,</w:t>
      </w:r>
      <w:r>
        <w:rPr>
          <w:spacing w:val="-7"/>
        </w:rPr>
        <w:t xml:space="preserve"> </w:t>
      </w:r>
      <w:r>
        <w:t>осваивает</w:t>
      </w:r>
      <w:r>
        <w:rPr>
          <w:spacing w:val="-8"/>
        </w:rPr>
        <w:t xml:space="preserve"> </w:t>
      </w:r>
      <w:r>
        <w:t>житейские</w:t>
      </w:r>
      <w:r>
        <w:rPr>
          <w:spacing w:val="-11"/>
        </w:rPr>
        <w:t xml:space="preserve"> </w:t>
      </w:r>
      <w:r>
        <w:t>правила,</w:t>
      </w:r>
      <w:r>
        <w:rPr>
          <w:spacing w:val="-10"/>
        </w:rPr>
        <w:t xml:space="preserve"> </w:t>
      </w:r>
      <w:r>
        <w:t>человеческие</w:t>
      </w:r>
      <w:r>
        <w:rPr>
          <w:spacing w:val="-9"/>
        </w:rPr>
        <w:t xml:space="preserve"> </w:t>
      </w:r>
      <w:r>
        <w:t>отношения.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правило,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стойкий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неадекватное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игрушек.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умений для социального</w:t>
      </w:r>
      <w:r>
        <w:rPr>
          <w:spacing w:val="-1"/>
        </w:rPr>
        <w:t xml:space="preserve"> </w:t>
      </w:r>
      <w:r>
        <w:t>взаимодействия.</w:t>
      </w:r>
    </w:p>
    <w:p w14:paraId="744D0B9D" w14:textId="77777777" w:rsidR="00F6018F" w:rsidRDefault="00D74131">
      <w:pPr>
        <w:pStyle w:val="a3"/>
        <w:spacing w:before="159"/>
        <w:jc w:val="both"/>
      </w:pPr>
      <w:r>
        <w:t>Система</w:t>
      </w:r>
      <w:r>
        <w:rPr>
          <w:spacing w:val="-3"/>
        </w:rPr>
        <w:t xml:space="preserve"> </w:t>
      </w:r>
      <w:r>
        <w:t>предъявления</w:t>
      </w:r>
      <w:r>
        <w:rPr>
          <w:spacing w:val="-5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должна:</w:t>
      </w:r>
    </w:p>
    <w:p w14:paraId="4AC36A37" w14:textId="77777777" w:rsidR="00F6018F" w:rsidRDefault="00D74131">
      <w:pPr>
        <w:pStyle w:val="a4"/>
        <w:numPr>
          <w:ilvl w:val="0"/>
          <w:numId w:val="16"/>
        </w:numPr>
        <w:tabs>
          <w:tab w:val="left" w:pos="353"/>
        </w:tabs>
        <w:ind w:left="352"/>
        <w:rPr>
          <w:sz w:val="24"/>
        </w:rPr>
      </w:pP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любым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нарушения;</w:t>
      </w:r>
    </w:p>
    <w:p w14:paraId="45CE9446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59"/>
        <w:ind w:left="292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моментов.</w:t>
      </w:r>
    </w:p>
    <w:p w14:paraId="211B2889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60"/>
        <w:ind w:left="292"/>
        <w:rPr>
          <w:sz w:val="24"/>
        </w:rPr>
      </w:pP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14:paraId="29EEC0D9" w14:textId="77777777" w:rsidR="00F6018F" w:rsidRDefault="00D74131">
      <w:pPr>
        <w:pStyle w:val="a3"/>
        <w:spacing w:before="161"/>
        <w:ind w:right="298"/>
        <w:jc w:val="both"/>
      </w:pPr>
      <w:r>
        <w:t>Речь учителя должна быть ласковой и эмоциональной. Ребенку во время игры необходимо</w:t>
      </w:r>
      <w:r>
        <w:rPr>
          <w:spacing w:val="1"/>
        </w:rPr>
        <w:t xml:space="preserve"> </w:t>
      </w:r>
      <w:r>
        <w:t>чувствовать искреннюю</w:t>
      </w:r>
      <w:r>
        <w:rPr>
          <w:spacing w:val="-1"/>
        </w:rPr>
        <w:t xml:space="preserve"> </w:t>
      </w:r>
      <w:r>
        <w:t>симпатию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заинтересованность педагога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нему.</w:t>
      </w:r>
    </w:p>
    <w:p w14:paraId="47691DB2" w14:textId="77777777" w:rsidR="00F6018F" w:rsidRDefault="00D74131">
      <w:pPr>
        <w:pStyle w:val="a3"/>
        <w:spacing w:before="159"/>
        <w:ind w:right="286"/>
        <w:jc w:val="both"/>
      </w:pPr>
      <w:r>
        <w:t>Для того чтобы сформулировать индивидуальные планируемые результаты и оценить их,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rPr>
          <w:spacing w:val="-1"/>
        </w:rPr>
        <w:t>компетенций</w:t>
      </w:r>
      <w:r>
        <w:rPr>
          <w:spacing w:val="-13"/>
        </w:rPr>
        <w:t xml:space="preserve"> </w:t>
      </w:r>
      <w:r>
        <w:rPr>
          <w:spacing w:val="-1"/>
        </w:rPr>
        <w:t>ребенка.</w:t>
      </w:r>
      <w:r>
        <w:rPr>
          <w:spacing w:val="-13"/>
        </w:rPr>
        <w:t xml:space="preserve"> </w:t>
      </w:r>
      <w:r>
        <w:t>Комплексная</w:t>
      </w:r>
      <w:r>
        <w:rPr>
          <w:spacing w:val="-13"/>
        </w:rPr>
        <w:t xml:space="preserve"> </w:t>
      </w:r>
      <w:r>
        <w:t>диагностика</w:t>
      </w:r>
      <w:r>
        <w:rPr>
          <w:spacing w:val="-14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определить</w:t>
      </w:r>
      <w:r>
        <w:rPr>
          <w:spacing w:val="-13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текущем</w:t>
      </w:r>
      <w:r>
        <w:rPr>
          <w:spacing w:val="-7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ребенка,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особых</w:t>
      </w:r>
      <w:r>
        <w:rPr>
          <w:spacing w:val="-58"/>
        </w:rPr>
        <w:t xml:space="preserve"> </w:t>
      </w:r>
      <w:r>
        <w:t>потребностях позволяет определить конкретные цели АОП, приоритетные в данный момент.</w:t>
      </w:r>
      <w:r>
        <w:rPr>
          <w:spacing w:val="1"/>
        </w:rPr>
        <w:t xml:space="preserve"> </w:t>
      </w:r>
      <w:r>
        <w:t>Описание индивидуальных особенностей ребенка с РАС дает возможность специалистам</w:t>
      </w:r>
      <w:r>
        <w:rPr>
          <w:spacing w:val="1"/>
        </w:rPr>
        <w:t xml:space="preserve"> </w:t>
      </w:r>
      <w:r>
        <w:t>определить специальные условия обучения в данной образовательной организации с учетом</w:t>
      </w:r>
      <w:r>
        <w:rPr>
          <w:spacing w:val="1"/>
        </w:rPr>
        <w:t xml:space="preserve"> </w:t>
      </w:r>
      <w:r>
        <w:t>его образовательных потребностей, определить специалистов сопровождения, адаптировать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планом.</w:t>
      </w:r>
    </w:p>
    <w:p w14:paraId="26A51FD7" w14:textId="77777777" w:rsidR="00F6018F" w:rsidRDefault="00F6018F">
      <w:pPr>
        <w:jc w:val="both"/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27C33D58" w14:textId="77777777" w:rsidR="00F6018F" w:rsidRDefault="00D74131">
      <w:pPr>
        <w:pStyle w:val="a3"/>
        <w:spacing w:before="67"/>
        <w:ind w:right="295"/>
        <w:jc w:val="both"/>
      </w:pPr>
      <w:r>
        <w:lastRenderedPageBreak/>
        <w:t>Проведение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наблюдения,</w:t>
      </w:r>
      <w:r>
        <w:rPr>
          <w:spacing w:val="-8"/>
        </w:rPr>
        <w:t xml:space="preserve"> </w:t>
      </w:r>
      <w:r>
        <w:t>опроса</w:t>
      </w:r>
      <w:r>
        <w:rPr>
          <w:spacing w:val="-9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оценочных</w:t>
      </w:r>
      <w:r>
        <w:rPr>
          <w:spacing w:val="-7"/>
        </w:rPr>
        <w:t xml:space="preserve"> </w:t>
      </w:r>
      <w:r>
        <w:t>диагностических</w:t>
      </w:r>
      <w:r>
        <w:rPr>
          <w:spacing w:val="-57"/>
        </w:rPr>
        <w:t xml:space="preserve"> </w:t>
      </w:r>
      <w:r>
        <w:t>методик.</w:t>
      </w:r>
    </w:p>
    <w:p w14:paraId="08152254" w14:textId="77777777" w:rsidR="00F6018F" w:rsidRDefault="00D74131">
      <w:pPr>
        <w:pStyle w:val="a3"/>
        <w:spacing w:before="159"/>
        <w:ind w:right="289"/>
        <w:jc w:val="both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–организации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медицинские,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населения, не государственные организации. Что обеспечит работу организаций различной</w:t>
      </w:r>
      <w:r>
        <w:rPr>
          <w:spacing w:val="1"/>
        </w:rPr>
        <w:t xml:space="preserve"> </w:t>
      </w:r>
      <w:r>
        <w:t>ведомственной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повысит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помощи, оказанной</w:t>
      </w:r>
      <w:r>
        <w:rPr>
          <w:spacing w:val="1"/>
        </w:rPr>
        <w:t xml:space="preserve"> </w:t>
      </w:r>
      <w:r>
        <w:t>ребенку с</w:t>
      </w:r>
      <w:r>
        <w:rPr>
          <w:spacing w:val="1"/>
        </w:rPr>
        <w:t xml:space="preserve"> </w:t>
      </w:r>
      <w:r>
        <w:t>признаками РАС и другими ментальными нарушениями. Кроме того, в целях 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ментальными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утвержден Регламент контроля и оценки деятельности по оказанию комплексной помощи,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ментальными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семьям.</w:t>
      </w:r>
    </w:p>
    <w:p w14:paraId="2DD29D53" w14:textId="77777777" w:rsidR="00F6018F" w:rsidRDefault="00D74131">
      <w:pPr>
        <w:pStyle w:val="a3"/>
        <w:spacing w:before="161"/>
        <w:ind w:right="293"/>
        <w:jc w:val="both"/>
      </w:pPr>
      <w:r>
        <w:t>Непрерывность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сопровождение ребенка и его семьи на всех этапах помощи. Важным аспектом оказания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налаживание</w:t>
      </w:r>
      <w:r>
        <w:rPr>
          <w:spacing w:val="-57"/>
        </w:rPr>
        <w:t xml:space="preserve"> </w:t>
      </w:r>
      <w:r>
        <w:t>взаимодействия, где родители становятся партнерами специалистов в создании и реализации</w:t>
      </w:r>
      <w:r>
        <w:rPr>
          <w:spacing w:val="1"/>
        </w:rPr>
        <w:t xml:space="preserve"> </w:t>
      </w:r>
      <w:r>
        <w:t>индивидуальной программы развития ребенка, поскольку слаженная работа специалистов,</w:t>
      </w:r>
      <w:r>
        <w:rPr>
          <w:spacing w:val="1"/>
        </w:rPr>
        <w:t xml:space="preserve"> </w:t>
      </w:r>
      <w:r>
        <w:t>подкрепляемая</w:t>
      </w:r>
      <w:r>
        <w:rPr>
          <w:spacing w:val="1"/>
        </w:rPr>
        <w:t xml:space="preserve"> </w:t>
      </w:r>
      <w:r>
        <w:t>усилиями</w:t>
      </w:r>
      <w:r>
        <w:rPr>
          <w:spacing w:val="-1"/>
        </w:rPr>
        <w:t xml:space="preserve"> </w:t>
      </w:r>
      <w:r>
        <w:t>родителей, дает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результаты.</w:t>
      </w:r>
    </w:p>
    <w:p w14:paraId="03EA4476" w14:textId="77777777" w:rsidR="00F6018F" w:rsidRDefault="00D74131">
      <w:pPr>
        <w:pStyle w:val="a3"/>
        <w:spacing w:before="3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3DA341C" wp14:editId="050DE9DF">
            <wp:simplePos x="0" y="0"/>
            <wp:positionH relativeFrom="page">
              <wp:posOffset>1364022</wp:posOffset>
            </wp:positionH>
            <wp:positionV relativeFrom="paragraph">
              <wp:posOffset>107074</wp:posOffset>
            </wp:positionV>
            <wp:extent cx="5259406" cy="3474529"/>
            <wp:effectExtent l="0" t="0" r="0" b="0"/>
            <wp:wrapTopAndBottom/>
            <wp:docPr id="5" name="image3.jpeg" descr="Участники образовательного процесса детей с ОВ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406" cy="347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10509" w14:textId="77777777" w:rsidR="00F6018F" w:rsidRDefault="00D74131">
      <w:pPr>
        <w:pStyle w:val="a3"/>
        <w:spacing w:before="113"/>
        <w:ind w:right="294"/>
        <w:jc w:val="both"/>
      </w:pPr>
      <w:r>
        <w:t>Преемственность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комплексного сопровождения и дать объективную оценку эффективности реабилитационных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развития 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-3"/>
        </w:rPr>
        <w:t xml:space="preserve"> </w:t>
      </w:r>
      <w:r>
        <w:t>РАС.</w:t>
      </w:r>
    </w:p>
    <w:p w14:paraId="383AFD84" w14:textId="77777777" w:rsidR="00F6018F" w:rsidRDefault="00D74131">
      <w:pPr>
        <w:pStyle w:val="a3"/>
        <w:spacing w:before="162"/>
        <w:ind w:right="287"/>
        <w:jc w:val="both"/>
      </w:pPr>
      <w:r>
        <w:rPr>
          <w:b/>
        </w:rPr>
        <w:t>Целью</w:t>
      </w:r>
      <w:r>
        <w:rPr>
          <w:b/>
          <w:spacing w:val="-7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реализации внутреннего потенциала, обучающегося с РАС, оказание системной комплексной</w:t>
      </w:r>
      <w:r>
        <w:rPr>
          <w:spacing w:val="-57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циокультурную среду, в освоении адаптированной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4A1C8339" w14:textId="77777777" w:rsidR="00F6018F" w:rsidRDefault="00D74131">
      <w:pPr>
        <w:pStyle w:val="a3"/>
        <w:jc w:val="both"/>
      </w:pPr>
      <w:r>
        <w:rPr>
          <w:b/>
        </w:rPr>
        <w:t>Задачи</w:t>
      </w:r>
      <w:r>
        <w:rPr>
          <w:b/>
          <w:spacing w:val="-4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сопровождения:</w:t>
      </w:r>
    </w:p>
    <w:p w14:paraId="42E30C7B" w14:textId="77777777" w:rsidR="00F6018F" w:rsidRDefault="00D74131">
      <w:pPr>
        <w:pStyle w:val="a4"/>
        <w:numPr>
          <w:ilvl w:val="0"/>
          <w:numId w:val="15"/>
        </w:numPr>
        <w:tabs>
          <w:tab w:val="left" w:pos="437"/>
        </w:tabs>
        <w:spacing w:before="0"/>
        <w:ind w:right="290" w:firstLine="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РАС.</w:t>
      </w:r>
    </w:p>
    <w:p w14:paraId="1B629E4E" w14:textId="77777777" w:rsidR="00F6018F" w:rsidRDefault="00D74131">
      <w:pPr>
        <w:pStyle w:val="a4"/>
        <w:numPr>
          <w:ilvl w:val="0"/>
          <w:numId w:val="15"/>
        </w:numPr>
        <w:tabs>
          <w:tab w:val="left" w:pos="437"/>
        </w:tabs>
        <w:spacing w:before="0"/>
        <w:ind w:left="436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условий</w:t>
      </w:r>
      <w:r>
        <w:rPr>
          <w:i/>
          <w:sz w:val="24"/>
        </w:rPr>
        <w:t>,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6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социализации</w:t>
      </w:r>
    </w:p>
    <w:p w14:paraId="315FE516" w14:textId="77777777" w:rsidR="00F6018F" w:rsidRDefault="00F6018F">
      <w:pPr>
        <w:jc w:val="both"/>
        <w:rPr>
          <w:sz w:val="24"/>
        </w:r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46E45329" w14:textId="77777777" w:rsidR="00F6018F" w:rsidRDefault="00D74131">
      <w:pPr>
        <w:pStyle w:val="a3"/>
        <w:spacing w:before="67"/>
        <w:ind w:right="294"/>
        <w:jc w:val="both"/>
      </w:pPr>
      <w:r>
        <w:lastRenderedPageBreak/>
        <w:t>учащихся в школе и освоению адаптированной основной общеобразовательной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ПМПК.</w:t>
      </w:r>
    </w:p>
    <w:p w14:paraId="40572163" w14:textId="77777777" w:rsidR="00F6018F" w:rsidRDefault="00D74131">
      <w:pPr>
        <w:pStyle w:val="a4"/>
        <w:numPr>
          <w:ilvl w:val="0"/>
          <w:numId w:val="15"/>
        </w:numPr>
        <w:tabs>
          <w:tab w:val="left" w:pos="437"/>
        </w:tabs>
        <w:spacing w:before="0"/>
        <w:ind w:right="290" w:firstLine="0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определение содержания, направлений, форм, эффективных методов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осуществлении комплексной психолого-педагогической помощи детям с РАС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 индивидуальными особенностями каждого ребенка, структурой нарушения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выраженности.</w:t>
      </w:r>
    </w:p>
    <w:p w14:paraId="69A8B678" w14:textId="77777777" w:rsidR="00F6018F" w:rsidRDefault="00D74131">
      <w:pPr>
        <w:pStyle w:val="a4"/>
        <w:numPr>
          <w:ilvl w:val="0"/>
          <w:numId w:val="15"/>
        </w:numPr>
        <w:tabs>
          <w:tab w:val="left" w:pos="335"/>
          <w:tab w:val="left" w:pos="4759"/>
        </w:tabs>
        <w:spacing w:before="0"/>
        <w:ind w:right="286" w:firstLine="0"/>
        <w:rPr>
          <w:sz w:val="24"/>
        </w:rPr>
      </w:pPr>
      <w:r>
        <w:rPr>
          <w:sz w:val="24"/>
        </w:rPr>
        <w:t xml:space="preserve">Коррекция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специфических  </w:t>
      </w:r>
      <w:r>
        <w:rPr>
          <w:spacing w:val="8"/>
          <w:sz w:val="24"/>
        </w:rPr>
        <w:t xml:space="preserve"> </w:t>
      </w:r>
      <w:r>
        <w:rPr>
          <w:sz w:val="24"/>
        </w:rPr>
        <w:t>нарушений</w:t>
      </w:r>
      <w:r>
        <w:rPr>
          <w:sz w:val="24"/>
        </w:rPr>
        <w:tab/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РАС.</w:t>
      </w:r>
    </w:p>
    <w:p w14:paraId="086CFBD4" w14:textId="77777777" w:rsidR="00F6018F" w:rsidRDefault="00D74131">
      <w:pPr>
        <w:pStyle w:val="a4"/>
        <w:numPr>
          <w:ilvl w:val="0"/>
          <w:numId w:val="15"/>
        </w:numPr>
        <w:tabs>
          <w:tab w:val="left" w:pos="335"/>
        </w:tabs>
        <w:spacing w:before="0"/>
        <w:ind w:right="289" w:firstLine="0"/>
        <w:rPr>
          <w:sz w:val="24"/>
        </w:rPr>
      </w:pPr>
      <w:r>
        <w:rPr>
          <w:sz w:val="24"/>
        </w:rPr>
        <w:t>Оказание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РАС.</w:t>
      </w:r>
    </w:p>
    <w:p w14:paraId="5805AC83" w14:textId="77777777" w:rsidR="00F6018F" w:rsidRDefault="00D74131">
      <w:pPr>
        <w:pStyle w:val="a4"/>
        <w:numPr>
          <w:ilvl w:val="0"/>
          <w:numId w:val="15"/>
        </w:numPr>
        <w:tabs>
          <w:tab w:val="left" w:pos="335"/>
        </w:tabs>
        <w:spacing w:before="1"/>
        <w:ind w:right="288" w:firstLine="0"/>
        <w:rPr>
          <w:sz w:val="24"/>
        </w:rPr>
      </w:pPr>
      <w:r>
        <w:rPr>
          <w:sz w:val="24"/>
        </w:rPr>
        <w:t>Мониторинг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РАС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"/>
          <w:sz w:val="24"/>
        </w:rPr>
        <w:t xml:space="preserve"> </w:t>
      </w:r>
      <w:r>
        <w:rPr>
          <w:sz w:val="24"/>
        </w:rPr>
        <w:t>АОП,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14:paraId="6CB7F5C7" w14:textId="77777777" w:rsidR="00F6018F" w:rsidRDefault="00D74131">
      <w:pPr>
        <w:pStyle w:val="a3"/>
        <w:spacing w:before="3"/>
        <w:ind w:left="0"/>
        <w:rPr>
          <w:sz w:val="2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1D1BF5F" wp14:editId="66A74B31">
            <wp:simplePos x="0" y="0"/>
            <wp:positionH relativeFrom="page">
              <wp:posOffset>720090</wp:posOffset>
            </wp:positionH>
            <wp:positionV relativeFrom="paragraph">
              <wp:posOffset>180055</wp:posOffset>
            </wp:positionV>
            <wp:extent cx="6001391" cy="40005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391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CCB7A" w14:textId="77777777" w:rsidR="00F6018F" w:rsidRDefault="00D74131">
      <w:pPr>
        <w:pStyle w:val="a3"/>
        <w:spacing w:before="180"/>
        <w:ind w:right="287"/>
        <w:jc w:val="both"/>
      </w:pP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rPr>
          <w:spacing w:val="-1"/>
        </w:rPr>
        <w:t>инклюзивной</w:t>
      </w:r>
      <w:r>
        <w:rPr>
          <w:spacing w:val="-13"/>
        </w:rPr>
        <w:t xml:space="preserve"> </w:t>
      </w:r>
      <w:r>
        <w:rPr>
          <w:spacing w:val="-1"/>
        </w:rPr>
        <w:t>практики</w:t>
      </w:r>
      <w:r>
        <w:rPr>
          <w:spacing w:val="-13"/>
        </w:rPr>
        <w:t xml:space="preserve"> </w:t>
      </w:r>
      <w:r>
        <w:rPr>
          <w:spacing w:val="-1"/>
        </w:rPr>
        <w:t>обучающийся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РАС</w:t>
      </w:r>
      <w:r>
        <w:rPr>
          <w:spacing w:val="-14"/>
        </w:rPr>
        <w:t xml:space="preserve"> </w:t>
      </w:r>
      <w:r>
        <w:t>получает</w:t>
      </w:r>
      <w:r>
        <w:rPr>
          <w:spacing w:val="-13"/>
        </w:rPr>
        <w:t xml:space="preserve"> </w:t>
      </w:r>
      <w:r>
        <w:t>образование,</w:t>
      </w:r>
      <w:r>
        <w:rPr>
          <w:spacing w:val="-14"/>
        </w:rPr>
        <w:t xml:space="preserve"> </w:t>
      </w:r>
      <w:r>
        <w:t>находясь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среде</w:t>
      </w:r>
      <w:r>
        <w:rPr>
          <w:spacing w:val="7"/>
        </w:rPr>
        <w:t xml:space="preserve"> </w:t>
      </w:r>
      <w:r>
        <w:t>обычных</w:t>
      </w:r>
      <w:r>
        <w:rPr>
          <w:spacing w:val="9"/>
        </w:rPr>
        <w:t xml:space="preserve"> </w:t>
      </w:r>
      <w:r>
        <w:t>сверстников.</w:t>
      </w:r>
      <w:r>
        <w:rPr>
          <w:spacing w:val="6"/>
        </w:rPr>
        <w:t xml:space="preserve"> </w:t>
      </w:r>
      <w:r>
        <w:t>Он</w:t>
      </w:r>
      <w:r>
        <w:rPr>
          <w:spacing w:val="7"/>
        </w:rPr>
        <w:t xml:space="preserve"> </w:t>
      </w:r>
      <w:r>
        <w:t>включен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общий</w:t>
      </w:r>
      <w:r>
        <w:rPr>
          <w:spacing w:val="8"/>
        </w:rPr>
        <w:t xml:space="preserve"> </w:t>
      </w:r>
      <w:r>
        <w:t>образовательный</w:t>
      </w:r>
      <w:r>
        <w:rPr>
          <w:spacing w:val="7"/>
        </w:rPr>
        <w:t xml:space="preserve"> </w:t>
      </w:r>
      <w:r>
        <w:t>процесс,</w:t>
      </w:r>
      <w:r>
        <w:rPr>
          <w:spacing w:val="7"/>
        </w:rPr>
        <w:t xml:space="preserve"> </w:t>
      </w:r>
      <w:r>
        <w:t>но</w:t>
      </w:r>
      <w:r>
        <w:rPr>
          <w:spacing w:val="7"/>
        </w:rPr>
        <w:t xml:space="preserve"> </w:t>
      </w:r>
      <w:r>
        <w:t>нуждается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составление образования. Несмотря на то, что все основные условия, необходимые для детей</w:t>
      </w:r>
      <w:r>
        <w:rPr>
          <w:spacing w:val="-57"/>
        </w:rPr>
        <w:t xml:space="preserve"> </w:t>
      </w:r>
      <w:r>
        <w:t>с РАС, определены образовательной организацией в АООП НОО, каждому конкретному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обосновывает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57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позволяет:</w:t>
      </w:r>
    </w:p>
    <w:p w14:paraId="4AF6EEA5" w14:textId="77777777" w:rsidR="00F6018F" w:rsidRDefault="00D74131">
      <w:pPr>
        <w:pStyle w:val="a4"/>
        <w:numPr>
          <w:ilvl w:val="0"/>
          <w:numId w:val="14"/>
        </w:numPr>
        <w:tabs>
          <w:tab w:val="left" w:pos="526"/>
        </w:tabs>
        <w:spacing w:before="0"/>
        <w:ind w:right="298" w:firstLine="60"/>
        <w:jc w:val="both"/>
        <w:rPr>
          <w:sz w:val="24"/>
        </w:rPr>
      </w:pPr>
      <w:r>
        <w:rPr>
          <w:sz w:val="24"/>
        </w:rPr>
        <w:t>на основе комплексной диагностики определить специальные условия, специфичные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РАС;</w:t>
      </w:r>
    </w:p>
    <w:p w14:paraId="7E2E1C49" w14:textId="77777777" w:rsidR="00F6018F" w:rsidRDefault="00D74131">
      <w:pPr>
        <w:pStyle w:val="a4"/>
        <w:numPr>
          <w:ilvl w:val="0"/>
          <w:numId w:val="14"/>
        </w:numPr>
        <w:tabs>
          <w:tab w:val="left" w:pos="514"/>
        </w:tabs>
        <w:spacing w:before="0"/>
        <w:ind w:left="513" w:hanging="301"/>
        <w:jc w:val="both"/>
        <w:rPr>
          <w:sz w:val="24"/>
        </w:rPr>
      </w:pPr>
      <w:r>
        <w:rPr>
          <w:sz w:val="24"/>
        </w:rPr>
        <w:t>структурировать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14:paraId="4A000F62" w14:textId="77777777" w:rsidR="00F6018F" w:rsidRDefault="00F6018F">
      <w:pPr>
        <w:jc w:val="both"/>
        <w:rPr>
          <w:sz w:val="24"/>
        </w:r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7F5B0DF8" w14:textId="77777777" w:rsidR="00F6018F" w:rsidRDefault="00D74131">
      <w:pPr>
        <w:pStyle w:val="a4"/>
        <w:numPr>
          <w:ilvl w:val="0"/>
          <w:numId w:val="14"/>
        </w:numPr>
        <w:tabs>
          <w:tab w:val="left" w:pos="583"/>
        </w:tabs>
        <w:spacing w:before="67"/>
        <w:ind w:right="297" w:firstLine="0"/>
        <w:jc w:val="both"/>
        <w:rPr>
          <w:sz w:val="24"/>
        </w:rPr>
      </w:pPr>
      <w:r>
        <w:rPr>
          <w:sz w:val="24"/>
        </w:rPr>
        <w:lastRenderedPageBreak/>
        <w:t>обозначить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14:paraId="6333EE75" w14:textId="77777777" w:rsidR="00F6018F" w:rsidRDefault="00D74131">
      <w:pPr>
        <w:pStyle w:val="a4"/>
        <w:numPr>
          <w:ilvl w:val="0"/>
          <w:numId w:val="14"/>
        </w:numPr>
        <w:tabs>
          <w:tab w:val="left" w:pos="615"/>
        </w:tabs>
        <w:spacing w:before="0"/>
        <w:ind w:right="295" w:firstLine="60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(для вариантов 8.3, 8.4 базовых учебных действий) и индивидуальные планируемые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результаты;</w:t>
      </w:r>
    </w:p>
    <w:p w14:paraId="5A4FF903" w14:textId="77777777" w:rsidR="00F6018F" w:rsidRDefault="00D74131">
      <w:pPr>
        <w:pStyle w:val="a4"/>
        <w:numPr>
          <w:ilvl w:val="0"/>
          <w:numId w:val="14"/>
        </w:numPr>
        <w:tabs>
          <w:tab w:val="left" w:pos="701"/>
        </w:tabs>
        <w:spacing w:before="0"/>
        <w:ind w:right="298" w:firstLine="60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14:paraId="4910C141" w14:textId="77777777" w:rsidR="00F6018F" w:rsidRDefault="00D74131">
      <w:pPr>
        <w:pStyle w:val="a4"/>
        <w:numPr>
          <w:ilvl w:val="0"/>
          <w:numId w:val="14"/>
        </w:numPr>
        <w:tabs>
          <w:tab w:val="left" w:pos="607"/>
        </w:tabs>
        <w:spacing w:before="0"/>
        <w:ind w:right="289" w:firstLine="60"/>
        <w:jc w:val="both"/>
        <w:rPr>
          <w:sz w:val="24"/>
        </w:rPr>
      </w:pPr>
      <w:r>
        <w:rPr>
          <w:sz w:val="24"/>
        </w:rPr>
        <w:t>сфокусироваться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времени;</w:t>
      </w:r>
    </w:p>
    <w:p w14:paraId="22D2BA4C" w14:textId="77777777" w:rsidR="00F6018F" w:rsidRDefault="00D74131">
      <w:pPr>
        <w:pStyle w:val="a4"/>
        <w:numPr>
          <w:ilvl w:val="0"/>
          <w:numId w:val="14"/>
        </w:numPr>
        <w:tabs>
          <w:tab w:val="left" w:pos="629"/>
        </w:tabs>
        <w:spacing w:before="0"/>
        <w:ind w:right="294" w:firstLine="60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РАС.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командой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придает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РАС</w:t>
      </w:r>
      <w:r>
        <w:rPr>
          <w:spacing w:val="-11"/>
          <w:sz w:val="24"/>
        </w:rPr>
        <w:t xml:space="preserve"> </w:t>
      </w:r>
      <w:r>
        <w:rPr>
          <w:sz w:val="24"/>
        </w:rPr>
        <w:t>четкий</w:t>
      </w:r>
      <w:r>
        <w:rPr>
          <w:spacing w:val="-57"/>
          <w:sz w:val="24"/>
        </w:rPr>
        <w:t xml:space="preserve"> </w:t>
      </w:r>
      <w:r>
        <w:rPr>
          <w:sz w:val="24"/>
        </w:rPr>
        <w:t>и рациональный характер, при котором можно формулировать конкретные цели,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отслеживать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0941CDBB" w14:textId="77777777" w:rsidR="00F6018F" w:rsidRDefault="00F6018F">
      <w:pPr>
        <w:jc w:val="both"/>
        <w:rPr>
          <w:sz w:val="24"/>
        </w:r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3C7E236D" w14:textId="77777777" w:rsidR="00F6018F" w:rsidRDefault="00D74131">
      <w:pPr>
        <w:pStyle w:val="1"/>
        <w:numPr>
          <w:ilvl w:val="0"/>
          <w:numId w:val="13"/>
        </w:numPr>
        <w:tabs>
          <w:tab w:val="left" w:pos="335"/>
        </w:tabs>
        <w:ind w:right="293" w:firstLine="0"/>
      </w:pPr>
      <w:r>
        <w:lastRenderedPageBreak/>
        <w:t>Основные</w:t>
      </w:r>
      <w:r>
        <w:rPr>
          <w:spacing w:val="6"/>
        </w:rPr>
        <w:t xml:space="preserve"> </w:t>
      </w:r>
      <w:r>
        <w:t>направления</w:t>
      </w:r>
      <w:r>
        <w:rPr>
          <w:spacing w:val="7"/>
        </w:rPr>
        <w:t xml:space="preserve"> </w:t>
      </w:r>
      <w:r>
        <w:t>психолого-педагогического</w:t>
      </w:r>
      <w:r>
        <w:rPr>
          <w:spacing w:val="9"/>
        </w:rPr>
        <w:t xml:space="preserve"> </w:t>
      </w:r>
      <w:r>
        <w:t>сопровождения</w:t>
      </w:r>
      <w:r>
        <w:rPr>
          <w:spacing w:val="7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</w:t>
      </w:r>
    </w:p>
    <w:p w14:paraId="4E21D1AE" w14:textId="77777777" w:rsidR="00F6018F" w:rsidRDefault="00D74131">
      <w:pPr>
        <w:pStyle w:val="a4"/>
        <w:numPr>
          <w:ilvl w:val="0"/>
          <w:numId w:val="12"/>
        </w:numPr>
        <w:tabs>
          <w:tab w:val="left" w:pos="437"/>
          <w:tab w:val="left" w:pos="1590"/>
          <w:tab w:val="left" w:pos="1997"/>
          <w:tab w:val="left" w:pos="3369"/>
          <w:tab w:val="left" w:pos="5024"/>
          <w:tab w:val="left" w:pos="6072"/>
          <w:tab w:val="left" w:pos="7241"/>
          <w:tab w:val="left" w:pos="8450"/>
        </w:tabs>
        <w:spacing w:before="0" w:line="237" w:lineRule="auto"/>
        <w:ind w:right="290" w:firstLine="0"/>
        <w:rPr>
          <w:rFonts w:ascii="Symbol" w:hAnsi="Symbol"/>
          <w:sz w:val="24"/>
        </w:rPr>
      </w:pPr>
      <w:r>
        <w:rPr>
          <w:sz w:val="24"/>
        </w:rPr>
        <w:t>Помощь</w:t>
      </w:r>
      <w:r>
        <w:rPr>
          <w:sz w:val="24"/>
        </w:rPr>
        <w:tab/>
        <w:t>в</w:t>
      </w:r>
      <w:r>
        <w:rPr>
          <w:sz w:val="24"/>
        </w:rPr>
        <w:tab/>
        <w:t>овладении</w:t>
      </w:r>
      <w:r>
        <w:rPr>
          <w:sz w:val="24"/>
        </w:rPr>
        <w:tab/>
        <w:t>содержанием</w:t>
      </w:r>
      <w:r>
        <w:rPr>
          <w:sz w:val="24"/>
        </w:rPr>
        <w:tab/>
        <w:t>АООП,</w:t>
      </w:r>
      <w:r>
        <w:rPr>
          <w:sz w:val="24"/>
        </w:rPr>
        <w:tab/>
        <w:t>включая</w:t>
      </w:r>
      <w:r>
        <w:rPr>
          <w:sz w:val="24"/>
        </w:rPr>
        <w:tab/>
        <w:t>создание</w:t>
      </w:r>
      <w:r>
        <w:rPr>
          <w:sz w:val="24"/>
        </w:rPr>
        <w:tab/>
      </w:r>
      <w:r>
        <w:rPr>
          <w:spacing w:val="-1"/>
          <w:sz w:val="24"/>
        </w:rPr>
        <w:t>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условий.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 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следующее:</w:t>
      </w:r>
    </w:p>
    <w:p w14:paraId="0275EC30" w14:textId="77777777" w:rsidR="00F6018F" w:rsidRDefault="00D74131">
      <w:pPr>
        <w:pStyle w:val="a4"/>
        <w:numPr>
          <w:ilvl w:val="0"/>
          <w:numId w:val="14"/>
        </w:numPr>
        <w:tabs>
          <w:tab w:val="left" w:pos="454"/>
        </w:tabs>
        <w:spacing w:before="0"/>
        <w:ind w:left="453" w:hanging="301"/>
        <w:rPr>
          <w:sz w:val="24"/>
        </w:rPr>
      </w:pPr>
      <w:r>
        <w:rPr>
          <w:sz w:val="24"/>
        </w:rPr>
        <w:t>преобладание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14:paraId="00F2971A" w14:textId="77777777" w:rsidR="00F6018F" w:rsidRDefault="00D74131">
      <w:pPr>
        <w:pStyle w:val="a4"/>
        <w:numPr>
          <w:ilvl w:val="0"/>
          <w:numId w:val="14"/>
        </w:numPr>
        <w:tabs>
          <w:tab w:val="left" w:pos="514"/>
        </w:tabs>
        <w:spacing w:before="0"/>
        <w:ind w:left="513" w:hanging="301"/>
        <w:rPr>
          <w:sz w:val="24"/>
        </w:rPr>
      </w:pPr>
      <w:r>
        <w:rPr>
          <w:sz w:val="24"/>
        </w:rPr>
        <w:t>рациональное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дозирование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14:paraId="759B739F" w14:textId="77777777" w:rsidR="00F6018F" w:rsidRDefault="00D74131">
      <w:pPr>
        <w:pStyle w:val="a4"/>
        <w:numPr>
          <w:ilvl w:val="0"/>
          <w:numId w:val="14"/>
        </w:numPr>
        <w:tabs>
          <w:tab w:val="left" w:pos="454"/>
        </w:tabs>
        <w:spacing w:before="0"/>
        <w:ind w:left="453" w:hanging="301"/>
        <w:rPr>
          <w:sz w:val="24"/>
        </w:rPr>
      </w:pPr>
      <w:r>
        <w:rPr>
          <w:sz w:val="24"/>
        </w:rPr>
        <w:t>адекватный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темп</w:t>
      </w:r>
      <w:r>
        <w:rPr>
          <w:spacing w:val="-5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14:paraId="67AF8DEB" w14:textId="77777777" w:rsidR="00F6018F" w:rsidRDefault="00D74131">
      <w:pPr>
        <w:pStyle w:val="a4"/>
        <w:numPr>
          <w:ilvl w:val="0"/>
          <w:numId w:val="14"/>
        </w:numPr>
        <w:tabs>
          <w:tab w:val="left" w:pos="514"/>
        </w:tabs>
        <w:spacing w:before="0"/>
        <w:ind w:left="513" w:hanging="301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14:paraId="54E4646F" w14:textId="77777777" w:rsidR="00F6018F" w:rsidRDefault="00D74131">
      <w:pPr>
        <w:pStyle w:val="a4"/>
        <w:numPr>
          <w:ilvl w:val="0"/>
          <w:numId w:val="14"/>
        </w:numPr>
        <w:tabs>
          <w:tab w:val="left" w:pos="454"/>
        </w:tabs>
        <w:spacing w:before="0"/>
        <w:ind w:left="453" w:hanging="301"/>
        <w:rPr>
          <w:sz w:val="24"/>
        </w:rPr>
      </w:pPr>
      <w:r>
        <w:rPr>
          <w:sz w:val="24"/>
        </w:rPr>
        <w:t>вариативность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заданий.</w:t>
      </w:r>
    </w:p>
    <w:p w14:paraId="58EDDE06" w14:textId="77777777" w:rsidR="00F6018F" w:rsidRDefault="00D74131">
      <w:pPr>
        <w:pStyle w:val="a4"/>
        <w:numPr>
          <w:ilvl w:val="0"/>
          <w:numId w:val="12"/>
        </w:numPr>
        <w:tabs>
          <w:tab w:val="left" w:pos="437"/>
        </w:tabs>
        <w:spacing w:before="2"/>
        <w:ind w:right="573" w:firstLine="0"/>
        <w:rPr>
          <w:rFonts w:ascii="Symbol" w:hAnsi="Symbol"/>
          <w:sz w:val="24"/>
        </w:rPr>
      </w:pPr>
      <w:r>
        <w:rPr>
          <w:sz w:val="24"/>
        </w:rPr>
        <w:t>Коррекция специфических нарушений и формирование жизненных компетенций.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 сопровождение обучающихся с РАС не изолированный блок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а составная часть всего образовательного процесса, регламентируется 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коррекционной работы образовательной организации. Коррекционная работа захватывает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</w:p>
    <w:p w14:paraId="386B7501" w14:textId="77777777" w:rsidR="00F6018F" w:rsidRDefault="00D74131">
      <w:pPr>
        <w:pStyle w:val="a3"/>
        <w:spacing w:line="273" w:lineRule="exact"/>
      </w:pPr>
      <w:r>
        <w:t>деятельности.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реализации:</w:t>
      </w:r>
    </w:p>
    <w:p w14:paraId="0D7485A0" w14:textId="77777777" w:rsidR="00F6018F" w:rsidRDefault="00D74131">
      <w:pPr>
        <w:pStyle w:val="a3"/>
      </w:pPr>
      <w:r>
        <w:t>-коррекционных</w:t>
      </w:r>
      <w:r>
        <w:rPr>
          <w:spacing w:val="-3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индивидуальной,</w:t>
      </w:r>
      <w:r>
        <w:rPr>
          <w:spacing w:val="-4"/>
        </w:rPr>
        <w:t xml:space="preserve"> </w:t>
      </w:r>
      <w:r>
        <w:t>подгрупповой</w:t>
      </w:r>
      <w:r>
        <w:rPr>
          <w:spacing w:val="-5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формах;</w:t>
      </w:r>
    </w:p>
    <w:p w14:paraId="4A3711EF" w14:textId="77777777" w:rsidR="00F6018F" w:rsidRDefault="00D74131">
      <w:pPr>
        <w:pStyle w:val="a3"/>
        <w:spacing w:before="1"/>
      </w:pPr>
      <w:r>
        <w:t>-программ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образования:</w:t>
      </w:r>
      <w:r>
        <w:rPr>
          <w:spacing w:val="-2"/>
        </w:rPr>
        <w:t xml:space="preserve"> </w:t>
      </w:r>
      <w:r>
        <w:t>студии,</w:t>
      </w:r>
      <w:r>
        <w:rPr>
          <w:spacing w:val="-2"/>
        </w:rPr>
        <w:t xml:space="preserve"> </w:t>
      </w:r>
      <w:r>
        <w:t>кружки,</w:t>
      </w:r>
      <w:r>
        <w:rPr>
          <w:spacing w:val="-1"/>
        </w:rPr>
        <w:t xml:space="preserve"> </w:t>
      </w:r>
      <w:r>
        <w:t>секции;</w:t>
      </w:r>
    </w:p>
    <w:p w14:paraId="3DB7CA40" w14:textId="77777777" w:rsidR="00F6018F" w:rsidRDefault="00D74131">
      <w:pPr>
        <w:pStyle w:val="a3"/>
        <w:ind w:left="213"/>
      </w:pPr>
      <w:r>
        <w:t>-внеурочных</w:t>
      </w:r>
      <w:r>
        <w:rPr>
          <w:spacing w:val="-2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школьных мероприятий</w:t>
      </w:r>
      <w:r>
        <w:rPr>
          <w:spacing w:val="-5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концерты,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14:paraId="4ED6DD94" w14:textId="77777777" w:rsidR="00F6018F" w:rsidRDefault="00D74131">
      <w:pPr>
        <w:pStyle w:val="a3"/>
      </w:pPr>
      <w:r>
        <w:t>-внешкольных</w:t>
      </w:r>
      <w:r>
        <w:rPr>
          <w:spacing w:val="-2"/>
        </w:rPr>
        <w:t xml:space="preserve"> </w:t>
      </w:r>
      <w:r>
        <w:t>мероприятий:</w:t>
      </w:r>
      <w:r>
        <w:rPr>
          <w:spacing w:val="-6"/>
        </w:rPr>
        <w:t xml:space="preserve"> </w:t>
      </w:r>
      <w:r>
        <w:t>экскурсии,</w:t>
      </w:r>
      <w:r>
        <w:rPr>
          <w:spacing w:val="-4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походы.</w:t>
      </w:r>
    </w:p>
    <w:p w14:paraId="23FF58EC" w14:textId="77777777" w:rsidR="00F6018F" w:rsidRDefault="00D74131">
      <w:pPr>
        <w:pStyle w:val="a4"/>
        <w:numPr>
          <w:ilvl w:val="0"/>
          <w:numId w:val="12"/>
        </w:numPr>
        <w:tabs>
          <w:tab w:val="left" w:pos="437"/>
        </w:tabs>
        <w:spacing w:before="4" w:line="237" w:lineRule="auto"/>
        <w:ind w:right="1094" w:firstLine="0"/>
        <w:rPr>
          <w:rFonts w:ascii="Symbol" w:hAnsi="Symbol"/>
          <w:sz w:val="24"/>
        </w:rPr>
      </w:pPr>
      <w:r>
        <w:rPr>
          <w:sz w:val="24"/>
        </w:rPr>
        <w:t>В основу психолого-педагогического сопровождения обучающихся с РАС заложен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подход, 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14:paraId="16032DA1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0"/>
        <w:ind w:right="411" w:firstLine="0"/>
        <w:rPr>
          <w:sz w:val="24"/>
        </w:rPr>
      </w:pPr>
      <w:r>
        <w:rPr>
          <w:sz w:val="24"/>
        </w:rPr>
        <w:t>Вариативность и индивидуализацию содержания коррекционно-развивающей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особыми образовательными потребностями ребенка с РАС, обеспечивающие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мотивов,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взаимо-</w:t>
      </w:r>
    </w:p>
    <w:p w14:paraId="12FA2F71" w14:textId="77777777" w:rsidR="00F6018F" w:rsidRDefault="00D74131">
      <w:pPr>
        <w:pStyle w:val="a3"/>
        <w:ind w:right="403"/>
      </w:pPr>
      <w:r>
        <w:t>действия со сверстниками и взрослыми, усвоение обучающимися знаний и опыта</w:t>
      </w:r>
      <w:r>
        <w:rPr>
          <w:spacing w:val="1"/>
        </w:rPr>
        <w:t xml:space="preserve"> </w:t>
      </w:r>
      <w:r>
        <w:t>разнообразной деятельности и поведения, возможность их самостоятельного продвижения в</w:t>
      </w:r>
      <w:r>
        <w:rPr>
          <w:spacing w:val="-5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областях,</w:t>
      </w:r>
      <w:r>
        <w:rPr>
          <w:spacing w:val="2"/>
        </w:rPr>
        <w:t xml:space="preserve"> </w:t>
      </w:r>
      <w:r>
        <w:t>успешную социализацию</w:t>
      </w:r>
      <w:r>
        <w:rPr>
          <w:spacing w:val="-3"/>
        </w:rPr>
        <w:t xml:space="preserve"> </w:t>
      </w:r>
      <w:r>
        <w:t>и адаптацию.</w:t>
      </w:r>
    </w:p>
    <w:p w14:paraId="22FAAD23" w14:textId="77777777" w:rsidR="00F6018F" w:rsidRDefault="00D74131">
      <w:pPr>
        <w:pStyle w:val="a3"/>
      </w:pPr>
      <w:r>
        <w:t>-Придание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r>
        <w:t>значимого</w:t>
      </w:r>
      <w:r>
        <w:rPr>
          <w:spacing w:val="-2"/>
        </w:rPr>
        <w:t xml:space="preserve"> </w:t>
      </w:r>
      <w:r>
        <w:t>характера.</w:t>
      </w:r>
    </w:p>
    <w:p w14:paraId="05D0DC34" w14:textId="77777777" w:rsidR="00F6018F" w:rsidRDefault="00D74131">
      <w:pPr>
        <w:pStyle w:val="a4"/>
        <w:numPr>
          <w:ilvl w:val="0"/>
          <w:numId w:val="12"/>
        </w:numPr>
        <w:tabs>
          <w:tab w:val="left" w:pos="437"/>
        </w:tabs>
        <w:spacing w:before="6" w:line="235" w:lineRule="auto"/>
        <w:ind w:right="290" w:firstLine="0"/>
        <w:jc w:val="both"/>
        <w:rPr>
          <w:rFonts w:ascii="Symbol" w:hAnsi="Symbol"/>
          <w:sz w:val="28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389C6B1E" w14:textId="77777777" w:rsidR="00F6018F" w:rsidRDefault="00D74131">
      <w:pPr>
        <w:pStyle w:val="a4"/>
        <w:numPr>
          <w:ilvl w:val="0"/>
          <w:numId w:val="12"/>
        </w:numPr>
        <w:tabs>
          <w:tab w:val="left" w:pos="437"/>
        </w:tabs>
        <w:spacing w:before="6" w:line="237" w:lineRule="auto"/>
        <w:ind w:right="288" w:firstLine="0"/>
        <w:jc w:val="both"/>
        <w:rPr>
          <w:rFonts w:ascii="Symbol" w:hAnsi="Symbol"/>
          <w:sz w:val="28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успешности.</w:t>
      </w:r>
    </w:p>
    <w:p w14:paraId="63C62886" w14:textId="77777777" w:rsidR="00F6018F" w:rsidRDefault="00D74131">
      <w:pPr>
        <w:pStyle w:val="a3"/>
        <w:ind w:right="296"/>
        <w:jc w:val="both"/>
      </w:pPr>
      <w:r>
        <w:rPr>
          <w:spacing w:val="-1"/>
        </w:rPr>
        <w:t>Организация</w:t>
      </w:r>
      <w:r>
        <w:rPr>
          <w:spacing w:val="-13"/>
        </w:rPr>
        <w:t xml:space="preserve"> </w:t>
      </w:r>
      <w:r>
        <w:t>режима</w:t>
      </w:r>
      <w:r>
        <w:rPr>
          <w:spacing w:val="-12"/>
        </w:rPr>
        <w:t xml:space="preserve"> </w:t>
      </w:r>
      <w:r>
        <w:t>коммуникативного</w:t>
      </w:r>
      <w:r>
        <w:rPr>
          <w:spacing w:val="-12"/>
        </w:rPr>
        <w:t xml:space="preserve"> </w:t>
      </w:r>
      <w:r>
        <w:t>общения.</w:t>
      </w:r>
      <w:r>
        <w:rPr>
          <w:spacing w:val="-11"/>
        </w:rPr>
        <w:t xml:space="preserve"> </w:t>
      </w:r>
      <w:r>
        <w:t>Особое</w:t>
      </w:r>
      <w:r>
        <w:rPr>
          <w:spacing w:val="-11"/>
        </w:rPr>
        <w:t xml:space="preserve"> </w:t>
      </w:r>
      <w:r>
        <w:t>внимание</w:t>
      </w:r>
      <w:r>
        <w:rPr>
          <w:spacing w:val="-14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уделяться</w:t>
      </w:r>
      <w:r>
        <w:rPr>
          <w:spacing w:val="-11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понятийной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Детям</w:t>
      </w:r>
      <w:r>
        <w:rPr>
          <w:spacing w:val="-5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подробно</w:t>
      </w:r>
      <w:r>
        <w:rPr>
          <w:spacing w:val="-4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заданий,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то, что</w:t>
      </w:r>
      <w:r>
        <w:rPr>
          <w:spacing w:val="-1"/>
        </w:rPr>
        <w:t xml:space="preserve"> </w:t>
      </w:r>
      <w:r>
        <w:t>от них</w:t>
      </w:r>
      <w:r>
        <w:rPr>
          <w:spacing w:val="1"/>
        </w:rPr>
        <w:t xml:space="preserve"> </w:t>
      </w:r>
      <w:r>
        <w:t>ожидается.</w:t>
      </w:r>
    </w:p>
    <w:p w14:paraId="440D9996" w14:textId="77777777" w:rsidR="00F6018F" w:rsidRDefault="00D74131">
      <w:pPr>
        <w:pStyle w:val="a3"/>
        <w:ind w:right="626"/>
      </w:pPr>
      <w:r>
        <w:t>Следует проговаривать с ребенком с РАС все события дня, важные моменты жизни.</w:t>
      </w:r>
      <w:r>
        <w:rPr>
          <w:spacing w:val="1"/>
        </w:rPr>
        <w:t xml:space="preserve"> </w:t>
      </w:r>
      <w:r>
        <w:t>Коммуникацию необходимо сделать как можно более конкретной и неотъемлемой частью</w:t>
      </w:r>
      <w:r>
        <w:rPr>
          <w:spacing w:val="-57"/>
        </w:rPr>
        <w:t xml:space="preserve"> </w:t>
      </w:r>
      <w:r>
        <w:t>жизни. Если у ребенка при выполнении задания возникают трудности, рекомендуется</w:t>
      </w:r>
      <w:r>
        <w:rPr>
          <w:spacing w:val="1"/>
        </w:rPr>
        <w:t xml:space="preserve"> </w:t>
      </w:r>
      <w:r>
        <w:t>использовать визуальную</w:t>
      </w:r>
      <w:r>
        <w:rPr>
          <w:spacing w:val="2"/>
        </w:rPr>
        <w:t xml:space="preserve"> </w:t>
      </w:r>
      <w:r>
        <w:t>поддержку.</w:t>
      </w:r>
    </w:p>
    <w:p w14:paraId="58C9E176" w14:textId="77777777" w:rsidR="00F6018F" w:rsidRDefault="00D74131">
      <w:pPr>
        <w:pStyle w:val="a3"/>
        <w:spacing w:before="159"/>
        <w:ind w:right="872"/>
      </w:pPr>
      <w:r>
        <w:t>Сопровождение образовательного процесса. Данный вид деятельности имеет несколько</w:t>
      </w:r>
      <w:r>
        <w:rPr>
          <w:spacing w:val="-57"/>
        </w:rPr>
        <w:t xml:space="preserve"> </w:t>
      </w:r>
      <w:r>
        <w:t>направлений:</w:t>
      </w:r>
    </w:p>
    <w:p w14:paraId="53DB6121" w14:textId="77777777" w:rsidR="00F6018F" w:rsidRDefault="00D74131">
      <w:pPr>
        <w:pStyle w:val="a4"/>
        <w:numPr>
          <w:ilvl w:val="0"/>
          <w:numId w:val="18"/>
        </w:numPr>
        <w:tabs>
          <w:tab w:val="left" w:pos="454"/>
        </w:tabs>
        <w:spacing w:before="163" w:line="294" w:lineRule="exact"/>
        <w:ind w:left="453" w:hanging="301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плана.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специалистами</w:t>
      </w:r>
    </w:p>
    <w:p w14:paraId="222A1318" w14:textId="77777777" w:rsidR="00F6018F" w:rsidRDefault="00D74131">
      <w:pPr>
        <w:pStyle w:val="a3"/>
        <w:ind w:right="306"/>
      </w:pPr>
      <w:r>
        <w:t>службы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законными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Сроки</w:t>
      </w:r>
      <w:r>
        <w:rPr>
          <w:spacing w:val="2"/>
        </w:rPr>
        <w:t xml:space="preserve"> </w:t>
      </w:r>
      <w:r>
        <w:t>его реализации</w:t>
      </w:r>
      <w:r>
        <w:rPr>
          <w:spacing w:val="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одного месяца</w:t>
      </w:r>
      <w:r>
        <w:rPr>
          <w:spacing w:val="-1"/>
        </w:rPr>
        <w:t xml:space="preserve"> </w:t>
      </w:r>
      <w:r>
        <w:t>до полугода, но не</w:t>
      </w:r>
      <w:r>
        <w:rPr>
          <w:spacing w:val="-1"/>
        </w:rPr>
        <w:t xml:space="preserve"> </w:t>
      </w:r>
      <w:r>
        <w:t>больше.</w:t>
      </w:r>
    </w:p>
    <w:p w14:paraId="432B4CF8" w14:textId="77777777" w:rsidR="00F6018F" w:rsidRDefault="00F6018F">
      <w:p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6F34AA58" w14:textId="77777777" w:rsidR="00F6018F" w:rsidRDefault="00D74131">
      <w:pPr>
        <w:pStyle w:val="a3"/>
        <w:ind w:left="1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AFC9309" wp14:editId="06A190E5">
            <wp:extent cx="5774161" cy="425291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161" cy="425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7F385" w14:textId="77777777" w:rsidR="00F6018F" w:rsidRDefault="00D74131">
      <w:pPr>
        <w:pStyle w:val="a4"/>
        <w:numPr>
          <w:ilvl w:val="0"/>
          <w:numId w:val="18"/>
        </w:numPr>
        <w:tabs>
          <w:tab w:val="left" w:pos="454"/>
        </w:tabs>
        <w:spacing w:before="96"/>
        <w:ind w:right="735" w:firstLine="0"/>
        <w:rPr>
          <w:sz w:val="24"/>
        </w:rPr>
      </w:pPr>
      <w:r>
        <w:rPr>
          <w:sz w:val="24"/>
        </w:rPr>
        <w:t>Мониторинг прогресса обучающегося. Это дает возможность отслеживать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ребенка в образовательной и социальной областях, своевременно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 намеченную деятельность. Учителю-дефектологу необходимо заботиться о</w:t>
      </w:r>
      <w:r>
        <w:rPr>
          <w:spacing w:val="-57"/>
          <w:sz w:val="24"/>
        </w:rPr>
        <w:t xml:space="preserve"> </w:t>
      </w:r>
      <w:r>
        <w:rPr>
          <w:sz w:val="24"/>
        </w:rPr>
        <w:t>том, чтобы рекомендации, разработанные школьным консилиумом, соблюдались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14:paraId="5EC61167" w14:textId="77777777" w:rsidR="00F6018F" w:rsidRDefault="00D74131">
      <w:pPr>
        <w:pStyle w:val="a4"/>
        <w:numPr>
          <w:ilvl w:val="0"/>
          <w:numId w:val="18"/>
        </w:numPr>
        <w:tabs>
          <w:tab w:val="left" w:pos="514"/>
        </w:tabs>
        <w:spacing w:before="162" w:line="237" w:lineRule="auto"/>
        <w:ind w:right="515" w:firstLine="60"/>
        <w:rPr>
          <w:sz w:val="24"/>
        </w:rPr>
      </w:pPr>
      <w:r>
        <w:rPr>
          <w:sz w:val="24"/>
        </w:rPr>
        <w:t>Помощь ребенку в освоении программного материала и ликвидация пробелов. Этот вид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коррекционных</w:t>
      </w:r>
    </w:p>
    <w:p w14:paraId="6F967F52" w14:textId="77777777" w:rsidR="00F6018F" w:rsidRDefault="00D74131">
      <w:pPr>
        <w:pStyle w:val="a3"/>
      </w:pPr>
      <w:r>
        <w:t>занятиях.</w:t>
      </w:r>
    </w:p>
    <w:p w14:paraId="7B9F63FF" w14:textId="77777777" w:rsidR="00F6018F" w:rsidRDefault="00D74131">
      <w:pPr>
        <w:pStyle w:val="a4"/>
        <w:numPr>
          <w:ilvl w:val="0"/>
          <w:numId w:val="18"/>
        </w:numPr>
        <w:tabs>
          <w:tab w:val="left" w:pos="454"/>
        </w:tabs>
        <w:spacing w:before="163"/>
        <w:ind w:right="316" w:firstLine="0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</w:p>
    <w:p w14:paraId="2CCC2D8A" w14:textId="77777777" w:rsidR="00F6018F" w:rsidRDefault="00F6018F">
      <w:pPr>
        <w:rPr>
          <w:sz w:val="24"/>
        </w:rPr>
        <w:sectPr w:rsidR="00F6018F">
          <w:pgSz w:w="11910" w:h="16840"/>
          <w:pgMar w:top="980" w:right="840" w:bottom="1200" w:left="980" w:header="0" w:footer="923" w:gutter="0"/>
          <w:cols w:space="720"/>
        </w:sectPr>
      </w:pPr>
    </w:p>
    <w:p w14:paraId="2FFBE35F" w14:textId="77777777" w:rsidR="00F6018F" w:rsidRDefault="00D74131">
      <w:pPr>
        <w:pStyle w:val="1"/>
        <w:numPr>
          <w:ilvl w:val="0"/>
          <w:numId w:val="13"/>
        </w:numPr>
        <w:tabs>
          <w:tab w:val="left" w:pos="335"/>
          <w:tab w:val="left" w:pos="2092"/>
          <w:tab w:val="left" w:pos="3173"/>
          <w:tab w:val="left" w:pos="4389"/>
          <w:tab w:val="left" w:pos="4734"/>
          <w:tab w:val="left" w:pos="6615"/>
          <w:tab w:val="left" w:pos="7504"/>
          <w:tab w:val="left" w:pos="7818"/>
          <w:tab w:val="left" w:pos="8516"/>
          <w:tab w:val="left" w:pos="8867"/>
        </w:tabs>
        <w:ind w:right="292" w:firstLine="0"/>
      </w:pPr>
      <w:r>
        <w:lastRenderedPageBreak/>
        <w:t>Совокупность</w:t>
      </w:r>
      <w:r>
        <w:tab/>
        <w:t>методов</w:t>
      </w:r>
      <w:r>
        <w:tab/>
        <w:t>обучения</w:t>
      </w:r>
      <w:r>
        <w:tab/>
        <w:t>и</w:t>
      </w:r>
      <w:r>
        <w:tab/>
        <w:t>сопровождения</w:t>
      </w:r>
      <w:r>
        <w:tab/>
        <w:t>людей</w:t>
      </w:r>
      <w:r>
        <w:tab/>
        <w:t>с</w:t>
      </w:r>
      <w:r>
        <w:tab/>
        <w:t>РАС</w:t>
      </w:r>
      <w:r>
        <w:tab/>
        <w:t>и</w:t>
      </w:r>
      <w:r>
        <w:tab/>
      </w:r>
      <w:r>
        <w:rPr>
          <w:spacing w:val="-1"/>
        </w:rPr>
        <w:t>другими</w:t>
      </w:r>
      <w:r>
        <w:rPr>
          <w:spacing w:val="-57"/>
        </w:rPr>
        <w:t xml:space="preserve"> </w:t>
      </w:r>
      <w:r>
        <w:t>ментальными</w:t>
      </w:r>
      <w:r>
        <w:rPr>
          <w:spacing w:val="-3"/>
        </w:rPr>
        <w:t xml:space="preserve"> </w:t>
      </w:r>
      <w:r>
        <w:t>нарушениями</w:t>
      </w:r>
    </w:p>
    <w:p w14:paraId="6D4E7DFD" w14:textId="77777777" w:rsidR="00F6018F" w:rsidRDefault="00D74131">
      <w:pPr>
        <w:pStyle w:val="a3"/>
        <w:spacing w:before="154"/>
      </w:pPr>
      <w:r>
        <w:t>Метод</w:t>
      </w:r>
      <w:r>
        <w:rPr>
          <w:spacing w:val="28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способ</w:t>
      </w:r>
      <w:r>
        <w:rPr>
          <w:spacing w:val="28"/>
        </w:rPr>
        <w:t xml:space="preserve"> </w:t>
      </w:r>
      <w:r>
        <w:t>совместной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учителя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ученика.</w:t>
      </w:r>
      <w:r>
        <w:rPr>
          <w:spacing w:val="27"/>
        </w:rPr>
        <w:t xml:space="preserve"> </w:t>
      </w:r>
      <w:r>
        <w:t>Прием</w:t>
      </w:r>
      <w:r>
        <w:rPr>
          <w:spacing w:val="3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составная</w:t>
      </w:r>
      <w:r>
        <w:rPr>
          <w:spacing w:val="2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метода,</w:t>
      </w:r>
      <w:r>
        <w:rPr>
          <w:spacing w:val="-1"/>
        </w:rPr>
        <w:t xml:space="preserve"> </w:t>
      </w:r>
      <w:r>
        <w:t>разовое</w:t>
      </w:r>
      <w:r>
        <w:rPr>
          <w:spacing w:val="-2"/>
        </w:rPr>
        <w:t xml:space="preserve"> </w:t>
      </w:r>
      <w:r>
        <w:t>действие, шаг</w:t>
      </w:r>
      <w:r>
        <w:rPr>
          <w:spacing w:val="-1"/>
        </w:rPr>
        <w:t xml:space="preserve"> </w:t>
      </w:r>
      <w:r>
        <w:t>реализации метода.</w:t>
      </w:r>
    </w:p>
    <w:p w14:paraId="774441E0" w14:textId="77777777" w:rsidR="00F6018F" w:rsidRDefault="00D74131">
      <w:pPr>
        <w:pStyle w:val="a3"/>
        <w:spacing w:before="161"/>
      </w:pPr>
      <w:r>
        <w:t>Основные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методике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РАС:</w:t>
      </w:r>
    </w:p>
    <w:p w14:paraId="10A02F08" w14:textId="77777777" w:rsidR="00F6018F" w:rsidRDefault="00D74131">
      <w:pPr>
        <w:pStyle w:val="a4"/>
        <w:numPr>
          <w:ilvl w:val="0"/>
          <w:numId w:val="11"/>
        </w:numPr>
        <w:tabs>
          <w:tab w:val="left" w:pos="454"/>
        </w:tabs>
        <w:spacing w:before="160"/>
        <w:ind w:right="1095" w:firstLine="60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доминирующей.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6C38F4BC" w14:textId="77777777" w:rsidR="00F6018F" w:rsidRDefault="00D74131">
      <w:pPr>
        <w:pStyle w:val="a4"/>
        <w:numPr>
          <w:ilvl w:val="0"/>
          <w:numId w:val="11"/>
        </w:numPr>
        <w:tabs>
          <w:tab w:val="left" w:pos="394"/>
        </w:tabs>
        <w:spacing w:before="159"/>
        <w:ind w:right="606" w:firstLine="0"/>
        <w:rPr>
          <w:sz w:val="24"/>
        </w:rPr>
      </w:pPr>
      <w:r>
        <w:rPr>
          <w:sz w:val="24"/>
        </w:rPr>
        <w:t>Использование эмоций, наиболее сохранной стороны психической деятельности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РАС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6011BE4A" w14:textId="77777777" w:rsidR="00F6018F" w:rsidRDefault="00D74131">
      <w:pPr>
        <w:pStyle w:val="a4"/>
        <w:numPr>
          <w:ilvl w:val="0"/>
          <w:numId w:val="11"/>
        </w:numPr>
        <w:tabs>
          <w:tab w:val="left" w:pos="394"/>
        </w:tabs>
        <w:ind w:left="393" w:hanging="241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подражательности,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детям.</w:t>
      </w:r>
    </w:p>
    <w:p w14:paraId="23BE0F9A" w14:textId="77777777" w:rsidR="00F6018F" w:rsidRDefault="00D74131">
      <w:pPr>
        <w:pStyle w:val="a4"/>
        <w:numPr>
          <w:ilvl w:val="0"/>
          <w:numId w:val="11"/>
        </w:numPr>
        <w:tabs>
          <w:tab w:val="left" w:pos="394"/>
        </w:tabs>
        <w:spacing w:before="160"/>
        <w:ind w:right="1029" w:firstLine="0"/>
        <w:rPr>
          <w:sz w:val="24"/>
        </w:rPr>
      </w:pPr>
      <w:r>
        <w:rPr>
          <w:sz w:val="24"/>
        </w:rPr>
        <w:t>Предметно-действенное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обучение.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предметами.</w:t>
      </w:r>
    </w:p>
    <w:p w14:paraId="4D693DF1" w14:textId="77777777" w:rsidR="00F6018F" w:rsidRDefault="00D74131">
      <w:pPr>
        <w:pStyle w:val="a4"/>
        <w:numPr>
          <w:ilvl w:val="0"/>
          <w:numId w:val="11"/>
        </w:numPr>
        <w:tabs>
          <w:tab w:val="left" w:pos="394"/>
        </w:tabs>
        <w:spacing w:before="160"/>
        <w:ind w:right="1007" w:firstLine="0"/>
        <w:rPr>
          <w:sz w:val="24"/>
        </w:rPr>
      </w:pPr>
      <w:r>
        <w:rPr>
          <w:sz w:val="24"/>
        </w:rPr>
        <w:t>Частая смена видов деятельности на уроке, привлечение внимания детей к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 удерживания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время.</w:t>
      </w:r>
    </w:p>
    <w:p w14:paraId="597A2CD4" w14:textId="77777777" w:rsidR="00F6018F" w:rsidRDefault="00D74131">
      <w:pPr>
        <w:pStyle w:val="a4"/>
        <w:numPr>
          <w:ilvl w:val="0"/>
          <w:numId w:val="11"/>
        </w:numPr>
        <w:tabs>
          <w:tab w:val="left" w:pos="394"/>
        </w:tabs>
        <w:spacing w:before="160"/>
        <w:ind w:left="393" w:hanging="241"/>
        <w:rPr>
          <w:sz w:val="24"/>
        </w:rPr>
      </w:pPr>
      <w:r>
        <w:rPr>
          <w:sz w:val="24"/>
        </w:rPr>
        <w:t>Повторяемость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14:paraId="3F169888" w14:textId="77777777" w:rsidR="00F6018F" w:rsidRDefault="00D74131">
      <w:pPr>
        <w:pStyle w:val="a4"/>
        <w:numPr>
          <w:ilvl w:val="0"/>
          <w:numId w:val="11"/>
        </w:numPr>
        <w:tabs>
          <w:tab w:val="left" w:pos="454"/>
        </w:tabs>
        <w:ind w:right="779" w:firstLine="60"/>
        <w:rPr>
          <w:sz w:val="24"/>
        </w:rPr>
      </w:pPr>
      <w:r>
        <w:rPr>
          <w:sz w:val="24"/>
        </w:rPr>
        <w:t>Индивидуальная и дифференцированная работа на уроке. Каждый ребёнок выполняет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задание в соответствии со своими психофизическими возможностями и с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14:paraId="60E6793D" w14:textId="77777777" w:rsidR="00F6018F" w:rsidRDefault="00D74131">
      <w:pPr>
        <w:pStyle w:val="a4"/>
        <w:numPr>
          <w:ilvl w:val="0"/>
          <w:numId w:val="11"/>
        </w:numPr>
        <w:tabs>
          <w:tab w:val="left" w:pos="394"/>
        </w:tabs>
        <w:spacing w:before="159" w:line="379" w:lineRule="auto"/>
        <w:ind w:right="1329" w:firstLine="0"/>
        <w:rPr>
          <w:sz w:val="24"/>
        </w:rPr>
      </w:pPr>
      <w:r>
        <w:rPr>
          <w:sz w:val="24"/>
        </w:rPr>
        <w:t>Эмоциональная положительная оценка учителем малейших достижений ребёнка.</w:t>
      </w:r>
      <w:r>
        <w:rPr>
          <w:spacing w:val="-57"/>
          <w:sz w:val="24"/>
        </w:rPr>
        <w:t xml:space="preserve"> </w:t>
      </w:r>
      <w:r>
        <w:rPr>
          <w:sz w:val="24"/>
        </w:rPr>
        <w:t>9.Создание «эмоционального благополучия»</w:t>
      </w:r>
      <w:r>
        <w:rPr>
          <w:spacing w:val="-8"/>
          <w:sz w:val="24"/>
        </w:rPr>
        <w:t xml:space="preserve"> </w:t>
      </w:r>
      <w:r>
        <w:rPr>
          <w:sz w:val="24"/>
        </w:rPr>
        <w:t>на уроках.</w:t>
      </w:r>
    </w:p>
    <w:p w14:paraId="04C5FF37" w14:textId="77777777" w:rsidR="00F6018F" w:rsidRDefault="00D74131">
      <w:pPr>
        <w:pStyle w:val="a3"/>
        <w:spacing w:before="1"/>
        <w:ind w:right="355"/>
      </w:pPr>
      <w:r>
        <w:t>Занимайтесь с ребенком игровой деятельностью. Ведь дети учатся через игру, во время игры</w:t>
      </w:r>
      <w:r>
        <w:rPr>
          <w:spacing w:val="-57"/>
        </w:rPr>
        <w:t xml:space="preserve"> </w:t>
      </w:r>
      <w:r>
        <w:t>они обучаются речи. Пробуйте различные игры, чтобы определить те, которыми увлечен</w:t>
      </w:r>
      <w:r>
        <w:rPr>
          <w:spacing w:val="1"/>
        </w:rPr>
        <w:t xml:space="preserve"> </w:t>
      </w:r>
      <w:r>
        <w:t>ребенок получает удовольствие от занятий. Важно подберите такую игровую 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способствует социальному</w:t>
      </w:r>
      <w:r>
        <w:rPr>
          <w:spacing w:val="-6"/>
        </w:rPr>
        <w:t xml:space="preserve"> </w:t>
      </w:r>
      <w:r>
        <w:t>взаимодействию.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рисование,</w:t>
      </w:r>
      <w:r>
        <w:rPr>
          <w:spacing w:val="-2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лепка,</w:t>
      </w:r>
    </w:p>
    <w:p w14:paraId="3ADCA398" w14:textId="77777777" w:rsidR="00F6018F" w:rsidRDefault="00D74131">
      <w:pPr>
        <w:pStyle w:val="a3"/>
        <w:spacing w:before="1"/>
        <w:ind w:right="299"/>
      </w:pPr>
      <w:r>
        <w:t>чтение</w:t>
      </w:r>
      <w:r>
        <w:rPr>
          <w:spacing w:val="-4"/>
        </w:rPr>
        <w:t xml:space="preserve"> </w:t>
      </w:r>
      <w:r>
        <w:t>стихов,</w:t>
      </w:r>
      <w:r>
        <w:rPr>
          <w:spacing w:val="-2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игра.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будьте</w:t>
      </w:r>
      <w:r>
        <w:rPr>
          <w:spacing w:val="-2"/>
        </w:rPr>
        <w:t xml:space="preserve"> </w:t>
      </w:r>
      <w:r>
        <w:t>рядом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ребенком,</w:t>
      </w:r>
      <w:r>
        <w:rPr>
          <w:spacing w:val="-2"/>
        </w:rPr>
        <w:t xml:space="preserve"> </w:t>
      </w:r>
      <w:r>
        <w:t>участвуйте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процессе,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 чтобы он мог</w:t>
      </w:r>
      <w:r>
        <w:rPr>
          <w:spacing w:val="-3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видеть и слышать</w:t>
      </w:r>
      <w:r>
        <w:rPr>
          <w:spacing w:val="1"/>
        </w:rPr>
        <w:t xml:space="preserve"> </w:t>
      </w:r>
      <w:r>
        <w:t>вас.</w:t>
      </w:r>
    </w:p>
    <w:p w14:paraId="3D7CC40D" w14:textId="77777777" w:rsidR="00F6018F" w:rsidRDefault="00D74131">
      <w:pPr>
        <w:pStyle w:val="a3"/>
        <w:spacing w:before="158"/>
        <w:ind w:right="762"/>
      </w:pPr>
      <w:r>
        <w:t>Очень важно говорить с ребенком на одном языке. Подражание звукам и игровому</w:t>
      </w:r>
      <w:r>
        <w:rPr>
          <w:spacing w:val="1"/>
        </w:rPr>
        <w:t xml:space="preserve"> </w:t>
      </w:r>
      <w:r>
        <w:t>поведению ребенка будет способствовать большей вокализации и взаимодействию. Если</w:t>
      </w:r>
      <w:r>
        <w:rPr>
          <w:spacing w:val="-57"/>
        </w:rPr>
        <w:t xml:space="preserve"> </w:t>
      </w:r>
      <w:r>
        <w:t>ребенок произносит звук, дайте ему реакцию таким же звуком и подождите ответной</w:t>
      </w:r>
      <w:r>
        <w:rPr>
          <w:spacing w:val="1"/>
        </w:rPr>
        <w:t xml:space="preserve"> </w:t>
      </w:r>
      <w:r>
        <w:t>реакции, возможно, между вами завяжется диалог. Это подтолкнет его к тому, чтобы</w:t>
      </w:r>
      <w:r>
        <w:rPr>
          <w:spacing w:val="1"/>
        </w:rPr>
        <w:t xml:space="preserve"> </w:t>
      </w:r>
      <w:r>
        <w:t>копировать вас.</w:t>
      </w:r>
    </w:p>
    <w:p w14:paraId="767A0BA6" w14:textId="77777777" w:rsidR="00F6018F" w:rsidRDefault="00D74131">
      <w:pPr>
        <w:pStyle w:val="a3"/>
        <w:spacing w:before="161"/>
        <w:ind w:right="299" w:firstLine="60"/>
      </w:pPr>
      <w:r>
        <w:t>В</w:t>
      </w:r>
      <w:r>
        <w:rPr>
          <w:spacing w:val="-5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используйте</w:t>
      </w:r>
      <w:r>
        <w:rPr>
          <w:spacing w:val="-3"/>
        </w:rPr>
        <w:t xml:space="preserve"> </w:t>
      </w:r>
      <w:r>
        <w:t>жесты.</w:t>
      </w:r>
      <w:r>
        <w:rPr>
          <w:spacing w:val="-3"/>
        </w:rPr>
        <w:t xml:space="preserve"> </w:t>
      </w:r>
      <w:r>
        <w:t>Жесты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зрительный</w:t>
      </w:r>
      <w:r>
        <w:rPr>
          <w:spacing w:val="-3"/>
        </w:rPr>
        <w:t xml:space="preserve"> </w:t>
      </w:r>
      <w:r>
        <w:t>контакт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Разъясняйте</w:t>
      </w:r>
      <w:r>
        <w:rPr>
          <w:spacing w:val="-2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показа,</w:t>
      </w:r>
      <w:r>
        <w:rPr>
          <w:spacing w:val="-1"/>
        </w:rPr>
        <w:t xml:space="preserve"> </w:t>
      </w:r>
      <w:r>
        <w:t>изображая</w:t>
      </w:r>
      <w:r>
        <w:rPr>
          <w:spacing w:val="-2"/>
        </w:rPr>
        <w:t xml:space="preserve"> </w:t>
      </w:r>
      <w:r>
        <w:t>руками.</w:t>
      </w:r>
    </w:p>
    <w:p w14:paraId="431DD2D8" w14:textId="77777777" w:rsidR="00F6018F" w:rsidRDefault="00D74131">
      <w:pPr>
        <w:pStyle w:val="a3"/>
        <w:ind w:right="299"/>
      </w:pPr>
      <w:r>
        <w:t>Например, протягивайте свою руку, чтобы, указав на предмет, когда вы говорите «смотри»,</w:t>
      </w:r>
      <w:r>
        <w:rPr>
          <w:spacing w:val="1"/>
        </w:rPr>
        <w:t xml:space="preserve"> </w:t>
      </w:r>
      <w:r>
        <w:t>кивайте</w:t>
      </w:r>
      <w:r>
        <w:rPr>
          <w:spacing w:val="-4"/>
        </w:rPr>
        <w:t xml:space="preserve"> </w:t>
      </w:r>
      <w:r>
        <w:t>головой,</w:t>
      </w:r>
      <w:r>
        <w:rPr>
          <w:spacing w:val="-4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говорите «да».</w:t>
      </w:r>
      <w:r>
        <w:rPr>
          <w:spacing w:val="-2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важно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жесты,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легко сможет повторить. Реагируйте на жесты ребенка: когда он обращает внимание на</w:t>
      </w:r>
      <w:r>
        <w:rPr>
          <w:spacing w:val="1"/>
        </w:rPr>
        <w:t xml:space="preserve"> </w:t>
      </w:r>
      <w:r>
        <w:t>определенный предмет или указывает на него, попросите сказать: «Дай», не давайте, пока он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попытается этого сделать</w:t>
      </w:r>
      <w:r>
        <w:rPr>
          <w:spacing w:val="1"/>
        </w:rPr>
        <w:t xml:space="preserve"> </w:t>
      </w:r>
      <w:r>
        <w:t>или,</w:t>
      </w:r>
      <w:r>
        <w:rPr>
          <w:spacing w:val="-3"/>
        </w:rPr>
        <w:t xml:space="preserve"> </w:t>
      </w:r>
      <w:r>
        <w:t>хотя-бы покажет жест.</w:t>
      </w:r>
    </w:p>
    <w:p w14:paraId="6A2E85E7" w14:textId="77777777" w:rsidR="00F6018F" w:rsidRDefault="00D74131">
      <w:pPr>
        <w:pStyle w:val="a3"/>
        <w:spacing w:before="159"/>
        <w:ind w:right="347"/>
      </w:pPr>
      <w:r>
        <w:t>Предоставьте ребенку множество возможностей для общения, даже если он не говорит.</w:t>
      </w:r>
      <w:r>
        <w:rPr>
          <w:spacing w:val="1"/>
        </w:rPr>
        <w:t xml:space="preserve"> </w:t>
      </w:r>
      <w:r>
        <w:t>Когда вы задаете вопрос или видите, что ребенок хочет что-то, выдержите паузу, глядя на</w:t>
      </w:r>
      <w:r>
        <w:rPr>
          <w:spacing w:val="1"/>
        </w:rPr>
        <w:t xml:space="preserve"> </w:t>
      </w:r>
      <w:r>
        <w:t>него.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полуслова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любое</w:t>
      </w:r>
      <w:r>
        <w:rPr>
          <w:spacing w:val="-3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мгновенно,</w:t>
      </w:r>
      <w:r>
        <w:rPr>
          <w:spacing w:val="-57"/>
        </w:rPr>
        <w:t xml:space="preserve"> </w:t>
      </w:r>
      <w:r>
        <w:t>дайте ему возможность выразить свое желание словом или жестом. Реагируйте на звуки и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вашего</w:t>
      </w:r>
      <w:r>
        <w:rPr>
          <w:spacing w:val="-1"/>
        </w:rPr>
        <w:t xml:space="preserve"> </w:t>
      </w:r>
      <w:r>
        <w:t>ребенка.</w:t>
      </w:r>
    </w:p>
    <w:p w14:paraId="15D3DC2B" w14:textId="77777777" w:rsidR="00F6018F" w:rsidRDefault="00F6018F">
      <w:p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7BB20AA6" w14:textId="77777777" w:rsidR="00F6018F" w:rsidRDefault="00D74131">
      <w:pPr>
        <w:pStyle w:val="a3"/>
        <w:ind w:left="1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F4065BF" wp14:editId="648C584E">
            <wp:extent cx="5798237" cy="388762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237" cy="388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88DF" w14:textId="77777777" w:rsidR="00F6018F" w:rsidRDefault="00F6018F">
      <w:pPr>
        <w:pStyle w:val="a3"/>
        <w:ind w:left="0"/>
        <w:rPr>
          <w:sz w:val="20"/>
        </w:rPr>
      </w:pPr>
    </w:p>
    <w:p w14:paraId="1E42DBE8" w14:textId="77777777" w:rsidR="00F6018F" w:rsidRDefault="00F6018F">
      <w:pPr>
        <w:pStyle w:val="a3"/>
        <w:spacing w:before="5"/>
        <w:ind w:left="0"/>
        <w:rPr>
          <w:sz w:val="28"/>
        </w:rPr>
      </w:pPr>
    </w:p>
    <w:p w14:paraId="05FB27BB" w14:textId="77777777" w:rsidR="00F6018F" w:rsidRDefault="00D74131">
      <w:pPr>
        <w:pStyle w:val="a3"/>
        <w:spacing w:before="90"/>
        <w:ind w:right="343"/>
      </w:pPr>
      <w:r>
        <w:t>Не обходимо задавать вопросы. Ведь это стандартный прием, подтверждающий, что ребенок</w:t>
      </w:r>
      <w:r>
        <w:rPr>
          <w:spacing w:val="-57"/>
        </w:rPr>
        <w:t xml:space="preserve"> </w:t>
      </w:r>
      <w:r>
        <w:t>понял</w:t>
      </w:r>
      <w:r>
        <w:rPr>
          <w:spacing w:val="-2"/>
        </w:rPr>
        <w:t xml:space="preserve"> </w:t>
      </w:r>
      <w:r>
        <w:t>сказанное.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первых этапах развития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вопросы</w:t>
      </w:r>
    </w:p>
    <w:p w14:paraId="0F2FD940" w14:textId="77777777" w:rsidR="00F6018F" w:rsidRDefault="00D74131">
      <w:pPr>
        <w:pStyle w:val="a3"/>
        <w:ind w:right="299"/>
      </w:pPr>
      <w:r>
        <w:t>«что»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«где»,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вопросами,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легкостью</w:t>
      </w:r>
      <w:r>
        <w:rPr>
          <w:spacing w:val="-57"/>
        </w:rPr>
        <w:t xml:space="preserve"> </w:t>
      </w:r>
      <w:r>
        <w:t>ответить «да» и «нет». Занятия с неговорящими детьми строятся по нескольким</w:t>
      </w:r>
      <w:r>
        <w:rPr>
          <w:spacing w:val="1"/>
        </w:rPr>
        <w:t xml:space="preserve"> </w:t>
      </w:r>
      <w:r>
        <w:t>направлениям.</w:t>
      </w:r>
    </w:p>
    <w:p w14:paraId="39AE1516" w14:textId="77777777" w:rsidR="00F6018F" w:rsidRDefault="00D74131">
      <w:pPr>
        <w:pStyle w:val="a3"/>
        <w:spacing w:before="162"/>
        <w:ind w:left="213"/>
      </w:pPr>
      <w:r>
        <w:t>Развитие</w:t>
      </w:r>
      <w:r>
        <w:rPr>
          <w:spacing w:val="-4"/>
        </w:rPr>
        <w:t xml:space="preserve"> </w:t>
      </w:r>
      <w:r>
        <w:t>предпосылок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общения:</w:t>
      </w:r>
    </w:p>
    <w:p w14:paraId="666BC69B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58"/>
        <w:ind w:left="292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жестов.</w:t>
      </w:r>
    </w:p>
    <w:p w14:paraId="4FAF0B70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ind w:left="29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дыхания.</w:t>
      </w:r>
    </w:p>
    <w:p w14:paraId="0956AD72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ind w:left="292"/>
        <w:rPr>
          <w:sz w:val="24"/>
        </w:rPr>
      </w:pPr>
      <w:r>
        <w:rPr>
          <w:sz w:val="24"/>
        </w:rPr>
        <w:t>Пассивная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гимнастика.</w:t>
      </w:r>
    </w:p>
    <w:p w14:paraId="5D489527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58"/>
        <w:ind w:left="29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подражания.</w:t>
      </w:r>
    </w:p>
    <w:p w14:paraId="448ECF7C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ind w:left="292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просьбы.</w:t>
      </w:r>
    </w:p>
    <w:p w14:paraId="35BAAB7A" w14:textId="77777777" w:rsidR="00F6018F" w:rsidRDefault="00D74131">
      <w:pPr>
        <w:pStyle w:val="a3"/>
        <w:spacing w:before="161"/>
        <w:ind w:right="347"/>
      </w:pPr>
      <w:r>
        <w:t>Формирование экспрессивной речи. По каждому из данных направлений в зависимости от</w:t>
      </w:r>
      <w:r>
        <w:rPr>
          <w:spacing w:val="1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дефекта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подобрать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методы,</w:t>
      </w:r>
      <w:r>
        <w:rPr>
          <w:spacing w:val="-3"/>
        </w:rPr>
        <w:t xml:space="preserve"> </w:t>
      </w:r>
      <w:r>
        <w:t>приемы,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игры.</w:t>
      </w:r>
    </w:p>
    <w:p w14:paraId="55514295" w14:textId="77777777" w:rsidR="00F6018F" w:rsidRDefault="00D74131">
      <w:pPr>
        <w:pStyle w:val="a4"/>
        <w:numPr>
          <w:ilvl w:val="0"/>
          <w:numId w:val="10"/>
        </w:numPr>
        <w:tabs>
          <w:tab w:val="left" w:pos="394"/>
        </w:tabs>
        <w:spacing w:before="158"/>
        <w:ind w:right="1743" w:firstLine="0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всматриваться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причины.</w:t>
      </w:r>
    </w:p>
    <w:p w14:paraId="2974311C" w14:textId="77777777" w:rsidR="00F6018F" w:rsidRDefault="00D74131">
      <w:pPr>
        <w:pStyle w:val="a4"/>
        <w:numPr>
          <w:ilvl w:val="0"/>
          <w:numId w:val="10"/>
        </w:numPr>
        <w:tabs>
          <w:tab w:val="left" w:pos="394"/>
        </w:tabs>
        <w:spacing w:before="162"/>
        <w:ind w:right="937" w:firstLine="0"/>
        <w:rPr>
          <w:sz w:val="24"/>
        </w:rPr>
      </w:pPr>
      <w:r>
        <w:rPr>
          <w:sz w:val="24"/>
        </w:rPr>
        <w:t>Иллюстрация — это использование различного рода иллюстраций: картин, карточек,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плакатов, портретов, схем, графиков,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таблиц.</w:t>
      </w:r>
    </w:p>
    <w:p w14:paraId="698CD6FC" w14:textId="77777777" w:rsidR="00F6018F" w:rsidRDefault="00D74131">
      <w:pPr>
        <w:pStyle w:val="a4"/>
        <w:numPr>
          <w:ilvl w:val="0"/>
          <w:numId w:val="10"/>
        </w:numPr>
        <w:tabs>
          <w:tab w:val="left" w:pos="394"/>
        </w:tabs>
        <w:spacing w:before="158"/>
        <w:ind w:right="774" w:firstLine="0"/>
        <w:rPr>
          <w:sz w:val="24"/>
        </w:rPr>
      </w:pPr>
      <w:r>
        <w:rPr>
          <w:sz w:val="24"/>
        </w:rPr>
        <w:t>Демонстрация наглядных пособий. Использование компьютера, интерактивной доски,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видеоскопа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яркий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смешение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5B207D41" w14:textId="77777777" w:rsidR="00F6018F" w:rsidRDefault="00F6018F">
      <w:pPr>
        <w:pStyle w:val="a3"/>
        <w:ind w:left="0"/>
        <w:rPr>
          <w:sz w:val="26"/>
        </w:rPr>
      </w:pPr>
    </w:p>
    <w:p w14:paraId="0871FC2F" w14:textId="77777777" w:rsidR="00F6018F" w:rsidRDefault="00F6018F">
      <w:pPr>
        <w:pStyle w:val="a3"/>
        <w:ind w:left="0"/>
        <w:rPr>
          <w:sz w:val="26"/>
        </w:rPr>
      </w:pPr>
    </w:p>
    <w:p w14:paraId="17E45B30" w14:textId="77777777" w:rsidR="00F6018F" w:rsidRDefault="00D74131">
      <w:pPr>
        <w:pStyle w:val="a3"/>
      </w:pPr>
      <w:r>
        <w:t>Приемы:</w:t>
      </w:r>
    </w:p>
    <w:p w14:paraId="2E8AF82F" w14:textId="77777777" w:rsidR="00F6018F" w:rsidRDefault="00F6018F">
      <w:pPr>
        <w:sectPr w:rsidR="00F6018F">
          <w:pgSz w:w="11910" w:h="16840"/>
          <w:pgMar w:top="980" w:right="840" w:bottom="1200" w:left="980" w:header="0" w:footer="923" w:gutter="0"/>
          <w:cols w:space="720"/>
        </w:sectPr>
      </w:pPr>
    </w:p>
    <w:p w14:paraId="2460024F" w14:textId="77777777" w:rsidR="00F6018F" w:rsidRDefault="00D74131">
      <w:pPr>
        <w:pStyle w:val="a4"/>
        <w:numPr>
          <w:ilvl w:val="0"/>
          <w:numId w:val="9"/>
        </w:numPr>
        <w:tabs>
          <w:tab w:val="left" w:pos="298"/>
        </w:tabs>
        <w:spacing w:before="67"/>
        <w:ind w:hanging="145"/>
        <w:rPr>
          <w:sz w:val="24"/>
        </w:rPr>
      </w:pPr>
      <w:r>
        <w:rPr>
          <w:sz w:val="24"/>
        </w:rPr>
        <w:lastRenderedPageBreak/>
        <w:t>показ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14:paraId="1245655F" w14:textId="77777777" w:rsidR="00F6018F" w:rsidRDefault="00D74131">
      <w:pPr>
        <w:pStyle w:val="a4"/>
        <w:numPr>
          <w:ilvl w:val="0"/>
          <w:numId w:val="9"/>
        </w:numPr>
        <w:tabs>
          <w:tab w:val="left" w:pos="298"/>
        </w:tabs>
        <w:spacing w:before="158"/>
        <w:ind w:hanging="145"/>
        <w:rPr>
          <w:sz w:val="24"/>
        </w:rPr>
      </w:pPr>
      <w:r>
        <w:rPr>
          <w:sz w:val="24"/>
        </w:rPr>
        <w:t>показ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образца.</w:t>
      </w:r>
    </w:p>
    <w:p w14:paraId="0B4EAABB" w14:textId="77777777" w:rsidR="00F6018F" w:rsidRDefault="00D74131">
      <w:pPr>
        <w:pStyle w:val="a3"/>
        <w:spacing w:before="161"/>
        <w:ind w:right="320" w:firstLine="60"/>
      </w:pPr>
      <w:r>
        <w:t>Наглядный материал должен быть ярким, необычным, могут быть сделаны своими руками,</w:t>
      </w:r>
      <w:r>
        <w:rPr>
          <w:spacing w:val="1"/>
        </w:rPr>
        <w:t xml:space="preserve"> </w:t>
      </w:r>
      <w:r>
        <w:t>развивающие игры, конструкторы, фигурки зверей, массажёры. Наглядные методы и приемы</w:t>
      </w:r>
      <w:r>
        <w:rPr>
          <w:spacing w:val="-57"/>
        </w:rPr>
        <w:t xml:space="preserve"> </w:t>
      </w:r>
      <w:r>
        <w:t>широко используются при обучении детей с РАС, они позволяют развивать элементарные</w:t>
      </w:r>
      <w:r>
        <w:rPr>
          <w:spacing w:val="1"/>
        </w:rPr>
        <w:t xml:space="preserve"> </w:t>
      </w:r>
      <w:r>
        <w:t>представления учащихся, учат наблюдать за явлением, предметом. Выделять основные</w:t>
      </w:r>
      <w:r>
        <w:rPr>
          <w:spacing w:val="1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учатся сравнивать. Обучение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чувств.</w:t>
      </w:r>
    </w:p>
    <w:p w14:paraId="63F88AC5" w14:textId="77777777" w:rsidR="00F6018F" w:rsidRDefault="00D74131">
      <w:pPr>
        <w:pStyle w:val="1"/>
        <w:spacing w:before="166"/>
      </w:pPr>
      <w:r>
        <w:t>Карточки</w:t>
      </w:r>
      <w:r>
        <w:rPr>
          <w:spacing w:val="-4"/>
        </w:rPr>
        <w:t xml:space="preserve"> </w:t>
      </w:r>
      <w:r>
        <w:t>PECS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альтернативной</w:t>
      </w:r>
      <w:r>
        <w:rPr>
          <w:spacing w:val="-3"/>
        </w:rPr>
        <w:t xml:space="preserve"> </w:t>
      </w:r>
      <w:r>
        <w:t>коммуникации</w:t>
      </w:r>
    </w:p>
    <w:p w14:paraId="50F0824E" w14:textId="77777777" w:rsidR="00F6018F" w:rsidRDefault="00D74131">
      <w:pPr>
        <w:pStyle w:val="a3"/>
        <w:spacing w:before="154"/>
        <w:ind w:right="446"/>
      </w:pPr>
      <w:r>
        <w:t>Это самый наглядный и простой способ коммуникации с аутичным неговорящим ребенком.</w:t>
      </w:r>
      <w:r>
        <w:rPr>
          <w:spacing w:val="-58"/>
        </w:rPr>
        <w:t xml:space="preserve"> </w:t>
      </w:r>
      <w:r>
        <w:t>В сложных случаях, речь может запускаться годами, а общаться с помощью карточек он</w:t>
      </w:r>
      <w:r>
        <w:rPr>
          <w:spacing w:val="1"/>
        </w:rPr>
        <w:t xml:space="preserve"> </w:t>
      </w:r>
      <w:r>
        <w:t>может хоть завтра. С их помощью ребенок понимает для чего люди общаются. У ПЭКС</w:t>
      </w:r>
      <w:r>
        <w:rPr>
          <w:spacing w:val="1"/>
        </w:rPr>
        <w:t xml:space="preserve"> </w:t>
      </w:r>
      <w:r>
        <w:t>много уровней сложности, с их помощью можно строить довольно длинные предложения.</w:t>
      </w:r>
      <w:r>
        <w:rPr>
          <w:spacing w:val="1"/>
        </w:rPr>
        <w:t xml:space="preserve"> </w:t>
      </w:r>
      <w:r>
        <w:t>Визуальная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может помочь во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областях.</w:t>
      </w:r>
    </w:p>
    <w:p w14:paraId="35C3C2E7" w14:textId="77777777" w:rsidR="00F6018F" w:rsidRDefault="00F6018F">
      <w:pPr>
        <w:pStyle w:val="a3"/>
        <w:ind w:left="0"/>
        <w:rPr>
          <w:sz w:val="20"/>
        </w:rPr>
      </w:pPr>
    </w:p>
    <w:p w14:paraId="3218E638" w14:textId="77777777" w:rsidR="00F6018F" w:rsidRDefault="00D74131">
      <w:pPr>
        <w:pStyle w:val="a3"/>
        <w:spacing w:before="3"/>
        <w:ind w:left="0"/>
        <w:rPr>
          <w:sz w:val="2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724955B" wp14:editId="5182A8E9">
            <wp:simplePos x="0" y="0"/>
            <wp:positionH relativeFrom="page">
              <wp:posOffset>758190</wp:posOffset>
            </wp:positionH>
            <wp:positionV relativeFrom="paragraph">
              <wp:posOffset>238457</wp:posOffset>
            </wp:positionV>
            <wp:extent cx="5777144" cy="4624387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144" cy="462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4C512" w14:textId="77777777" w:rsidR="00F6018F" w:rsidRDefault="00D74131">
      <w:pPr>
        <w:pStyle w:val="a3"/>
        <w:spacing w:before="110"/>
        <w:ind w:right="544"/>
      </w:pPr>
      <w:r>
        <w:t>Это развивает понимание речи и пассивную речь у детей с нарушением понимания речи,</w:t>
      </w:r>
      <w:r>
        <w:rPr>
          <w:spacing w:val="1"/>
        </w:rPr>
        <w:t xml:space="preserve"> </w:t>
      </w:r>
      <w:r>
        <w:t>развивает глобальное чтение.Ребенок: видит картинку, видит подпись, слышит название</w:t>
      </w:r>
      <w:r>
        <w:rPr>
          <w:spacing w:val="1"/>
        </w:rPr>
        <w:t xml:space="preserve"> </w:t>
      </w:r>
      <w:r>
        <w:t>предмета - и все это связывается в один образ. Иногда это подталкивает устную речь. В</w:t>
      </w:r>
      <w:r>
        <w:rPr>
          <w:spacing w:val="1"/>
        </w:rPr>
        <w:t xml:space="preserve"> </w:t>
      </w:r>
      <w:r>
        <w:t>тяжелых случаях, когда речи и ее понимания нет совсем, такой ребенок сможет общаться с</w:t>
      </w:r>
      <w:r>
        <w:rPr>
          <w:spacing w:val="-58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сначала через ПЭКС,</w:t>
      </w:r>
      <w:r>
        <w:rPr>
          <w:spacing w:val="-1"/>
        </w:rPr>
        <w:t xml:space="preserve"> </w:t>
      </w:r>
      <w:r>
        <w:t>а потом через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письмо.</w:t>
      </w:r>
    </w:p>
    <w:p w14:paraId="6948E508" w14:textId="77777777" w:rsidR="00F6018F" w:rsidRDefault="00D74131">
      <w:pPr>
        <w:pStyle w:val="a3"/>
        <w:spacing w:before="161"/>
      </w:pPr>
      <w:r>
        <w:t>Это</w:t>
      </w:r>
      <w:r>
        <w:rPr>
          <w:spacing w:val="-2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сообщать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потребностях:</w:t>
      </w:r>
      <w:r>
        <w:rPr>
          <w:spacing w:val="-4"/>
        </w:rPr>
        <w:t xml:space="preserve"> </w:t>
      </w:r>
      <w:r>
        <w:t>пить,</w:t>
      </w:r>
      <w:r>
        <w:rPr>
          <w:spacing w:val="-2"/>
        </w:rPr>
        <w:t xml:space="preserve"> </w:t>
      </w:r>
      <w:r>
        <w:t>болит</w:t>
      </w:r>
      <w:r>
        <w:rPr>
          <w:spacing w:val="5"/>
        </w:rPr>
        <w:t xml:space="preserve"> </w:t>
      </w:r>
      <w:r>
        <w:t>живот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14:paraId="2C87452B" w14:textId="77777777" w:rsidR="00F6018F" w:rsidRDefault="00F6018F">
      <w:p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5C753BA4" w14:textId="77777777" w:rsidR="00F6018F" w:rsidRDefault="00D74131">
      <w:pPr>
        <w:pStyle w:val="a3"/>
        <w:spacing w:before="67"/>
      </w:pPr>
      <w:r>
        <w:lastRenderedPageBreak/>
        <w:t>Ребенок,</w:t>
      </w:r>
      <w:r>
        <w:rPr>
          <w:spacing w:val="-5"/>
        </w:rPr>
        <w:t xml:space="preserve"> </w:t>
      </w:r>
      <w:r>
        <w:t>обученный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карточками,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управляем.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можете</w:t>
      </w:r>
      <w:r>
        <w:rPr>
          <w:spacing w:val="-2"/>
        </w:rPr>
        <w:t xml:space="preserve"> </w:t>
      </w:r>
      <w:r>
        <w:t>описывать ваши</w:t>
      </w:r>
      <w:r>
        <w:rPr>
          <w:spacing w:val="-1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просьбы,</w:t>
      </w:r>
      <w:r>
        <w:rPr>
          <w:spacing w:val="-1"/>
        </w:rPr>
        <w:t xml:space="preserve"> </w:t>
      </w:r>
      <w:r>
        <w:t>обращенные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ребенку,</w:t>
      </w:r>
      <w:r>
        <w:rPr>
          <w:spacing w:val="-1"/>
        </w:rPr>
        <w:t xml:space="preserve"> </w:t>
      </w:r>
      <w:r>
        <w:t>карточками.</w:t>
      </w:r>
    </w:p>
    <w:p w14:paraId="187DE530" w14:textId="77777777" w:rsidR="00F6018F" w:rsidRDefault="00D74131">
      <w:pPr>
        <w:pStyle w:val="a3"/>
        <w:spacing w:before="159"/>
        <w:ind w:right="998"/>
      </w:pPr>
      <w:r>
        <w:t>ПЭКС снимает негативизм, убирает часть истерик, которые происходят из-за того, что</w:t>
      </w:r>
      <w:r>
        <w:rPr>
          <w:spacing w:val="-57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хочет</w:t>
      </w:r>
      <w:r>
        <w:rPr>
          <w:spacing w:val="-1"/>
        </w:rPr>
        <w:t xml:space="preserve"> </w:t>
      </w:r>
      <w:r>
        <w:t>мультфильм,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конфету,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словами.</w:t>
      </w:r>
    </w:p>
    <w:p w14:paraId="30CE176A" w14:textId="77777777" w:rsidR="00F6018F" w:rsidRDefault="00D74131">
      <w:pPr>
        <w:pStyle w:val="a3"/>
        <w:spacing w:before="161"/>
        <w:ind w:firstLine="60"/>
      </w:pPr>
      <w:r>
        <w:t>Даже</w:t>
      </w:r>
      <w:r>
        <w:rPr>
          <w:spacing w:val="-5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речь,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визуальное</w:t>
      </w:r>
      <w:r>
        <w:rPr>
          <w:spacing w:val="-3"/>
        </w:rPr>
        <w:t xml:space="preserve"> </w:t>
      </w:r>
      <w:r>
        <w:t>расписание,</w:t>
      </w:r>
      <w:r>
        <w:rPr>
          <w:spacing w:val="-57"/>
        </w:rPr>
        <w:t xml:space="preserve"> </w:t>
      </w:r>
      <w:r>
        <w:t>поведенческие</w:t>
      </w:r>
      <w:r>
        <w:rPr>
          <w:spacing w:val="-3"/>
        </w:rPr>
        <w:t xml:space="preserve"> </w:t>
      </w:r>
      <w:r>
        <w:t>карточки.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уж</w:t>
      </w:r>
      <w:r>
        <w:rPr>
          <w:spacing w:val="3"/>
        </w:rPr>
        <w:t xml:space="preserve"> </w:t>
      </w:r>
      <w:r>
        <w:t>устроен</w:t>
      </w:r>
      <w:r>
        <w:rPr>
          <w:spacing w:val="-1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зрительно</w:t>
      </w:r>
      <w:r>
        <w:rPr>
          <w:spacing w:val="-1"/>
        </w:rPr>
        <w:t xml:space="preserve"> </w:t>
      </w:r>
      <w:r>
        <w:t>мы усваиваем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70%</w:t>
      </w:r>
    </w:p>
    <w:p w14:paraId="6D650117" w14:textId="77777777" w:rsidR="00F6018F" w:rsidRDefault="00D74131">
      <w:pPr>
        <w:pStyle w:val="a3"/>
      </w:pPr>
      <w:r>
        <w:t>информации,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остальное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чувств.</w:t>
      </w:r>
    </w:p>
    <w:p w14:paraId="56E7C96A" w14:textId="77777777" w:rsidR="00F6018F" w:rsidRDefault="00D74131">
      <w:pPr>
        <w:pStyle w:val="a3"/>
        <w:spacing w:before="160"/>
        <w:ind w:right="693"/>
      </w:pPr>
      <w:r>
        <w:t>Визуальное расписание — это наглядное отображение того, что произойдет в течение</w:t>
      </w:r>
      <w:r>
        <w:rPr>
          <w:spacing w:val="1"/>
        </w:rPr>
        <w:t xml:space="preserve"> </w:t>
      </w:r>
      <w:r>
        <w:t>какого-то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Визуальное</w:t>
      </w:r>
      <w:r>
        <w:rPr>
          <w:spacing w:val="-4"/>
        </w:rPr>
        <w:t xml:space="preserve"> </w:t>
      </w:r>
      <w:r>
        <w:t>расписание</w:t>
      </w:r>
      <w:r>
        <w:rPr>
          <w:spacing w:val="-4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ребенку,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шаги его ждут и гарантирует, что он их выполнит. С помощью расписания можно</w:t>
      </w:r>
      <w:r>
        <w:rPr>
          <w:spacing w:val="1"/>
        </w:rPr>
        <w:t xml:space="preserve"> </w:t>
      </w:r>
      <w:r>
        <w:t>предупредить ребенка заранее, что его ждет в течение занятия, и это помогает снизить</w:t>
      </w:r>
      <w:r>
        <w:rPr>
          <w:spacing w:val="1"/>
        </w:rPr>
        <w:t xml:space="preserve"> </w:t>
      </w:r>
      <w:r>
        <w:t>тревожность.</w:t>
      </w:r>
    </w:p>
    <w:p w14:paraId="1526BD4E" w14:textId="77777777" w:rsidR="00F6018F" w:rsidRDefault="00D74131">
      <w:pPr>
        <w:pStyle w:val="a3"/>
        <w:spacing w:before="159"/>
        <w:ind w:right="317"/>
      </w:pPr>
      <w:r>
        <w:rPr>
          <w:b/>
        </w:rPr>
        <w:t xml:space="preserve">Сенсорное развитие </w:t>
      </w:r>
      <w:r>
        <w:t>– это развитие особого метода познания мира с помощью органов</w:t>
      </w:r>
      <w:r>
        <w:rPr>
          <w:spacing w:val="1"/>
        </w:rPr>
        <w:t xml:space="preserve"> </w:t>
      </w:r>
      <w:r>
        <w:t>чувств. Визуальное восприятие помогает различать предметы по цвету, форме. Аудиальное –</w:t>
      </w:r>
      <w:r>
        <w:rPr>
          <w:spacing w:val="-57"/>
        </w:rPr>
        <w:t xml:space="preserve"> </w:t>
      </w:r>
      <w:r>
        <w:t>по тону и громкости. Тактильное – по фактуре, температуре. Развитие сенсорики начинается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изучает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предметов.</w:t>
      </w:r>
      <w:r>
        <w:rPr>
          <w:spacing w:val="-2"/>
        </w:rPr>
        <w:t xml:space="preserve"> </w:t>
      </w:r>
      <w:r>
        <w:t>Существуют сенсорные</w:t>
      </w:r>
      <w:r>
        <w:rPr>
          <w:spacing w:val="-5"/>
        </w:rPr>
        <w:t xml:space="preserve"> </w:t>
      </w:r>
      <w:r>
        <w:t>эталоны:</w:t>
      </w:r>
    </w:p>
    <w:p w14:paraId="0A390BFE" w14:textId="77777777" w:rsidR="00F6018F" w:rsidRDefault="00D74131">
      <w:pPr>
        <w:pStyle w:val="a4"/>
        <w:numPr>
          <w:ilvl w:val="0"/>
          <w:numId w:val="12"/>
        </w:numPr>
        <w:tabs>
          <w:tab w:val="left" w:pos="384"/>
        </w:tabs>
        <w:spacing w:before="163"/>
        <w:ind w:left="383" w:hanging="171"/>
        <w:rPr>
          <w:rFonts w:ascii="Symbol" w:hAnsi="Symbol"/>
          <w:sz w:val="24"/>
        </w:rPr>
      </w:pPr>
      <w:r>
        <w:rPr>
          <w:sz w:val="24"/>
        </w:rPr>
        <w:t>цвета: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радуги,</w:t>
      </w:r>
      <w:r>
        <w:rPr>
          <w:spacing w:val="-2"/>
          <w:sz w:val="24"/>
        </w:rPr>
        <w:t xml:space="preserve"> </w:t>
      </w:r>
      <w:r>
        <w:rPr>
          <w:sz w:val="24"/>
        </w:rPr>
        <w:t>оттенки;</w:t>
      </w:r>
    </w:p>
    <w:p w14:paraId="498DBAA8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60"/>
        <w:ind w:left="323" w:hanging="171"/>
        <w:rPr>
          <w:rFonts w:ascii="Symbol" w:hAnsi="Symbol"/>
          <w:sz w:val="24"/>
        </w:rPr>
      </w:pPr>
      <w:r>
        <w:rPr>
          <w:sz w:val="24"/>
        </w:rPr>
        <w:t>величины:</w:t>
      </w:r>
      <w:r>
        <w:rPr>
          <w:spacing w:val="-4"/>
          <w:sz w:val="24"/>
        </w:rPr>
        <w:t xml:space="preserve"> </w:t>
      </w:r>
      <w:r>
        <w:rPr>
          <w:sz w:val="24"/>
        </w:rPr>
        <w:t>метрическая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</w:p>
    <w:p w14:paraId="5D3E9F63" w14:textId="77777777" w:rsidR="00F6018F" w:rsidRDefault="00D74131">
      <w:pPr>
        <w:pStyle w:val="a4"/>
        <w:numPr>
          <w:ilvl w:val="0"/>
          <w:numId w:val="12"/>
        </w:numPr>
        <w:tabs>
          <w:tab w:val="left" w:pos="384"/>
        </w:tabs>
        <w:spacing w:before="160"/>
        <w:ind w:left="383" w:hanging="171"/>
        <w:rPr>
          <w:rFonts w:ascii="Symbol" w:hAnsi="Symbol"/>
          <w:sz w:val="24"/>
        </w:rPr>
      </w:pPr>
      <w:r>
        <w:rPr>
          <w:sz w:val="24"/>
        </w:rPr>
        <w:t>формы:</w:t>
      </w:r>
      <w:r>
        <w:rPr>
          <w:spacing w:val="-3"/>
          <w:sz w:val="24"/>
        </w:rPr>
        <w:t xml:space="preserve"> </w:t>
      </w:r>
      <w:r>
        <w:rPr>
          <w:sz w:val="24"/>
        </w:rPr>
        <w:t>круг,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3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14:paraId="4675896F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59"/>
        <w:ind w:left="323" w:hanging="171"/>
        <w:rPr>
          <w:rFonts w:ascii="Symbol" w:hAnsi="Symbol"/>
          <w:sz w:val="24"/>
        </w:rPr>
      </w:pPr>
      <w:r>
        <w:rPr>
          <w:sz w:val="24"/>
        </w:rPr>
        <w:t>слуха:</w:t>
      </w:r>
      <w:r>
        <w:rPr>
          <w:spacing w:val="-4"/>
          <w:sz w:val="24"/>
        </w:rPr>
        <w:t xml:space="preserve"> </w:t>
      </w:r>
      <w:r>
        <w:rPr>
          <w:sz w:val="24"/>
        </w:rPr>
        <w:t>ноты,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</w:p>
    <w:p w14:paraId="26263374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62"/>
        <w:ind w:left="323" w:hanging="171"/>
        <w:rPr>
          <w:rFonts w:ascii="Symbol" w:hAnsi="Symbol"/>
          <w:sz w:val="24"/>
        </w:rPr>
      </w:pPr>
      <w:r>
        <w:rPr>
          <w:sz w:val="24"/>
        </w:rPr>
        <w:t>запаха: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цветочный, пудовый,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14:paraId="2290B199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60"/>
        <w:ind w:left="323" w:hanging="171"/>
        <w:rPr>
          <w:rFonts w:ascii="Symbol" w:hAnsi="Symbol"/>
          <w:sz w:val="24"/>
        </w:rPr>
      </w:pPr>
      <w:r>
        <w:rPr>
          <w:sz w:val="24"/>
        </w:rPr>
        <w:t>вкуса:</w:t>
      </w:r>
      <w:r>
        <w:rPr>
          <w:spacing w:val="-2"/>
          <w:sz w:val="24"/>
        </w:rPr>
        <w:t xml:space="preserve"> </w:t>
      </w:r>
      <w:r>
        <w:rPr>
          <w:sz w:val="24"/>
        </w:rPr>
        <w:t>сладкий,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соленый,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острый,</w:t>
      </w:r>
      <w:r>
        <w:rPr>
          <w:spacing w:val="-1"/>
          <w:sz w:val="24"/>
        </w:rPr>
        <w:t xml:space="preserve"> </w:t>
      </w:r>
      <w:r>
        <w:rPr>
          <w:sz w:val="24"/>
        </w:rPr>
        <w:t>кислый.</w:t>
      </w:r>
    </w:p>
    <w:p w14:paraId="23FA06DC" w14:textId="77777777" w:rsidR="00F6018F" w:rsidRDefault="00D74131">
      <w:pPr>
        <w:pStyle w:val="a3"/>
        <w:spacing w:before="157"/>
        <w:ind w:right="392" w:firstLine="60"/>
      </w:pPr>
      <w:r>
        <w:t>Сенсорное развитие ребенка с РАС и другими ментальными нарушениями значительно</w:t>
      </w:r>
      <w:r>
        <w:rPr>
          <w:spacing w:val="1"/>
        </w:rPr>
        <w:t xml:space="preserve"> </w:t>
      </w:r>
      <w:r>
        <w:t>отстает по срокам формирования и проходит чрезвычайно неравномерно. Исследователи</w:t>
      </w:r>
      <w:r>
        <w:rPr>
          <w:spacing w:val="1"/>
        </w:rPr>
        <w:t xml:space="preserve"> </w:t>
      </w:r>
      <w:r>
        <w:t>отмечают, что у детей с РАС и другими ментальными нарушениями на всех этапах процесса</w:t>
      </w:r>
      <w:r>
        <w:rPr>
          <w:spacing w:val="-57"/>
        </w:rPr>
        <w:t xml:space="preserve"> </w:t>
      </w:r>
      <w:r>
        <w:t>познания имеют место элементы недоразвития, а в некоторых случаях атипичное развитие</w:t>
      </w:r>
      <w:r>
        <w:rPr>
          <w:spacing w:val="1"/>
        </w:rPr>
        <w:t xml:space="preserve"> </w:t>
      </w:r>
      <w:r>
        <w:t>психических функций.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эти дети</w:t>
      </w:r>
      <w:r>
        <w:rPr>
          <w:spacing w:val="-3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неполные,</w:t>
      </w:r>
      <w:r>
        <w:rPr>
          <w:spacing w:val="4"/>
        </w:rPr>
        <w:t xml:space="preserve"> </w:t>
      </w:r>
      <w:r>
        <w:t>иногда</w:t>
      </w:r>
      <w:r>
        <w:rPr>
          <w:spacing w:val="-2"/>
        </w:rPr>
        <w:t xml:space="preserve"> </w:t>
      </w:r>
      <w:r>
        <w:t>искаженные</w:t>
      </w:r>
    </w:p>
    <w:p w14:paraId="49E5FC50" w14:textId="77777777" w:rsidR="00F6018F" w:rsidRDefault="00D74131">
      <w:pPr>
        <w:pStyle w:val="a3"/>
        <w:spacing w:before="1"/>
        <w:ind w:right="616"/>
      </w:pPr>
      <w:r>
        <w:t>представления об окружающем. Дети с нарушением интеллекта плохо владеют способами</w:t>
      </w:r>
      <w:r>
        <w:rPr>
          <w:spacing w:val="-57"/>
        </w:rPr>
        <w:t xml:space="preserve"> </w:t>
      </w:r>
      <w:r>
        <w:t>обследования предметов, они действуют либо хаотично, не учитывая свойства предметов,</w:t>
      </w:r>
      <w:r>
        <w:rPr>
          <w:spacing w:val="-57"/>
        </w:rPr>
        <w:t xml:space="preserve"> </w:t>
      </w:r>
      <w:r>
        <w:t>либо действуют ранее усвоенным способом, не адекватным новой ситуации. Сенсорное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развивается</w:t>
      </w:r>
      <w:r>
        <w:rPr>
          <w:spacing w:val="-1"/>
        </w:rPr>
        <w:t xml:space="preserve"> </w:t>
      </w:r>
      <w:r>
        <w:t>медленно.</w:t>
      </w:r>
    </w:p>
    <w:p w14:paraId="170D7377" w14:textId="77777777" w:rsidR="00F6018F" w:rsidRDefault="00D74131">
      <w:pPr>
        <w:pStyle w:val="a3"/>
        <w:spacing w:before="161"/>
      </w:pPr>
      <w:r>
        <w:t>Задачи</w:t>
      </w:r>
      <w:r>
        <w:rPr>
          <w:spacing w:val="-4"/>
        </w:rPr>
        <w:t xml:space="preserve"> </w:t>
      </w:r>
      <w:r>
        <w:t>сенсорного</w:t>
      </w:r>
      <w:r>
        <w:rPr>
          <w:spacing w:val="-3"/>
        </w:rPr>
        <w:t xml:space="preserve"> </w:t>
      </w:r>
      <w:r>
        <w:t>воспитания:</w:t>
      </w:r>
    </w:p>
    <w:p w14:paraId="7A134D01" w14:textId="77777777" w:rsidR="00F6018F" w:rsidRDefault="00D74131">
      <w:pPr>
        <w:pStyle w:val="a4"/>
        <w:numPr>
          <w:ilvl w:val="0"/>
          <w:numId w:val="8"/>
        </w:numPr>
        <w:tabs>
          <w:tab w:val="left" w:pos="394"/>
        </w:tabs>
        <w:spacing w:before="158"/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поисково-ориентировочных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14:paraId="517E2915" w14:textId="77777777" w:rsidR="00F6018F" w:rsidRDefault="00D74131">
      <w:pPr>
        <w:pStyle w:val="a4"/>
        <w:numPr>
          <w:ilvl w:val="0"/>
          <w:numId w:val="8"/>
        </w:numPr>
        <w:tabs>
          <w:tab w:val="left" w:pos="394"/>
        </w:tabs>
        <w:ind w:hanging="241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эталонов.</w:t>
      </w:r>
    </w:p>
    <w:p w14:paraId="6FFADF12" w14:textId="77777777" w:rsidR="00F6018F" w:rsidRDefault="00D74131">
      <w:pPr>
        <w:pStyle w:val="a4"/>
        <w:numPr>
          <w:ilvl w:val="0"/>
          <w:numId w:val="8"/>
        </w:numPr>
        <w:tabs>
          <w:tab w:val="left" w:pos="394"/>
        </w:tabs>
        <w:ind w:left="153" w:right="463" w:firstLine="0"/>
        <w:rPr>
          <w:sz w:val="24"/>
        </w:rPr>
      </w:pPr>
      <w:r>
        <w:rPr>
          <w:sz w:val="24"/>
        </w:rPr>
        <w:t>Включение в деятельность уже сформированных образов восприятия. Основная 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и специалистов во время сенсорного воспитания – помочь детям упорядочить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вещах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действительности: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14:paraId="064CAA95" w14:textId="77777777" w:rsidR="00F6018F" w:rsidRDefault="00F6018F">
      <w:pPr>
        <w:rPr>
          <w:sz w:val="24"/>
        </w:r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4638BF1D" w14:textId="77777777" w:rsidR="00F6018F" w:rsidRDefault="00D74131">
      <w:pPr>
        <w:pStyle w:val="a3"/>
        <w:ind w:left="1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C96DF5E" wp14:editId="6303E220">
            <wp:extent cx="6055163" cy="279272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163" cy="279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A317" w14:textId="77777777" w:rsidR="00F6018F" w:rsidRDefault="00F6018F">
      <w:pPr>
        <w:pStyle w:val="a3"/>
        <w:spacing w:before="10"/>
        <w:ind w:left="0"/>
        <w:rPr>
          <w:sz w:val="11"/>
        </w:rPr>
      </w:pPr>
    </w:p>
    <w:p w14:paraId="08655DE2" w14:textId="77777777" w:rsidR="00F6018F" w:rsidRDefault="00D74131">
      <w:pPr>
        <w:pStyle w:val="a3"/>
        <w:ind w:left="154"/>
        <w:rPr>
          <w:sz w:val="20"/>
        </w:rPr>
      </w:pPr>
      <w:r>
        <w:rPr>
          <w:noProof/>
          <w:sz w:val="20"/>
        </w:rPr>
        <w:drawing>
          <wp:inline distT="0" distB="0" distL="0" distR="0" wp14:anchorId="2706E2AF" wp14:editId="4E330D1E">
            <wp:extent cx="5912379" cy="348643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379" cy="34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F673E" w14:textId="77777777" w:rsidR="00F6018F" w:rsidRDefault="00F6018F">
      <w:pPr>
        <w:pStyle w:val="a3"/>
        <w:ind w:left="0"/>
        <w:rPr>
          <w:sz w:val="20"/>
        </w:rPr>
      </w:pPr>
    </w:p>
    <w:p w14:paraId="36B87B95" w14:textId="77777777" w:rsidR="00F6018F" w:rsidRDefault="00F6018F">
      <w:pPr>
        <w:pStyle w:val="a3"/>
        <w:spacing w:before="9"/>
        <w:ind w:left="0"/>
        <w:rPr>
          <w:sz w:val="26"/>
        </w:rPr>
      </w:pPr>
    </w:p>
    <w:p w14:paraId="5E69D699" w14:textId="77777777" w:rsidR="00F6018F" w:rsidRDefault="00D74131">
      <w:pPr>
        <w:pStyle w:val="a3"/>
        <w:spacing w:before="90"/>
      </w:pPr>
      <w:r>
        <w:t>Другие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сенсорного</w:t>
      </w:r>
      <w:r>
        <w:rPr>
          <w:spacing w:val="-3"/>
        </w:rPr>
        <w:t xml:space="preserve"> </w:t>
      </w:r>
      <w:r>
        <w:t>воспитания:</w:t>
      </w:r>
    </w:p>
    <w:p w14:paraId="1D5A92C3" w14:textId="77777777" w:rsidR="00F6018F" w:rsidRDefault="00D74131">
      <w:pPr>
        <w:pStyle w:val="a4"/>
        <w:numPr>
          <w:ilvl w:val="0"/>
          <w:numId w:val="12"/>
        </w:numPr>
        <w:tabs>
          <w:tab w:val="left" w:pos="384"/>
        </w:tabs>
        <w:spacing w:before="163"/>
        <w:ind w:left="383" w:hanging="171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воображение.</w:t>
      </w:r>
    </w:p>
    <w:p w14:paraId="36BCFAE3" w14:textId="77777777" w:rsidR="00F6018F" w:rsidRDefault="00D74131">
      <w:pPr>
        <w:pStyle w:val="a4"/>
        <w:numPr>
          <w:ilvl w:val="0"/>
          <w:numId w:val="12"/>
        </w:numPr>
        <w:tabs>
          <w:tab w:val="left" w:pos="384"/>
        </w:tabs>
        <w:spacing w:before="160"/>
        <w:ind w:left="383" w:hanging="171"/>
        <w:rPr>
          <w:rFonts w:ascii="Symbol" w:hAnsi="Symbol"/>
          <w:sz w:val="24"/>
        </w:rPr>
      </w:pPr>
      <w:r>
        <w:rPr>
          <w:sz w:val="24"/>
        </w:rPr>
        <w:t>Расширить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запас.</w:t>
      </w:r>
    </w:p>
    <w:p w14:paraId="0AF1AB36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60"/>
        <w:ind w:left="323" w:hanging="171"/>
        <w:rPr>
          <w:rFonts w:ascii="Symbol" w:hAnsi="Symbol"/>
          <w:sz w:val="24"/>
        </w:rPr>
      </w:pPr>
      <w:r>
        <w:rPr>
          <w:sz w:val="24"/>
        </w:rPr>
        <w:t>Заложить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</w:p>
    <w:p w14:paraId="7441FACD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62"/>
        <w:ind w:right="475" w:firstLine="0"/>
        <w:rPr>
          <w:rFonts w:ascii="Symbol" w:hAnsi="Symbol"/>
          <w:sz w:val="24"/>
        </w:rPr>
      </w:pPr>
      <w:r>
        <w:rPr>
          <w:sz w:val="24"/>
        </w:rPr>
        <w:t>Развить все виды памяти: визуальную, моторную, аудиальную, образную и т.д. В школах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сенсорное воспитание осуществляется и за счет коррекционных занятий в 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комнатах. Коррекционная и развивающая работа в сенсорной комнате направлены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поэтапное включение и синхронизацию всех сенсорных потоков через стимуляцию 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создаётся ощущение</w:t>
      </w:r>
    </w:p>
    <w:p w14:paraId="223F6F8E" w14:textId="77777777" w:rsidR="00F6018F" w:rsidRDefault="00D74131">
      <w:pPr>
        <w:pStyle w:val="a3"/>
        <w:spacing w:line="273" w:lineRule="exact"/>
      </w:pP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комфорта.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быстрому</w:t>
      </w:r>
      <w:r>
        <w:rPr>
          <w:spacing w:val="-3"/>
        </w:rPr>
        <w:t xml:space="preserve"> </w:t>
      </w:r>
      <w:r>
        <w:t>установлению</w:t>
      </w:r>
      <w:r>
        <w:rPr>
          <w:spacing w:val="-2"/>
        </w:rPr>
        <w:t xml:space="preserve"> </w:t>
      </w:r>
      <w:r>
        <w:t>тёплого</w:t>
      </w:r>
      <w:r>
        <w:rPr>
          <w:spacing w:val="-3"/>
        </w:rPr>
        <w:t xml:space="preserve"> </w:t>
      </w:r>
      <w:r>
        <w:t>контакта</w:t>
      </w:r>
    </w:p>
    <w:p w14:paraId="76A74F68" w14:textId="77777777" w:rsidR="00F6018F" w:rsidRDefault="00D74131">
      <w:pPr>
        <w:pStyle w:val="a3"/>
      </w:pPr>
      <w:r>
        <w:t>между</w:t>
      </w:r>
      <w:r>
        <w:rPr>
          <w:spacing w:val="-4"/>
        </w:rPr>
        <w:t xml:space="preserve"> </w:t>
      </w:r>
      <w:r>
        <w:t>учителем-дефектологом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педагогом-психологом.</w:t>
      </w:r>
      <w:r>
        <w:rPr>
          <w:spacing w:val="-3"/>
        </w:rPr>
        <w:t xml:space="preserve"> </w:t>
      </w:r>
      <w:r>
        <w:t>Спокойная</w:t>
      </w:r>
      <w:r>
        <w:rPr>
          <w:spacing w:val="-2"/>
        </w:rPr>
        <w:t xml:space="preserve"> </w:t>
      </w:r>
      <w:r>
        <w:t>обстановка,</w:t>
      </w:r>
      <w:r>
        <w:rPr>
          <w:spacing w:val="-4"/>
        </w:rPr>
        <w:t xml:space="preserve"> </w:t>
      </w:r>
      <w:r>
        <w:t>цветовая</w:t>
      </w:r>
    </w:p>
    <w:p w14:paraId="0B9E4B29" w14:textId="77777777" w:rsidR="00F6018F" w:rsidRDefault="00F6018F">
      <w:pPr>
        <w:sectPr w:rsidR="00F6018F">
          <w:pgSz w:w="11910" w:h="16840"/>
          <w:pgMar w:top="980" w:right="840" w:bottom="1200" w:left="980" w:header="0" w:footer="923" w:gutter="0"/>
          <w:cols w:space="720"/>
        </w:sectPr>
      </w:pPr>
    </w:p>
    <w:p w14:paraId="52B61978" w14:textId="77777777" w:rsidR="00F6018F" w:rsidRDefault="00D74131">
      <w:pPr>
        <w:pStyle w:val="a3"/>
        <w:spacing w:before="67"/>
        <w:ind w:right="440"/>
      </w:pPr>
      <w:r>
        <w:lastRenderedPageBreak/>
        <w:t>гамма, мягкий свет, нежная и тихая музыка - всё это даёт не только приятные ощущения, но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терапии.</w:t>
      </w:r>
      <w:r>
        <w:rPr>
          <w:spacing w:val="-1"/>
        </w:rPr>
        <w:t xml:space="preserve"> </w:t>
      </w:r>
      <w:r>
        <w:t>Пребывание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сенсорной</w:t>
      </w:r>
      <w:r>
        <w:rPr>
          <w:spacing w:val="-1"/>
        </w:rPr>
        <w:t xml:space="preserve"> </w:t>
      </w:r>
      <w:r>
        <w:t>комнате</w:t>
      </w:r>
      <w:r>
        <w:rPr>
          <w:spacing w:val="-1"/>
        </w:rPr>
        <w:t xml:space="preserve"> </w:t>
      </w:r>
      <w:r>
        <w:t>способствует:</w:t>
      </w:r>
    </w:p>
    <w:p w14:paraId="2EFBE590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ind w:left="323" w:hanging="171"/>
        <w:rPr>
          <w:rFonts w:ascii="Symbol" w:hAnsi="Symbol"/>
          <w:sz w:val="24"/>
        </w:rPr>
      </w:pPr>
      <w:r>
        <w:rPr>
          <w:sz w:val="24"/>
        </w:rPr>
        <w:t>нормализации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вновь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поступивших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10A29E68" w14:textId="77777777" w:rsidR="00F6018F" w:rsidRDefault="00D74131">
      <w:pPr>
        <w:pStyle w:val="a4"/>
        <w:numPr>
          <w:ilvl w:val="0"/>
          <w:numId w:val="12"/>
        </w:numPr>
        <w:tabs>
          <w:tab w:val="left" w:pos="327"/>
        </w:tabs>
        <w:spacing w:before="162"/>
        <w:ind w:left="326" w:hanging="174"/>
        <w:rPr>
          <w:rFonts w:ascii="Symbol" w:hAnsi="Symbol"/>
          <w:sz w:val="24"/>
        </w:rPr>
      </w:pPr>
      <w:r>
        <w:rPr>
          <w:sz w:val="24"/>
        </w:rPr>
        <w:t>улучшению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состояния;</w:t>
      </w:r>
    </w:p>
    <w:p w14:paraId="49A3AE22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59"/>
        <w:ind w:left="323" w:hanging="171"/>
        <w:rPr>
          <w:rFonts w:ascii="Symbol" w:hAnsi="Symbol"/>
          <w:sz w:val="24"/>
        </w:rPr>
      </w:pPr>
      <w:r>
        <w:rPr>
          <w:sz w:val="24"/>
        </w:rPr>
        <w:t>снятию</w:t>
      </w:r>
      <w:r>
        <w:rPr>
          <w:spacing w:val="-4"/>
          <w:sz w:val="24"/>
        </w:rPr>
        <w:t xml:space="preserve"> </w:t>
      </w:r>
      <w:r>
        <w:rPr>
          <w:sz w:val="24"/>
        </w:rPr>
        <w:t>нервного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тревожности;</w:t>
      </w:r>
    </w:p>
    <w:p w14:paraId="275C2A97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60"/>
        <w:ind w:left="323" w:hanging="171"/>
        <w:rPr>
          <w:rFonts w:ascii="Symbol" w:hAnsi="Symbol"/>
          <w:sz w:val="24"/>
        </w:rPr>
      </w:pPr>
      <w:r>
        <w:rPr>
          <w:sz w:val="24"/>
        </w:rPr>
        <w:t>нормализации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сна;</w:t>
      </w:r>
    </w:p>
    <w:p w14:paraId="15DAAD56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59"/>
        <w:ind w:left="323" w:hanging="171"/>
        <w:rPr>
          <w:rFonts w:ascii="Symbol" w:hAnsi="Symbol"/>
          <w:sz w:val="24"/>
        </w:rPr>
      </w:pPr>
      <w:r>
        <w:rPr>
          <w:sz w:val="24"/>
        </w:rPr>
        <w:t>снижению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беспокойства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агрессивности;</w:t>
      </w:r>
    </w:p>
    <w:p w14:paraId="013884DA" w14:textId="77777777" w:rsidR="00F6018F" w:rsidRDefault="00D74131">
      <w:pPr>
        <w:pStyle w:val="a4"/>
        <w:numPr>
          <w:ilvl w:val="0"/>
          <w:numId w:val="12"/>
        </w:numPr>
        <w:tabs>
          <w:tab w:val="left" w:pos="327"/>
        </w:tabs>
        <w:spacing w:before="160"/>
        <w:ind w:left="326" w:hanging="174"/>
        <w:rPr>
          <w:rFonts w:ascii="Symbol" w:hAnsi="Symbol"/>
          <w:sz w:val="24"/>
        </w:rPr>
      </w:pPr>
      <w:r>
        <w:rPr>
          <w:sz w:val="24"/>
        </w:rPr>
        <w:t>ускорению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восстановительных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заболевания.</w:t>
      </w:r>
    </w:p>
    <w:p w14:paraId="704D530B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60"/>
        <w:ind w:left="323" w:hanging="171"/>
        <w:rPr>
          <w:rFonts w:ascii="Symbol" w:hAnsi="Symbol"/>
          <w:sz w:val="24"/>
        </w:rPr>
      </w:pPr>
      <w:r>
        <w:rPr>
          <w:sz w:val="24"/>
        </w:rPr>
        <w:t>активизации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мозговой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6177C182" w14:textId="77777777" w:rsidR="00F6018F" w:rsidRDefault="00D74131">
      <w:pPr>
        <w:pStyle w:val="a3"/>
        <w:spacing w:before="160"/>
        <w:ind w:right="335"/>
      </w:pPr>
      <w:r>
        <w:t>Активно в сенсорном воспитании педагогами используются учебные Монтессориматериалы.</w:t>
      </w:r>
      <w:r>
        <w:rPr>
          <w:spacing w:val="-57"/>
        </w:rPr>
        <w:t xml:space="preserve"> </w:t>
      </w:r>
      <w:r>
        <w:t>Программа Марии Монтессори предусматривает освоение детьми формы, цвета, величины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 тактильного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разнообразные</w:t>
      </w:r>
    </w:p>
    <w:p w14:paraId="4A478EFD" w14:textId="77777777" w:rsidR="00F6018F" w:rsidRDefault="00D74131">
      <w:pPr>
        <w:pStyle w:val="a3"/>
      </w:pPr>
      <w:r>
        <w:t>дидактические</w:t>
      </w:r>
      <w:r>
        <w:rPr>
          <w:spacing w:val="-5"/>
        </w:rPr>
        <w:t xml:space="preserve"> </w:t>
      </w:r>
      <w:r>
        <w:t>игры.</w:t>
      </w:r>
    </w:p>
    <w:p w14:paraId="364555EE" w14:textId="77777777" w:rsidR="00F6018F" w:rsidRDefault="00D74131">
      <w:pPr>
        <w:pStyle w:val="a3"/>
        <w:spacing w:before="6"/>
        <w:ind w:left="0"/>
        <w:rPr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78B24EC" wp14:editId="50143039">
            <wp:simplePos x="0" y="0"/>
            <wp:positionH relativeFrom="page">
              <wp:posOffset>720090</wp:posOffset>
            </wp:positionH>
            <wp:positionV relativeFrom="paragraph">
              <wp:posOffset>181976</wp:posOffset>
            </wp:positionV>
            <wp:extent cx="6244189" cy="3780472"/>
            <wp:effectExtent l="0" t="0" r="0" b="0"/>
            <wp:wrapTopAndBottom/>
            <wp:docPr id="19" name="image10.jpeg" descr="C:\Users\108\OneDrive\Рабочий стол\6322873b2be16c00d5f4d0e25c09c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189" cy="378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E5305" w14:textId="77777777" w:rsidR="00F6018F" w:rsidRDefault="00F6018F">
      <w:pPr>
        <w:pStyle w:val="a3"/>
        <w:ind w:left="0"/>
        <w:rPr>
          <w:sz w:val="26"/>
        </w:rPr>
      </w:pPr>
    </w:p>
    <w:p w14:paraId="63C3AC33" w14:textId="77777777" w:rsidR="00F6018F" w:rsidRDefault="00F6018F">
      <w:pPr>
        <w:pStyle w:val="a3"/>
        <w:spacing w:before="6"/>
        <w:ind w:left="0"/>
        <w:rPr>
          <w:sz w:val="32"/>
        </w:rPr>
      </w:pPr>
    </w:p>
    <w:p w14:paraId="64B20202" w14:textId="77777777" w:rsidR="00F6018F" w:rsidRDefault="00D74131">
      <w:pPr>
        <w:pStyle w:val="a3"/>
        <w:ind w:right="347"/>
      </w:pPr>
      <w:r>
        <w:t>Основным</w:t>
      </w:r>
      <w:r>
        <w:rPr>
          <w:spacing w:val="-5"/>
        </w:rPr>
        <w:t xml:space="preserve"> </w:t>
      </w:r>
      <w:r>
        <w:t>направлением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сенсорному</w:t>
      </w:r>
      <w:r>
        <w:rPr>
          <w:spacing w:val="-6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летних</w:t>
      </w:r>
      <w:r>
        <w:rPr>
          <w:spacing w:val="-1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тактильно-двигательного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помощью:</w:t>
      </w:r>
    </w:p>
    <w:p w14:paraId="1C03ECA2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60"/>
        <w:ind w:left="323" w:hanging="171"/>
        <w:rPr>
          <w:rFonts w:ascii="Symbol" w:hAnsi="Symbol"/>
          <w:sz w:val="24"/>
        </w:rPr>
      </w:pPr>
      <w:r>
        <w:rPr>
          <w:sz w:val="24"/>
        </w:rPr>
        <w:t>лепка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глины,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-2"/>
          <w:sz w:val="24"/>
        </w:rPr>
        <w:t xml:space="preserve"> </w:t>
      </w:r>
      <w:r>
        <w:rPr>
          <w:sz w:val="24"/>
        </w:rPr>
        <w:t>теста;</w:t>
      </w:r>
    </w:p>
    <w:p w14:paraId="5D99B786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60"/>
        <w:ind w:left="323" w:hanging="171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пазлами;</w:t>
      </w:r>
    </w:p>
    <w:p w14:paraId="6D22841E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62"/>
        <w:ind w:left="323" w:hanging="171"/>
        <w:rPr>
          <w:rFonts w:ascii="Symbol" w:hAnsi="Symbol"/>
          <w:sz w:val="24"/>
        </w:rPr>
      </w:pPr>
      <w:r>
        <w:rPr>
          <w:sz w:val="24"/>
        </w:rPr>
        <w:t>аппликация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-1"/>
          <w:sz w:val="24"/>
        </w:rPr>
        <w:t xml:space="preserve"> </w:t>
      </w:r>
      <w:r>
        <w:rPr>
          <w:sz w:val="24"/>
        </w:rPr>
        <w:t>ткань,</w:t>
      </w:r>
      <w:r>
        <w:rPr>
          <w:spacing w:val="-2"/>
          <w:sz w:val="24"/>
        </w:rPr>
        <w:t xml:space="preserve"> </w:t>
      </w:r>
      <w:r>
        <w:rPr>
          <w:sz w:val="24"/>
        </w:rPr>
        <w:t>пух,</w:t>
      </w:r>
      <w:r>
        <w:rPr>
          <w:spacing w:val="-2"/>
          <w:sz w:val="24"/>
        </w:rPr>
        <w:t xml:space="preserve"> </w:t>
      </w:r>
      <w:r>
        <w:rPr>
          <w:sz w:val="24"/>
        </w:rPr>
        <w:t>фольга);</w:t>
      </w:r>
    </w:p>
    <w:p w14:paraId="60335713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59"/>
        <w:ind w:left="323" w:hanging="171"/>
        <w:rPr>
          <w:rFonts w:ascii="Symbol" w:hAnsi="Symbol"/>
          <w:sz w:val="24"/>
        </w:rPr>
      </w:pPr>
      <w:r>
        <w:rPr>
          <w:sz w:val="24"/>
        </w:rPr>
        <w:t>макраме</w:t>
      </w:r>
      <w:r>
        <w:rPr>
          <w:spacing w:val="-1"/>
          <w:sz w:val="24"/>
        </w:rPr>
        <w:t xml:space="preserve"> </w:t>
      </w:r>
      <w:r>
        <w:rPr>
          <w:sz w:val="24"/>
        </w:rPr>
        <w:t>(плетение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веревок,</w:t>
      </w:r>
      <w:r>
        <w:rPr>
          <w:spacing w:val="-2"/>
          <w:sz w:val="24"/>
        </w:rPr>
        <w:t xml:space="preserve"> </w:t>
      </w:r>
      <w:r>
        <w:rPr>
          <w:sz w:val="24"/>
        </w:rPr>
        <w:t>ниток);</w:t>
      </w:r>
    </w:p>
    <w:p w14:paraId="2CA06E90" w14:textId="77777777" w:rsidR="00F6018F" w:rsidRDefault="00F6018F">
      <w:pPr>
        <w:rPr>
          <w:rFonts w:ascii="Symbol" w:hAnsi="Symbol"/>
          <w:sz w:val="24"/>
        </w:r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21BE4B0D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89"/>
        <w:ind w:left="323" w:hanging="171"/>
        <w:rPr>
          <w:rFonts w:ascii="Symbol" w:hAnsi="Symbol"/>
          <w:sz w:val="24"/>
        </w:rPr>
      </w:pPr>
      <w:r>
        <w:rPr>
          <w:sz w:val="24"/>
        </w:rPr>
        <w:lastRenderedPageBreak/>
        <w:t>аппликационная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лепка</w:t>
      </w:r>
      <w:r>
        <w:rPr>
          <w:spacing w:val="-5"/>
          <w:sz w:val="24"/>
        </w:rPr>
        <w:t xml:space="preserve"> </w:t>
      </w:r>
      <w:r>
        <w:rPr>
          <w:sz w:val="24"/>
        </w:rPr>
        <w:t>(заполнение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пластилином);</w:t>
      </w:r>
    </w:p>
    <w:p w14:paraId="1C52092B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59"/>
        <w:ind w:left="323" w:hanging="171"/>
        <w:rPr>
          <w:rFonts w:ascii="Symbol" w:hAnsi="Symbol"/>
          <w:sz w:val="24"/>
        </w:rPr>
      </w:pPr>
      <w:r>
        <w:rPr>
          <w:sz w:val="24"/>
        </w:rPr>
        <w:t>оригами</w:t>
      </w:r>
      <w:r>
        <w:rPr>
          <w:spacing w:val="-4"/>
          <w:sz w:val="24"/>
        </w:rPr>
        <w:t xml:space="preserve"> </w:t>
      </w:r>
      <w:r>
        <w:rPr>
          <w:sz w:val="24"/>
        </w:rPr>
        <w:t>(конструирование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бумаги);</w:t>
      </w:r>
    </w:p>
    <w:p w14:paraId="12366920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60"/>
        <w:ind w:left="323" w:hanging="171"/>
        <w:rPr>
          <w:rFonts w:ascii="Symbol" w:hAnsi="Symbol"/>
          <w:sz w:val="24"/>
        </w:rPr>
      </w:pPr>
      <w:r>
        <w:rPr>
          <w:sz w:val="24"/>
        </w:rPr>
        <w:t>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(пальцами,</w:t>
      </w:r>
      <w:r>
        <w:rPr>
          <w:spacing w:val="-3"/>
          <w:sz w:val="24"/>
        </w:rPr>
        <w:t xml:space="preserve"> </w:t>
      </w:r>
      <w:r>
        <w:rPr>
          <w:sz w:val="24"/>
        </w:rPr>
        <w:t>ватной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палочкой,</w:t>
      </w:r>
      <w:r>
        <w:rPr>
          <w:spacing w:val="-5"/>
          <w:sz w:val="24"/>
        </w:rPr>
        <w:t xml:space="preserve"> </w:t>
      </w:r>
      <w:r>
        <w:rPr>
          <w:sz w:val="24"/>
        </w:rPr>
        <w:t>кусочком</w:t>
      </w:r>
      <w:r>
        <w:rPr>
          <w:spacing w:val="-2"/>
          <w:sz w:val="24"/>
        </w:rPr>
        <w:t xml:space="preserve"> </w:t>
      </w:r>
      <w:r>
        <w:rPr>
          <w:sz w:val="24"/>
        </w:rPr>
        <w:t>ваты);</w:t>
      </w:r>
    </w:p>
    <w:p w14:paraId="4C6BB46F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60"/>
        <w:ind w:left="323" w:hanging="171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мозаикой,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(металлическим,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пластмассовым,</w:t>
      </w:r>
      <w:r>
        <w:rPr>
          <w:spacing w:val="-3"/>
          <w:sz w:val="24"/>
        </w:rPr>
        <w:t xml:space="preserve"> </w:t>
      </w:r>
      <w:r>
        <w:rPr>
          <w:sz w:val="24"/>
        </w:rPr>
        <w:t>кнопочным);</w:t>
      </w:r>
    </w:p>
    <w:p w14:paraId="5AF5EEEC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60"/>
        <w:ind w:right="729" w:firstLine="0"/>
        <w:rPr>
          <w:rFonts w:ascii="Symbol" w:hAnsi="Symbol"/>
          <w:sz w:val="24"/>
        </w:rPr>
      </w:pPr>
      <w:r>
        <w:rPr>
          <w:sz w:val="24"/>
        </w:rPr>
        <w:t>сортировка мелких предметов (бусины, фишки, пуговицы, желуди, ракушки) разных по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 материалу;</w:t>
      </w:r>
    </w:p>
    <w:p w14:paraId="27DBC374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62"/>
        <w:ind w:left="323" w:hanging="171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водой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температуры;</w:t>
      </w:r>
    </w:p>
    <w:p w14:paraId="34E60C50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59"/>
        <w:ind w:left="323" w:hanging="171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(теплым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холодным,</w:t>
      </w:r>
      <w:r>
        <w:rPr>
          <w:spacing w:val="-1"/>
          <w:sz w:val="24"/>
        </w:rPr>
        <w:t xml:space="preserve"> </w:t>
      </w:r>
      <w:r>
        <w:rPr>
          <w:sz w:val="24"/>
        </w:rPr>
        <w:t>мокрым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сухим)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14:paraId="7873245D" w14:textId="77777777" w:rsidR="00F6018F" w:rsidRDefault="00F6018F">
      <w:pPr>
        <w:pStyle w:val="a3"/>
        <w:ind w:left="0"/>
        <w:rPr>
          <w:sz w:val="20"/>
        </w:rPr>
      </w:pPr>
    </w:p>
    <w:p w14:paraId="7446F2AD" w14:textId="77777777" w:rsidR="00F6018F" w:rsidRDefault="00F6018F">
      <w:pPr>
        <w:pStyle w:val="a3"/>
        <w:ind w:left="0"/>
        <w:rPr>
          <w:sz w:val="20"/>
        </w:rPr>
      </w:pPr>
    </w:p>
    <w:p w14:paraId="60D8D074" w14:textId="77777777" w:rsidR="00F6018F" w:rsidRDefault="00D74131">
      <w:pPr>
        <w:pStyle w:val="a3"/>
        <w:spacing w:before="4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318AE748" wp14:editId="38D77033">
            <wp:simplePos x="0" y="0"/>
            <wp:positionH relativeFrom="page">
              <wp:posOffset>720090</wp:posOffset>
            </wp:positionH>
            <wp:positionV relativeFrom="paragraph">
              <wp:posOffset>166178</wp:posOffset>
            </wp:positionV>
            <wp:extent cx="6039143" cy="330212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143" cy="330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1EAD9" w14:textId="77777777" w:rsidR="00F6018F" w:rsidRDefault="00D74131">
      <w:pPr>
        <w:pStyle w:val="a3"/>
        <w:spacing w:before="205"/>
        <w:ind w:right="330"/>
      </w:pPr>
      <w:r>
        <w:t>Интерактивные методы обучения — наиболее эффективные методы, при которых ученики</w:t>
      </w:r>
      <w:r>
        <w:rPr>
          <w:spacing w:val="1"/>
        </w:rPr>
        <w:t xml:space="preserve"> </w:t>
      </w:r>
      <w:r>
        <w:t>взаимодействуют не только с учителем, но и друг с другом. В рамках ФГОС предполагается</w:t>
      </w:r>
      <w:r>
        <w:rPr>
          <w:spacing w:val="1"/>
        </w:rPr>
        <w:t xml:space="preserve"> </w:t>
      </w:r>
      <w:r>
        <w:t>использование активных и интерактивных методов, как более действенных и эффективных.</w:t>
      </w:r>
      <w:r>
        <w:rPr>
          <w:spacing w:val="1"/>
        </w:rPr>
        <w:t xml:space="preserve"> </w:t>
      </w:r>
      <w:r>
        <w:t>Поэтому традиционные методы обучения надо рассматривать через деятельность</w:t>
      </w:r>
      <w:r>
        <w:rPr>
          <w:spacing w:val="1"/>
        </w:rPr>
        <w:t xml:space="preserve"> </w:t>
      </w:r>
      <w:r>
        <w:t>обучающихся и использовать из них наиболее активные методы обучения. В работе с детьми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</w:t>
      </w:r>
      <w:r>
        <w:rPr>
          <w:spacing w:val="-2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ментальными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3"/>
        </w:rPr>
        <w:t xml:space="preserve"> </w:t>
      </w:r>
      <w:r>
        <w:t>широко</w:t>
      </w:r>
      <w:r>
        <w:rPr>
          <w:spacing w:val="-1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активный</w:t>
      </w:r>
      <w:r>
        <w:rPr>
          <w:spacing w:val="2"/>
        </w:rPr>
        <w:t xml:space="preserve"> </w:t>
      </w:r>
      <w:r>
        <w:t>метод</w:t>
      </w:r>
    </w:p>
    <w:p w14:paraId="425B7893" w14:textId="77777777" w:rsidR="00F6018F" w:rsidRDefault="00D74131">
      <w:pPr>
        <w:pStyle w:val="a3"/>
        <w:spacing w:before="1"/>
      </w:pPr>
      <w:r>
        <w:t>рефлексии.</w:t>
      </w:r>
      <w:r>
        <w:rPr>
          <w:spacing w:val="-4"/>
        </w:rPr>
        <w:t xml:space="preserve"> </w:t>
      </w:r>
      <w:r>
        <w:t>Существует</w:t>
      </w:r>
      <w:r>
        <w:rPr>
          <w:spacing w:val="-2"/>
        </w:rPr>
        <w:t xml:space="preserve"> </w:t>
      </w:r>
      <w:r>
        <w:t>следующая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рефлексии:</w:t>
      </w:r>
    </w:p>
    <w:p w14:paraId="4A2D6F0D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60"/>
        <w:ind w:left="292"/>
        <w:rPr>
          <w:sz w:val="24"/>
        </w:rPr>
      </w:pPr>
      <w:r>
        <w:rPr>
          <w:sz w:val="24"/>
        </w:rPr>
        <w:t>рефлексия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4C0A22C8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59"/>
        <w:ind w:left="292"/>
        <w:rPr>
          <w:sz w:val="24"/>
        </w:rPr>
      </w:pPr>
      <w:r>
        <w:rPr>
          <w:sz w:val="24"/>
        </w:rPr>
        <w:t>рефлексия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состояния;</w:t>
      </w:r>
    </w:p>
    <w:p w14:paraId="3BE5436D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ind w:left="292"/>
        <w:rPr>
          <w:sz w:val="24"/>
        </w:rPr>
      </w:pPr>
      <w:r>
        <w:rPr>
          <w:sz w:val="24"/>
        </w:rPr>
        <w:t>рефлексия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14:paraId="65586E3C" w14:textId="77777777" w:rsidR="00F6018F" w:rsidRDefault="00D74131">
      <w:pPr>
        <w:pStyle w:val="a3"/>
        <w:spacing w:before="161"/>
        <w:ind w:right="553"/>
      </w:pPr>
      <w:r>
        <w:t>На занятиях при работе с детьми с различными нарушениями наиболее часто используется</w:t>
      </w:r>
      <w:r>
        <w:rPr>
          <w:spacing w:val="-57"/>
        </w:rPr>
        <w:t xml:space="preserve"> </w:t>
      </w:r>
      <w:r>
        <w:t>рефлексия настроения и эмоционального состояния. Широко используется приём с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цветовыми</w:t>
      </w:r>
      <w:r>
        <w:rPr>
          <w:spacing w:val="-5"/>
        </w:rPr>
        <w:t xml:space="preserve"> </w:t>
      </w:r>
      <w:r>
        <w:t>изображениями.</w:t>
      </w:r>
      <w:r>
        <w:rPr>
          <w:spacing w:val="-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рефлексия</w:t>
      </w:r>
      <w:r>
        <w:rPr>
          <w:spacing w:val="-3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занятия:</w:t>
      </w:r>
      <w:r>
        <w:rPr>
          <w:spacing w:val="-3"/>
        </w:rPr>
        <w:t xml:space="preserve"> </w:t>
      </w:r>
      <w:r>
        <w:t>виды</w:t>
      </w:r>
    </w:p>
    <w:p w14:paraId="0C89D223" w14:textId="77777777" w:rsidR="00F6018F" w:rsidRDefault="00D74131">
      <w:pPr>
        <w:pStyle w:val="a3"/>
        <w:ind w:right="384"/>
        <w:jc w:val="both"/>
      </w:pPr>
      <w:r>
        <w:t>заданий или этапов занятия обозначаются картинками, помогающими детям в конце занятия</w:t>
      </w:r>
      <w:r>
        <w:rPr>
          <w:spacing w:val="-57"/>
        </w:rPr>
        <w:t xml:space="preserve"> </w:t>
      </w:r>
      <w:r>
        <w:t>актуализировать пройденный материал и выбрать понравившийся, наиболее интересный для</w:t>
      </w:r>
      <w:r>
        <w:rPr>
          <w:spacing w:val="-57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этап занятия, прикрепив</w:t>
      </w:r>
      <w:r>
        <w:rPr>
          <w:spacing w:val="-4"/>
        </w:rPr>
        <w:t xml:space="preserve"> </w:t>
      </w:r>
      <w:r>
        <w:t>к нему</w:t>
      </w:r>
      <w:r>
        <w:rPr>
          <w:spacing w:val="-5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картинку.</w:t>
      </w:r>
    </w:p>
    <w:p w14:paraId="1E4F3021" w14:textId="77777777" w:rsidR="00F6018F" w:rsidRDefault="00F6018F">
      <w:pPr>
        <w:jc w:val="both"/>
        <w:sectPr w:rsidR="00F6018F">
          <w:pgSz w:w="11910" w:h="16840"/>
          <w:pgMar w:top="880" w:right="840" w:bottom="1200" w:left="980" w:header="0" w:footer="923" w:gutter="0"/>
          <w:cols w:space="720"/>
        </w:sectPr>
      </w:pPr>
    </w:p>
    <w:p w14:paraId="5EF62A4B" w14:textId="77777777" w:rsidR="00F6018F" w:rsidRDefault="00D74131">
      <w:pPr>
        <w:pStyle w:val="1"/>
      </w:pPr>
      <w:r>
        <w:lastRenderedPageBreak/>
        <w:t>Метод</w:t>
      </w:r>
      <w:r>
        <w:rPr>
          <w:spacing w:val="-2"/>
        </w:rPr>
        <w:t xml:space="preserve"> </w:t>
      </w:r>
      <w:r>
        <w:t>«рука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рукой»</w:t>
      </w:r>
      <w:r>
        <w:rPr>
          <w:spacing w:val="-2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«рука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руке»</w:t>
      </w:r>
    </w:p>
    <w:p w14:paraId="24C163F4" w14:textId="77777777" w:rsidR="00F6018F" w:rsidRDefault="00D74131">
      <w:pPr>
        <w:pStyle w:val="a3"/>
        <w:spacing w:before="153"/>
        <w:ind w:right="302"/>
      </w:pPr>
      <w:r>
        <w:t>Этот метод физической помощи, когда взрослый помогает ребёнку, стоя позади него. В</w:t>
      </w:r>
      <w:r>
        <w:rPr>
          <w:spacing w:val="1"/>
        </w:rPr>
        <w:t xml:space="preserve"> </w:t>
      </w:r>
      <w:r>
        <w:t>первом случае рука взрослого подводится под руку ребенка, и он может «наблюдать руками»</w:t>
      </w:r>
      <w:r>
        <w:rPr>
          <w:spacing w:val="-57"/>
        </w:rPr>
        <w:t xml:space="preserve"> </w:t>
      </w:r>
      <w:r>
        <w:t>за движениями взрослого, а может и убрать свою руку, если устал или боится. Во втором</w:t>
      </w:r>
      <w:r>
        <w:rPr>
          <w:spacing w:val="1"/>
        </w:rPr>
        <w:t xml:space="preserve"> </w:t>
      </w:r>
      <w:r>
        <w:t>варианте рука взрослого располагается поверх руки ребенка и помогает ему выполнить то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действие.</w:t>
      </w:r>
    </w:p>
    <w:p w14:paraId="2A243FEA" w14:textId="77777777" w:rsidR="00F6018F" w:rsidRDefault="00D74131">
      <w:pPr>
        <w:pStyle w:val="a3"/>
        <w:spacing w:before="162"/>
      </w:pPr>
      <w:r>
        <w:t>Нетрадиционные методы также нашли свое широкое применение при обучении детей:</w:t>
      </w:r>
      <w:r>
        <w:rPr>
          <w:spacing w:val="1"/>
        </w:rPr>
        <w:t xml:space="preserve"> </w:t>
      </w:r>
      <w:r>
        <w:t>музыкотерапия, кинезиология, рефлексотерапия и точечный массаж, куклотерапия,</w:t>
      </w:r>
      <w:r>
        <w:rPr>
          <w:spacing w:val="1"/>
        </w:rPr>
        <w:t xml:space="preserve"> </w:t>
      </w:r>
      <w:r>
        <w:t>сказкотерапия,</w:t>
      </w:r>
      <w:r>
        <w:rPr>
          <w:spacing w:val="-5"/>
        </w:rPr>
        <w:t xml:space="preserve"> </w:t>
      </w:r>
      <w:r>
        <w:t>песочная</w:t>
      </w:r>
      <w:r>
        <w:rPr>
          <w:spacing w:val="-5"/>
        </w:rPr>
        <w:t xml:space="preserve"> </w:t>
      </w:r>
      <w:r>
        <w:t>терапия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глинотерапия.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обучения позволяет учителю чередовать различные виды работы, что также 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-3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активизации</w:t>
      </w:r>
      <w:r>
        <w:rPr>
          <w:spacing w:val="3"/>
        </w:rPr>
        <w:t xml:space="preserve"> </w:t>
      </w:r>
      <w:r>
        <w:t>учения.</w:t>
      </w:r>
    </w:p>
    <w:p w14:paraId="4BB4B74B" w14:textId="77777777" w:rsidR="00F6018F" w:rsidRDefault="00D74131">
      <w:pPr>
        <w:pStyle w:val="1"/>
        <w:spacing w:before="165"/>
      </w:pPr>
      <w:r>
        <w:t>Метод</w:t>
      </w:r>
      <w:r>
        <w:rPr>
          <w:spacing w:val="-2"/>
        </w:rPr>
        <w:t xml:space="preserve"> </w:t>
      </w:r>
      <w:r>
        <w:t>пиктограмм</w:t>
      </w:r>
    </w:p>
    <w:p w14:paraId="6EE8966E" w14:textId="77777777" w:rsidR="00F6018F" w:rsidRDefault="00D74131">
      <w:pPr>
        <w:pStyle w:val="a3"/>
        <w:spacing w:before="154"/>
        <w:ind w:right="347"/>
      </w:pPr>
      <w:r>
        <w:t>Пиктограмма — карточка схематического вида, в которой содержатся важнейшие</w:t>
      </w:r>
      <w:r>
        <w:rPr>
          <w:spacing w:val="1"/>
        </w:rPr>
        <w:t xml:space="preserve"> </w:t>
      </w:r>
      <w:r>
        <w:t>узнаваемые черты предметов или явлений. Работа с пиктограммами проходит в несколько</w:t>
      </w:r>
      <w:r>
        <w:rPr>
          <w:spacing w:val="1"/>
        </w:rPr>
        <w:t xml:space="preserve"> </w:t>
      </w:r>
      <w:r>
        <w:t>этапов.</w:t>
      </w:r>
      <w:r>
        <w:rPr>
          <w:spacing w:val="-3"/>
        </w:rPr>
        <w:t xml:space="preserve"> </w:t>
      </w:r>
      <w:r>
        <w:t>Методика,</w:t>
      </w:r>
      <w:r>
        <w:rPr>
          <w:spacing w:val="-3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поможет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</w:p>
    <w:p w14:paraId="6BDFE029" w14:textId="77777777" w:rsidR="00F6018F" w:rsidRDefault="00D74131">
      <w:pPr>
        <w:pStyle w:val="a3"/>
        <w:spacing w:before="1"/>
      </w:pPr>
      <w:r>
        <w:t>социальным</w:t>
      </w:r>
      <w:r>
        <w:rPr>
          <w:spacing w:val="-5"/>
        </w:rPr>
        <w:t xml:space="preserve"> </w:t>
      </w:r>
      <w:r>
        <w:t>окружением,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этапа обучения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пиктограммами.</w:t>
      </w:r>
    </w:p>
    <w:p w14:paraId="06A77BCF" w14:textId="77777777" w:rsidR="00F6018F" w:rsidRDefault="00D74131">
      <w:pPr>
        <w:pStyle w:val="a3"/>
        <w:spacing w:before="160"/>
      </w:pPr>
      <w:r>
        <w:rPr>
          <w:b/>
        </w:rPr>
        <w:t>I</w:t>
      </w:r>
      <w:r>
        <w:rPr>
          <w:b/>
          <w:spacing w:val="-4"/>
        </w:rPr>
        <w:t xml:space="preserve"> </w:t>
      </w:r>
      <w:r>
        <w:rPr>
          <w:b/>
        </w:rPr>
        <w:t>ЭТАП</w:t>
      </w:r>
      <w:r>
        <w:rPr>
          <w:b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Ознакомление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знаком-символом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понимания.</w:t>
      </w:r>
    </w:p>
    <w:p w14:paraId="624571DD" w14:textId="77777777" w:rsidR="00F6018F" w:rsidRDefault="00D74131">
      <w:pPr>
        <w:pStyle w:val="a4"/>
        <w:numPr>
          <w:ilvl w:val="0"/>
          <w:numId w:val="7"/>
        </w:numPr>
        <w:tabs>
          <w:tab w:val="left" w:pos="474"/>
        </w:tabs>
        <w:ind w:right="651" w:firstLine="60"/>
        <w:rPr>
          <w:sz w:val="24"/>
        </w:rPr>
      </w:pPr>
      <w:r>
        <w:rPr>
          <w:sz w:val="24"/>
        </w:rPr>
        <w:t>Идентификация символа: показываем ребёнку пиктограммы, предлагаем опознать их 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соотнести с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предметом (животным,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человеком)</w:t>
      </w:r>
      <w:r>
        <w:rPr>
          <w:spacing w:val="1"/>
          <w:sz w:val="24"/>
        </w:rPr>
        <w:t xml:space="preserve"> </w:t>
      </w:r>
      <w:r>
        <w:rPr>
          <w:sz w:val="24"/>
        </w:rPr>
        <w:t>или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реалистичным</w:t>
      </w:r>
    </w:p>
    <w:p w14:paraId="1D2E17EF" w14:textId="77777777" w:rsidR="00F6018F" w:rsidRDefault="00D74131">
      <w:pPr>
        <w:pStyle w:val="a3"/>
      </w:pPr>
      <w:r>
        <w:t>изображением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картине.</w:t>
      </w:r>
    </w:p>
    <w:p w14:paraId="0C58EDD7" w14:textId="77777777" w:rsidR="00F6018F" w:rsidRDefault="00D74131">
      <w:pPr>
        <w:pStyle w:val="a4"/>
        <w:numPr>
          <w:ilvl w:val="0"/>
          <w:numId w:val="7"/>
        </w:numPr>
        <w:tabs>
          <w:tab w:val="left" w:pos="474"/>
        </w:tabs>
        <w:spacing w:before="159"/>
        <w:ind w:right="476" w:firstLine="60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3"/>
          <w:sz w:val="24"/>
        </w:rPr>
        <w:t xml:space="preserve"> </w:t>
      </w:r>
      <w:r>
        <w:rPr>
          <w:sz w:val="24"/>
        </w:rPr>
        <w:t>пиктограммы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(из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пиктограмм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узнать и 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ту,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которую назвал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взрослый).</w:t>
      </w:r>
    </w:p>
    <w:p w14:paraId="4AA9058E" w14:textId="77777777" w:rsidR="00F6018F" w:rsidRDefault="00D74131">
      <w:pPr>
        <w:pStyle w:val="a4"/>
        <w:numPr>
          <w:ilvl w:val="0"/>
          <w:numId w:val="7"/>
        </w:numPr>
        <w:tabs>
          <w:tab w:val="left" w:pos="413"/>
        </w:tabs>
        <w:ind w:left="412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пиктограммы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других.</w:t>
      </w:r>
    </w:p>
    <w:p w14:paraId="5146F81E" w14:textId="77777777" w:rsidR="00F6018F" w:rsidRDefault="00D74131">
      <w:pPr>
        <w:pStyle w:val="a4"/>
        <w:numPr>
          <w:ilvl w:val="0"/>
          <w:numId w:val="7"/>
        </w:numPr>
        <w:tabs>
          <w:tab w:val="left" w:pos="413"/>
        </w:tabs>
        <w:spacing w:before="160"/>
        <w:ind w:left="412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двух одинаковых пиктограмм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других.</w:t>
      </w:r>
    </w:p>
    <w:p w14:paraId="2AA98771" w14:textId="77777777" w:rsidR="00F6018F" w:rsidRDefault="00D74131">
      <w:pPr>
        <w:pStyle w:val="a4"/>
        <w:numPr>
          <w:ilvl w:val="0"/>
          <w:numId w:val="7"/>
        </w:numPr>
        <w:tabs>
          <w:tab w:val="left" w:pos="474"/>
        </w:tabs>
        <w:spacing w:before="159"/>
        <w:ind w:right="894" w:firstLine="60"/>
        <w:rPr>
          <w:sz w:val="24"/>
        </w:rPr>
      </w:pPr>
      <w:r>
        <w:rPr>
          <w:sz w:val="24"/>
        </w:rPr>
        <w:t>Конструирование фразы с помощью пиктограмм (ребёнок выбирает и 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пиктограммы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получилась</w:t>
      </w:r>
      <w:r>
        <w:rPr>
          <w:spacing w:val="-57"/>
          <w:sz w:val="24"/>
        </w:rPr>
        <w:t xml:space="preserve"> </w:t>
      </w:r>
      <w:r>
        <w:rPr>
          <w:sz w:val="24"/>
        </w:rPr>
        <w:t>нужная</w:t>
      </w:r>
      <w:r>
        <w:rPr>
          <w:spacing w:val="-1"/>
          <w:sz w:val="24"/>
        </w:rPr>
        <w:t xml:space="preserve"> </w:t>
      </w:r>
      <w:r>
        <w:rPr>
          <w:sz w:val="24"/>
        </w:rPr>
        <w:t>фраза).</w:t>
      </w:r>
    </w:p>
    <w:p w14:paraId="44BDCD25" w14:textId="77777777" w:rsidR="00F6018F" w:rsidRDefault="00D74131">
      <w:pPr>
        <w:pStyle w:val="a4"/>
        <w:numPr>
          <w:ilvl w:val="0"/>
          <w:numId w:val="7"/>
        </w:numPr>
        <w:tabs>
          <w:tab w:val="left" w:pos="414"/>
        </w:tabs>
        <w:spacing w:line="376" w:lineRule="auto"/>
        <w:ind w:right="3707" w:firstLine="0"/>
        <w:rPr>
          <w:sz w:val="24"/>
        </w:rPr>
      </w:pPr>
      <w:r>
        <w:rPr>
          <w:sz w:val="24"/>
        </w:rPr>
        <w:t>Выбор из нескольких фраз той, которую назвал взрослый.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«Папа закручивает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шуруп»</w:t>
      </w:r>
    </w:p>
    <w:p w14:paraId="4073EF24" w14:textId="77777777" w:rsidR="00F6018F" w:rsidRDefault="00D74131">
      <w:pPr>
        <w:pStyle w:val="a4"/>
        <w:numPr>
          <w:ilvl w:val="0"/>
          <w:numId w:val="6"/>
        </w:numPr>
        <w:tabs>
          <w:tab w:val="left" w:pos="460"/>
        </w:tabs>
        <w:spacing w:before="5"/>
        <w:ind w:right="408" w:firstLine="60"/>
        <w:rPr>
          <w:sz w:val="24"/>
        </w:rPr>
      </w:pPr>
      <w:r>
        <w:rPr>
          <w:b/>
          <w:sz w:val="24"/>
        </w:rPr>
        <w:t>ЭТАП</w:t>
      </w:r>
      <w:r>
        <w:rPr>
          <w:sz w:val="24"/>
        </w:rPr>
        <w:t>- Алгоритм установления связи между изображениями предметов и их функций. 1)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Составить из пиктограмм пару (предлагаем ребёнку соединить стрелкой пиктограмму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изображающую предмет, с пиктограммой отражающей действие, которое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этим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предметом:</w:t>
      </w:r>
      <w:r>
        <w:rPr>
          <w:spacing w:val="2"/>
          <w:sz w:val="24"/>
        </w:rPr>
        <w:t xml:space="preserve"> </w:t>
      </w:r>
      <w:r>
        <w:rPr>
          <w:sz w:val="24"/>
        </w:rPr>
        <w:t>груша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есть,</w:t>
      </w:r>
      <w:r>
        <w:rPr>
          <w:spacing w:val="-2"/>
          <w:sz w:val="24"/>
        </w:rPr>
        <w:t xml:space="preserve"> </w:t>
      </w:r>
      <w:r>
        <w:rPr>
          <w:sz w:val="24"/>
        </w:rPr>
        <w:t>пирамидка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играть;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показать ребёнку</w:t>
      </w:r>
    </w:p>
    <w:p w14:paraId="3AAA04BB" w14:textId="77777777" w:rsidR="00F6018F" w:rsidRDefault="00D74131">
      <w:pPr>
        <w:pStyle w:val="a3"/>
      </w:pPr>
      <w:r>
        <w:t>действие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попросить</w:t>
      </w:r>
      <w:r>
        <w:rPr>
          <w:spacing w:val="-1"/>
        </w:rPr>
        <w:t xml:space="preserve"> </w:t>
      </w:r>
      <w:r>
        <w:t>соединить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предметом:</w:t>
      </w:r>
      <w:r>
        <w:rPr>
          <w:spacing w:val="-2"/>
        </w:rPr>
        <w:t xml:space="preserve"> </w:t>
      </w:r>
      <w:r>
        <w:t>слушать</w:t>
      </w:r>
      <w:r>
        <w:rPr>
          <w:spacing w:val="3"/>
        </w:rPr>
        <w:t xml:space="preserve"> </w:t>
      </w:r>
      <w:r>
        <w:t>– уши;</w:t>
      </w:r>
      <w:r>
        <w:rPr>
          <w:spacing w:val="-3"/>
        </w:rPr>
        <w:t xml:space="preserve"> </w:t>
      </w:r>
      <w:r>
        <w:t>пить —</w:t>
      </w:r>
      <w:r>
        <w:rPr>
          <w:spacing w:val="-5"/>
        </w:rPr>
        <w:t xml:space="preserve"> </w:t>
      </w:r>
      <w:r>
        <w:t>вода).</w:t>
      </w:r>
    </w:p>
    <w:p w14:paraId="27844CCE" w14:textId="77777777" w:rsidR="00F6018F" w:rsidRDefault="00D74131">
      <w:pPr>
        <w:pStyle w:val="a4"/>
        <w:numPr>
          <w:ilvl w:val="0"/>
          <w:numId w:val="5"/>
        </w:numPr>
        <w:tabs>
          <w:tab w:val="left" w:pos="414"/>
        </w:tabs>
        <w:ind w:hanging="261"/>
        <w:rPr>
          <w:sz w:val="24"/>
        </w:rPr>
      </w:pPr>
      <w:r>
        <w:rPr>
          <w:sz w:val="24"/>
        </w:rPr>
        <w:t>Выбрать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группе.</w:t>
      </w:r>
    </w:p>
    <w:p w14:paraId="198350A2" w14:textId="77777777" w:rsidR="00F6018F" w:rsidRDefault="00D74131">
      <w:pPr>
        <w:pStyle w:val="a4"/>
        <w:numPr>
          <w:ilvl w:val="0"/>
          <w:numId w:val="5"/>
        </w:numPr>
        <w:tabs>
          <w:tab w:val="left" w:pos="414"/>
        </w:tabs>
        <w:spacing w:before="159"/>
        <w:ind w:hanging="261"/>
        <w:rPr>
          <w:sz w:val="24"/>
        </w:rPr>
      </w:pPr>
      <w:r>
        <w:rPr>
          <w:sz w:val="24"/>
        </w:rPr>
        <w:t>Четвёртый</w:t>
      </w:r>
      <w:r>
        <w:rPr>
          <w:spacing w:val="-1"/>
          <w:sz w:val="24"/>
        </w:rPr>
        <w:t xml:space="preserve"> </w:t>
      </w:r>
      <w:r>
        <w:rPr>
          <w:sz w:val="24"/>
        </w:rPr>
        <w:t>лишний.</w:t>
      </w:r>
    </w:p>
    <w:p w14:paraId="5DB90980" w14:textId="77777777" w:rsidR="00F6018F" w:rsidRDefault="00D74131">
      <w:pPr>
        <w:pStyle w:val="a4"/>
        <w:numPr>
          <w:ilvl w:val="0"/>
          <w:numId w:val="5"/>
        </w:numPr>
        <w:tabs>
          <w:tab w:val="left" w:pos="414"/>
        </w:tabs>
        <w:spacing w:before="160"/>
        <w:ind w:left="153" w:right="329" w:firstLine="0"/>
        <w:rPr>
          <w:sz w:val="24"/>
        </w:rPr>
      </w:pP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</w:t>
      </w:r>
      <w:r>
        <w:rPr>
          <w:spacing w:val="-1"/>
          <w:sz w:val="24"/>
        </w:rPr>
        <w:t xml:space="preserve"> </w:t>
      </w:r>
      <w:r>
        <w:rPr>
          <w:sz w:val="24"/>
        </w:rPr>
        <w:t>пиктограмм,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соединив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</w:t>
      </w:r>
      <w:r>
        <w:rPr>
          <w:spacing w:val="-6"/>
          <w:sz w:val="24"/>
        </w:rPr>
        <w:t xml:space="preserve"> </w:t>
      </w:r>
      <w:r>
        <w:rPr>
          <w:sz w:val="24"/>
        </w:rPr>
        <w:t>(уши</w:t>
      </w:r>
      <w:r>
        <w:rPr>
          <w:spacing w:val="1"/>
          <w:sz w:val="24"/>
        </w:rPr>
        <w:t xml:space="preserve"> </w:t>
      </w:r>
      <w:r>
        <w:rPr>
          <w:sz w:val="24"/>
        </w:rPr>
        <w:t>– слушать;</w:t>
      </w:r>
      <w:r>
        <w:rPr>
          <w:spacing w:val="2"/>
          <w:sz w:val="24"/>
        </w:rPr>
        <w:t xml:space="preserve"> </w:t>
      </w:r>
      <w:r>
        <w:rPr>
          <w:sz w:val="24"/>
        </w:rPr>
        <w:t>глаза – смотреть).</w:t>
      </w:r>
    </w:p>
    <w:p w14:paraId="1EAE6B9D" w14:textId="77777777" w:rsidR="00F6018F" w:rsidRDefault="00D74131">
      <w:pPr>
        <w:pStyle w:val="a4"/>
        <w:numPr>
          <w:ilvl w:val="0"/>
          <w:numId w:val="5"/>
        </w:numPr>
        <w:tabs>
          <w:tab w:val="left" w:pos="414"/>
        </w:tabs>
        <w:ind w:hanging="261"/>
        <w:rPr>
          <w:sz w:val="24"/>
        </w:rPr>
      </w:pP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фразе.</w:t>
      </w:r>
    </w:p>
    <w:p w14:paraId="24632008" w14:textId="77777777" w:rsidR="00F6018F" w:rsidRDefault="00D74131">
      <w:pPr>
        <w:pStyle w:val="a4"/>
        <w:numPr>
          <w:ilvl w:val="0"/>
          <w:numId w:val="6"/>
        </w:numPr>
        <w:tabs>
          <w:tab w:val="left" w:pos="494"/>
        </w:tabs>
        <w:spacing w:before="159"/>
        <w:ind w:right="1867" w:firstLine="0"/>
        <w:rPr>
          <w:sz w:val="24"/>
        </w:rPr>
      </w:pPr>
      <w:r>
        <w:rPr>
          <w:b/>
          <w:sz w:val="24"/>
        </w:rPr>
        <w:t xml:space="preserve">ЭТАП </w:t>
      </w:r>
      <w:r>
        <w:rPr>
          <w:sz w:val="24"/>
        </w:rPr>
        <w:t>- Последовательность логического конструирования фразы 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выбора необходимого символа. 1) Составить из пиктограмм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произнесённую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фразу.</w:t>
      </w:r>
    </w:p>
    <w:p w14:paraId="09D09D04" w14:textId="77777777" w:rsidR="00F6018F" w:rsidRDefault="00F6018F">
      <w:pPr>
        <w:rPr>
          <w:sz w:val="24"/>
        </w:r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23244838" w14:textId="77777777" w:rsidR="00F6018F" w:rsidRDefault="00D74131">
      <w:pPr>
        <w:pStyle w:val="a3"/>
        <w:spacing w:before="67"/>
        <w:ind w:right="982"/>
      </w:pPr>
      <w:r>
        <w:lastRenderedPageBreak/>
        <w:t>Например: «Мама смотрит телевизор».1) Составить фразу из пиктограмм, соединив их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стрелками</w:t>
      </w:r>
      <w:r>
        <w:rPr>
          <w:spacing w:val="3"/>
        </w:rPr>
        <w:t xml:space="preserve"> </w:t>
      </w:r>
      <w:r>
        <w:t>по смыслу.</w:t>
      </w:r>
    </w:p>
    <w:p w14:paraId="41F354CD" w14:textId="77777777" w:rsidR="00F6018F" w:rsidRDefault="00D74131">
      <w:pPr>
        <w:pStyle w:val="a3"/>
        <w:spacing w:before="159"/>
        <w:ind w:right="347"/>
      </w:pPr>
      <w:r>
        <w:t>2)</w:t>
      </w:r>
      <w:r>
        <w:rPr>
          <w:spacing w:val="-2"/>
        </w:rPr>
        <w:t xml:space="preserve"> </w:t>
      </w:r>
      <w:r>
        <w:t>Подобрать</w:t>
      </w:r>
      <w:r>
        <w:rPr>
          <w:spacing w:val="-2"/>
        </w:rPr>
        <w:t xml:space="preserve"> </w:t>
      </w:r>
      <w:r>
        <w:t>группу</w:t>
      </w:r>
      <w:r>
        <w:rPr>
          <w:spacing w:val="-7"/>
        </w:rPr>
        <w:t xml:space="preserve"> </w:t>
      </w:r>
      <w:r>
        <w:t>пиктограмм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телосложению</w:t>
      </w:r>
      <w:r>
        <w:rPr>
          <w:spacing w:val="-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возрасту.</w:t>
      </w:r>
    </w:p>
    <w:p w14:paraId="2F0908C0" w14:textId="77777777" w:rsidR="00F6018F" w:rsidRDefault="00D74131">
      <w:pPr>
        <w:pStyle w:val="a3"/>
        <w:spacing w:before="161"/>
        <w:ind w:right="317"/>
      </w:pPr>
      <w:r>
        <w:t>4)</w:t>
      </w:r>
      <w:r>
        <w:rPr>
          <w:spacing w:val="-2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цепочки.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функциям,</w:t>
      </w:r>
      <w:r>
        <w:rPr>
          <w:spacing w:val="-5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«пиктограммы»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 детьми, относятся развитие средств общения, что впоследствии становится мотивацией к</w:t>
      </w:r>
      <w:r>
        <w:rPr>
          <w:spacing w:val="1"/>
        </w:rPr>
        <w:t xml:space="preserve"> </w:t>
      </w:r>
      <w:r>
        <w:t>общению, способствует усвоению письменных и читательских навыков, развитию процессов</w:t>
      </w:r>
      <w:r>
        <w:rPr>
          <w:spacing w:val="-57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увеличению</w:t>
      </w:r>
      <w:r>
        <w:rPr>
          <w:spacing w:val="-2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  <w:r>
        <w:rPr>
          <w:spacing w:val="-2"/>
        </w:rPr>
        <w:t xml:space="preserve"> </w:t>
      </w:r>
      <w:r>
        <w:t>Тематика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пиктограмм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обширна:</w:t>
      </w:r>
    </w:p>
    <w:p w14:paraId="08A18425" w14:textId="77777777" w:rsidR="00F6018F" w:rsidRDefault="00D74131">
      <w:pPr>
        <w:pStyle w:val="a3"/>
      </w:pPr>
      <w:r>
        <w:t>«Моя</w:t>
      </w:r>
      <w:r>
        <w:rPr>
          <w:spacing w:val="-7"/>
        </w:rPr>
        <w:t xml:space="preserve"> </w:t>
      </w:r>
      <w:r>
        <w:t>семья»,</w:t>
      </w:r>
      <w:r>
        <w:rPr>
          <w:spacing w:val="-1"/>
        </w:rPr>
        <w:t xml:space="preserve"> </w:t>
      </w:r>
      <w:r>
        <w:t>«Праздники»,</w:t>
      </w:r>
      <w:r>
        <w:rPr>
          <w:spacing w:val="-3"/>
        </w:rPr>
        <w:t xml:space="preserve"> </w:t>
      </w:r>
      <w:r>
        <w:t>«Я-сам»,</w:t>
      </w:r>
      <w:r>
        <w:rPr>
          <w:spacing w:val="-1"/>
        </w:rPr>
        <w:t xml:space="preserve"> </w:t>
      </w:r>
      <w:r>
        <w:t>«Времена</w:t>
      </w:r>
      <w:r>
        <w:rPr>
          <w:spacing w:val="-5"/>
        </w:rPr>
        <w:t xml:space="preserve"> </w:t>
      </w:r>
      <w:r>
        <w:t>года»,</w:t>
      </w:r>
      <w:r>
        <w:rPr>
          <w:spacing w:val="-2"/>
        </w:rPr>
        <w:t xml:space="preserve"> </w:t>
      </w:r>
      <w:r>
        <w:t>«Профессии»,</w:t>
      </w:r>
      <w:r>
        <w:rPr>
          <w:spacing w:val="-3"/>
        </w:rPr>
        <w:t xml:space="preserve"> </w:t>
      </w:r>
      <w:r>
        <w:t>«Колобок»,</w:t>
      </w:r>
      <w:r>
        <w:rPr>
          <w:spacing w:val="-3"/>
        </w:rPr>
        <w:t xml:space="preserve"> </w:t>
      </w:r>
      <w:r>
        <w:t>«Теремок»,</w:t>
      </w:r>
    </w:p>
    <w:p w14:paraId="3757437A" w14:textId="77777777" w:rsidR="00F6018F" w:rsidRDefault="00D74131">
      <w:pPr>
        <w:pStyle w:val="a3"/>
        <w:ind w:right="620"/>
      </w:pPr>
      <w:r>
        <w:t>«Приветствие», «Путешествие в лес», «Дикие и домашние животные», «Птицы», и др.</w:t>
      </w:r>
      <w:r>
        <w:rPr>
          <w:spacing w:val="1"/>
        </w:rPr>
        <w:t xml:space="preserve"> </w:t>
      </w:r>
      <w:r>
        <w:t>Используются пиктограммы при обучении детей с РАС алгоритмам одевания, раздевания,</w:t>
      </w:r>
      <w:r>
        <w:rPr>
          <w:spacing w:val="-57"/>
        </w:rPr>
        <w:t xml:space="preserve"> </w:t>
      </w:r>
      <w:r>
        <w:t>умывания и иных действий по самообслуживанию, а также общепринятых пиктограмм в</w:t>
      </w:r>
      <w:r>
        <w:rPr>
          <w:spacing w:val="1"/>
        </w:rPr>
        <w:t xml:space="preserve"> </w:t>
      </w:r>
      <w:r>
        <w:t>общественной среде, с которыми они могут столкнуться в жизни. Это способствует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нарушениями.</w:t>
      </w:r>
    </w:p>
    <w:p w14:paraId="29C47677" w14:textId="77777777" w:rsidR="00F6018F" w:rsidRDefault="00D74131">
      <w:pPr>
        <w:pStyle w:val="1"/>
        <w:spacing w:before="166"/>
      </w:pPr>
      <w:r>
        <w:t>Метод</w:t>
      </w:r>
      <w:r>
        <w:rPr>
          <w:spacing w:val="-2"/>
        </w:rPr>
        <w:t xml:space="preserve"> </w:t>
      </w:r>
      <w:r>
        <w:t>биоэнергопластики</w:t>
      </w:r>
    </w:p>
    <w:p w14:paraId="71017038" w14:textId="77777777" w:rsidR="00F6018F" w:rsidRDefault="00D74131">
      <w:pPr>
        <w:pStyle w:val="a3"/>
        <w:spacing w:before="154"/>
        <w:ind w:right="299" w:firstLine="60"/>
      </w:pPr>
      <w:r>
        <w:t>Биоэнергопластика – это соединение движений артикуляционного аппарата с движениями</w:t>
      </w:r>
      <w:r>
        <w:rPr>
          <w:spacing w:val="1"/>
        </w:rPr>
        <w:t xml:space="preserve"> </w:t>
      </w:r>
      <w:r>
        <w:t>кисти</w:t>
      </w:r>
      <w:r>
        <w:rPr>
          <w:spacing w:val="-3"/>
        </w:rPr>
        <w:t xml:space="preserve"> </w:t>
      </w:r>
      <w:r>
        <w:t>руки.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упражнений:</w:t>
      </w:r>
      <w:r>
        <w:rPr>
          <w:spacing w:val="-4"/>
        </w:rPr>
        <w:t xml:space="preserve"> </w:t>
      </w:r>
      <w:r>
        <w:t>повысить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артикуляционных</w:t>
      </w:r>
      <w:r>
        <w:rPr>
          <w:spacing w:val="-57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активизировать интеллектуальную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ребенка.</w:t>
      </w:r>
    </w:p>
    <w:p w14:paraId="5F3B0F00" w14:textId="77777777" w:rsidR="00F6018F" w:rsidRDefault="00D74131">
      <w:pPr>
        <w:pStyle w:val="a3"/>
        <w:spacing w:before="160"/>
      </w:pPr>
      <w:r>
        <w:t>Задачи:</w:t>
      </w:r>
    </w:p>
    <w:p w14:paraId="77BB5A2C" w14:textId="77777777" w:rsidR="00F6018F" w:rsidRDefault="00D74131">
      <w:pPr>
        <w:pStyle w:val="a4"/>
        <w:numPr>
          <w:ilvl w:val="0"/>
          <w:numId w:val="12"/>
        </w:numPr>
        <w:tabs>
          <w:tab w:val="left" w:pos="384"/>
        </w:tabs>
        <w:spacing w:before="166" w:line="237" w:lineRule="auto"/>
        <w:ind w:right="872" w:firstLine="60"/>
        <w:rPr>
          <w:rFonts w:ascii="Symbol" w:hAnsi="Symbol"/>
          <w:sz w:val="24"/>
        </w:rPr>
      </w:pPr>
      <w:r>
        <w:rPr>
          <w:sz w:val="24"/>
        </w:rPr>
        <w:t>поддержка и повышение положительного эмоционального и мотивационного настроя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занятия;</w:t>
      </w:r>
    </w:p>
    <w:p w14:paraId="697F4EC1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63"/>
        <w:ind w:left="323" w:hanging="17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5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5"/>
          <w:sz w:val="24"/>
        </w:rPr>
        <w:t xml:space="preserve"> </w:t>
      </w:r>
      <w:r>
        <w:rPr>
          <w:sz w:val="24"/>
        </w:rPr>
        <w:t>рук;</w:t>
      </w:r>
    </w:p>
    <w:p w14:paraId="53FD3D38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59"/>
        <w:ind w:left="323" w:hanging="171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моторики;</w:t>
      </w:r>
    </w:p>
    <w:p w14:paraId="352277E5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60"/>
        <w:ind w:right="1423" w:firstLine="0"/>
        <w:rPr>
          <w:rFonts w:ascii="Symbol" w:hAnsi="Symbol"/>
          <w:sz w:val="24"/>
        </w:rPr>
      </w:pPr>
      <w:r>
        <w:rPr>
          <w:sz w:val="24"/>
        </w:rPr>
        <w:t>развитие памяти, произвольного внимания, зрительного и слухового восприятия,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межполушарной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взаимосвязи;</w:t>
      </w:r>
    </w:p>
    <w:p w14:paraId="065E4AE9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60"/>
        <w:ind w:left="323" w:hanging="17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инструкциям;</w:t>
      </w:r>
    </w:p>
    <w:p w14:paraId="6A6C8164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59"/>
        <w:ind w:right="1320" w:firstLine="0"/>
        <w:rPr>
          <w:rFonts w:ascii="Symbol" w:hAnsi="Symbol"/>
          <w:sz w:val="24"/>
        </w:rPr>
      </w:pPr>
      <w:r>
        <w:rPr>
          <w:sz w:val="24"/>
        </w:rPr>
        <w:t>постановка и автоматизация звуков. При применении биоэнергопластики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синхронизируется работа полушарий головного мозга, развиваются 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речь,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ускоряет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исправление</w:t>
      </w:r>
    </w:p>
    <w:p w14:paraId="5FACD4BC" w14:textId="77777777" w:rsidR="00F6018F" w:rsidRDefault="00D74131">
      <w:pPr>
        <w:pStyle w:val="a3"/>
        <w:ind w:right="347"/>
      </w:pPr>
      <w:r>
        <w:t>дефектных</w:t>
      </w:r>
      <w:r>
        <w:rPr>
          <w:spacing w:val="-2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сниженными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нарушенными</w:t>
      </w:r>
      <w:r>
        <w:rPr>
          <w:spacing w:val="-4"/>
        </w:rPr>
        <w:t xml:space="preserve"> </w:t>
      </w:r>
      <w:r>
        <w:t>кинестетическими</w:t>
      </w:r>
      <w:r>
        <w:rPr>
          <w:spacing w:val="-4"/>
        </w:rPr>
        <w:t xml:space="preserve"> </w:t>
      </w:r>
      <w:r>
        <w:t>ощущениями,</w:t>
      </w:r>
      <w:r>
        <w:rPr>
          <w:spacing w:val="-57"/>
        </w:rPr>
        <w:t xml:space="preserve"> </w:t>
      </w:r>
      <w:r>
        <w:t>так как работающая ладонь многократно усиливает импульсы, идущие к коре 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языка.</w:t>
      </w:r>
    </w:p>
    <w:p w14:paraId="046A105C" w14:textId="77777777" w:rsidR="00F6018F" w:rsidRDefault="00D74131">
      <w:pPr>
        <w:pStyle w:val="a3"/>
        <w:spacing w:before="160"/>
        <w:ind w:right="487"/>
      </w:pPr>
      <w:r>
        <w:t>Для выполнения упражнений биоэнергопластики используется перчаточных кукол, стихи и</w:t>
      </w:r>
      <w:r>
        <w:rPr>
          <w:spacing w:val="-57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сопровождение.</w:t>
      </w:r>
    </w:p>
    <w:p w14:paraId="740247A6" w14:textId="77777777" w:rsidR="00F6018F" w:rsidRDefault="00D74131">
      <w:pPr>
        <w:pStyle w:val="a3"/>
        <w:spacing w:before="159"/>
        <w:ind w:right="433" w:firstLine="60"/>
      </w:pPr>
      <w:r>
        <w:t>Артикуляционная поза: Показ кистью руки: Слайды Упражнение «Бегемотик» Широко</w:t>
      </w:r>
      <w:r>
        <w:rPr>
          <w:spacing w:val="1"/>
        </w:rPr>
        <w:t xml:space="preserve"> </w:t>
      </w:r>
      <w:r>
        <w:t>раскрыть рот и досчитать до пяти, после чего закрыть его. Согнутые пальцы подняты вверх,</w:t>
      </w:r>
      <w:r>
        <w:rPr>
          <w:spacing w:val="-58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палец</w:t>
      </w:r>
      <w:r>
        <w:rPr>
          <w:spacing w:val="1"/>
        </w:rPr>
        <w:t xml:space="preserve"> </w:t>
      </w:r>
      <w:r>
        <w:t>направлен вниз.</w:t>
      </w:r>
    </w:p>
    <w:p w14:paraId="1683AE48" w14:textId="77777777" w:rsidR="00F6018F" w:rsidRDefault="00D74131">
      <w:pPr>
        <w:pStyle w:val="a3"/>
        <w:spacing w:before="161"/>
        <w:ind w:right="376" w:firstLine="60"/>
      </w:pPr>
      <w:r>
        <w:t>Упражнение «Улыбка» Улыбнуться, показать сжатые зубы, после этого расслабить мышцы.</w:t>
      </w:r>
      <w:r>
        <w:rPr>
          <w:spacing w:val="-57"/>
        </w:rPr>
        <w:t xml:space="preserve"> </w:t>
      </w:r>
      <w:r>
        <w:t>Пальчики расставлены в стороны, как лучики солнышка. Под счет 1 –пальчики</w:t>
      </w:r>
      <w:r>
        <w:rPr>
          <w:spacing w:val="1"/>
        </w:rPr>
        <w:t xml:space="preserve"> </w:t>
      </w:r>
      <w:r>
        <w:t>расправляются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удерживаются</w:t>
      </w:r>
      <w:r>
        <w:rPr>
          <w:spacing w:val="-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с улыбкой 5</w:t>
      </w:r>
      <w:r>
        <w:rPr>
          <w:spacing w:val="-1"/>
        </w:rPr>
        <w:t xml:space="preserve"> </w:t>
      </w:r>
      <w:r>
        <w:t>сек.,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– ладонь</w:t>
      </w:r>
      <w:r>
        <w:rPr>
          <w:spacing w:val="1"/>
        </w:rPr>
        <w:t xml:space="preserve"> </w:t>
      </w:r>
      <w:r>
        <w:t>сворачивается в кулак. Упражнение «Хоботок» Вытянуть губы трубочкой. Ладонь собрана в</w:t>
      </w:r>
      <w:r>
        <w:rPr>
          <w:spacing w:val="-57"/>
        </w:rPr>
        <w:t xml:space="preserve"> </w:t>
      </w:r>
      <w:r>
        <w:t>щепоть,</w:t>
      </w:r>
      <w:r>
        <w:rPr>
          <w:spacing w:val="-1"/>
        </w:rPr>
        <w:t xml:space="preserve"> </w:t>
      </w:r>
      <w:r>
        <w:t>большой палец</w:t>
      </w:r>
      <w:r>
        <w:rPr>
          <w:spacing w:val="-3"/>
        </w:rPr>
        <w:t xml:space="preserve"> </w:t>
      </w:r>
      <w:r>
        <w:t>прижат к</w:t>
      </w:r>
      <w:r>
        <w:rPr>
          <w:spacing w:val="1"/>
        </w:rPr>
        <w:t xml:space="preserve"> </w:t>
      </w:r>
      <w:r>
        <w:t>среднему.</w:t>
      </w:r>
      <w:r>
        <w:rPr>
          <w:spacing w:val="-1"/>
        </w:rPr>
        <w:t xml:space="preserve"> </w:t>
      </w:r>
      <w:r>
        <w:t>Упражнение</w:t>
      </w:r>
      <w:r>
        <w:rPr>
          <w:spacing w:val="3"/>
        </w:rPr>
        <w:t xml:space="preserve"> </w:t>
      </w:r>
      <w:r>
        <w:t>«Улыбка-хоботок»</w:t>
      </w:r>
    </w:p>
    <w:p w14:paraId="54C1C71D" w14:textId="77777777" w:rsidR="00F6018F" w:rsidRDefault="00D74131">
      <w:pPr>
        <w:pStyle w:val="a3"/>
        <w:spacing w:before="159"/>
      </w:pPr>
      <w:r>
        <w:t>Ценность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применяемой</w:t>
      </w:r>
      <w:r>
        <w:rPr>
          <w:spacing w:val="-3"/>
        </w:rPr>
        <w:t xml:space="preserve"> </w:t>
      </w:r>
      <w:r>
        <w:t>технологии:</w:t>
      </w:r>
    </w:p>
    <w:p w14:paraId="29007DE7" w14:textId="77777777" w:rsidR="00F6018F" w:rsidRDefault="00F6018F">
      <w:p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12EABCA5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89"/>
        <w:ind w:left="323" w:hanging="171"/>
        <w:rPr>
          <w:rFonts w:ascii="Symbol" w:hAnsi="Symbol"/>
          <w:sz w:val="24"/>
        </w:rPr>
      </w:pPr>
      <w:r>
        <w:rPr>
          <w:sz w:val="24"/>
        </w:rPr>
        <w:lastRenderedPageBreak/>
        <w:t>Высокая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наступает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эффект.</w:t>
      </w:r>
    </w:p>
    <w:p w14:paraId="5253C27C" w14:textId="77777777" w:rsidR="00F6018F" w:rsidRDefault="00D74131">
      <w:pPr>
        <w:pStyle w:val="a4"/>
        <w:numPr>
          <w:ilvl w:val="0"/>
          <w:numId w:val="12"/>
        </w:numPr>
        <w:tabs>
          <w:tab w:val="left" w:pos="324"/>
        </w:tabs>
        <w:spacing w:before="159"/>
        <w:ind w:left="323" w:hanging="171"/>
        <w:rPr>
          <w:rFonts w:ascii="Symbol" w:hAnsi="Symbol"/>
          <w:sz w:val="24"/>
        </w:rPr>
      </w:pPr>
      <w:r>
        <w:rPr>
          <w:sz w:val="24"/>
        </w:rPr>
        <w:t>Абсолютная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 –</w:t>
      </w:r>
      <w:r>
        <w:rPr>
          <w:spacing w:val="-4"/>
          <w:sz w:val="24"/>
        </w:rPr>
        <w:t xml:space="preserve"> </w:t>
      </w:r>
      <w:r>
        <w:rPr>
          <w:sz w:val="24"/>
        </w:rPr>
        <w:t>неправильное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никогда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14:paraId="7258DFE4" w14:textId="77777777" w:rsidR="00F6018F" w:rsidRDefault="00D74131">
      <w:pPr>
        <w:pStyle w:val="a4"/>
        <w:numPr>
          <w:ilvl w:val="0"/>
          <w:numId w:val="12"/>
        </w:numPr>
        <w:tabs>
          <w:tab w:val="left" w:pos="384"/>
        </w:tabs>
        <w:spacing w:before="160"/>
        <w:ind w:right="995" w:firstLine="60"/>
        <w:rPr>
          <w:rFonts w:ascii="Symbol" w:hAnsi="Symbol"/>
          <w:sz w:val="24"/>
        </w:rPr>
      </w:pPr>
      <w:r>
        <w:rPr>
          <w:sz w:val="24"/>
        </w:rPr>
        <w:t>Универсальность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биоэнергопластики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14:paraId="56922DA8" w14:textId="77777777" w:rsidR="00F6018F" w:rsidRDefault="00D74131">
      <w:pPr>
        <w:pStyle w:val="a4"/>
        <w:numPr>
          <w:ilvl w:val="0"/>
          <w:numId w:val="12"/>
        </w:numPr>
        <w:tabs>
          <w:tab w:val="left" w:pos="384"/>
        </w:tabs>
        <w:spacing w:before="160"/>
        <w:ind w:left="383" w:hanging="171"/>
        <w:rPr>
          <w:rFonts w:ascii="Symbol" w:hAnsi="Symbol"/>
          <w:sz w:val="24"/>
        </w:rPr>
      </w:pPr>
      <w:r>
        <w:rPr>
          <w:sz w:val="24"/>
        </w:rPr>
        <w:t>Простота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небольшие.</w:t>
      </w:r>
    </w:p>
    <w:p w14:paraId="40EE5B60" w14:textId="77777777" w:rsidR="00F6018F" w:rsidRDefault="00D74131">
      <w:pPr>
        <w:pStyle w:val="a4"/>
        <w:numPr>
          <w:ilvl w:val="0"/>
          <w:numId w:val="12"/>
        </w:numPr>
        <w:tabs>
          <w:tab w:val="left" w:pos="384"/>
        </w:tabs>
        <w:spacing w:before="160"/>
        <w:ind w:right="1525" w:firstLine="60"/>
        <w:rPr>
          <w:rFonts w:ascii="Symbol" w:hAnsi="Symbol"/>
          <w:sz w:val="24"/>
        </w:rPr>
      </w:pPr>
      <w:r>
        <w:rPr>
          <w:sz w:val="24"/>
        </w:rPr>
        <w:t>Вариативность, творческий подход (использование стихов, сказок, оформление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перчаточных кукол).</w:t>
      </w:r>
    </w:p>
    <w:p w14:paraId="13344772" w14:textId="77777777" w:rsidR="00F6018F" w:rsidRDefault="00F6018F">
      <w:pPr>
        <w:pStyle w:val="a3"/>
        <w:ind w:left="0"/>
        <w:rPr>
          <w:sz w:val="20"/>
        </w:rPr>
      </w:pPr>
    </w:p>
    <w:p w14:paraId="57A5A486" w14:textId="77777777" w:rsidR="00F6018F" w:rsidRDefault="00F6018F">
      <w:pPr>
        <w:pStyle w:val="a3"/>
        <w:ind w:left="0"/>
        <w:rPr>
          <w:sz w:val="20"/>
        </w:rPr>
      </w:pPr>
    </w:p>
    <w:p w14:paraId="08A586CB" w14:textId="77777777" w:rsidR="00F6018F" w:rsidRDefault="00F6018F">
      <w:pPr>
        <w:pStyle w:val="a3"/>
        <w:ind w:left="0"/>
        <w:rPr>
          <w:sz w:val="20"/>
        </w:rPr>
      </w:pPr>
    </w:p>
    <w:p w14:paraId="5130D29E" w14:textId="77777777" w:rsidR="00F6018F" w:rsidRDefault="00D74131">
      <w:pPr>
        <w:pStyle w:val="a3"/>
        <w:spacing w:before="7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BF83376" wp14:editId="3BDB1507">
            <wp:simplePos x="0" y="0"/>
            <wp:positionH relativeFrom="page">
              <wp:posOffset>949642</wp:posOffset>
            </wp:positionH>
            <wp:positionV relativeFrom="paragraph">
              <wp:posOffset>146486</wp:posOffset>
            </wp:positionV>
            <wp:extent cx="5637243" cy="3813810"/>
            <wp:effectExtent l="0" t="0" r="0" b="0"/>
            <wp:wrapTopAndBottom/>
            <wp:docPr id="23" name="image12.jpeg" descr="C:\Users\108\AppData\Local\Packages\Microsoft.Windows.Photos_8wekyb3d8bbwe\TempState\ShareServiceTempFolder\002217529_1-cb3b0ba32c0ddefe3646dd5e917b67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243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0CCC11" w14:textId="77777777" w:rsidR="00F6018F" w:rsidRDefault="00F6018F">
      <w:pPr>
        <w:pStyle w:val="a3"/>
        <w:ind w:left="0"/>
        <w:rPr>
          <w:sz w:val="26"/>
        </w:rPr>
      </w:pPr>
    </w:p>
    <w:p w14:paraId="5AFD8BC1" w14:textId="77777777" w:rsidR="00F6018F" w:rsidRDefault="00F6018F">
      <w:pPr>
        <w:pStyle w:val="a3"/>
        <w:spacing w:before="7"/>
        <w:ind w:left="0"/>
        <w:rPr>
          <w:sz w:val="37"/>
        </w:rPr>
      </w:pPr>
    </w:p>
    <w:p w14:paraId="4BE75450" w14:textId="77777777" w:rsidR="00F6018F" w:rsidRDefault="00D74131">
      <w:pPr>
        <w:pStyle w:val="1"/>
        <w:spacing w:before="0"/>
      </w:pPr>
      <w:r>
        <w:t>Метод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историй</w:t>
      </w:r>
    </w:p>
    <w:p w14:paraId="049A5BCE" w14:textId="77777777" w:rsidR="00F6018F" w:rsidRDefault="00D74131">
      <w:pPr>
        <w:pStyle w:val="a3"/>
        <w:spacing w:before="154"/>
        <w:ind w:right="1113"/>
      </w:pPr>
      <w:r>
        <w:t>Социальные истории для детей с расстройствами аутистического спектра и другими</w:t>
      </w:r>
      <w:r>
        <w:rPr>
          <w:spacing w:val="1"/>
        </w:rPr>
        <w:t xml:space="preserve"> </w:t>
      </w:r>
      <w:r>
        <w:t>ментальными нарушениями – это одна из эффективных обучающих методик, которая</w:t>
      </w:r>
      <w:r>
        <w:rPr>
          <w:spacing w:val="-58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избежать проблемы в</w:t>
      </w:r>
      <w:r>
        <w:rPr>
          <w:spacing w:val="-2"/>
        </w:rPr>
        <w:t xml:space="preserve"> </w:t>
      </w:r>
      <w:r>
        <w:t>поведении.</w:t>
      </w:r>
    </w:p>
    <w:p w14:paraId="30C0A00A" w14:textId="77777777" w:rsidR="00F6018F" w:rsidRDefault="00D74131">
      <w:pPr>
        <w:pStyle w:val="a3"/>
        <w:spacing w:before="161"/>
        <w:ind w:right="318"/>
      </w:pPr>
      <w:r>
        <w:t>Теоретической</w:t>
      </w:r>
      <w:r>
        <w:rPr>
          <w:spacing w:val="4"/>
        </w:rPr>
        <w:t xml:space="preserve"> </w:t>
      </w:r>
      <w:r>
        <w:t>основой</w:t>
      </w:r>
      <w:r>
        <w:rPr>
          <w:spacing w:val="4"/>
        </w:rPr>
        <w:t xml:space="preserve"> </w:t>
      </w:r>
      <w:r>
        <w:t>метода</w:t>
      </w:r>
      <w:r>
        <w:rPr>
          <w:spacing w:val="3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теория</w:t>
      </w:r>
      <w:r>
        <w:rPr>
          <w:spacing w:val="4"/>
        </w:rPr>
        <w:t xml:space="preserve"> </w:t>
      </w:r>
      <w:r>
        <w:t>несформированности</w:t>
      </w:r>
      <w:r>
        <w:rPr>
          <w:spacing w:val="3"/>
        </w:rPr>
        <w:t xml:space="preserve"> </w:t>
      </w:r>
      <w:r>
        <w:t>«модели</w:t>
      </w:r>
      <w:r>
        <w:rPr>
          <w:spacing w:val="1"/>
        </w:rPr>
        <w:t xml:space="preserve"> </w:t>
      </w:r>
      <w:r>
        <w:t>психического» у людей с РАС, свидетельствующая о недостаточном понимании социального</w:t>
      </w:r>
      <w:r>
        <w:rPr>
          <w:spacing w:val="-57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намерений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историй</w:t>
      </w:r>
      <w:r>
        <w:rPr>
          <w:spacing w:val="-1"/>
        </w:rPr>
        <w:t xml:space="preserve"> </w:t>
      </w:r>
      <w:r>
        <w:t>является</w:t>
      </w:r>
    </w:p>
    <w:p w14:paraId="68C86DEE" w14:textId="77777777" w:rsidR="00F6018F" w:rsidRDefault="00D74131">
      <w:pPr>
        <w:pStyle w:val="a3"/>
        <w:ind w:right="347"/>
      </w:pPr>
      <w:r>
        <w:t>предоставление всей необходимой и доступной информации для улучшения понимания</w:t>
      </w:r>
      <w:r>
        <w:rPr>
          <w:spacing w:val="1"/>
        </w:rPr>
        <w:t xml:space="preserve"> </w:t>
      </w:r>
      <w:r>
        <w:t>определенных явлений у ребёнка с РАС. Таким образом социальные истории информируют</w:t>
      </w:r>
      <w:r>
        <w:rPr>
          <w:spacing w:val="1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улучшают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формируют</w:t>
      </w:r>
      <w:r>
        <w:rPr>
          <w:spacing w:val="-57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поведение у</w:t>
      </w:r>
      <w:r>
        <w:rPr>
          <w:spacing w:val="-5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РАС.</w:t>
      </w:r>
      <w:r>
        <w:rPr>
          <w:spacing w:val="-2"/>
        </w:rPr>
        <w:t xml:space="preserve"> </w:t>
      </w:r>
      <w:r>
        <w:t>Метод</w:t>
      </w:r>
      <w:r>
        <w:rPr>
          <w:spacing w:val="2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истории»</w:t>
      </w:r>
      <w:r>
        <w:rPr>
          <w:spacing w:val="-8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помочь при</w:t>
      </w:r>
    </w:p>
    <w:p w14:paraId="6C2E3C8B" w14:textId="77777777" w:rsidR="00F6018F" w:rsidRDefault="00D74131">
      <w:pPr>
        <w:pStyle w:val="a3"/>
      </w:pPr>
      <w:r>
        <w:t>овладении</w:t>
      </w:r>
      <w:r>
        <w:rPr>
          <w:spacing w:val="-5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навыками:</w:t>
      </w:r>
    </w:p>
    <w:p w14:paraId="44D58EB7" w14:textId="77777777" w:rsidR="00F6018F" w:rsidRDefault="00D74131">
      <w:pPr>
        <w:pStyle w:val="a4"/>
        <w:numPr>
          <w:ilvl w:val="0"/>
          <w:numId w:val="12"/>
        </w:numPr>
        <w:tabs>
          <w:tab w:val="left" w:pos="384"/>
        </w:tabs>
        <w:spacing w:before="163"/>
        <w:ind w:left="383" w:hanging="171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коммуникация;</w:t>
      </w:r>
    </w:p>
    <w:p w14:paraId="4FD0E3D0" w14:textId="77777777" w:rsidR="00F6018F" w:rsidRDefault="00F6018F">
      <w:pPr>
        <w:rPr>
          <w:rFonts w:ascii="Symbol" w:hAnsi="Symbol"/>
          <w:sz w:val="24"/>
        </w:rPr>
        <w:sectPr w:rsidR="00F6018F">
          <w:pgSz w:w="11910" w:h="16840"/>
          <w:pgMar w:top="880" w:right="840" w:bottom="1200" w:left="980" w:header="0" w:footer="923" w:gutter="0"/>
          <w:cols w:space="720"/>
        </w:sectPr>
      </w:pPr>
    </w:p>
    <w:p w14:paraId="1BC07A88" w14:textId="77777777" w:rsidR="00F6018F" w:rsidRDefault="00D74131">
      <w:pPr>
        <w:pStyle w:val="a4"/>
        <w:numPr>
          <w:ilvl w:val="0"/>
          <w:numId w:val="12"/>
        </w:numPr>
        <w:tabs>
          <w:tab w:val="left" w:pos="384"/>
        </w:tabs>
        <w:spacing w:before="89"/>
        <w:ind w:left="383" w:hanging="171"/>
        <w:rPr>
          <w:rFonts w:ascii="Symbol" w:hAnsi="Symbol"/>
          <w:sz w:val="24"/>
        </w:rPr>
      </w:pPr>
      <w:r>
        <w:rPr>
          <w:sz w:val="24"/>
        </w:rPr>
        <w:lastRenderedPageBreak/>
        <w:t>Личная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самообслуживание;</w:t>
      </w:r>
    </w:p>
    <w:p w14:paraId="42297053" w14:textId="77777777" w:rsidR="00F6018F" w:rsidRDefault="00D74131">
      <w:pPr>
        <w:pStyle w:val="a4"/>
        <w:numPr>
          <w:ilvl w:val="0"/>
          <w:numId w:val="12"/>
        </w:numPr>
        <w:tabs>
          <w:tab w:val="left" w:pos="384"/>
        </w:tabs>
        <w:spacing w:before="159"/>
        <w:ind w:left="383" w:hanging="171"/>
        <w:rPr>
          <w:rFonts w:ascii="Symbol" w:hAnsi="Symbol"/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местах;</w:t>
      </w:r>
    </w:p>
    <w:p w14:paraId="4AC6ED7A" w14:textId="77777777" w:rsidR="00F6018F" w:rsidRDefault="00D74131">
      <w:pPr>
        <w:pStyle w:val="a4"/>
        <w:numPr>
          <w:ilvl w:val="0"/>
          <w:numId w:val="12"/>
        </w:numPr>
        <w:tabs>
          <w:tab w:val="left" w:pos="384"/>
        </w:tabs>
        <w:spacing w:before="160"/>
        <w:ind w:left="383" w:hanging="171"/>
        <w:rPr>
          <w:rFonts w:ascii="Symbol" w:hAnsi="Symbol"/>
          <w:sz w:val="24"/>
        </w:rPr>
      </w:pP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эмоциями;</w:t>
      </w:r>
    </w:p>
    <w:p w14:paraId="4C914C8B" w14:textId="77777777" w:rsidR="00F6018F" w:rsidRDefault="00D74131">
      <w:pPr>
        <w:pStyle w:val="a4"/>
        <w:numPr>
          <w:ilvl w:val="0"/>
          <w:numId w:val="12"/>
        </w:numPr>
        <w:tabs>
          <w:tab w:val="left" w:pos="384"/>
        </w:tabs>
        <w:spacing w:before="160"/>
        <w:ind w:left="383" w:hanging="171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14:paraId="7D32478F" w14:textId="77777777" w:rsidR="00F6018F" w:rsidRDefault="00D74131">
      <w:pPr>
        <w:pStyle w:val="a3"/>
        <w:spacing w:before="158"/>
        <w:ind w:right="280" w:firstLine="60"/>
      </w:pPr>
      <w:r>
        <w:t>Социальная история может использоваться как предупреждающая методика, чтобы</w:t>
      </w:r>
      <w:r>
        <w:rPr>
          <w:spacing w:val="1"/>
        </w:rPr>
        <w:t xml:space="preserve"> </w:t>
      </w:r>
      <w:r>
        <w:t>предупредить какое-то нежелательное поведение. Социальные истории могут использоваться</w:t>
      </w:r>
      <w:r>
        <w:rPr>
          <w:spacing w:val="-57"/>
        </w:rPr>
        <w:t xml:space="preserve"> </w:t>
      </w:r>
      <w:r>
        <w:t>как реактивные методики уже после того, как какая-то ситуация произошла, чтобы помочь</w:t>
      </w:r>
      <w:r>
        <w:rPr>
          <w:spacing w:val="1"/>
        </w:rPr>
        <w:t xml:space="preserve"> </w:t>
      </w:r>
      <w:r>
        <w:t>ребенку с интеграцией информации. По форме социальные истории – это короткие рассказы,</w:t>
      </w:r>
      <w:r>
        <w:rPr>
          <w:spacing w:val="-57"/>
        </w:rPr>
        <w:t xml:space="preserve"> </w:t>
      </w:r>
      <w:r>
        <w:t>содержащие описание конкретных ситуаций и сопровождающиеся иллюстрациями. Они</w:t>
      </w:r>
      <w:r>
        <w:rPr>
          <w:spacing w:val="1"/>
        </w:rPr>
        <w:t xml:space="preserve"> </w:t>
      </w:r>
      <w:r>
        <w:t>включают в себя специфическую информацию о предстоящих событиях: чего стоит ожидать</w:t>
      </w:r>
      <w:r>
        <w:rPr>
          <w:spacing w:val="1"/>
        </w:rPr>
        <w:t xml:space="preserve"> </w:t>
      </w:r>
      <w:r>
        <w:t>и как следует себя вести. Каждая социальная история достоверно описывает ситуацию,</w:t>
      </w:r>
      <w:r>
        <w:rPr>
          <w:spacing w:val="1"/>
        </w:rPr>
        <w:t xml:space="preserve"> </w:t>
      </w:r>
      <w:r>
        <w:t>навык, достижение или понятие. Так как социальные истории – это рассказы, то остановимся</w:t>
      </w:r>
      <w:r>
        <w:rPr>
          <w:spacing w:val="-57"/>
        </w:rPr>
        <w:t xml:space="preserve"> </w:t>
      </w:r>
      <w:r>
        <w:t>более подробно на компонентах рассказа: текст и иллюстрации. В социальной истории</w:t>
      </w:r>
      <w:r>
        <w:rPr>
          <w:spacing w:val="1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предложений: описательные,</w:t>
      </w:r>
      <w:r>
        <w:rPr>
          <w:spacing w:val="-1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и директивные.</w:t>
      </w:r>
    </w:p>
    <w:p w14:paraId="0CF03BB4" w14:textId="77777777" w:rsidR="00F6018F" w:rsidRDefault="00D74131">
      <w:pPr>
        <w:pStyle w:val="a4"/>
        <w:numPr>
          <w:ilvl w:val="0"/>
          <w:numId w:val="4"/>
        </w:numPr>
        <w:tabs>
          <w:tab w:val="left" w:pos="335"/>
        </w:tabs>
        <w:ind w:right="933" w:firstLine="0"/>
        <w:rPr>
          <w:sz w:val="24"/>
        </w:rPr>
      </w:pPr>
      <w:r>
        <w:rPr>
          <w:sz w:val="24"/>
        </w:rPr>
        <w:t>Описательные предложения описывают событие, конкретные действия люди, места 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время.</w:t>
      </w:r>
    </w:p>
    <w:p w14:paraId="772F1A84" w14:textId="77777777" w:rsidR="00F6018F" w:rsidRDefault="00D74131">
      <w:pPr>
        <w:pStyle w:val="a4"/>
        <w:numPr>
          <w:ilvl w:val="0"/>
          <w:numId w:val="4"/>
        </w:numPr>
        <w:tabs>
          <w:tab w:val="left" w:pos="335"/>
        </w:tabs>
        <w:ind w:right="568" w:firstLine="0"/>
        <w:rPr>
          <w:sz w:val="24"/>
        </w:rPr>
      </w:pPr>
      <w:r>
        <w:rPr>
          <w:sz w:val="24"/>
        </w:rPr>
        <w:t>Перспективные предложения описывают внутреннее состояния других людей, их мысли,</w:t>
      </w:r>
      <w:r>
        <w:rPr>
          <w:spacing w:val="-5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ситуацию.</w:t>
      </w:r>
    </w:p>
    <w:p w14:paraId="651927A5" w14:textId="77777777" w:rsidR="00F6018F" w:rsidRDefault="00D74131">
      <w:pPr>
        <w:pStyle w:val="a4"/>
        <w:numPr>
          <w:ilvl w:val="0"/>
          <w:numId w:val="4"/>
        </w:numPr>
        <w:tabs>
          <w:tab w:val="left" w:pos="335"/>
        </w:tabs>
        <w:spacing w:before="158"/>
        <w:ind w:right="710" w:firstLine="0"/>
        <w:rPr>
          <w:sz w:val="24"/>
        </w:rPr>
      </w:pPr>
      <w:r>
        <w:rPr>
          <w:sz w:val="24"/>
        </w:rPr>
        <w:t>Директивные предложения описывают подходящий набор действий в данной 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 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4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</w:p>
    <w:p w14:paraId="1112E226" w14:textId="77777777" w:rsidR="00F6018F" w:rsidRDefault="00D74131">
      <w:pPr>
        <w:pStyle w:val="a3"/>
        <w:spacing w:before="1"/>
      </w:pPr>
      <w:r>
        <w:t>является</w:t>
      </w:r>
      <w:r>
        <w:rPr>
          <w:spacing w:val="-3"/>
        </w:rPr>
        <w:t xml:space="preserve"> </w:t>
      </w:r>
      <w:r>
        <w:t>желательным.</w:t>
      </w:r>
    </w:p>
    <w:p w14:paraId="1C7A934A" w14:textId="77777777" w:rsidR="00F6018F" w:rsidRDefault="00D74131">
      <w:pPr>
        <w:pStyle w:val="a3"/>
        <w:spacing w:before="160"/>
        <w:ind w:right="305"/>
      </w:pPr>
      <w:r>
        <w:t>Для младших школьников предложения начинаются от первого лица «Я», для подростков и</w:t>
      </w:r>
      <w:r>
        <w:rPr>
          <w:spacing w:val="1"/>
        </w:rPr>
        <w:t xml:space="preserve"> </w:t>
      </w:r>
      <w:r>
        <w:t>взрослых – от третьего лица «Он». Иллюстрации должны быть выбраны с учётом</w:t>
      </w:r>
      <w:r>
        <w:rPr>
          <w:spacing w:val="1"/>
        </w:rPr>
        <w:t xml:space="preserve"> </w:t>
      </w:r>
      <w:r>
        <w:t>особенностей конкретного ребёнка, уровнем понимания абстрактного, схематичного. Это</w:t>
      </w:r>
      <w:r>
        <w:rPr>
          <w:spacing w:val="1"/>
        </w:rPr>
        <w:t xml:space="preserve"> </w:t>
      </w:r>
      <w:r>
        <w:t>может быть фотографии вашего ребёнка в конкретной ситуации, фотографии других людей в</w:t>
      </w:r>
      <w:r>
        <w:rPr>
          <w:spacing w:val="-57"/>
        </w:rPr>
        <w:t xml:space="preserve"> </w:t>
      </w:r>
      <w:r>
        <w:t>этой конкретной ситуации, хорошо детализованные цветные или чёрно-белые картинки,</w:t>
      </w:r>
      <w:r>
        <w:rPr>
          <w:spacing w:val="1"/>
        </w:rPr>
        <w:t xml:space="preserve"> </w:t>
      </w:r>
      <w:r>
        <w:t>схематичные</w:t>
      </w:r>
      <w:r>
        <w:rPr>
          <w:spacing w:val="-4"/>
        </w:rPr>
        <w:t xml:space="preserve"> </w:t>
      </w:r>
      <w:r>
        <w:t>картинки,</w:t>
      </w:r>
      <w:r>
        <w:rPr>
          <w:spacing w:val="-4"/>
        </w:rPr>
        <w:t xml:space="preserve"> </w:t>
      </w:r>
      <w:r>
        <w:t>пиктограммы,</w:t>
      </w:r>
      <w:r>
        <w:rPr>
          <w:spacing w:val="-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PECS.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стала</w:t>
      </w:r>
    </w:p>
    <w:p w14:paraId="25713C4D" w14:textId="77777777" w:rsidR="00F6018F" w:rsidRDefault="00D74131">
      <w:pPr>
        <w:pStyle w:val="a3"/>
        <w:spacing w:before="1"/>
        <w:ind w:right="299"/>
      </w:pPr>
      <w:r>
        <w:t>эффективным инструментом понимания и освоения правил социальных ситуаций,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следовать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правилам,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выделены</w:t>
      </w:r>
      <w:r>
        <w:rPr>
          <w:spacing w:val="-3"/>
        </w:rPr>
        <w:t xml:space="preserve"> </w:t>
      </w:r>
      <w:r>
        <w:t>автором</w:t>
      </w:r>
      <w:r>
        <w:rPr>
          <w:spacing w:val="-1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Кэрол</w:t>
      </w:r>
      <w:r>
        <w:rPr>
          <w:spacing w:val="-3"/>
        </w:rPr>
        <w:t xml:space="preserve"> </w:t>
      </w:r>
      <w:r>
        <w:t>Грей.</w:t>
      </w:r>
    </w:p>
    <w:p w14:paraId="04231537" w14:textId="77777777" w:rsidR="00F6018F" w:rsidRDefault="00D74131">
      <w:pPr>
        <w:pStyle w:val="a3"/>
        <w:spacing w:before="161"/>
        <w:ind w:right="525" w:firstLine="60"/>
      </w:pPr>
      <w:r>
        <w:t>Первое правило гласит: одна история – одна идея. Это значит, что надо чётко выделить</w:t>
      </w:r>
      <w:r>
        <w:rPr>
          <w:spacing w:val="1"/>
        </w:rPr>
        <w:t xml:space="preserve"> </w:t>
      </w:r>
      <w:r>
        <w:t>тему, и она должна быть однозначной. Например, как вести себя на детской площадке, а не</w:t>
      </w:r>
      <w:r>
        <w:rPr>
          <w:spacing w:val="-57"/>
        </w:rPr>
        <w:t xml:space="preserve"> </w:t>
      </w:r>
      <w:r>
        <w:t>обобщённое</w:t>
      </w:r>
      <w:r>
        <w:rPr>
          <w:spacing w:val="-2"/>
        </w:rPr>
        <w:t xml:space="preserve"> </w:t>
      </w:r>
      <w:r>
        <w:t>– как вести</w:t>
      </w:r>
      <w:r>
        <w:rPr>
          <w:spacing w:val="1"/>
        </w:rPr>
        <w:t xml:space="preserve"> </w:t>
      </w:r>
      <w:r>
        <w:t>себя с</w:t>
      </w:r>
      <w:r>
        <w:rPr>
          <w:spacing w:val="-1"/>
        </w:rPr>
        <w:t xml:space="preserve"> </w:t>
      </w:r>
      <w:r>
        <w:t>другими детьми.</w:t>
      </w:r>
    </w:p>
    <w:p w14:paraId="50F19E25" w14:textId="77777777" w:rsidR="00F6018F" w:rsidRDefault="00D74131">
      <w:pPr>
        <w:pStyle w:val="a3"/>
        <w:spacing w:before="158"/>
        <w:ind w:right="554" w:firstLine="60"/>
      </w:pPr>
      <w:r>
        <w:t>Второе правило: социальная история – это основа для формирования уверенности в себе и</w:t>
      </w:r>
      <w:r>
        <w:rPr>
          <w:spacing w:val="-57"/>
        </w:rPr>
        <w:t xml:space="preserve"> </w:t>
      </w:r>
      <w:r>
        <w:t>позитивных ожиданий от самостоятельной деятельности. В процессе написания текста не</w:t>
      </w:r>
      <w:r>
        <w:rPr>
          <w:spacing w:val="1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осуждение</w:t>
      </w:r>
      <w:r>
        <w:rPr>
          <w:spacing w:val="-2"/>
        </w:rPr>
        <w:t xml:space="preserve"> </w:t>
      </w:r>
      <w:r>
        <w:t>и грубый</w:t>
      </w:r>
      <w:r>
        <w:rPr>
          <w:spacing w:val="-1"/>
        </w:rPr>
        <w:t xml:space="preserve"> </w:t>
      </w:r>
      <w:r>
        <w:t>запрет без</w:t>
      </w:r>
      <w:r>
        <w:rPr>
          <w:spacing w:val="-1"/>
        </w:rPr>
        <w:t xml:space="preserve"> </w:t>
      </w:r>
      <w:r>
        <w:t>объяснений.</w:t>
      </w:r>
    </w:p>
    <w:p w14:paraId="604CD000" w14:textId="77777777" w:rsidR="00F6018F" w:rsidRDefault="00D74131">
      <w:pPr>
        <w:pStyle w:val="a3"/>
        <w:spacing w:before="161"/>
        <w:ind w:right="309"/>
      </w:pPr>
      <w:r>
        <w:t>Третье правило: доступное объяснение. Для этого необходимо собрать всю информацию о</w:t>
      </w:r>
      <w:r>
        <w:rPr>
          <w:spacing w:val="1"/>
        </w:rPr>
        <w:t xml:space="preserve"> </w:t>
      </w:r>
      <w:r>
        <w:t>процессе, который будет описан в истории. Когда происходит событие, как долго длится, кто</w:t>
      </w:r>
      <w:r>
        <w:rPr>
          <w:spacing w:val="-57"/>
        </w:rPr>
        <w:t xml:space="preserve"> </w:t>
      </w:r>
      <w:r>
        <w:t>участвует, какие чувства и ожидания у главных участников, какие действия должен</w:t>
      </w:r>
      <w:r>
        <w:rPr>
          <w:spacing w:val="1"/>
        </w:rPr>
        <w:t xml:space="preserve"> </w:t>
      </w:r>
      <w:r>
        <w:t>выполнить ребёнок, какие результаты будут получены. Зная ребёнка, можно включать в</w:t>
      </w:r>
      <w:r>
        <w:rPr>
          <w:spacing w:val="1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сравнения, 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любимыми героями.</w:t>
      </w:r>
    </w:p>
    <w:p w14:paraId="7DD472AD" w14:textId="77777777" w:rsidR="00F6018F" w:rsidRDefault="00D74131">
      <w:pPr>
        <w:pStyle w:val="a3"/>
        <w:spacing w:before="159"/>
        <w:ind w:right="1250" w:firstLine="60"/>
      </w:pPr>
      <w:r>
        <w:t>Четвёртое правило: соотношение разных видов предложение в одной истории. На 1</w:t>
      </w:r>
      <w:r>
        <w:rPr>
          <w:spacing w:val="-58"/>
        </w:rPr>
        <w:t xml:space="preserve"> </w:t>
      </w:r>
      <w:r>
        <w:t>директивное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 2-5</w:t>
      </w:r>
      <w:r>
        <w:rPr>
          <w:spacing w:val="-1"/>
        </w:rPr>
        <w:t xml:space="preserve"> </w:t>
      </w:r>
      <w:r>
        <w:t>предложений остальных</w:t>
      </w:r>
      <w:r>
        <w:rPr>
          <w:spacing w:val="1"/>
        </w:rPr>
        <w:t xml:space="preserve"> </w:t>
      </w:r>
      <w:r>
        <w:t>видов.</w:t>
      </w:r>
    </w:p>
    <w:p w14:paraId="5A405F84" w14:textId="77777777" w:rsidR="00F6018F" w:rsidRDefault="00D74131">
      <w:pPr>
        <w:pStyle w:val="a3"/>
        <w:spacing w:before="161"/>
        <w:ind w:right="1005"/>
      </w:pPr>
      <w:r>
        <w:t>Пятое правило: иллюстрации – залог успеха. Аутичный ребёнок мыслит картинками,</w:t>
      </w:r>
      <w:r>
        <w:rPr>
          <w:spacing w:val="1"/>
        </w:rPr>
        <w:t xml:space="preserve"> </w:t>
      </w:r>
      <w:r>
        <w:t>поэтому иллюстрации должны быть понятны ребёнку, максимально детализированы и</w:t>
      </w:r>
      <w:r>
        <w:rPr>
          <w:spacing w:val="-57"/>
        </w:rPr>
        <w:t xml:space="preserve"> </w:t>
      </w:r>
      <w:r>
        <w:t>однозначны</w:t>
      </w:r>
      <w:r>
        <w:rPr>
          <w:spacing w:val="-1"/>
        </w:rPr>
        <w:t xml:space="preserve"> </w:t>
      </w:r>
      <w:r>
        <w:t>для конкретной социальной</w:t>
      </w:r>
      <w:r>
        <w:rPr>
          <w:spacing w:val="-1"/>
        </w:rPr>
        <w:t xml:space="preserve"> </w:t>
      </w:r>
      <w:r>
        <w:t>ситуации.</w:t>
      </w:r>
    </w:p>
    <w:p w14:paraId="729D30C7" w14:textId="77777777" w:rsidR="00F6018F" w:rsidRDefault="00F6018F">
      <w:pPr>
        <w:sectPr w:rsidR="00F6018F">
          <w:pgSz w:w="11910" w:h="16840"/>
          <w:pgMar w:top="880" w:right="840" w:bottom="1200" w:left="980" w:header="0" w:footer="923" w:gutter="0"/>
          <w:cols w:space="720"/>
        </w:sectPr>
      </w:pPr>
    </w:p>
    <w:p w14:paraId="13653CBB" w14:textId="77777777" w:rsidR="00F6018F" w:rsidRDefault="00D74131">
      <w:pPr>
        <w:pStyle w:val="a3"/>
        <w:spacing w:before="67"/>
        <w:ind w:right="933" w:firstLine="60"/>
      </w:pPr>
      <w:r>
        <w:lastRenderedPageBreak/>
        <w:t>Шестое правило: упрощение и сокращение. Социальная история не должна быть</w:t>
      </w:r>
      <w:r>
        <w:rPr>
          <w:spacing w:val="1"/>
        </w:rPr>
        <w:t xml:space="preserve"> </w:t>
      </w:r>
      <w:r>
        <w:t>перегружена текстом. На одной станице социальной истории должно быть не более 2-х</w:t>
      </w:r>
      <w:r>
        <w:rPr>
          <w:spacing w:val="-57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под 1 картинкой.</w:t>
      </w:r>
    </w:p>
    <w:p w14:paraId="2DD77DEB" w14:textId="77777777" w:rsidR="00F6018F" w:rsidRDefault="00D74131">
      <w:pPr>
        <w:pStyle w:val="a3"/>
        <w:spacing w:before="159"/>
        <w:ind w:right="477"/>
      </w:pPr>
      <w:r>
        <w:t>Седьмое правило: истории в быстром доступе. Рассматривать и читать социальные истории</w:t>
      </w:r>
      <w:r>
        <w:rPr>
          <w:spacing w:val="-57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дня.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удобно,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лежать в доступном</w:t>
      </w:r>
      <w:r>
        <w:rPr>
          <w:spacing w:val="-3"/>
        </w:rPr>
        <w:t xml:space="preserve"> </w:t>
      </w:r>
      <w:r>
        <w:t>месте в</w:t>
      </w:r>
    </w:p>
    <w:p w14:paraId="3F066BC0" w14:textId="77777777" w:rsidR="00F6018F" w:rsidRDefault="00D74131">
      <w:pPr>
        <w:pStyle w:val="a3"/>
      </w:pPr>
      <w:r>
        <w:t>доме.</w:t>
      </w:r>
    </w:p>
    <w:p w14:paraId="7460743F" w14:textId="77777777" w:rsidR="00F6018F" w:rsidRDefault="00D74131">
      <w:pPr>
        <w:pStyle w:val="a3"/>
        <w:spacing w:before="161"/>
        <w:ind w:right="299"/>
      </w:pPr>
      <w:r>
        <w:t>Таким</w:t>
      </w:r>
      <w:r>
        <w:rPr>
          <w:spacing w:val="-5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метод</w:t>
      </w:r>
      <w:r>
        <w:rPr>
          <w:spacing w:val="2"/>
        </w:rPr>
        <w:t xml:space="preserve"> </w:t>
      </w:r>
      <w:r>
        <w:t>«социальных</w:t>
      </w:r>
      <w:r>
        <w:rPr>
          <w:spacing w:val="-1"/>
        </w:rPr>
        <w:t xml:space="preserve"> </w:t>
      </w:r>
      <w:r>
        <w:t>историй»</w:t>
      </w:r>
      <w:r>
        <w:rPr>
          <w:spacing w:val="-1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эффективным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тяжелыми и множественными нарушениями развития и расстройствами 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особенностей социальных</w:t>
      </w:r>
      <w:r>
        <w:rPr>
          <w:spacing w:val="1"/>
        </w:rPr>
        <w:t xml:space="preserve"> </w:t>
      </w:r>
      <w:r>
        <w:t>ситуаций.</w:t>
      </w:r>
    </w:p>
    <w:p w14:paraId="33588A60" w14:textId="77777777" w:rsidR="00F6018F" w:rsidRDefault="00D74131">
      <w:pPr>
        <w:pStyle w:val="a3"/>
        <w:spacing w:before="160"/>
        <w:ind w:right="542"/>
      </w:pPr>
      <w:r>
        <w:rPr>
          <w:b/>
        </w:rPr>
        <w:t xml:space="preserve">Метод Флоортайм </w:t>
      </w:r>
      <w:r>
        <w:t>использует следующие виды игр: Спонтанная игра, по развитию</w:t>
      </w:r>
      <w:r>
        <w:rPr>
          <w:spacing w:val="1"/>
        </w:rPr>
        <w:t xml:space="preserve"> </w:t>
      </w:r>
      <w:r>
        <w:t>сенсорной сферы, занятия по развитию моторики. Вот некоторые конкретные примеры игр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Флоортайм:</w:t>
      </w:r>
    </w:p>
    <w:p w14:paraId="66C15785" w14:textId="77777777" w:rsidR="00F6018F" w:rsidRDefault="00D74131">
      <w:pPr>
        <w:pStyle w:val="a3"/>
        <w:spacing w:before="159"/>
        <w:ind w:right="347" w:firstLine="60"/>
      </w:pPr>
      <w:r>
        <w:t>-ЧЕРЕЗ ТУННЕЛЬ: покажите ребенку, как катать игрушечную машинку. Сделайте туннель</w:t>
      </w:r>
      <w:r>
        <w:rPr>
          <w:spacing w:val="1"/>
        </w:rPr>
        <w:t xml:space="preserve"> </w:t>
      </w:r>
      <w:r>
        <w:t>из поставленных рядом рук и попросите ребенка провезти машинку по этой трассе. Или</w:t>
      </w:r>
      <w:r>
        <w:rPr>
          <w:spacing w:val="1"/>
        </w:rPr>
        <w:t xml:space="preserve"> </w:t>
      </w:r>
      <w:r>
        <w:t>начните</w:t>
      </w:r>
      <w:r>
        <w:rPr>
          <w:spacing w:val="-2"/>
        </w:rPr>
        <w:t xml:space="preserve"> </w:t>
      </w:r>
      <w:r>
        <w:t>убегать,</w:t>
      </w:r>
      <w:r>
        <w:rPr>
          <w:spacing w:val="-3"/>
        </w:rPr>
        <w:t xml:space="preserve"> </w:t>
      </w:r>
      <w:r>
        <w:t>разрушив</w:t>
      </w:r>
      <w:r>
        <w:rPr>
          <w:spacing w:val="-4"/>
        </w:rPr>
        <w:t xml:space="preserve"> </w:t>
      </w:r>
      <w:r>
        <w:t>туннель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самый</w:t>
      </w:r>
      <w:r>
        <w:rPr>
          <w:spacing w:val="-3"/>
        </w:rPr>
        <w:t xml:space="preserve"> </w:t>
      </w:r>
      <w:r>
        <w:t>последний</w:t>
      </w:r>
      <w:r>
        <w:rPr>
          <w:spacing w:val="-3"/>
        </w:rPr>
        <w:t xml:space="preserve"> </w:t>
      </w:r>
      <w:r>
        <w:t>момент,</w:t>
      </w:r>
      <w:r>
        <w:rPr>
          <w:spacing w:val="-2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самым</w:t>
      </w:r>
      <w:r>
        <w:rPr>
          <w:spacing w:val="-5"/>
        </w:rPr>
        <w:t xml:space="preserve"> </w:t>
      </w:r>
      <w:r>
        <w:t>вовлекая</w:t>
      </w:r>
      <w:r>
        <w:rPr>
          <w:spacing w:val="-3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догонялки;</w:t>
      </w:r>
    </w:p>
    <w:p w14:paraId="22477092" w14:textId="77777777" w:rsidR="00F6018F" w:rsidRDefault="00D74131">
      <w:pPr>
        <w:pStyle w:val="a3"/>
        <w:spacing w:before="161"/>
        <w:ind w:right="481"/>
        <w:jc w:val="both"/>
      </w:pPr>
      <w:r>
        <w:t>-ИГРА В МЯЧ: совместно с ребенком играем в мячик. Помогайте бросать мячик в корзину,</w:t>
      </w:r>
      <w:r>
        <w:rPr>
          <w:spacing w:val="-57"/>
        </w:rPr>
        <w:t xml:space="preserve"> </w:t>
      </w:r>
      <w:r>
        <w:t>катать мячик по полу или перебрасывать его друг другу, Толкайте мячик одновременно – с</w:t>
      </w:r>
      <w:r>
        <w:rPr>
          <w:spacing w:val="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скоростью,</w:t>
      </w:r>
      <w:r>
        <w:rPr>
          <w:spacing w:val="-2"/>
        </w:rPr>
        <w:t xml:space="preserve"> </w:t>
      </w:r>
      <w:r>
        <w:t>отбиванием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хлопками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внимание.</w:t>
      </w:r>
      <w:r>
        <w:rPr>
          <w:spacing w:val="-2"/>
        </w:rPr>
        <w:t xml:space="preserve"> </w:t>
      </w:r>
      <w:r>
        <w:t>Сбивание</w:t>
      </w:r>
      <w:r>
        <w:rPr>
          <w:spacing w:val="-3"/>
        </w:rPr>
        <w:t xml:space="preserve"> </w:t>
      </w:r>
      <w:r>
        <w:t>кеглей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очереди.</w:t>
      </w:r>
    </w:p>
    <w:p w14:paraId="29B6500E" w14:textId="77777777" w:rsidR="00F6018F" w:rsidRDefault="00D74131">
      <w:pPr>
        <w:pStyle w:val="a3"/>
        <w:spacing w:before="161"/>
        <w:ind w:right="304" w:firstLine="60"/>
      </w:pPr>
      <w:r>
        <w:t>-СТРОИТЕЛЬ: работая по очереди, строим башню из кубиков или кирпичиков. Стараемся</w:t>
      </w:r>
      <w:r>
        <w:rPr>
          <w:spacing w:val="1"/>
        </w:rPr>
        <w:t xml:space="preserve"> </w:t>
      </w:r>
      <w:r>
        <w:t>поднять свое сооружение как можно выше. Это занятие поможет ребенку усвоить идею</w:t>
      </w:r>
      <w:r>
        <w:rPr>
          <w:spacing w:val="1"/>
        </w:rPr>
        <w:t xml:space="preserve"> </w:t>
      </w:r>
      <w:r>
        <w:t>очередности и необходимости ждать своего хода. Создавайте убежище для фигурок, которые</w:t>
      </w:r>
      <w:r>
        <w:rPr>
          <w:spacing w:val="-57"/>
        </w:rPr>
        <w:t xml:space="preserve"> </w:t>
      </w:r>
      <w:r>
        <w:t>прячутся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друга. Сделайте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вольеров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зверей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классическими</w:t>
      </w:r>
      <w:r>
        <w:rPr>
          <w:spacing w:val="-2"/>
        </w:rPr>
        <w:t xml:space="preserve"> </w:t>
      </w:r>
      <w:r>
        <w:t>целями</w:t>
      </w:r>
    </w:p>
    <w:p w14:paraId="5229F9B5" w14:textId="77777777" w:rsidR="00F6018F" w:rsidRDefault="00D74131">
      <w:pPr>
        <w:pStyle w:val="a3"/>
      </w:pPr>
      <w:r>
        <w:t>«друзья</w:t>
      </w:r>
      <w:r>
        <w:rPr>
          <w:spacing w:val="-5"/>
        </w:rPr>
        <w:t xml:space="preserve"> </w:t>
      </w:r>
      <w:r>
        <w:t>собираются</w:t>
      </w:r>
      <w:r>
        <w:rPr>
          <w:spacing w:val="-5"/>
        </w:rPr>
        <w:t xml:space="preserve"> </w:t>
      </w:r>
      <w:r>
        <w:t>вместе»,</w:t>
      </w:r>
      <w:r>
        <w:rPr>
          <w:spacing w:val="1"/>
        </w:rPr>
        <w:t xml:space="preserve"> </w:t>
      </w:r>
      <w:r>
        <w:t>«поход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гости»,</w:t>
      </w:r>
      <w:r>
        <w:rPr>
          <w:spacing w:val="-3"/>
        </w:rPr>
        <w:t xml:space="preserve"> </w:t>
      </w:r>
      <w:r>
        <w:t>«накормить</w:t>
      </w:r>
      <w:r>
        <w:rPr>
          <w:spacing w:val="-3"/>
        </w:rPr>
        <w:t xml:space="preserve"> </w:t>
      </w:r>
      <w:r>
        <w:t>зверушку».</w:t>
      </w:r>
    </w:p>
    <w:p w14:paraId="2F5D7FAE" w14:textId="77777777" w:rsidR="00F6018F" w:rsidRDefault="00D74131">
      <w:pPr>
        <w:pStyle w:val="a3"/>
        <w:spacing w:before="159"/>
        <w:ind w:right="499" w:firstLine="60"/>
        <w:jc w:val="both"/>
      </w:pPr>
      <w:r>
        <w:t>ТАНЦЫ: включите любимые песни ребенка и танцуйте по комнате. Имитируйте движения</w:t>
      </w:r>
      <w:r>
        <w:rPr>
          <w:spacing w:val="-58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 поощряйте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повторению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вами. Предлагайте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животных.</w:t>
      </w:r>
    </w:p>
    <w:p w14:paraId="30F7F168" w14:textId="77777777" w:rsidR="00F6018F" w:rsidRDefault="00D74131">
      <w:pPr>
        <w:pStyle w:val="a3"/>
        <w:spacing w:before="161"/>
        <w:ind w:right="299"/>
      </w:pPr>
      <w:r>
        <w:t>РЕЛЬЕФНАЯ ХОДЬБА: вырезаем квадратики из разных материалов – ткани, фольги,</w:t>
      </w:r>
      <w:r>
        <w:rPr>
          <w:spacing w:val="1"/>
        </w:rPr>
        <w:t xml:space="preserve"> </w:t>
      </w:r>
      <w:r>
        <w:t>пластика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пупырышками. Раскладываем</w:t>
      </w:r>
      <w:r>
        <w:rPr>
          <w:spacing w:val="-2"/>
        </w:rPr>
        <w:t xml:space="preserve"> </w:t>
      </w:r>
      <w:r>
        <w:t>их по</w:t>
      </w:r>
      <w:r>
        <w:rPr>
          <w:spacing w:val="-1"/>
        </w:rPr>
        <w:t xml:space="preserve"> </w:t>
      </w:r>
      <w:r>
        <w:t>полу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просим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такой</w:t>
      </w:r>
      <w:r>
        <w:rPr>
          <w:spacing w:val="-57"/>
        </w:rPr>
        <w:t xml:space="preserve"> </w:t>
      </w:r>
      <w:r>
        <w:t>дорожке.</w:t>
      </w:r>
      <w:r>
        <w:rPr>
          <w:spacing w:val="-2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испытывает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ощущения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крупную моторику.</w:t>
      </w:r>
    </w:p>
    <w:p w14:paraId="32F4E94A" w14:textId="77777777" w:rsidR="00F6018F" w:rsidRDefault="00D74131">
      <w:pPr>
        <w:pStyle w:val="a3"/>
        <w:spacing w:before="159"/>
        <w:ind w:right="426" w:firstLine="60"/>
        <w:jc w:val="both"/>
      </w:pPr>
      <w:r>
        <w:t>ПАЗЛЫ: вместе с ребенком ставим на место детали головоломки. Стремимся к тому, чтобы</w:t>
      </w:r>
      <w:r>
        <w:rPr>
          <w:spacing w:val="-58"/>
        </w:rPr>
        <w:t xml:space="preserve"> </w:t>
      </w:r>
      <w:r>
        <w:t>делать это по очереди.</w:t>
      </w:r>
    </w:p>
    <w:p w14:paraId="78A692CC" w14:textId="77777777" w:rsidR="00F6018F" w:rsidRDefault="00D74131">
      <w:pPr>
        <w:pStyle w:val="a3"/>
        <w:spacing w:before="160"/>
        <w:ind w:right="946"/>
      </w:pPr>
      <w:r>
        <w:t>СОРТИРОВКА ПО ЦВЕТАМ: помогите ребенку сортировать разноцветные игрушки и</w:t>
      </w:r>
      <w:r>
        <w:rPr>
          <w:spacing w:val="-57"/>
        </w:rPr>
        <w:t xml:space="preserve"> </w:t>
      </w:r>
      <w:r>
        <w:t>карандаши,</w:t>
      </w:r>
      <w:r>
        <w:rPr>
          <w:spacing w:val="-1"/>
        </w:rPr>
        <w:t xml:space="preserve"> </w:t>
      </w:r>
      <w:r>
        <w:t>прищепки.</w:t>
      </w:r>
    </w:p>
    <w:p w14:paraId="295A90ED" w14:textId="77777777" w:rsidR="00F6018F" w:rsidRDefault="00D74131">
      <w:pPr>
        <w:pStyle w:val="a3"/>
        <w:spacing w:before="161"/>
        <w:ind w:right="400" w:firstLine="60"/>
      </w:pPr>
      <w:r>
        <w:t>РАЗНОЦВЕТНАЯ ДОРОЖКА: На белом ватмане с помощью пальчиковых красок сделайте</w:t>
      </w:r>
      <w:r>
        <w:rPr>
          <w:spacing w:val="-57"/>
        </w:rPr>
        <w:t xml:space="preserve"> </w:t>
      </w:r>
      <w:r>
        <w:t>следы</w:t>
      </w:r>
      <w:r>
        <w:rPr>
          <w:spacing w:val="-2"/>
        </w:rPr>
        <w:t xml:space="preserve"> </w:t>
      </w:r>
      <w:r>
        <w:t>ножек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направлением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прыжками</w:t>
      </w:r>
      <w:r>
        <w:rPr>
          <w:spacing w:val="-2"/>
        </w:rPr>
        <w:t xml:space="preserve"> </w:t>
      </w:r>
      <w:r>
        <w:t>наступайте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следы,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нарисовано</w:t>
      </w:r>
      <w:r>
        <w:rPr>
          <w:spacing w:val="-2"/>
        </w:rPr>
        <w:t xml:space="preserve"> </w:t>
      </w:r>
      <w:r>
        <w:t>на</w:t>
      </w:r>
    </w:p>
    <w:p w14:paraId="12768E78" w14:textId="77777777" w:rsidR="00F6018F" w:rsidRDefault="00D74131">
      <w:pPr>
        <w:pStyle w:val="a3"/>
      </w:pPr>
      <w:r>
        <w:t>дорожке.</w:t>
      </w:r>
    </w:p>
    <w:p w14:paraId="6944582D" w14:textId="77777777" w:rsidR="00F6018F" w:rsidRDefault="00D74131">
      <w:pPr>
        <w:pStyle w:val="a3"/>
        <w:spacing w:before="159"/>
        <w:jc w:val="both"/>
      </w:pPr>
      <w:r>
        <w:t>Два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фактора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методики:</w:t>
      </w:r>
    </w:p>
    <w:p w14:paraId="7DF7943B" w14:textId="77777777" w:rsidR="00F6018F" w:rsidRDefault="00D74131">
      <w:pPr>
        <w:pStyle w:val="a4"/>
        <w:numPr>
          <w:ilvl w:val="0"/>
          <w:numId w:val="3"/>
        </w:numPr>
        <w:tabs>
          <w:tab w:val="left" w:pos="454"/>
        </w:tabs>
        <w:ind w:hanging="241"/>
        <w:rPr>
          <w:sz w:val="24"/>
        </w:rPr>
      </w:pPr>
      <w:r>
        <w:rPr>
          <w:sz w:val="24"/>
        </w:rPr>
        <w:t>Исходные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</w:p>
    <w:p w14:paraId="1DFE8C21" w14:textId="77777777" w:rsidR="00F6018F" w:rsidRDefault="00D74131">
      <w:pPr>
        <w:pStyle w:val="a4"/>
        <w:numPr>
          <w:ilvl w:val="0"/>
          <w:numId w:val="3"/>
        </w:numPr>
        <w:tabs>
          <w:tab w:val="left" w:pos="454"/>
        </w:tabs>
        <w:ind w:hanging="241"/>
        <w:rPr>
          <w:sz w:val="24"/>
        </w:rPr>
      </w:pP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взрослого.</w:t>
      </w:r>
    </w:p>
    <w:p w14:paraId="495288A8" w14:textId="77777777" w:rsidR="00F6018F" w:rsidRDefault="00D74131">
      <w:pPr>
        <w:pStyle w:val="a3"/>
        <w:spacing w:before="158"/>
        <w:ind w:left="213"/>
        <w:jc w:val="both"/>
      </w:pPr>
      <w:r>
        <w:t>Чего</w:t>
      </w:r>
      <w:r>
        <w:rPr>
          <w:spacing w:val="-3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можете</w:t>
      </w:r>
      <w:r>
        <w:rPr>
          <w:spacing w:val="-1"/>
        </w:rPr>
        <w:t xml:space="preserve"> </w:t>
      </w:r>
      <w:r>
        <w:t>добиться,</w:t>
      </w:r>
      <w:r>
        <w:rPr>
          <w:spacing w:val="-1"/>
        </w:rPr>
        <w:t xml:space="preserve"> </w:t>
      </w:r>
      <w:r>
        <w:t>применив</w:t>
      </w:r>
      <w:r>
        <w:rPr>
          <w:spacing w:val="-2"/>
        </w:rPr>
        <w:t xml:space="preserve"> </w:t>
      </w:r>
      <w:r>
        <w:t>эту</w:t>
      </w:r>
      <w:r>
        <w:rPr>
          <w:spacing w:val="-9"/>
        </w:rPr>
        <w:t xml:space="preserve"> </w:t>
      </w:r>
      <w:r>
        <w:t>методику?</w:t>
      </w:r>
    </w:p>
    <w:p w14:paraId="7E51777C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ind w:left="292"/>
        <w:rPr>
          <w:sz w:val="24"/>
        </w:rPr>
      </w:pP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диалоге</w:t>
      </w:r>
    </w:p>
    <w:p w14:paraId="1661C3D0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ind w:left="292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</w:p>
    <w:p w14:paraId="3FA1CE77" w14:textId="77777777" w:rsidR="00F6018F" w:rsidRDefault="00F6018F">
      <w:pPr>
        <w:rPr>
          <w:sz w:val="24"/>
        </w:r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3D7A8525" w14:textId="77777777" w:rsidR="00F6018F" w:rsidRDefault="00D74131">
      <w:pPr>
        <w:pStyle w:val="a3"/>
        <w:spacing w:before="67"/>
      </w:pPr>
      <w:r>
        <w:lastRenderedPageBreak/>
        <w:t>-Удовольствие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общения</w:t>
      </w:r>
    </w:p>
    <w:p w14:paraId="2052B515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58"/>
        <w:ind w:left="292"/>
        <w:rPr>
          <w:sz w:val="24"/>
        </w:rPr>
      </w:pPr>
      <w:r>
        <w:rPr>
          <w:sz w:val="24"/>
        </w:rPr>
        <w:t>Улучшение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</w:p>
    <w:p w14:paraId="1FF9BBE6" w14:textId="77777777" w:rsidR="00F6018F" w:rsidRDefault="00D74131">
      <w:pPr>
        <w:pStyle w:val="a4"/>
        <w:numPr>
          <w:ilvl w:val="0"/>
          <w:numId w:val="16"/>
        </w:numPr>
        <w:tabs>
          <w:tab w:val="left" w:pos="353"/>
        </w:tabs>
        <w:ind w:left="352" w:hanging="200"/>
        <w:rPr>
          <w:sz w:val="24"/>
        </w:rPr>
      </w:pPr>
      <w:r>
        <w:rPr>
          <w:sz w:val="24"/>
        </w:rPr>
        <w:t>Гармонизация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сенсорной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</w:p>
    <w:p w14:paraId="4AAA3527" w14:textId="77777777" w:rsidR="00F6018F" w:rsidRDefault="00D74131">
      <w:pPr>
        <w:pStyle w:val="a3"/>
        <w:spacing w:before="161"/>
      </w:pPr>
      <w:r>
        <w:t>-Развитие</w:t>
      </w:r>
      <w:r>
        <w:rPr>
          <w:spacing w:val="-7"/>
        </w:rPr>
        <w:t xml:space="preserve"> </w:t>
      </w:r>
      <w:r>
        <w:t>коммуникации</w:t>
      </w:r>
    </w:p>
    <w:p w14:paraId="7EC607C2" w14:textId="77777777" w:rsidR="00F6018F" w:rsidRDefault="00D74131">
      <w:pPr>
        <w:pStyle w:val="a4"/>
        <w:numPr>
          <w:ilvl w:val="0"/>
          <w:numId w:val="16"/>
        </w:numPr>
        <w:tabs>
          <w:tab w:val="left" w:pos="353"/>
        </w:tabs>
        <w:spacing w:before="159"/>
        <w:ind w:left="352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</w:t>
      </w:r>
    </w:p>
    <w:p w14:paraId="0E24A194" w14:textId="77777777" w:rsidR="00F6018F" w:rsidRDefault="00D74131">
      <w:pPr>
        <w:pStyle w:val="a4"/>
        <w:numPr>
          <w:ilvl w:val="0"/>
          <w:numId w:val="16"/>
        </w:numPr>
        <w:tabs>
          <w:tab w:val="left" w:pos="353"/>
        </w:tabs>
        <w:ind w:left="35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необычной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</w:p>
    <w:p w14:paraId="2E57673C" w14:textId="77777777" w:rsidR="00F6018F" w:rsidRDefault="00D74131">
      <w:pPr>
        <w:pStyle w:val="a4"/>
        <w:numPr>
          <w:ilvl w:val="0"/>
          <w:numId w:val="16"/>
        </w:numPr>
        <w:tabs>
          <w:tab w:val="left" w:pos="353"/>
        </w:tabs>
        <w:spacing w:before="160"/>
        <w:ind w:left="352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идти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компромисс</w:t>
      </w:r>
    </w:p>
    <w:p w14:paraId="6A2032AD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59"/>
        <w:ind w:left="29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</w:t>
      </w:r>
    </w:p>
    <w:p w14:paraId="7044F46E" w14:textId="77777777" w:rsidR="00F6018F" w:rsidRDefault="00D74131">
      <w:pPr>
        <w:pStyle w:val="a3"/>
        <w:spacing w:before="161"/>
        <w:ind w:left="213"/>
      </w:pPr>
      <w:r>
        <w:t>-Развитие</w:t>
      </w:r>
      <w:r>
        <w:rPr>
          <w:spacing w:val="-4"/>
        </w:rPr>
        <w:t xml:space="preserve"> </w:t>
      </w:r>
      <w:r>
        <w:t>самосознания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самооценки</w:t>
      </w:r>
    </w:p>
    <w:p w14:paraId="20621B25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60"/>
        <w:ind w:left="292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</w:p>
    <w:p w14:paraId="6EB82598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59" w:line="379" w:lineRule="auto"/>
        <w:ind w:right="6223" w:firstLine="0"/>
        <w:rPr>
          <w:sz w:val="24"/>
        </w:rPr>
      </w:pPr>
      <w:r>
        <w:rPr>
          <w:sz w:val="24"/>
        </w:rPr>
        <w:t>Построение Я-концепции.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7"/>
          <w:sz w:val="24"/>
        </w:rPr>
        <w:t xml:space="preserve"> </w:t>
      </w:r>
      <w:r>
        <w:rPr>
          <w:sz w:val="24"/>
        </w:rPr>
        <w:t>Флоортайм:</w:t>
      </w:r>
    </w:p>
    <w:p w14:paraId="2987192D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2"/>
        <w:ind w:left="292"/>
        <w:rPr>
          <w:sz w:val="24"/>
        </w:rPr>
      </w:pP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14:paraId="3EDDAEFC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58"/>
        <w:ind w:right="375" w:firstLine="0"/>
        <w:rPr>
          <w:sz w:val="24"/>
        </w:rPr>
      </w:pPr>
      <w:r>
        <w:rPr>
          <w:sz w:val="24"/>
        </w:rPr>
        <w:t>возможность обучения родителей основным идеям и ключевым моментам игровых 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дома;</w:t>
      </w:r>
    </w:p>
    <w:p w14:paraId="598ED901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ind w:right="513" w:firstLine="0"/>
        <w:rPr>
          <w:sz w:val="24"/>
        </w:rPr>
      </w:pPr>
      <w:r>
        <w:rPr>
          <w:sz w:val="24"/>
        </w:rPr>
        <w:t>объединение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почувствует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 и непринужденно.</w:t>
      </w:r>
    </w:p>
    <w:p w14:paraId="5827E4F0" w14:textId="77777777" w:rsidR="00F6018F" w:rsidRDefault="00D74131">
      <w:pPr>
        <w:pStyle w:val="a3"/>
        <w:spacing w:before="161"/>
        <w:ind w:right="301"/>
      </w:pPr>
      <w:r>
        <w:rPr>
          <w:b/>
        </w:rPr>
        <w:t xml:space="preserve">Метод Floortime </w:t>
      </w:r>
      <w:r>
        <w:t>–– ведущая методика метода DIR, который в 1979 году разработали</w:t>
      </w:r>
      <w:r>
        <w:rPr>
          <w:spacing w:val="1"/>
        </w:rPr>
        <w:t xml:space="preserve"> </w:t>
      </w:r>
      <w:r>
        <w:t>американский профессор Стенли Гринспен и клинический психолог Серена Уидер. В основе</w:t>
      </w:r>
      <w:r>
        <w:rPr>
          <w:spacing w:val="1"/>
        </w:rPr>
        <w:t xml:space="preserve"> </w:t>
      </w:r>
      <w:r>
        <w:t>этого метода теория функционального эмоционального развития человека, т.е. каждый</w:t>
      </w:r>
      <w:r>
        <w:rPr>
          <w:spacing w:val="1"/>
        </w:rPr>
        <w:t xml:space="preserve"> </w:t>
      </w:r>
      <w:r>
        <w:t>человек в своем развитии проходит определенные ступени, 6 первых являются базовыми для</w:t>
      </w:r>
      <w:r>
        <w:rPr>
          <w:spacing w:val="-57"/>
        </w:rPr>
        <w:t xml:space="preserve"> </w:t>
      </w:r>
      <w:r>
        <w:t>последующего развития. У детей с РАС освоение этих уровней может занять больше</w:t>
      </w:r>
      <w:r>
        <w:rPr>
          <w:spacing w:val="1"/>
        </w:rPr>
        <w:t xml:space="preserve"> </w:t>
      </w:r>
      <w:r>
        <w:t>времени. Эффектное дополнение к другим методам развития и коррекции и успешно</w:t>
      </w:r>
      <w:r>
        <w:rPr>
          <w:spacing w:val="1"/>
        </w:rPr>
        <w:t xml:space="preserve"> </w:t>
      </w:r>
      <w:r>
        <w:t>применяется в разных странах в работе как с детьми раннего возраста, подростками, так и</w:t>
      </w:r>
      <w:r>
        <w:rPr>
          <w:spacing w:val="1"/>
        </w:rPr>
        <w:t xml:space="preserve"> </w:t>
      </w:r>
      <w:r>
        <w:t>взрослыми. В методике Floortime в первую очередь внимание уделяется созданию</w:t>
      </w:r>
      <w:r>
        <w:rPr>
          <w:spacing w:val="1"/>
        </w:rPr>
        <w:t xml:space="preserve"> </w:t>
      </w:r>
      <w:r>
        <w:t>фундамента для развития ребенка. В методике Floortime, в отличие от других методик, в</w:t>
      </w:r>
      <w:r>
        <w:rPr>
          <w:spacing w:val="1"/>
        </w:rPr>
        <w:t xml:space="preserve"> </w:t>
      </w:r>
      <w:r>
        <w:t>которых делают упор на вмешательство профессионалов, важнейшая роль отводится</w:t>
      </w:r>
      <w:r>
        <w:rPr>
          <w:spacing w:val="1"/>
        </w:rPr>
        <w:t xml:space="preserve"> </w:t>
      </w:r>
      <w:r>
        <w:t>родителям, так как в ее основе лежит естественное взаимодействие ребенка и взрослого в</w:t>
      </w:r>
      <w:r>
        <w:rPr>
          <w:spacing w:val="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целенаправленной</w:t>
      </w:r>
      <w:r>
        <w:rPr>
          <w:spacing w:val="-4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Игрой</w:t>
      </w:r>
      <w:r>
        <w:rPr>
          <w:spacing w:val="-3"/>
        </w:rPr>
        <w:t xml:space="preserve"> </w:t>
      </w:r>
      <w:r>
        <w:t>руководит</w:t>
      </w:r>
      <w:r>
        <w:rPr>
          <w:spacing w:val="-2"/>
        </w:rPr>
        <w:t xml:space="preserve"> </w:t>
      </w:r>
      <w:r>
        <w:t>ребенок,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взрослый</w:t>
      </w:r>
      <w:r>
        <w:rPr>
          <w:spacing w:val="-3"/>
        </w:rPr>
        <w:t xml:space="preserve"> </w:t>
      </w:r>
      <w:r>
        <w:t>присоединяется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помогает расширить игровые рамки и привить новые навыки. Это возможно в эмоционально</w:t>
      </w:r>
      <w:r>
        <w:rPr>
          <w:spacing w:val="1"/>
        </w:rPr>
        <w:t xml:space="preserve"> </w:t>
      </w:r>
      <w:r>
        <w:t>теплой и безопасной для ребенка среде, когда ребенок чувствует себя непринужденно,</w:t>
      </w:r>
      <w:r>
        <w:rPr>
          <w:spacing w:val="1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весело. В</w:t>
      </w:r>
      <w:r>
        <w:rPr>
          <w:spacing w:val="-3"/>
        </w:rPr>
        <w:t xml:space="preserve"> </w:t>
      </w:r>
      <w:r>
        <w:t>методике</w:t>
      </w:r>
      <w:r>
        <w:rPr>
          <w:spacing w:val="-1"/>
        </w:rPr>
        <w:t xml:space="preserve"> </w:t>
      </w:r>
      <w:r>
        <w:t>Floortime</w:t>
      </w:r>
      <w:r>
        <w:rPr>
          <w:spacing w:val="-1"/>
        </w:rPr>
        <w:t xml:space="preserve"> </w:t>
      </w:r>
      <w:r>
        <w:t>используются разные</w:t>
      </w:r>
      <w:r>
        <w:rPr>
          <w:spacing w:val="-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игр:</w:t>
      </w:r>
    </w:p>
    <w:p w14:paraId="0D86A268" w14:textId="77777777" w:rsidR="00F6018F" w:rsidRDefault="00D74131">
      <w:pPr>
        <w:pStyle w:val="a4"/>
        <w:numPr>
          <w:ilvl w:val="0"/>
          <w:numId w:val="16"/>
        </w:numPr>
        <w:tabs>
          <w:tab w:val="left" w:pos="353"/>
        </w:tabs>
        <w:spacing w:before="159"/>
        <w:ind w:left="352"/>
        <w:rPr>
          <w:sz w:val="24"/>
        </w:rPr>
      </w:pPr>
      <w:r>
        <w:rPr>
          <w:sz w:val="24"/>
        </w:rPr>
        <w:t>спонтанная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игра;</w:t>
      </w:r>
    </w:p>
    <w:p w14:paraId="011133BF" w14:textId="77777777" w:rsidR="00F6018F" w:rsidRDefault="00D74131">
      <w:pPr>
        <w:pStyle w:val="a4"/>
        <w:numPr>
          <w:ilvl w:val="0"/>
          <w:numId w:val="16"/>
        </w:numPr>
        <w:tabs>
          <w:tab w:val="left" w:pos="353"/>
        </w:tabs>
        <w:spacing w:before="162"/>
        <w:ind w:left="352"/>
        <w:rPr>
          <w:sz w:val="24"/>
        </w:rPr>
      </w:pPr>
      <w:r>
        <w:rPr>
          <w:sz w:val="24"/>
        </w:rPr>
        <w:t>частично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структурированная;</w:t>
      </w:r>
    </w:p>
    <w:p w14:paraId="0BFAD033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58"/>
        <w:ind w:left="292"/>
        <w:rPr>
          <w:sz w:val="24"/>
        </w:rPr>
      </w:pP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сенсорной;</w:t>
      </w:r>
    </w:p>
    <w:p w14:paraId="3011F5A4" w14:textId="77777777" w:rsidR="00F6018F" w:rsidRDefault="00D74131">
      <w:pPr>
        <w:pStyle w:val="a4"/>
        <w:numPr>
          <w:ilvl w:val="0"/>
          <w:numId w:val="16"/>
        </w:numPr>
        <w:tabs>
          <w:tab w:val="left" w:pos="353"/>
        </w:tabs>
        <w:ind w:left="352"/>
        <w:rPr>
          <w:sz w:val="24"/>
        </w:rPr>
      </w:pP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</w:t>
      </w:r>
    </w:p>
    <w:p w14:paraId="3C097400" w14:textId="77777777" w:rsidR="00F6018F" w:rsidRDefault="00D74131">
      <w:pPr>
        <w:pStyle w:val="a3"/>
        <w:spacing w:before="161"/>
        <w:ind w:right="379"/>
      </w:pPr>
      <w:r>
        <w:t>Для максимального результата при использовании методики Floortime нужно выполнять ряд</w:t>
      </w:r>
      <w:r>
        <w:rPr>
          <w:spacing w:val="-57"/>
        </w:rPr>
        <w:t xml:space="preserve"> </w:t>
      </w:r>
      <w:r>
        <w:t>условий:</w:t>
      </w:r>
    </w:p>
    <w:p w14:paraId="51B3F6E8" w14:textId="77777777" w:rsidR="00F6018F" w:rsidRDefault="00F6018F">
      <w:p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00140EC8" w14:textId="77777777" w:rsidR="00F6018F" w:rsidRDefault="00D74131">
      <w:pPr>
        <w:pStyle w:val="a4"/>
        <w:numPr>
          <w:ilvl w:val="0"/>
          <w:numId w:val="16"/>
        </w:numPr>
        <w:tabs>
          <w:tab w:val="left" w:pos="353"/>
        </w:tabs>
        <w:spacing w:before="67"/>
        <w:ind w:right="1070" w:firstLine="60"/>
        <w:rPr>
          <w:sz w:val="24"/>
        </w:rPr>
      </w:pPr>
      <w:r>
        <w:rPr>
          <w:sz w:val="24"/>
        </w:rPr>
        <w:lastRenderedPageBreak/>
        <w:t>Игра один на один. Быть готовыми ежедневно 7-8 раз по 20 мин. играть со 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ребенком. Начать можно с 5 минут. Это должно быть время, когда вам никто не будет</w:t>
      </w:r>
      <w:r>
        <w:rPr>
          <w:spacing w:val="-57"/>
          <w:sz w:val="24"/>
        </w:rPr>
        <w:t xml:space="preserve"> </w:t>
      </w:r>
      <w:r>
        <w:rPr>
          <w:sz w:val="24"/>
        </w:rPr>
        <w:t>мешать.</w:t>
      </w:r>
      <w:r>
        <w:rPr>
          <w:spacing w:val="-1"/>
          <w:sz w:val="24"/>
        </w:rPr>
        <w:t xml:space="preserve"> </w:t>
      </w:r>
      <w:r>
        <w:rPr>
          <w:sz w:val="24"/>
        </w:rPr>
        <w:t>Играйте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пор,</w:t>
      </w:r>
      <w:r>
        <w:rPr>
          <w:spacing w:val="-1"/>
          <w:sz w:val="24"/>
        </w:rPr>
        <w:t xml:space="preserve"> </w:t>
      </w:r>
      <w:r>
        <w:rPr>
          <w:sz w:val="24"/>
        </w:rPr>
        <w:t>пока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 в</w:t>
      </w:r>
      <w:r>
        <w:rPr>
          <w:spacing w:val="-2"/>
          <w:sz w:val="24"/>
        </w:rPr>
        <w:t xml:space="preserve"> </w:t>
      </w:r>
      <w:r>
        <w:rPr>
          <w:sz w:val="24"/>
        </w:rPr>
        <w:t>игру,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взаимодействие.</w:t>
      </w:r>
    </w:p>
    <w:p w14:paraId="1C87C2BC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59"/>
        <w:ind w:right="609" w:firstLine="0"/>
        <w:jc w:val="both"/>
        <w:rPr>
          <w:sz w:val="24"/>
        </w:rPr>
      </w:pPr>
      <w:r>
        <w:rPr>
          <w:sz w:val="24"/>
        </w:rPr>
        <w:t>Следование за ребенком, его интересами. Взрослый должен создать причину, по 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ребенок захочет с ним играть, для начала нужно приглядеться к ребенку и выяснить, в чем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его истинный интерес.</w:t>
      </w:r>
    </w:p>
    <w:p w14:paraId="1F4662FE" w14:textId="77777777" w:rsidR="00F6018F" w:rsidRDefault="00D74131">
      <w:pPr>
        <w:pStyle w:val="a3"/>
        <w:spacing w:before="161"/>
        <w:ind w:right="299"/>
      </w:pPr>
      <w:r>
        <w:t>Пример: Ребенок выкладывает игрушки в ряд. Если он выстраивает игрушки в ровную</w:t>
      </w:r>
      <w:r>
        <w:rPr>
          <w:spacing w:val="1"/>
        </w:rPr>
        <w:t xml:space="preserve"> </w:t>
      </w:r>
      <w:r>
        <w:t>линию, вы можете добавить к его ряду еще одну игрушку. Когда ребенок увидит, что вы не</w:t>
      </w:r>
      <w:r>
        <w:rPr>
          <w:spacing w:val="-57"/>
        </w:rPr>
        <w:t xml:space="preserve"> </w:t>
      </w:r>
      <w:r>
        <w:t>хотите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прерывать</w:t>
      </w:r>
      <w:r>
        <w:rPr>
          <w:spacing w:val="-1"/>
        </w:rPr>
        <w:t xml:space="preserve"> </w:t>
      </w:r>
      <w:r>
        <w:t>или менять</w:t>
      </w:r>
      <w:r>
        <w:rPr>
          <w:spacing w:val="-1"/>
        </w:rPr>
        <w:t xml:space="preserve"> </w:t>
      </w:r>
      <w:r>
        <w:t>его правила,</w:t>
      </w:r>
      <w:r>
        <w:rPr>
          <w:spacing w:val="-5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выставить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одну</w:t>
      </w:r>
      <w:r>
        <w:rPr>
          <w:spacing w:val="-7"/>
        </w:rPr>
        <w:t xml:space="preserve"> </w:t>
      </w:r>
      <w:r>
        <w:t>игрушку,</w:t>
      </w:r>
      <w:r>
        <w:rPr>
          <w:spacing w:val="-57"/>
        </w:rPr>
        <w:t xml:space="preserve"> </w:t>
      </w:r>
      <w:r>
        <w:t>сделать паузу и посмотреть, станете ли вы продолжать его игру. Когда ребенок перестанет</w:t>
      </w:r>
      <w:r>
        <w:rPr>
          <w:spacing w:val="1"/>
        </w:rPr>
        <w:t xml:space="preserve"> </w:t>
      </w:r>
      <w:r>
        <w:t>переживать из-за того, что вы собираетесь прервать его занятие, он пустит вас в свою игру,</w:t>
      </w:r>
      <w:r>
        <w:rPr>
          <w:spacing w:val="1"/>
        </w:rPr>
        <w:t xml:space="preserve"> </w:t>
      </w:r>
      <w:r>
        <w:t>потому</w:t>
      </w:r>
      <w:r>
        <w:rPr>
          <w:spacing w:val="-6"/>
        </w:rPr>
        <w:t xml:space="preserve"> </w:t>
      </w:r>
      <w:r>
        <w:t>что совместная</w:t>
      </w:r>
      <w:r>
        <w:rPr>
          <w:spacing w:val="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приносит больше</w:t>
      </w:r>
      <w:r>
        <w:rPr>
          <w:spacing w:val="-4"/>
        </w:rPr>
        <w:t xml:space="preserve"> </w:t>
      </w:r>
      <w:r>
        <w:t>удовольствия.</w:t>
      </w:r>
    </w:p>
    <w:p w14:paraId="6A507054" w14:textId="77777777" w:rsidR="00F6018F" w:rsidRDefault="00D74131">
      <w:pPr>
        <w:pStyle w:val="a3"/>
        <w:spacing w:before="3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EC27B3E" wp14:editId="65FEE139">
            <wp:simplePos x="0" y="0"/>
            <wp:positionH relativeFrom="page">
              <wp:posOffset>720090</wp:posOffset>
            </wp:positionH>
            <wp:positionV relativeFrom="paragraph">
              <wp:posOffset>106985</wp:posOffset>
            </wp:positionV>
            <wp:extent cx="5863935" cy="3557111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935" cy="3557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2405A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94"/>
        <w:ind w:right="296" w:firstLine="0"/>
        <w:rPr>
          <w:sz w:val="24"/>
        </w:rPr>
      </w:pPr>
      <w:r>
        <w:rPr>
          <w:sz w:val="24"/>
        </w:rPr>
        <w:t>Наделение смыслом действий ребенка. Считаем важными любые действия ребенка: качание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двери – ты хочешь выйти?</w:t>
      </w:r>
    </w:p>
    <w:p w14:paraId="2A9B7D83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ind w:left="292"/>
        <w:rPr>
          <w:sz w:val="24"/>
        </w:rPr>
      </w:pP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общение.</w:t>
      </w:r>
    </w:p>
    <w:p w14:paraId="2A2AC2A3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ind w:right="418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двустороннего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-6"/>
          <w:sz w:val="24"/>
        </w:rPr>
        <w:t xml:space="preserve"> </w:t>
      </w:r>
      <w:r>
        <w:rPr>
          <w:sz w:val="24"/>
        </w:rPr>
        <w:t>Будьте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подстройке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ребенку:</w:t>
      </w:r>
      <w:r>
        <w:rPr>
          <w:spacing w:val="-57"/>
          <w:sz w:val="24"/>
        </w:rPr>
        <w:t xml:space="preserve"> </w:t>
      </w:r>
      <w:r>
        <w:rPr>
          <w:sz w:val="24"/>
        </w:rPr>
        <w:t>меняйте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 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бойтесь</w:t>
      </w:r>
      <w:r>
        <w:rPr>
          <w:spacing w:val="-1"/>
          <w:sz w:val="24"/>
        </w:rPr>
        <w:t xml:space="preserve"> </w:t>
      </w:r>
      <w:r>
        <w:rPr>
          <w:sz w:val="24"/>
        </w:rPr>
        <w:t>дурачиться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переигрывать.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</w:t>
      </w:r>
    </w:p>
    <w:p w14:paraId="4579BBF5" w14:textId="77777777" w:rsidR="00F6018F" w:rsidRDefault="00D74131">
      <w:pPr>
        <w:pStyle w:val="a3"/>
        <w:ind w:right="1089"/>
      </w:pPr>
      <w:r>
        <w:t>должно быть интересно и весело, и вы тоже должны получать удовольствие от такого</w:t>
      </w:r>
      <w:r>
        <w:rPr>
          <w:spacing w:val="-57"/>
        </w:rPr>
        <w:t xml:space="preserve"> </w:t>
      </w:r>
      <w:r>
        <w:t>взаимодействия!</w:t>
      </w:r>
    </w:p>
    <w:p w14:paraId="6A2C908D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59"/>
        <w:ind w:left="292"/>
        <w:rPr>
          <w:sz w:val="24"/>
        </w:rPr>
      </w:pPr>
      <w:r>
        <w:rPr>
          <w:sz w:val="24"/>
        </w:rPr>
        <w:t>Предоставление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</w:p>
    <w:p w14:paraId="4AB2564D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ind w:left="292"/>
        <w:rPr>
          <w:sz w:val="24"/>
        </w:rPr>
      </w:pPr>
      <w:r>
        <w:rPr>
          <w:sz w:val="24"/>
        </w:rPr>
        <w:t>Задавание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(Что</w:t>
      </w:r>
      <w:r>
        <w:rPr>
          <w:spacing w:val="-2"/>
          <w:sz w:val="24"/>
        </w:rPr>
        <w:t xml:space="preserve"> </w:t>
      </w:r>
      <w:r>
        <w:rPr>
          <w:sz w:val="24"/>
        </w:rPr>
        <w:t>дальше? 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быть?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делать?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теперь? Почему?</w:t>
      </w:r>
      <w:r>
        <w:rPr>
          <w:spacing w:val="1"/>
          <w:sz w:val="24"/>
        </w:rPr>
        <w:t xml:space="preserve"> </w:t>
      </w:r>
      <w:r>
        <w:rPr>
          <w:sz w:val="24"/>
        </w:rPr>
        <w:t>…).</w:t>
      </w:r>
    </w:p>
    <w:p w14:paraId="36A5A316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ind w:left="292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-3"/>
          <w:sz w:val="24"/>
        </w:rPr>
        <w:t xml:space="preserve"> </w:t>
      </w:r>
      <w:r>
        <w:rPr>
          <w:sz w:val="24"/>
        </w:rPr>
        <w:t>(условно</w:t>
      </w:r>
      <w:r>
        <w:rPr>
          <w:spacing w:val="-2"/>
          <w:sz w:val="24"/>
        </w:rPr>
        <w:t xml:space="preserve"> </w:t>
      </w:r>
      <w:r>
        <w:rPr>
          <w:sz w:val="24"/>
        </w:rPr>
        <w:t>запрещены:</w:t>
      </w:r>
      <w:r>
        <w:rPr>
          <w:spacing w:val="-1"/>
          <w:sz w:val="24"/>
        </w:rPr>
        <w:t xml:space="preserve"> </w:t>
      </w:r>
      <w:r>
        <w:rPr>
          <w:sz w:val="24"/>
        </w:rPr>
        <w:t>покажи,</w:t>
      </w:r>
      <w:r>
        <w:rPr>
          <w:spacing w:val="-2"/>
          <w:sz w:val="24"/>
        </w:rPr>
        <w:t xml:space="preserve"> </w:t>
      </w:r>
      <w:r>
        <w:rPr>
          <w:sz w:val="24"/>
        </w:rPr>
        <w:t>возьми,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14:paraId="0B6E580A" w14:textId="77777777" w:rsidR="00F6018F" w:rsidRDefault="00D74131">
      <w:pPr>
        <w:pStyle w:val="a4"/>
        <w:numPr>
          <w:ilvl w:val="0"/>
          <w:numId w:val="16"/>
        </w:numPr>
        <w:tabs>
          <w:tab w:val="left" w:pos="353"/>
        </w:tabs>
        <w:spacing w:before="158"/>
        <w:ind w:left="352"/>
        <w:rPr>
          <w:sz w:val="24"/>
        </w:rPr>
      </w:pPr>
      <w:r>
        <w:rPr>
          <w:sz w:val="24"/>
        </w:rPr>
        <w:t>Запрет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прекращение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опасности.</w:t>
      </w:r>
    </w:p>
    <w:p w14:paraId="23343154" w14:textId="77777777" w:rsidR="00F6018F" w:rsidRDefault="00D74131">
      <w:pPr>
        <w:pStyle w:val="a3"/>
        <w:spacing w:before="161"/>
      </w:pPr>
      <w:r>
        <w:t>Следует отметить, что Floortime – это прежде всего процесс: если перед родителями или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3"/>
        </w:rPr>
        <w:t xml:space="preserve"> </w:t>
      </w:r>
      <w:r>
        <w:t>стоит</w:t>
      </w:r>
      <w:r>
        <w:rPr>
          <w:spacing w:val="-4"/>
        </w:rPr>
        <w:t xml:space="preserve"> </w:t>
      </w:r>
      <w:r>
        <w:t>задача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быстрых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t>Floortime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будет</w:t>
      </w:r>
    </w:p>
    <w:p w14:paraId="2455381D" w14:textId="77777777" w:rsidR="00F6018F" w:rsidRDefault="00F6018F">
      <w:p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745666C8" w14:textId="77777777" w:rsidR="00F6018F" w:rsidRDefault="00D74131">
      <w:pPr>
        <w:pStyle w:val="a3"/>
        <w:spacing w:before="67"/>
        <w:ind w:right="738"/>
      </w:pPr>
      <w:r>
        <w:lastRenderedPageBreak/>
        <w:t>способствовать достижению этих целей. Любой процесс длится во времени. Но именно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 стойкий</w:t>
      </w:r>
      <w:r>
        <w:rPr>
          <w:spacing w:val="-2"/>
        </w:rPr>
        <w:t xml:space="preserve"> </w:t>
      </w:r>
      <w:r>
        <w:t>результат.</w:t>
      </w:r>
    </w:p>
    <w:p w14:paraId="31B1F3FA" w14:textId="77777777" w:rsidR="00F6018F" w:rsidRDefault="00D74131">
      <w:pPr>
        <w:pStyle w:val="a3"/>
        <w:spacing w:before="159"/>
        <w:ind w:right="319"/>
      </w:pPr>
      <w:r>
        <w:t>Хвалите ребенка за достижения, соответствующие его возрасту. Например, в 5–7 лет ценным</w:t>
      </w:r>
      <w:r>
        <w:rPr>
          <w:spacing w:val="-57"/>
        </w:rPr>
        <w:t xml:space="preserve"> </w:t>
      </w:r>
      <w:r>
        <w:t>будет умение владеть собой, выражать свои чувства и формулировать мысли, можно</w:t>
      </w:r>
      <w:r>
        <w:rPr>
          <w:spacing w:val="1"/>
        </w:rPr>
        <w:t xml:space="preserve"> </w:t>
      </w:r>
      <w:r>
        <w:t>поощрять самостоятельность, понимание потребностей другого, соблюдение базовых</w:t>
      </w:r>
      <w:r>
        <w:rPr>
          <w:spacing w:val="1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норм</w:t>
      </w:r>
    </w:p>
    <w:p w14:paraId="12E99843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ind w:right="1060" w:firstLine="0"/>
        <w:rPr>
          <w:sz w:val="24"/>
        </w:rPr>
      </w:pPr>
      <w:r>
        <w:rPr>
          <w:sz w:val="24"/>
        </w:rPr>
        <w:t>Учитывайте индивидуальные особенности ребенка. Можно отмечать проявление тех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даются ребенку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трудом.</w:t>
      </w:r>
    </w:p>
    <w:p w14:paraId="2682FF09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60"/>
        <w:ind w:right="957" w:firstLine="0"/>
        <w:rPr>
          <w:sz w:val="24"/>
        </w:rPr>
      </w:pPr>
      <w:r>
        <w:rPr>
          <w:sz w:val="24"/>
        </w:rPr>
        <w:t>Никогда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сравнивайте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другим.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усилие:</w:t>
      </w:r>
      <w:r>
        <w:rPr>
          <w:spacing w:val="2"/>
          <w:sz w:val="24"/>
        </w:rPr>
        <w:t xml:space="preserve"> </w:t>
      </w:r>
      <w:r>
        <w:rPr>
          <w:sz w:val="24"/>
        </w:rPr>
        <w:t>«Ты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постарался».</w:t>
      </w:r>
    </w:p>
    <w:p w14:paraId="0A7EB4B2" w14:textId="77777777" w:rsidR="00F6018F" w:rsidRDefault="00D74131">
      <w:pPr>
        <w:pStyle w:val="a3"/>
        <w:spacing w:before="159"/>
        <w:ind w:right="448"/>
      </w:pPr>
      <w:r>
        <w:t>-Чаще используйте описательную похвалу: «Я вижу, ты сегодня сам собрал свои игрушки.</w:t>
      </w:r>
      <w:r>
        <w:rPr>
          <w:spacing w:val="1"/>
        </w:rPr>
        <w:t xml:space="preserve"> </w:t>
      </w:r>
      <w:r>
        <w:t>Это хорошо». Такие высказывания помогут ребенку самостоятельно сделать выводы о себе,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способностях.</w:t>
      </w:r>
    </w:p>
    <w:p w14:paraId="39E6BB86" w14:textId="77777777" w:rsidR="00F6018F" w:rsidRDefault="00D74131">
      <w:pPr>
        <w:pStyle w:val="a3"/>
        <w:spacing w:before="161"/>
        <w:ind w:right="347"/>
      </w:pPr>
      <w:r>
        <w:t>Похвала должна быть искренней. Избегайте преувеличений. Не стоит вместо «хорошо»</w:t>
      </w:r>
      <w:r>
        <w:rPr>
          <w:spacing w:val="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«идеально».</w:t>
      </w:r>
      <w:r>
        <w:rPr>
          <w:spacing w:val="-5"/>
        </w:rPr>
        <w:t xml:space="preserve"> </w:t>
      </w:r>
      <w:r>
        <w:t>Лучше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фразы «Ты</w:t>
      </w:r>
      <w:r>
        <w:rPr>
          <w:spacing w:val="-6"/>
        </w:rPr>
        <w:t xml:space="preserve"> </w:t>
      </w:r>
      <w:r>
        <w:t>молодец!»,</w:t>
      </w:r>
      <w:r>
        <w:rPr>
          <w:spacing w:val="-1"/>
        </w:rPr>
        <w:t xml:space="preserve"> </w:t>
      </w:r>
      <w:r>
        <w:t>«Умница!»,</w:t>
      </w:r>
      <w:r>
        <w:rPr>
          <w:spacing w:val="-3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конкретизировать каждую ситуацию: «Сегодня у тебя получилось отлично нарисовать</w:t>
      </w:r>
      <w:r>
        <w:rPr>
          <w:spacing w:val="1"/>
        </w:rPr>
        <w:t xml:space="preserve"> </w:t>
      </w:r>
      <w:r>
        <w:t>рыбку».</w:t>
      </w:r>
    </w:p>
    <w:p w14:paraId="63B4D99F" w14:textId="77777777" w:rsidR="00F6018F" w:rsidRDefault="00D74131">
      <w:pPr>
        <w:pStyle w:val="a3"/>
        <w:spacing w:before="3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7E133087" wp14:editId="4139AFAB">
            <wp:simplePos x="0" y="0"/>
            <wp:positionH relativeFrom="page">
              <wp:posOffset>720090</wp:posOffset>
            </wp:positionH>
            <wp:positionV relativeFrom="paragraph">
              <wp:posOffset>107060</wp:posOffset>
            </wp:positionV>
            <wp:extent cx="5946894" cy="390334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894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D8FB7" w14:textId="77777777" w:rsidR="00F6018F" w:rsidRDefault="00D74131">
      <w:pPr>
        <w:pStyle w:val="a3"/>
        <w:spacing w:before="127"/>
      </w:pPr>
      <w:r>
        <w:t>Помните:</w:t>
      </w:r>
    </w:p>
    <w:p w14:paraId="1F4F28FD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59"/>
        <w:ind w:left="292"/>
        <w:rPr>
          <w:sz w:val="24"/>
        </w:rPr>
      </w:pPr>
      <w:r>
        <w:rPr>
          <w:sz w:val="24"/>
        </w:rPr>
        <w:t>Похвала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стимулирует,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дальше.</w:t>
      </w:r>
    </w:p>
    <w:p w14:paraId="3AE42CA8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60"/>
        <w:ind w:right="529" w:firstLine="0"/>
        <w:rPr>
          <w:sz w:val="24"/>
        </w:rPr>
      </w:pPr>
      <w:r>
        <w:rPr>
          <w:sz w:val="24"/>
        </w:rPr>
        <w:t>Внимание со стороны родителей помогает ребенку чувствовать себя ценным, интересным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 вовлеченным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 семьи.</w:t>
      </w:r>
    </w:p>
    <w:p w14:paraId="5E91EC17" w14:textId="77777777" w:rsidR="00F6018F" w:rsidRDefault="00F6018F">
      <w:pPr>
        <w:rPr>
          <w:sz w:val="24"/>
        </w:r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1F1B1E00" w14:textId="77777777" w:rsidR="00F6018F" w:rsidRDefault="00D74131">
      <w:pPr>
        <w:pStyle w:val="1"/>
        <w:ind w:left="160"/>
      </w:pPr>
      <w:bookmarkStart w:id="1" w:name="_TOC_250001"/>
      <w:bookmarkEnd w:id="1"/>
      <w:r>
        <w:lastRenderedPageBreak/>
        <w:t>Заключение</w:t>
      </w:r>
    </w:p>
    <w:p w14:paraId="6E5AB233" w14:textId="77777777" w:rsidR="00F6018F" w:rsidRDefault="00D74131">
      <w:pPr>
        <w:pStyle w:val="a3"/>
        <w:spacing w:before="153"/>
        <w:ind w:right="292"/>
        <w:jc w:val="both"/>
      </w:pPr>
      <w:r>
        <w:t>Расстройства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 людей с РАС характерна неравномерность созревания и развития психических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нарушения способности к общению, стереотипные модели поведения, интересов и 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ментальными</w:t>
      </w:r>
      <w:r>
        <w:rPr>
          <w:spacing w:val="-6"/>
        </w:rPr>
        <w:t xml:space="preserve"> </w:t>
      </w:r>
      <w:r>
        <w:t>нарушениями</w:t>
      </w:r>
      <w:r>
        <w:rPr>
          <w:spacing w:val="-6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комплексной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58"/>
        </w:rPr>
        <w:t xml:space="preserve"> </w:t>
      </w:r>
      <w:r>
        <w:t>в различных социальных сферах. Комплексную работу по оказанию помощи людям с РАС и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ментальными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осуществляют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ведомства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организации.</w:t>
      </w:r>
    </w:p>
    <w:p w14:paraId="28734451" w14:textId="77777777" w:rsidR="00F6018F" w:rsidRDefault="00D74131">
      <w:pPr>
        <w:pStyle w:val="a3"/>
        <w:spacing w:before="162"/>
        <w:ind w:right="290"/>
        <w:jc w:val="both"/>
      </w:pPr>
      <w:r>
        <w:t>Инклюзивное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имеющую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эмоциональные,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вовлеченным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развития и социализации что затем позволяет взрослеющему человеку стать равноправным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изоляции.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государство обязано обеспечить равный доступ к образованию для всех, независимо от пола,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Приемлемость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выбирать вид и тип образовательного учреждения. Адаптируемость образования означает, 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ребенка.</w:t>
      </w:r>
    </w:p>
    <w:p w14:paraId="69109F94" w14:textId="77777777" w:rsidR="00F6018F" w:rsidRDefault="00D74131">
      <w:pPr>
        <w:pStyle w:val="a3"/>
        <w:spacing w:before="161"/>
        <w:ind w:right="296"/>
        <w:jc w:val="both"/>
      </w:pPr>
      <w:r>
        <w:t>Родители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психотерапевтическую</w:t>
      </w:r>
      <w:r>
        <w:rPr>
          <w:spacing w:val="1"/>
        </w:rPr>
        <w:t xml:space="preserve"> </w:t>
      </w:r>
      <w:r>
        <w:t>поддержку, обучение навыкам выхода из кризисной ситуации, способам конструктивного</w:t>
      </w:r>
      <w:r>
        <w:rPr>
          <w:spacing w:val="1"/>
        </w:rPr>
        <w:t xml:space="preserve"> </w:t>
      </w:r>
      <w:r>
        <w:t>взаимодействия всех членов семьи.</w:t>
      </w:r>
      <w:r>
        <w:rPr>
          <w:spacing w:val="1"/>
        </w:rPr>
        <w:t xml:space="preserve"> </w:t>
      </w:r>
      <w:r>
        <w:t>Работа с семьей также включает в себя 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разъяснение</w:t>
      </w:r>
      <w:r>
        <w:rPr>
          <w:spacing w:val="-12"/>
        </w:rPr>
        <w:t xml:space="preserve"> </w:t>
      </w:r>
      <w:r>
        <w:t>родителям</w:t>
      </w:r>
      <w:r>
        <w:rPr>
          <w:spacing w:val="-12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методов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ребенком.</w:t>
      </w:r>
      <w:r>
        <w:rPr>
          <w:spacing w:val="-12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 следующих</w:t>
      </w:r>
      <w:r>
        <w:rPr>
          <w:spacing w:val="-1"/>
        </w:rPr>
        <w:t xml:space="preserve"> </w:t>
      </w:r>
      <w:r>
        <w:t>элементов:</w:t>
      </w:r>
    </w:p>
    <w:p w14:paraId="3DC6EDE5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59"/>
        <w:ind w:left="292"/>
        <w:rPr>
          <w:sz w:val="24"/>
        </w:rPr>
      </w:pPr>
      <w:r>
        <w:rPr>
          <w:sz w:val="24"/>
        </w:rPr>
        <w:t>консультации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 семьи;</w:t>
      </w:r>
    </w:p>
    <w:p w14:paraId="13A15112" w14:textId="77777777" w:rsidR="00F6018F" w:rsidRDefault="00D74131">
      <w:pPr>
        <w:pStyle w:val="a4"/>
        <w:numPr>
          <w:ilvl w:val="0"/>
          <w:numId w:val="16"/>
        </w:numPr>
        <w:tabs>
          <w:tab w:val="left" w:pos="370"/>
        </w:tabs>
        <w:ind w:right="299" w:firstLine="0"/>
        <w:rPr>
          <w:sz w:val="24"/>
        </w:rPr>
      </w:pPr>
      <w:r>
        <w:rPr>
          <w:sz w:val="24"/>
        </w:rPr>
        <w:t>тренинг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5"/>
          <w:sz w:val="24"/>
        </w:rPr>
        <w:t xml:space="preserve"> </w:t>
      </w:r>
      <w:r>
        <w:rPr>
          <w:sz w:val="24"/>
        </w:rPr>
        <w:t>часто</w:t>
      </w:r>
      <w:r>
        <w:rPr>
          <w:spacing w:val="16"/>
          <w:sz w:val="24"/>
        </w:rPr>
        <w:t xml:space="preserve"> </w:t>
      </w:r>
      <w:r>
        <w:rPr>
          <w:sz w:val="24"/>
        </w:rPr>
        <w:t>контактирующих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аутистическими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нарушениями</w:t>
      </w:r>
    </w:p>
    <w:p w14:paraId="2EAFE214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spacing w:before="158"/>
        <w:ind w:left="292"/>
        <w:rPr>
          <w:sz w:val="24"/>
        </w:rPr>
      </w:pPr>
      <w:r>
        <w:rPr>
          <w:sz w:val="24"/>
        </w:rPr>
        <w:t>индивидуальное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подростком;</w:t>
      </w:r>
    </w:p>
    <w:p w14:paraId="2C80D822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ind w:left="292"/>
        <w:rPr>
          <w:sz w:val="24"/>
        </w:rPr>
      </w:pPr>
      <w:r>
        <w:rPr>
          <w:sz w:val="24"/>
        </w:rPr>
        <w:t>мероприятия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реабилитации;</w:t>
      </w:r>
    </w:p>
    <w:p w14:paraId="65F05309" w14:textId="77777777" w:rsidR="00F6018F" w:rsidRDefault="00D74131">
      <w:pPr>
        <w:pStyle w:val="a4"/>
        <w:numPr>
          <w:ilvl w:val="0"/>
          <w:numId w:val="16"/>
        </w:numPr>
        <w:tabs>
          <w:tab w:val="left" w:pos="293"/>
        </w:tabs>
        <w:ind w:left="292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</w:p>
    <w:p w14:paraId="4FAE736F" w14:textId="77777777" w:rsidR="00F6018F" w:rsidRDefault="00D74131">
      <w:pPr>
        <w:pStyle w:val="a3"/>
        <w:spacing w:before="159"/>
        <w:ind w:right="296"/>
        <w:jc w:val="both"/>
      </w:pPr>
      <w:r>
        <w:t>Перечисленные технологии и методы работы используются для диагностики, обучения и</w:t>
      </w:r>
      <w:r>
        <w:rPr>
          <w:spacing w:val="1"/>
        </w:rPr>
        <w:t xml:space="preserve"> </w:t>
      </w:r>
      <w:r>
        <w:t>терапии детей с РАС и другими ментальными нарушениями. Они применимы не к каждому</w:t>
      </w:r>
      <w:r>
        <w:rPr>
          <w:spacing w:val="1"/>
        </w:rPr>
        <w:t xml:space="preserve"> </w:t>
      </w:r>
      <w:r>
        <w:t>ребенку с РАС,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 каждом случае необходим индивидуальный подход . Важным</w:t>
      </w:r>
      <w:r>
        <w:rPr>
          <w:spacing w:val="1"/>
        </w:rPr>
        <w:t xml:space="preserve"> </w:t>
      </w:r>
      <w:r>
        <w:t>аспектом оказания комплексной помощи семье, воспитывающей ребенка с РАС, является</w:t>
      </w:r>
      <w:r>
        <w:rPr>
          <w:spacing w:val="1"/>
        </w:rPr>
        <w:t xml:space="preserve"> </w:t>
      </w:r>
      <w:r>
        <w:t>налаживание взаимодействия, где родители становятся партнерами специалистов в создании</w:t>
      </w:r>
      <w:r>
        <w:rPr>
          <w:spacing w:val="1"/>
        </w:rPr>
        <w:t xml:space="preserve"> </w:t>
      </w:r>
      <w:r>
        <w:t>и реализации индивидуальной программы развития ребенка, поскольку слаженная работа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4"/>
        </w:rPr>
        <w:t xml:space="preserve"> </w:t>
      </w:r>
      <w:r>
        <w:t>подкрепляемая</w:t>
      </w:r>
      <w:r>
        <w:rPr>
          <w:spacing w:val="1"/>
        </w:rPr>
        <w:t xml:space="preserve"> </w:t>
      </w:r>
      <w:r>
        <w:t>усилиями</w:t>
      </w:r>
      <w:r>
        <w:rPr>
          <w:spacing w:val="-3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дает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эффективные</w:t>
      </w:r>
      <w:r>
        <w:rPr>
          <w:spacing w:val="-5"/>
        </w:rPr>
        <w:t xml:space="preserve"> </w:t>
      </w:r>
      <w:r>
        <w:t>результаты.</w:t>
      </w:r>
    </w:p>
    <w:p w14:paraId="728F4A21" w14:textId="77777777" w:rsidR="00F6018F" w:rsidRDefault="00F6018F">
      <w:pPr>
        <w:jc w:val="both"/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7E1BC7E6" w14:textId="77777777" w:rsidR="00F6018F" w:rsidRDefault="00D74131">
      <w:pPr>
        <w:pStyle w:val="1"/>
        <w:jc w:val="both"/>
      </w:pPr>
      <w:bookmarkStart w:id="2" w:name="_TOC_250000"/>
      <w:r>
        <w:lastRenderedPageBreak/>
        <w:t>Список</w:t>
      </w:r>
      <w:r>
        <w:rPr>
          <w:spacing w:val="-3"/>
        </w:rPr>
        <w:t xml:space="preserve"> </w:t>
      </w:r>
      <w:r>
        <w:t>используемой</w:t>
      </w:r>
      <w:r>
        <w:rPr>
          <w:spacing w:val="-5"/>
        </w:rPr>
        <w:t xml:space="preserve"> </w:t>
      </w:r>
      <w:bookmarkEnd w:id="2"/>
      <w:r>
        <w:t>литературы:</w:t>
      </w:r>
    </w:p>
    <w:p w14:paraId="0AD0C2C3" w14:textId="77777777" w:rsidR="00F6018F" w:rsidRDefault="00D74131">
      <w:pPr>
        <w:pStyle w:val="a4"/>
        <w:numPr>
          <w:ilvl w:val="0"/>
          <w:numId w:val="2"/>
        </w:numPr>
        <w:tabs>
          <w:tab w:val="left" w:pos="418"/>
        </w:tabs>
        <w:spacing w:before="153"/>
        <w:ind w:right="297" w:firstLine="0"/>
        <w:jc w:val="both"/>
        <w:rPr>
          <w:sz w:val="24"/>
        </w:rPr>
      </w:pPr>
      <w:r>
        <w:rPr>
          <w:sz w:val="24"/>
        </w:rPr>
        <w:t>Аутизм: возрастные особенности и психологическая помощь: Методическое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и специальных (коррекционных) учреждений // О. С. Никольская, Е. Р.</w:t>
      </w:r>
      <w:r>
        <w:rPr>
          <w:spacing w:val="-57"/>
          <w:sz w:val="24"/>
        </w:rPr>
        <w:t xml:space="preserve"> </w:t>
      </w:r>
      <w:r>
        <w:rPr>
          <w:sz w:val="24"/>
        </w:rPr>
        <w:t>Баенская,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Либлинг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: Полиграф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Сервис, 2013.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231 с.</w:t>
      </w:r>
    </w:p>
    <w:p w14:paraId="05CC5E3A" w14:textId="77777777" w:rsidR="00F6018F" w:rsidRDefault="00D74131">
      <w:pPr>
        <w:pStyle w:val="a4"/>
        <w:numPr>
          <w:ilvl w:val="0"/>
          <w:numId w:val="2"/>
        </w:numPr>
        <w:tabs>
          <w:tab w:val="left" w:pos="394"/>
        </w:tabs>
        <w:spacing w:before="162"/>
        <w:ind w:left="393" w:hanging="241"/>
        <w:jc w:val="both"/>
        <w:rPr>
          <w:sz w:val="24"/>
        </w:rPr>
      </w:pPr>
      <w:r>
        <w:rPr>
          <w:sz w:val="24"/>
        </w:rPr>
        <w:t>Богдашина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О.Б.</w:t>
      </w:r>
      <w:r>
        <w:rPr>
          <w:spacing w:val="-2"/>
          <w:sz w:val="24"/>
        </w:rPr>
        <w:t xml:space="preserve"> </w:t>
      </w:r>
      <w:r>
        <w:rPr>
          <w:sz w:val="24"/>
        </w:rPr>
        <w:t>Аутизм.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Донецк,</w:t>
      </w:r>
      <w:r>
        <w:rPr>
          <w:spacing w:val="-3"/>
          <w:sz w:val="24"/>
        </w:rPr>
        <w:t xml:space="preserve"> </w:t>
      </w:r>
      <w:r>
        <w:rPr>
          <w:sz w:val="24"/>
        </w:rPr>
        <w:t>1999.</w:t>
      </w:r>
      <w:r>
        <w:rPr>
          <w:spacing w:val="-5"/>
          <w:sz w:val="24"/>
        </w:rPr>
        <w:t xml:space="preserve"> </w:t>
      </w:r>
      <w:r>
        <w:rPr>
          <w:sz w:val="24"/>
        </w:rPr>
        <w:t>Глава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</w:p>
    <w:p w14:paraId="0C479111" w14:textId="77777777" w:rsidR="00F6018F" w:rsidRDefault="00D74131">
      <w:pPr>
        <w:pStyle w:val="a4"/>
        <w:numPr>
          <w:ilvl w:val="0"/>
          <w:numId w:val="2"/>
        </w:numPr>
        <w:tabs>
          <w:tab w:val="left" w:pos="401"/>
        </w:tabs>
        <w:spacing w:before="160"/>
        <w:ind w:right="299" w:firstLine="0"/>
        <w:jc w:val="both"/>
        <w:rPr>
          <w:sz w:val="24"/>
        </w:rPr>
      </w:pPr>
      <w:r>
        <w:rPr>
          <w:sz w:val="24"/>
        </w:rPr>
        <w:t>Башина, В.М., Симашкова Н.В. Подходы к проблеме обучения детей с ранним аутизмом //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здоровья».</w:t>
      </w:r>
    </w:p>
    <w:p w14:paraId="30950348" w14:textId="77777777" w:rsidR="00F6018F" w:rsidRDefault="00D74131">
      <w:pPr>
        <w:pStyle w:val="a4"/>
        <w:numPr>
          <w:ilvl w:val="0"/>
          <w:numId w:val="2"/>
        </w:numPr>
        <w:tabs>
          <w:tab w:val="left" w:pos="449"/>
        </w:tabs>
        <w:spacing w:before="159"/>
        <w:ind w:right="290" w:firstLine="0"/>
        <w:jc w:val="both"/>
        <w:rPr>
          <w:sz w:val="24"/>
        </w:rPr>
      </w:pPr>
      <w:r>
        <w:rPr>
          <w:sz w:val="24"/>
        </w:rPr>
        <w:t>Барбера, М. Л. Детский аутизм и вербально-поведенческий подход. Обучение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аутизмом и связанными расстройствами [Текст]: – Екатеринбург : Рама Паблишинг, 2014. –</w:t>
      </w:r>
      <w:r>
        <w:rPr>
          <w:spacing w:val="1"/>
          <w:sz w:val="24"/>
        </w:rPr>
        <w:t xml:space="preserve"> </w:t>
      </w:r>
      <w:r>
        <w:rPr>
          <w:sz w:val="24"/>
        </w:rPr>
        <w:t>304 с.</w:t>
      </w:r>
    </w:p>
    <w:p w14:paraId="5FABAD48" w14:textId="77777777" w:rsidR="00F6018F" w:rsidRDefault="00D74131">
      <w:pPr>
        <w:pStyle w:val="a4"/>
        <w:numPr>
          <w:ilvl w:val="0"/>
          <w:numId w:val="2"/>
        </w:numPr>
        <w:tabs>
          <w:tab w:val="left" w:pos="394"/>
        </w:tabs>
        <w:ind w:right="286" w:firstLine="0"/>
        <w:jc w:val="both"/>
        <w:rPr>
          <w:sz w:val="24"/>
        </w:rPr>
      </w:pPr>
      <w:r>
        <w:rPr>
          <w:sz w:val="24"/>
        </w:rPr>
        <w:t>Браткова, М. В. Методические рекомендации к организации и проведению адаптационного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организацию [Текст]: М. В. Браткова, О. В. Караневская. – М. : Парадигма,</w:t>
      </w:r>
      <w:r>
        <w:rPr>
          <w:spacing w:val="1"/>
          <w:sz w:val="24"/>
        </w:rPr>
        <w:t xml:space="preserve"> </w:t>
      </w:r>
      <w:r>
        <w:rPr>
          <w:sz w:val="24"/>
        </w:rPr>
        <w:t>2016. –</w:t>
      </w:r>
      <w:r>
        <w:rPr>
          <w:spacing w:val="-1"/>
          <w:sz w:val="24"/>
        </w:rPr>
        <w:t xml:space="preserve"> </w:t>
      </w:r>
      <w:r>
        <w:rPr>
          <w:sz w:val="24"/>
        </w:rPr>
        <w:t>45с.</w:t>
      </w:r>
    </w:p>
    <w:p w14:paraId="582391F9" w14:textId="77777777" w:rsidR="00F6018F" w:rsidRDefault="00D74131">
      <w:pPr>
        <w:pStyle w:val="a4"/>
        <w:numPr>
          <w:ilvl w:val="0"/>
          <w:numId w:val="2"/>
        </w:numPr>
        <w:tabs>
          <w:tab w:val="left" w:pos="415"/>
        </w:tabs>
        <w:ind w:right="291" w:firstLine="0"/>
        <w:jc w:val="both"/>
        <w:rPr>
          <w:sz w:val="24"/>
        </w:rPr>
      </w:pPr>
      <w:r>
        <w:rPr>
          <w:sz w:val="24"/>
        </w:rPr>
        <w:t>Лебединская, К.С., Никольская, О.С., Баенская, Е.Р. Необходимы общие усилия // Дети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ранний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детский аутизм.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1989.</w:t>
      </w:r>
      <w:r>
        <w:rPr>
          <w:spacing w:val="-1"/>
          <w:sz w:val="24"/>
        </w:rPr>
        <w:t xml:space="preserve"> </w:t>
      </w:r>
      <w:r>
        <w:rPr>
          <w:sz w:val="24"/>
        </w:rPr>
        <w:t>10.</w:t>
      </w:r>
    </w:p>
    <w:p w14:paraId="67A3F018" w14:textId="77777777" w:rsidR="00F6018F" w:rsidRDefault="00D74131">
      <w:pPr>
        <w:pStyle w:val="a4"/>
        <w:numPr>
          <w:ilvl w:val="0"/>
          <w:numId w:val="2"/>
        </w:numPr>
        <w:tabs>
          <w:tab w:val="left" w:pos="395"/>
        </w:tabs>
        <w:spacing w:before="159"/>
        <w:ind w:right="288" w:firstLine="60"/>
        <w:jc w:val="both"/>
        <w:rPr>
          <w:sz w:val="24"/>
        </w:rPr>
      </w:pPr>
      <w:r>
        <w:rPr>
          <w:sz w:val="24"/>
        </w:rPr>
        <w:t>Лебединский,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В.В.,</w:t>
      </w:r>
      <w:r>
        <w:rPr>
          <w:spacing w:val="1"/>
          <w:sz w:val="24"/>
        </w:rPr>
        <w:t xml:space="preserve"> </w:t>
      </w:r>
      <w:r>
        <w:rPr>
          <w:sz w:val="24"/>
        </w:rPr>
        <w:t>Никольская,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О.С.,</w:t>
      </w:r>
      <w:r>
        <w:rPr>
          <w:spacing w:val="1"/>
          <w:sz w:val="24"/>
        </w:rPr>
        <w:t xml:space="preserve"> </w:t>
      </w:r>
      <w:r>
        <w:rPr>
          <w:sz w:val="24"/>
        </w:rPr>
        <w:t>Баенская,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Е.Р.,</w:t>
      </w:r>
      <w:r>
        <w:rPr>
          <w:spacing w:val="1"/>
          <w:sz w:val="24"/>
        </w:rPr>
        <w:t xml:space="preserve"> </w:t>
      </w:r>
      <w:r>
        <w:rPr>
          <w:sz w:val="24"/>
        </w:rPr>
        <w:t>Либлинг,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в детском возрасте и их коррекция. — М.: Изд-во Моск. ун-та, 1990. 11. Лореман,</w:t>
      </w:r>
      <w:r>
        <w:rPr>
          <w:spacing w:val="1"/>
          <w:sz w:val="24"/>
        </w:rPr>
        <w:t xml:space="preserve"> </w:t>
      </w:r>
      <w:r>
        <w:rPr>
          <w:sz w:val="24"/>
        </w:rPr>
        <w:t>Т.,</w:t>
      </w:r>
      <w:r>
        <w:rPr>
          <w:spacing w:val="-1"/>
          <w:sz w:val="24"/>
        </w:rPr>
        <w:t xml:space="preserve"> </w:t>
      </w:r>
      <w:r>
        <w:rPr>
          <w:sz w:val="24"/>
        </w:rPr>
        <w:t>Деппелер, Д.,</w:t>
      </w:r>
      <w:r>
        <w:rPr>
          <w:spacing w:val="-1"/>
          <w:sz w:val="24"/>
        </w:rPr>
        <w:t xml:space="preserve"> </w:t>
      </w:r>
      <w:r>
        <w:rPr>
          <w:sz w:val="24"/>
        </w:rPr>
        <w:t>Харви, Д.</w:t>
      </w:r>
    </w:p>
    <w:p w14:paraId="173EC57A" w14:textId="77777777" w:rsidR="00F6018F" w:rsidRDefault="00D74131">
      <w:pPr>
        <w:pStyle w:val="a4"/>
        <w:numPr>
          <w:ilvl w:val="0"/>
          <w:numId w:val="1"/>
        </w:numPr>
        <w:tabs>
          <w:tab w:val="left" w:pos="463"/>
        </w:tabs>
        <w:ind w:right="288" w:firstLine="0"/>
        <w:jc w:val="both"/>
        <w:rPr>
          <w:sz w:val="24"/>
        </w:rPr>
      </w:pPr>
      <w:r>
        <w:rPr>
          <w:sz w:val="24"/>
        </w:rPr>
        <w:t>Лебединский,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В.В.,</w:t>
      </w:r>
      <w:r>
        <w:rPr>
          <w:spacing w:val="1"/>
          <w:sz w:val="24"/>
        </w:rPr>
        <w:t xml:space="preserve"> </w:t>
      </w:r>
      <w:r>
        <w:rPr>
          <w:sz w:val="24"/>
        </w:rPr>
        <w:t>Никольская,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О.С.,</w:t>
      </w:r>
      <w:r>
        <w:rPr>
          <w:spacing w:val="1"/>
          <w:sz w:val="24"/>
        </w:rPr>
        <w:t xml:space="preserve"> </w:t>
      </w:r>
      <w:r>
        <w:rPr>
          <w:sz w:val="24"/>
        </w:rPr>
        <w:t>Баенская,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Е.Р.,</w:t>
      </w:r>
      <w:r>
        <w:rPr>
          <w:spacing w:val="1"/>
          <w:sz w:val="24"/>
        </w:rPr>
        <w:t xml:space="preserve"> </w:t>
      </w:r>
      <w:r>
        <w:rPr>
          <w:sz w:val="24"/>
        </w:rPr>
        <w:t>Либлинг,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в детском возрасте и их коррекция. — М.: Изд-во Моск. ун-та, 1990. 11. Лореман,</w:t>
      </w:r>
      <w:r>
        <w:rPr>
          <w:spacing w:val="1"/>
          <w:sz w:val="24"/>
        </w:rPr>
        <w:t xml:space="preserve"> </w:t>
      </w:r>
      <w:r>
        <w:rPr>
          <w:sz w:val="24"/>
        </w:rPr>
        <w:t>Т., Деппелер, Д., Харви, Д. Инклюзивное образование. Практическое пособие по 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3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2"/>
          <w:sz w:val="24"/>
        </w:rPr>
        <w:t xml:space="preserve"> </w:t>
      </w:r>
      <w:r>
        <w:rPr>
          <w:sz w:val="24"/>
        </w:rPr>
        <w:t>/</w:t>
      </w:r>
      <w:r>
        <w:rPr>
          <w:spacing w:val="40"/>
          <w:sz w:val="24"/>
        </w:rPr>
        <w:t xml:space="preserve"> </w:t>
      </w:r>
      <w:r>
        <w:rPr>
          <w:sz w:val="24"/>
        </w:rPr>
        <w:t>Пер.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англ.</w:t>
      </w:r>
      <w:r>
        <w:rPr>
          <w:spacing w:val="40"/>
          <w:sz w:val="24"/>
        </w:rPr>
        <w:t xml:space="preserve"> </w:t>
      </w:r>
      <w:r>
        <w:rPr>
          <w:sz w:val="24"/>
        </w:rPr>
        <w:t>Н.В.</w:t>
      </w:r>
      <w:r>
        <w:rPr>
          <w:spacing w:val="40"/>
          <w:sz w:val="24"/>
        </w:rPr>
        <w:t xml:space="preserve"> </w:t>
      </w:r>
      <w:r>
        <w:rPr>
          <w:sz w:val="24"/>
        </w:rPr>
        <w:t>Борисовой.</w:t>
      </w:r>
      <w:r>
        <w:rPr>
          <w:spacing w:val="47"/>
          <w:sz w:val="24"/>
        </w:rPr>
        <w:t xml:space="preserve"> </w:t>
      </w:r>
      <w:r>
        <w:rPr>
          <w:sz w:val="24"/>
        </w:rPr>
        <w:t>—</w:t>
      </w:r>
      <w:r>
        <w:rPr>
          <w:spacing w:val="41"/>
          <w:sz w:val="24"/>
        </w:rPr>
        <w:t xml:space="preserve"> </w:t>
      </w:r>
      <w:r>
        <w:rPr>
          <w:sz w:val="24"/>
        </w:rPr>
        <w:t>М.,</w:t>
      </w:r>
      <w:r>
        <w:rPr>
          <w:spacing w:val="40"/>
          <w:sz w:val="24"/>
        </w:rPr>
        <w:t xml:space="preserve"> </w:t>
      </w:r>
      <w:r>
        <w:rPr>
          <w:sz w:val="24"/>
        </w:rPr>
        <w:t>РООИ</w:t>
      </w:r>
    </w:p>
    <w:p w14:paraId="5E2A9D5B" w14:textId="77777777" w:rsidR="00F6018F" w:rsidRDefault="00D74131">
      <w:pPr>
        <w:pStyle w:val="a3"/>
        <w:ind w:right="299"/>
        <w:jc w:val="both"/>
      </w:pPr>
      <w:r>
        <w:t>«Перспектива»,</w:t>
      </w:r>
      <w:r>
        <w:rPr>
          <w:spacing w:val="1"/>
        </w:rPr>
        <w:t xml:space="preserve"> </w:t>
      </w:r>
      <w:r>
        <w:t>2008.</w:t>
      </w:r>
      <w:r>
        <w:rPr>
          <w:spacing w:val="1"/>
        </w:rPr>
        <w:t xml:space="preserve"> </w:t>
      </w:r>
      <w:r>
        <w:t>Мамайчук,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– Санкт-Петербург</w:t>
      </w:r>
      <w:r>
        <w:rPr>
          <w:spacing w:val="-1"/>
        </w:rPr>
        <w:t xml:space="preserve"> </w:t>
      </w:r>
      <w:r>
        <w:t>: Речь, 2013.</w:t>
      </w:r>
    </w:p>
    <w:p w14:paraId="23E38334" w14:textId="77777777" w:rsidR="00F6018F" w:rsidRDefault="00D74131">
      <w:pPr>
        <w:pStyle w:val="a4"/>
        <w:numPr>
          <w:ilvl w:val="0"/>
          <w:numId w:val="1"/>
        </w:numPr>
        <w:tabs>
          <w:tab w:val="left" w:pos="523"/>
        </w:tabs>
        <w:spacing w:before="158"/>
        <w:ind w:right="288" w:firstLine="0"/>
        <w:jc w:val="both"/>
        <w:rPr>
          <w:sz w:val="24"/>
        </w:rPr>
      </w:pPr>
      <w:r>
        <w:rPr>
          <w:sz w:val="24"/>
        </w:rPr>
        <w:t>Мамайчук, И. И. Психокоррекционные технологии для детей с проблемами в развитии. –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: Речь, 2013.</w:t>
      </w:r>
      <w:r>
        <w:rPr>
          <w:spacing w:val="1"/>
          <w:sz w:val="24"/>
        </w:rPr>
        <w:t xml:space="preserve"> </w:t>
      </w:r>
      <w:r>
        <w:rPr>
          <w:sz w:val="24"/>
        </w:rPr>
        <w:t>– 220 с.</w:t>
      </w:r>
    </w:p>
    <w:p w14:paraId="6A2D1EE1" w14:textId="77777777" w:rsidR="00F6018F" w:rsidRDefault="00D74131">
      <w:pPr>
        <w:pStyle w:val="a4"/>
        <w:numPr>
          <w:ilvl w:val="0"/>
          <w:numId w:val="1"/>
        </w:numPr>
        <w:tabs>
          <w:tab w:val="left" w:pos="507"/>
        </w:tabs>
        <w:ind w:right="291" w:firstLine="0"/>
        <w:jc w:val="both"/>
        <w:rPr>
          <w:sz w:val="24"/>
        </w:rPr>
      </w:pPr>
      <w:r>
        <w:rPr>
          <w:sz w:val="24"/>
        </w:rPr>
        <w:t>Морозов</w:t>
      </w:r>
      <w:r>
        <w:rPr>
          <w:spacing w:val="-11"/>
          <w:sz w:val="24"/>
        </w:rPr>
        <w:t xml:space="preserve"> </w:t>
      </w:r>
      <w:r>
        <w:rPr>
          <w:sz w:val="24"/>
        </w:rPr>
        <w:t>С.А.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расстройств</w:t>
      </w:r>
      <w:r>
        <w:rPr>
          <w:spacing w:val="-9"/>
          <w:sz w:val="24"/>
        </w:rPr>
        <w:t xml:space="preserve"> </w:t>
      </w:r>
      <w:r>
        <w:rPr>
          <w:sz w:val="24"/>
        </w:rPr>
        <w:t>аутистического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спектра.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М.,</w:t>
      </w:r>
      <w:r>
        <w:rPr>
          <w:spacing w:val="-58"/>
          <w:sz w:val="24"/>
        </w:rPr>
        <w:t xml:space="preserve"> </w:t>
      </w:r>
      <w:r>
        <w:rPr>
          <w:sz w:val="24"/>
        </w:rPr>
        <w:t>2014. -</w:t>
      </w:r>
      <w:r>
        <w:rPr>
          <w:spacing w:val="-1"/>
          <w:sz w:val="24"/>
        </w:rPr>
        <w:t xml:space="preserve"> </w:t>
      </w:r>
      <w:r>
        <w:rPr>
          <w:sz w:val="24"/>
        </w:rPr>
        <w:t>448 с</w:t>
      </w:r>
    </w:p>
    <w:p w14:paraId="60069865" w14:textId="77777777" w:rsidR="00F6018F" w:rsidRDefault="00D74131">
      <w:pPr>
        <w:pStyle w:val="a4"/>
        <w:numPr>
          <w:ilvl w:val="0"/>
          <w:numId w:val="1"/>
        </w:numPr>
        <w:tabs>
          <w:tab w:val="left" w:pos="554"/>
        </w:tabs>
        <w:ind w:right="296" w:firstLine="0"/>
        <w:jc w:val="both"/>
        <w:rPr>
          <w:sz w:val="24"/>
        </w:rPr>
      </w:pPr>
      <w:r>
        <w:rPr>
          <w:sz w:val="24"/>
        </w:rPr>
        <w:t>Морозова, С. С. Аутизм: коррекционная работа при тяжелых и осложненных формах: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учителя-дефектолога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С. С.</w:t>
      </w:r>
      <w:r>
        <w:rPr>
          <w:spacing w:val="-1"/>
          <w:sz w:val="24"/>
        </w:rPr>
        <w:t xml:space="preserve"> </w:t>
      </w:r>
      <w:r>
        <w:rPr>
          <w:sz w:val="24"/>
        </w:rPr>
        <w:t>Морозова.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: 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176 с.</w:t>
      </w:r>
    </w:p>
    <w:p w14:paraId="781141CA" w14:textId="77777777" w:rsidR="00F6018F" w:rsidRDefault="00D74131">
      <w:pPr>
        <w:pStyle w:val="a4"/>
        <w:numPr>
          <w:ilvl w:val="0"/>
          <w:numId w:val="1"/>
        </w:numPr>
        <w:tabs>
          <w:tab w:val="left" w:pos="455"/>
        </w:tabs>
        <w:spacing w:before="159"/>
        <w:ind w:right="295" w:firstLine="0"/>
        <w:jc w:val="both"/>
        <w:rPr>
          <w:sz w:val="24"/>
        </w:rPr>
      </w:pPr>
      <w:r>
        <w:rPr>
          <w:sz w:val="24"/>
        </w:rPr>
        <w:t>Недоводиева Н.М., Квитченко Н.А., Леонова М.В. Адаптация и социализация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ранним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аутизмом</w:t>
      </w:r>
      <w:r>
        <w:rPr>
          <w:spacing w:val="-1"/>
          <w:sz w:val="24"/>
        </w:rPr>
        <w:t xml:space="preserve"> </w:t>
      </w:r>
      <w:r>
        <w:rPr>
          <w:sz w:val="24"/>
        </w:rPr>
        <w:t>// Символ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науки. 2019. №</w:t>
      </w:r>
      <w:r>
        <w:rPr>
          <w:spacing w:val="-1"/>
          <w:sz w:val="24"/>
        </w:rPr>
        <w:t xml:space="preserve"> </w:t>
      </w:r>
      <w:r>
        <w:rPr>
          <w:sz w:val="24"/>
        </w:rPr>
        <w:t>1. С.</w:t>
      </w:r>
      <w:r>
        <w:rPr>
          <w:spacing w:val="-1"/>
          <w:sz w:val="24"/>
        </w:rPr>
        <w:t xml:space="preserve"> </w:t>
      </w:r>
      <w:r>
        <w:rPr>
          <w:sz w:val="24"/>
        </w:rPr>
        <w:t>82-84</w:t>
      </w:r>
    </w:p>
    <w:p w14:paraId="4915E030" w14:textId="77777777" w:rsidR="00F6018F" w:rsidRDefault="00D74131">
      <w:pPr>
        <w:pStyle w:val="a4"/>
        <w:numPr>
          <w:ilvl w:val="0"/>
          <w:numId w:val="1"/>
        </w:numPr>
        <w:tabs>
          <w:tab w:val="left" w:pos="547"/>
        </w:tabs>
        <w:spacing w:before="160"/>
        <w:ind w:right="299" w:firstLine="0"/>
        <w:jc w:val="both"/>
        <w:rPr>
          <w:sz w:val="24"/>
        </w:rPr>
      </w:pPr>
      <w:r>
        <w:rPr>
          <w:sz w:val="24"/>
        </w:rPr>
        <w:t>Никольская, О. С. Аутичный ребенок. Пути помощи [Текст]: / О. С. Никольская, Е. Р.</w:t>
      </w:r>
      <w:r>
        <w:rPr>
          <w:spacing w:val="1"/>
          <w:sz w:val="24"/>
        </w:rPr>
        <w:t xml:space="preserve"> </w:t>
      </w:r>
      <w:r>
        <w:rPr>
          <w:sz w:val="24"/>
        </w:rPr>
        <w:t>Баенская,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Либлинг.</w:t>
      </w:r>
      <w:r>
        <w:rPr>
          <w:spacing w:val="2"/>
          <w:sz w:val="24"/>
        </w:rPr>
        <w:t xml:space="preserve"> </w:t>
      </w:r>
      <w:r>
        <w:rPr>
          <w:sz w:val="24"/>
        </w:rPr>
        <w:t>– М.</w:t>
      </w:r>
      <w:r>
        <w:rPr>
          <w:spacing w:val="-2"/>
          <w:sz w:val="24"/>
        </w:rPr>
        <w:t xml:space="preserve"> </w:t>
      </w:r>
      <w:r>
        <w:rPr>
          <w:sz w:val="24"/>
        </w:rPr>
        <w:t>: Теревинф, 2012. –</w:t>
      </w:r>
      <w:r>
        <w:rPr>
          <w:spacing w:val="-1"/>
          <w:sz w:val="24"/>
        </w:rPr>
        <w:t xml:space="preserve"> </w:t>
      </w:r>
      <w:r>
        <w:rPr>
          <w:sz w:val="24"/>
        </w:rPr>
        <w:t>227 с.</w:t>
      </w:r>
    </w:p>
    <w:p w14:paraId="67466A60" w14:textId="77777777" w:rsidR="00F6018F" w:rsidRDefault="00D74131">
      <w:pPr>
        <w:pStyle w:val="a4"/>
        <w:numPr>
          <w:ilvl w:val="0"/>
          <w:numId w:val="1"/>
        </w:numPr>
        <w:tabs>
          <w:tab w:val="left" w:pos="578"/>
        </w:tabs>
        <w:spacing w:before="162"/>
        <w:ind w:right="286" w:firstLine="0"/>
        <w:jc w:val="both"/>
        <w:rPr>
          <w:sz w:val="24"/>
        </w:rPr>
      </w:pPr>
      <w:r>
        <w:rPr>
          <w:sz w:val="24"/>
        </w:rPr>
        <w:t>Никольская,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аутизма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[Текст]: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О.С.</w:t>
      </w:r>
      <w:r>
        <w:rPr>
          <w:spacing w:val="-57"/>
          <w:sz w:val="24"/>
        </w:rPr>
        <w:t xml:space="preserve"> </w:t>
      </w:r>
      <w:r>
        <w:rPr>
          <w:sz w:val="24"/>
        </w:rPr>
        <w:t>Никольская</w:t>
      </w:r>
      <w:r>
        <w:rPr>
          <w:spacing w:val="-7"/>
          <w:sz w:val="24"/>
        </w:rPr>
        <w:t xml:space="preserve"> </w:t>
      </w:r>
      <w:r>
        <w:rPr>
          <w:sz w:val="24"/>
        </w:rPr>
        <w:t>//Альманах.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9"/>
          <w:sz w:val="24"/>
        </w:rPr>
        <w:t xml:space="preserve"> </w:t>
      </w:r>
      <w:r>
        <w:rPr>
          <w:sz w:val="24"/>
        </w:rPr>
        <w:t>аутизм: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помощи. –</w:t>
      </w:r>
      <w:r>
        <w:rPr>
          <w:spacing w:val="-10"/>
          <w:sz w:val="24"/>
        </w:rPr>
        <w:t xml:space="preserve"> </w:t>
      </w:r>
      <w:r>
        <w:rPr>
          <w:sz w:val="24"/>
        </w:rPr>
        <w:t>2014.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10"/>
          <w:sz w:val="24"/>
        </w:rPr>
        <w:t xml:space="preserve"> </w:t>
      </w:r>
      <w:r>
        <w:rPr>
          <w:sz w:val="24"/>
        </w:rPr>
        <w:t>18.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С.</w:t>
      </w:r>
      <w:r>
        <w:rPr>
          <w:spacing w:val="-6"/>
          <w:sz w:val="24"/>
        </w:rPr>
        <w:t xml:space="preserve"> </w:t>
      </w:r>
      <w:r>
        <w:rPr>
          <w:sz w:val="24"/>
        </w:rPr>
        <w:t>6-10.</w:t>
      </w:r>
    </w:p>
    <w:p w14:paraId="136BD605" w14:textId="77777777" w:rsidR="00F6018F" w:rsidRDefault="00D74131">
      <w:pPr>
        <w:pStyle w:val="a4"/>
        <w:numPr>
          <w:ilvl w:val="0"/>
          <w:numId w:val="1"/>
        </w:numPr>
        <w:tabs>
          <w:tab w:val="left" w:pos="540"/>
        </w:tabs>
        <w:spacing w:before="158"/>
        <w:ind w:right="290" w:firstLine="0"/>
        <w:jc w:val="both"/>
        <w:rPr>
          <w:sz w:val="24"/>
        </w:rPr>
      </w:pPr>
      <w:r>
        <w:rPr>
          <w:sz w:val="24"/>
        </w:rPr>
        <w:t>Приходько, О. Г. Деятельность педагога, учителя-предметника, классного 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включении обучающихся с ограниченными возможностями здоровья и 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[Текст]: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О.Г.</w:t>
      </w:r>
      <w:r>
        <w:rPr>
          <w:spacing w:val="-57"/>
          <w:sz w:val="24"/>
        </w:rPr>
        <w:t xml:space="preserve"> </w:t>
      </w:r>
      <w:r>
        <w:rPr>
          <w:sz w:val="24"/>
        </w:rPr>
        <w:t>Приходько</w:t>
      </w:r>
      <w:r>
        <w:rPr>
          <w:spacing w:val="-4"/>
          <w:sz w:val="24"/>
        </w:rPr>
        <w:t xml:space="preserve"> </w:t>
      </w:r>
      <w:r>
        <w:rPr>
          <w:sz w:val="24"/>
        </w:rPr>
        <w:t>и др.</w:t>
      </w:r>
      <w:r>
        <w:rPr>
          <w:spacing w:val="1"/>
          <w:sz w:val="24"/>
        </w:rPr>
        <w:t xml:space="preserve"> </w:t>
      </w:r>
      <w:r>
        <w:rPr>
          <w:sz w:val="24"/>
        </w:rPr>
        <w:t>– М.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ГБОУ</w:t>
      </w:r>
      <w:r>
        <w:rPr>
          <w:spacing w:val="-1"/>
          <w:sz w:val="24"/>
        </w:rPr>
        <w:t xml:space="preserve"> </w:t>
      </w:r>
      <w:r>
        <w:rPr>
          <w:sz w:val="24"/>
        </w:rPr>
        <w:t>ВПО</w:t>
      </w:r>
      <w:r>
        <w:rPr>
          <w:spacing w:val="-1"/>
          <w:sz w:val="24"/>
        </w:rPr>
        <w:t xml:space="preserve"> </w:t>
      </w:r>
      <w:r>
        <w:rPr>
          <w:sz w:val="24"/>
        </w:rPr>
        <w:t>МГПУ,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  <w:r>
        <w:rPr>
          <w:spacing w:val="1"/>
          <w:sz w:val="24"/>
        </w:rPr>
        <w:t xml:space="preserve"> </w:t>
      </w:r>
      <w:r>
        <w:rPr>
          <w:sz w:val="24"/>
        </w:rPr>
        <w:t>– 227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2AFE3BEF" w14:textId="77777777" w:rsidR="00F6018F" w:rsidRDefault="00F6018F">
      <w:pPr>
        <w:jc w:val="both"/>
        <w:rPr>
          <w:sz w:val="24"/>
        </w:r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764E098D" w14:textId="77777777" w:rsidR="00F6018F" w:rsidRDefault="00D74131">
      <w:pPr>
        <w:pStyle w:val="a4"/>
        <w:numPr>
          <w:ilvl w:val="0"/>
          <w:numId w:val="1"/>
        </w:numPr>
        <w:tabs>
          <w:tab w:val="left" w:pos="559"/>
        </w:tabs>
        <w:spacing w:before="67"/>
        <w:ind w:right="299" w:firstLine="0"/>
        <w:rPr>
          <w:sz w:val="24"/>
        </w:rPr>
      </w:pPr>
      <w:r>
        <w:rPr>
          <w:sz w:val="24"/>
        </w:rPr>
        <w:lastRenderedPageBreak/>
        <w:t>Рудик,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аутичным ребенком:</w:t>
      </w:r>
      <w:r>
        <w:rPr>
          <w:spacing w:val="1"/>
          <w:sz w:val="24"/>
        </w:rPr>
        <w:t xml:space="preserve"> </w:t>
      </w:r>
      <w:r>
        <w:rPr>
          <w:sz w:val="24"/>
        </w:rPr>
        <w:t>[кн.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пособие] / О</w:t>
      </w:r>
      <w:r>
        <w:rPr>
          <w:spacing w:val="-2"/>
          <w:sz w:val="24"/>
        </w:rPr>
        <w:t xml:space="preserve"> </w:t>
      </w:r>
      <w:r>
        <w:rPr>
          <w:sz w:val="24"/>
        </w:rPr>
        <w:t>.С.</w:t>
      </w:r>
      <w:r>
        <w:rPr>
          <w:spacing w:val="-3"/>
          <w:sz w:val="24"/>
        </w:rPr>
        <w:t xml:space="preserve"> </w:t>
      </w:r>
      <w:r>
        <w:rPr>
          <w:sz w:val="24"/>
        </w:rPr>
        <w:t>Рудик.</w:t>
      </w:r>
      <w:r>
        <w:rPr>
          <w:spacing w:val="1"/>
          <w:sz w:val="24"/>
        </w:rPr>
        <w:t xml:space="preserve"> </w:t>
      </w:r>
      <w:r>
        <w:rPr>
          <w:sz w:val="24"/>
        </w:rPr>
        <w:t>– М.</w:t>
      </w:r>
      <w:r>
        <w:rPr>
          <w:spacing w:val="-2"/>
          <w:sz w:val="24"/>
        </w:rPr>
        <w:t xml:space="preserve"> </w:t>
      </w:r>
      <w:r>
        <w:rPr>
          <w:sz w:val="24"/>
        </w:rPr>
        <w:t>: Гуманитарный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изд. 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ВЛАДОС, 2015.</w:t>
      </w:r>
      <w:r>
        <w:rPr>
          <w:spacing w:val="2"/>
          <w:sz w:val="24"/>
        </w:rPr>
        <w:t xml:space="preserve"> </w:t>
      </w:r>
      <w:r>
        <w:rPr>
          <w:sz w:val="24"/>
        </w:rPr>
        <w:t>– 189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2AD15C3D" w14:textId="77777777" w:rsidR="00F6018F" w:rsidRDefault="00D74131">
      <w:pPr>
        <w:pStyle w:val="a4"/>
        <w:numPr>
          <w:ilvl w:val="0"/>
          <w:numId w:val="1"/>
        </w:numPr>
        <w:tabs>
          <w:tab w:val="left" w:pos="526"/>
        </w:tabs>
        <w:spacing w:before="159"/>
        <w:ind w:left="525" w:hanging="373"/>
        <w:rPr>
          <w:sz w:val="24"/>
        </w:rPr>
      </w:pPr>
      <w:r>
        <w:rPr>
          <w:sz w:val="24"/>
        </w:rPr>
        <w:t>Семаго</w:t>
      </w:r>
      <w:r>
        <w:rPr>
          <w:spacing w:val="8"/>
          <w:sz w:val="24"/>
        </w:rPr>
        <w:t xml:space="preserve"> </w:t>
      </w:r>
      <w:r>
        <w:rPr>
          <w:sz w:val="24"/>
        </w:rPr>
        <w:t>Н.Я.,</w:t>
      </w:r>
      <w:r>
        <w:rPr>
          <w:spacing w:val="8"/>
          <w:sz w:val="24"/>
        </w:rPr>
        <w:t xml:space="preserve"> </w:t>
      </w:r>
      <w:r>
        <w:rPr>
          <w:sz w:val="24"/>
        </w:rPr>
        <w:t>Соломахина</w:t>
      </w:r>
      <w:r>
        <w:rPr>
          <w:spacing w:val="7"/>
          <w:sz w:val="24"/>
        </w:rPr>
        <w:t xml:space="preserve"> </w:t>
      </w:r>
      <w:r>
        <w:rPr>
          <w:sz w:val="24"/>
        </w:rPr>
        <w:t>Е.А.</w:t>
      </w:r>
      <w:r>
        <w:rPr>
          <w:spacing w:val="8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РАС</w:t>
      </w:r>
    </w:p>
    <w:p w14:paraId="3CCC46EF" w14:textId="77777777" w:rsidR="00F6018F" w:rsidRDefault="00D74131">
      <w:pPr>
        <w:pStyle w:val="a3"/>
      </w:pPr>
      <w:r>
        <w:t>//</w:t>
      </w:r>
      <w:r>
        <w:rPr>
          <w:spacing w:val="-7"/>
        </w:rPr>
        <w:t xml:space="preserve"> </w:t>
      </w:r>
      <w:r>
        <w:t>Аутизм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нарушения</w:t>
      </w:r>
      <w:r>
        <w:rPr>
          <w:spacing w:val="-7"/>
        </w:rPr>
        <w:t xml:space="preserve"> </w:t>
      </w:r>
      <w:r>
        <w:t>развития.</w:t>
      </w:r>
      <w:r>
        <w:rPr>
          <w:spacing w:val="-9"/>
        </w:rPr>
        <w:t xml:space="preserve"> </w:t>
      </w:r>
      <w:r>
        <w:t>2017.</w:t>
      </w:r>
      <w:r>
        <w:rPr>
          <w:spacing w:val="-7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15.</w:t>
      </w:r>
      <w:r>
        <w:rPr>
          <w:spacing w:val="-12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4-14.</w:t>
      </w:r>
      <w:r>
        <w:rPr>
          <w:spacing w:val="-7"/>
        </w:rPr>
        <w:t xml:space="preserve"> </w:t>
      </w:r>
      <w:r>
        <w:t>4.</w:t>
      </w:r>
      <w:r>
        <w:rPr>
          <w:spacing w:val="-10"/>
        </w:rPr>
        <w:t xml:space="preserve"> </w:t>
      </w:r>
      <w:r>
        <w:t>Симашкова</w:t>
      </w:r>
      <w:r>
        <w:rPr>
          <w:spacing w:val="-8"/>
        </w:rPr>
        <w:t xml:space="preserve"> </w:t>
      </w:r>
      <w:r>
        <w:t>М.В.,</w:t>
      </w:r>
      <w:r>
        <w:rPr>
          <w:spacing w:val="-7"/>
        </w:rPr>
        <w:t xml:space="preserve"> </w:t>
      </w:r>
      <w:r>
        <w:t>Макушкин</w:t>
      </w:r>
      <w:r>
        <w:rPr>
          <w:spacing w:val="-5"/>
        </w:rPr>
        <w:t xml:space="preserve"> </w:t>
      </w:r>
      <w:r>
        <w:t>Е.В.</w:t>
      </w:r>
    </w:p>
    <w:p w14:paraId="03CA1033" w14:textId="77777777" w:rsidR="00F6018F" w:rsidRDefault="00D74131">
      <w:pPr>
        <w:pStyle w:val="a4"/>
        <w:numPr>
          <w:ilvl w:val="0"/>
          <w:numId w:val="1"/>
        </w:numPr>
        <w:tabs>
          <w:tab w:val="left" w:pos="514"/>
        </w:tabs>
        <w:ind w:right="289" w:firstLine="0"/>
        <w:rPr>
          <w:sz w:val="24"/>
        </w:rPr>
      </w:pPr>
      <w:r>
        <w:rPr>
          <w:sz w:val="24"/>
        </w:rPr>
        <w:t>Хаустов,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спектра.</w:t>
      </w:r>
    </w:p>
    <w:p w14:paraId="79DC320A" w14:textId="77777777" w:rsidR="00F6018F" w:rsidRDefault="00D74131">
      <w:pPr>
        <w:pStyle w:val="a4"/>
        <w:numPr>
          <w:ilvl w:val="0"/>
          <w:numId w:val="1"/>
        </w:numPr>
        <w:tabs>
          <w:tab w:val="left" w:pos="528"/>
        </w:tabs>
        <w:spacing w:before="160"/>
        <w:ind w:right="288" w:firstLine="0"/>
        <w:rPr>
          <w:sz w:val="24"/>
        </w:rPr>
      </w:pPr>
      <w:r>
        <w:rPr>
          <w:sz w:val="24"/>
        </w:rPr>
        <w:t>Хаустов,</w:t>
      </w:r>
      <w:r>
        <w:rPr>
          <w:spacing w:val="12"/>
          <w:sz w:val="24"/>
        </w:rPr>
        <w:t xml:space="preserve"> </w:t>
      </w:r>
      <w:r>
        <w:rPr>
          <w:sz w:val="24"/>
        </w:rPr>
        <w:t>А.В.</w:t>
      </w:r>
      <w:r>
        <w:rPr>
          <w:spacing w:val="13"/>
          <w:sz w:val="24"/>
        </w:rPr>
        <w:t xml:space="preserve"> </w:t>
      </w:r>
      <w:r>
        <w:rPr>
          <w:sz w:val="24"/>
        </w:rPr>
        <w:t>П.</w:t>
      </w:r>
      <w:r>
        <w:rPr>
          <w:spacing w:val="12"/>
          <w:sz w:val="24"/>
        </w:rPr>
        <w:t xml:space="preserve"> </w:t>
      </w:r>
      <w:r>
        <w:rPr>
          <w:sz w:val="24"/>
        </w:rPr>
        <w:t>Л.</w:t>
      </w:r>
      <w:r>
        <w:rPr>
          <w:spacing w:val="14"/>
          <w:sz w:val="24"/>
        </w:rPr>
        <w:t xml:space="preserve"> </w:t>
      </w:r>
      <w:r>
        <w:rPr>
          <w:sz w:val="24"/>
        </w:rPr>
        <w:t>Богорад,</w:t>
      </w:r>
      <w:r>
        <w:rPr>
          <w:spacing w:val="12"/>
          <w:sz w:val="24"/>
        </w:rPr>
        <w:t xml:space="preserve"> </w:t>
      </w:r>
      <w:r>
        <w:rPr>
          <w:sz w:val="24"/>
        </w:rPr>
        <w:t>О.</w:t>
      </w:r>
      <w:r>
        <w:rPr>
          <w:spacing w:val="12"/>
          <w:sz w:val="24"/>
        </w:rPr>
        <w:t xml:space="preserve"> </w:t>
      </w: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Загуменная,</w:t>
      </w:r>
      <w:r>
        <w:rPr>
          <w:spacing w:val="12"/>
          <w:sz w:val="24"/>
        </w:rPr>
        <w:t xml:space="preserve"> </w:t>
      </w:r>
      <w:r>
        <w:rPr>
          <w:sz w:val="24"/>
        </w:rPr>
        <w:t>под</w:t>
      </w:r>
      <w:r>
        <w:rPr>
          <w:spacing w:val="13"/>
          <w:sz w:val="24"/>
        </w:rPr>
        <w:t xml:space="preserve"> </w:t>
      </w:r>
      <w:r>
        <w:rPr>
          <w:sz w:val="24"/>
        </w:rPr>
        <w:t>общ.</w:t>
      </w:r>
      <w:r>
        <w:rPr>
          <w:spacing w:val="12"/>
          <w:sz w:val="24"/>
        </w:rPr>
        <w:t xml:space="preserve"> </w:t>
      </w:r>
      <w:r>
        <w:rPr>
          <w:sz w:val="24"/>
        </w:rPr>
        <w:t>ред.</w:t>
      </w:r>
      <w:r>
        <w:rPr>
          <w:spacing w:val="13"/>
          <w:sz w:val="24"/>
        </w:rPr>
        <w:t xml:space="preserve"> </w:t>
      </w:r>
      <w:r>
        <w:rPr>
          <w:sz w:val="24"/>
        </w:rPr>
        <w:t>А.</w:t>
      </w:r>
      <w:r>
        <w:rPr>
          <w:spacing w:val="9"/>
          <w:sz w:val="24"/>
        </w:rPr>
        <w:t xml:space="preserve"> </w:t>
      </w:r>
      <w:r>
        <w:rPr>
          <w:sz w:val="24"/>
        </w:rPr>
        <w:t>В.</w:t>
      </w:r>
      <w:r>
        <w:rPr>
          <w:spacing w:val="12"/>
          <w:sz w:val="24"/>
        </w:rPr>
        <w:t xml:space="preserve"> </w:t>
      </w:r>
      <w:r>
        <w:rPr>
          <w:sz w:val="24"/>
        </w:rPr>
        <w:t>Хаустова.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М.:</w:t>
      </w:r>
      <w:r>
        <w:rPr>
          <w:spacing w:val="13"/>
          <w:sz w:val="24"/>
        </w:rPr>
        <w:t xml:space="preserve"> </w:t>
      </w:r>
      <w:r>
        <w:rPr>
          <w:sz w:val="24"/>
        </w:rPr>
        <w:t>ФРЦ</w:t>
      </w:r>
      <w:r>
        <w:rPr>
          <w:spacing w:val="-57"/>
          <w:sz w:val="24"/>
        </w:rPr>
        <w:t xml:space="preserve"> </w:t>
      </w:r>
      <w:r>
        <w:rPr>
          <w:sz w:val="24"/>
        </w:rPr>
        <w:t>ФГБОУ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МГППУ, 2016.c-125.</w:t>
      </w:r>
    </w:p>
    <w:p w14:paraId="0F78AEB5" w14:textId="77777777" w:rsidR="00F6018F" w:rsidRDefault="00D74131">
      <w:pPr>
        <w:pStyle w:val="a4"/>
        <w:numPr>
          <w:ilvl w:val="0"/>
          <w:numId w:val="1"/>
        </w:numPr>
        <w:tabs>
          <w:tab w:val="left" w:pos="455"/>
        </w:tabs>
        <w:spacing w:before="159"/>
        <w:ind w:right="299" w:firstLine="0"/>
        <w:rPr>
          <w:sz w:val="24"/>
        </w:rPr>
      </w:pPr>
      <w:r>
        <w:rPr>
          <w:sz w:val="24"/>
        </w:rPr>
        <w:t>Хаустов</w:t>
      </w:r>
      <w:r>
        <w:rPr>
          <w:spacing w:val="35"/>
          <w:sz w:val="24"/>
        </w:rPr>
        <w:t xml:space="preserve"> </w:t>
      </w:r>
      <w:r>
        <w:rPr>
          <w:sz w:val="24"/>
        </w:rPr>
        <w:t>А.В.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6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спектра.</w:t>
      </w:r>
      <w:r>
        <w:rPr>
          <w:spacing w:val="2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ЦПМССДиП. –</w:t>
      </w:r>
      <w:r>
        <w:rPr>
          <w:spacing w:val="-4"/>
          <w:sz w:val="24"/>
        </w:rPr>
        <w:t xml:space="preserve"> </w:t>
      </w:r>
      <w:r>
        <w:rPr>
          <w:sz w:val="24"/>
        </w:rPr>
        <w:t>87 с.</w:t>
      </w:r>
    </w:p>
    <w:p w14:paraId="23D32003" w14:textId="77777777" w:rsidR="00F6018F" w:rsidRDefault="00D74131">
      <w:pPr>
        <w:pStyle w:val="a4"/>
        <w:numPr>
          <w:ilvl w:val="0"/>
          <w:numId w:val="1"/>
        </w:numPr>
        <w:tabs>
          <w:tab w:val="left" w:pos="455"/>
        </w:tabs>
        <w:ind w:right="297" w:firstLine="0"/>
        <w:rPr>
          <w:sz w:val="24"/>
        </w:rPr>
      </w:pPr>
      <w:r>
        <w:rPr>
          <w:sz w:val="24"/>
        </w:rPr>
        <w:t>Чувашова</w:t>
      </w:r>
      <w:r>
        <w:rPr>
          <w:spacing w:val="25"/>
          <w:sz w:val="24"/>
        </w:rPr>
        <w:t xml:space="preserve"> </w:t>
      </w:r>
      <w:r>
        <w:rPr>
          <w:sz w:val="24"/>
        </w:rPr>
        <w:t>С.Н.,</w:t>
      </w:r>
      <w:r>
        <w:rPr>
          <w:spacing w:val="26"/>
          <w:sz w:val="24"/>
        </w:rPr>
        <w:t xml:space="preserve"> </w:t>
      </w:r>
      <w:r>
        <w:rPr>
          <w:sz w:val="24"/>
        </w:rPr>
        <w:t>Корелина</w:t>
      </w:r>
      <w:r>
        <w:rPr>
          <w:spacing w:val="25"/>
          <w:sz w:val="24"/>
        </w:rPr>
        <w:t xml:space="preserve"> </w:t>
      </w:r>
      <w:r>
        <w:rPr>
          <w:sz w:val="24"/>
        </w:rPr>
        <w:t>Ю.В.</w:t>
      </w:r>
      <w:r>
        <w:rPr>
          <w:spacing w:val="26"/>
          <w:sz w:val="24"/>
        </w:rPr>
        <w:t xml:space="preserve"> </w:t>
      </w:r>
      <w:r>
        <w:rPr>
          <w:sz w:val="24"/>
        </w:rPr>
        <w:t>Аутизм.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27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учреждений.</w:t>
      </w:r>
    </w:p>
    <w:p w14:paraId="757FC6CA" w14:textId="77777777" w:rsidR="00F6018F" w:rsidRDefault="00F6018F">
      <w:pPr>
        <w:rPr>
          <w:sz w:val="24"/>
        </w:rPr>
        <w:sectPr w:rsidR="00F6018F">
          <w:pgSz w:w="11910" w:h="16840"/>
          <w:pgMar w:top="900" w:right="840" w:bottom="1200" w:left="980" w:header="0" w:footer="923" w:gutter="0"/>
          <w:cols w:space="720"/>
        </w:sectPr>
      </w:pPr>
    </w:p>
    <w:p w14:paraId="41FA19F6" w14:textId="77777777" w:rsidR="00F6018F" w:rsidRDefault="00F6018F">
      <w:pPr>
        <w:pStyle w:val="a3"/>
        <w:spacing w:before="4"/>
        <w:ind w:left="0"/>
        <w:rPr>
          <w:sz w:val="17"/>
        </w:rPr>
      </w:pPr>
    </w:p>
    <w:sectPr w:rsidR="00F6018F">
      <w:pgSz w:w="11910" w:h="16840"/>
      <w:pgMar w:top="1580" w:right="840" w:bottom="1120" w:left="98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14AA6" w14:textId="77777777" w:rsidR="00635D5E" w:rsidRDefault="00635D5E">
      <w:r>
        <w:separator/>
      </w:r>
    </w:p>
  </w:endnote>
  <w:endnote w:type="continuationSeparator" w:id="0">
    <w:p w14:paraId="2CE491E9" w14:textId="77777777" w:rsidR="00635D5E" w:rsidRDefault="00635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E2608" w14:textId="2B9DD927" w:rsidR="00F6018F" w:rsidRDefault="00966EC0">
    <w:pPr>
      <w:pStyle w:val="a3"/>
      <w:spacing w:line="14" w:lineRule="auto"/>
      <w:ind w:left="0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7D11A6B" wp14:editId="7CF05946">
              <wp:simplePos x="0" y="0"/>
              <wp:positionH relativeFrom="page">
                <wp:posOffset>3672205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EF4307" w14:textId="77777777" w:rsidR="00F6018F" w:rsidRDefault="00D7413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D11A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9.15pt;margin-top:780.8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" filled="f" stroked="f">
              <v:textbox inset="0,0,0,0">
                <w:txbxContent>
                  <w:p w14:paraId="3BEF4307" w14:textId="77777777" w:rsidR="00F6018F" w:rsidRDefault="00D7413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85E91" w14:textId="77777777" w:rsidR="00635D5E" w:rsidRDefault="00635D5E">
      <w:r>
        <w:separator/>
      </w:r>
    </w:p>
  </w:footnote>
  <w:footnote w:type="continuationSeparator" w:id="0">
    <w:p w14:paraId="07A94DC5" w14:textId="77777777" w:rsidR="00635D5E" w:rsidRDefault="00635D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9329A"/>
    <w:multiLevelType w:val="hybridMultilevel"/>
    <w:tmpl w:val="17D0E1D4"/>
    <w:lvl w:ilvl="0" w:tplc="1862BB6E">
      <w:start w:val="2"/>
      <w:numFmt w:val="upperRoman"/>
      <w:lvlText w:val="%1"/>
      <w:lvlJc w:val="left"/>
      <w:pPr>
        <w:ind w:left="153" w:hanging="24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090A3CD6">
      <w:numFmt w:val="bullet"/>
      <w:lvlText w:val="•"/>
      <w:lvlJc w:val="left"/>
      <w:pPr>
        <w:ind w:left="1152" w:hanging="247"/>
      </w:pPr>
      <w:rPr>
        <w:rFonts w:hint="default"/>
        <w:lang w:val="ru-RU" w:eastAsia="en-US" w:bidi="ar-SA"/>
      </w:rPr>
    </w:lvl>
    <w:lvl w:ilvl="2" w:tplc="389AE648">
      <w:numFmt w:val="bullet"/>
      <w:lvlText w:val="•"/>
      <w:lvlJc w:val="left"/>
      <w:pPr>
        <w:ind w:left="2145" w:hanging="247"/>
      </w:pPr>
      <w:rPr>
        <w:rFonts w:hint="default"/>
        <w:lang w:val="ru-RU" w:eastAsia="en-US" w:bidi="ar-SA"/>
      </w:rPr>
    </w:lvl>
    <w:lvl w:ilvl="3" w:tplc="0C72C894">
      <w:numFmt w:val="bullet"/>
      <w:lvlText w:val="•"/>
      <w:lvlJc w:val="left"/>
      <w:pPr>
        <w:ind w:left="3137" w:hanging="247"/>
      </w:pPr>
      <w:rPr>
        <w:rFonts w:hint="default"/>
        <w:lang w:val="ru-RU" w:eastAsia="en-US" w:bidi="ar-SA"/>
      </w:rPr>
    </w:lvl>
    <w:lvl w:ilvl="4" w:tplc="8FAE9B16">
      <w:numFmt w:val="bullet"/>
      <w:lvlText w:val="•"/>
      <w:lvlJc w:val="left"/>
      <w:pPr>
        <w:ind w:left="4130" w:hanging="247"/>
      </w:pPr>
      <w:rPr>
        <w:rFonts w:hint="default"/>
        <w:lang w:val="ru-RU" w:eastAsia="en-US" w:bidi="ar-SA"/>
      </w:rPr>
    </w:lvl>
    <w:lvl w:ilvl="5" w:tplc="26781DDA">
      <w:numFmt w:val="bullet"/>
      <w:lvlText w:val="•"/>
      <w:lvlJc w:val="left"/>
      <w:pPr>
        <w:ind w:left="5123" w:hanging="247"/>
      </w:pPr>
      <w:rPr>
        <w:rFonts w:hint="default"/>
        <w:lang w:val="ru-RU" w:eastAsia="en-US" w:bidi="ar-SA"/>
      </w:rPr>
    </w:lvl>
    <w:lvl w:ilvl="6" w:tplc="9AD42138">
      <w:numFmt w:val="bullet"/>
      <w:lvlText w:val="•"/>
      <w:lvlJc w:val="left"/>
      <w:pPr>
        <w:ind w:left="6115" w:hanging="247"/>
      </w:pPr>
      <w:rPr>
        <w:rFonts w:hint="default"/>
        <w:lang w:val="ru-RU" w:eastAsia="en-US" w:bidi="ar-SA"/>
      </w:rPr>
    </w:lvl>
    <w:lvl w:ilvl="7" w:tplc="CBD4087E">
      <w:numFmt w:val="bullet"/>
      <w:lvlText w:val="•"/>
      <w:lvlJc w:val="left"/>
      <w:pPr>
        <w:ind w:left="7108" w:hanging="247"/>
      </w:pPr>
      <w:rPr>
        <w:rFonts w:hint="default"/>
        <w:lang w:val="ru-RU" w:eastAsia="en-US" w:bidi="ar-SA"/>
      </w:rPr>
    </w:lvl>
    <w:lvl w:ilvl="8" w:tplc="46EC417A">
      <w:numFmt w:val="bullet"/>
      <w:lvlText w:val="•"/>
      <w:lvlJc w:val="left"/>
      <w:pPr>
        <w:ind w:left="8101" w:hanging="247"/>
      </w:pPr>
      <w:rPr>
        <w:rFonts w:hint="default"/>
        <w:lang w:val="ru-RU" w:eastAsia="en-US" w:bidi="ar-SA"/>
      </w:rPr>
    </w:lvl>
  </w:abstractNum>
  <w:abstractNum w:abstractNumId="1" w15:restartNumberingAfterBreak="0">
    <w:nsid w:val="0D7A2189"/>
    <w:multiLevelType w:val="hybridMultilevel"/>
    <w:tmpl w:val="6AC6A748"/>
    <w:lvl w:ilvl="0" w:tplc="1EB4340A">
      <w:start w:val="9"/>
      <w:numFmt w:val="decimal"/>
      <w:lvlText w:val="%1."/>
      <w:lvlJc w:val="left"/>
      <w:pPr>
        <w:ind w:left="153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4883A8">
      <w:numFmt w:val="bullet"/>
      <w:lvlText w:val="•"/>
      <w:lvlJc w:val="left"/>
      <w:pPr>
        <w:ind w:left="1152" w:hanging="310"/>
      </w:pPr>
      <w:rPr>
        <w:rFonts w:hint="default"/>
        <w:lang w:val="ru-RU" w:eastAsia="en-US" w:bidi="ar-SA"/>
      </w:rPr>
    </w:lvl>
    <w:lvl w:ilvl="2" w:tplc="2A648EA2">
      <w:numFmt w:val="bullet"/>
      <w:lvlText w:val="•"/>
      <w:lvlJc w:val="left"/>
      <w:pPr>
        <w:ind w:left="2145" w:hanging="310"/>
      </w:pPr>
      <w:rPr>
        <w:rFonts w:hint="default"/>
        <w:lang w:val="ru-RU" w:eastAsia="en-US" w:bidi="ar-SA"/>
      </w:rPr>
    </w:lvl>
    <w:lvl w:ilvl="3" w:tplc="804A265A">
      <w:numFmt w:val="bullet"/>
      <w:lvlText w:val="•"/>
      <w:lvlJc w:val="left"/>
      <w:pPr>
        <w:ind w:left="3137" w:hanging="310"/>
      </w:pPr>
      <w:rPr>
        <w:rFonts w:hint="default"/>
        <w:lang w:val="ru-RU" w:eastAsia="en-US" w:bidi="ar-SA"/>
      </w:rPr>
    </w:lvl>
    <w:lvl w:ilvl="4" w:tplc="C79AEA2A">
      <w:numFmt w:val="bullet"/>
      <w:lvlText w:val="•"/>
      <w:lvlJc w:val="left"/>
      <w:pPr>
        <w:ind w:left="4130" w:hanging="310"/>
      </w:pPr>
      <w:rPr>
        <w:rFonts w:hint="default"/>
        <w:lang w:val="ru-RU" w:eastAsia="en-US" w:bidi="ar-SA"/>
      </w:rPr>
    </w:lvl>
    <w:lvl w:ilvl="5" w:tplc="ED08D000">
      <w:numFmt w:val="bullet"/>
      <w:lvlText w:val="•"/>
      <w:lvlJc w:val="left"/>
      <w:pPr>
        <w:ind w:left="5123" w:hanging="310"/>
      </w:pPr>
      <w:rPr>
        <w:rFonts w:hint="default"/>
        <w:lang w:val="ru-RU" w:eastAsia="en-US" w:bidi="ar-SA"/>
      </w:rPr>
    </w:lvl>
    <w:lvl w:ilvl="6" w:tplc="1FF454F8">
      <w:numFmt w:val="bullet"/>
      <w:lvlText w:val="•"/>
      <w:lvlJc w:val="left"/>
      <w:pPr>
        <w:ind w:left="6115" w:hanging="310"/>
      </w:pPr>
      <w:rPr>
        <w:rFonts w:hint="default"/>
        <w:lang w:val="ru-RU" w:eastAsia="en-US" w:bidi="ar-SA"/>
      </w:rPr>
    </w:lvl>
    <w:lvl w:ilvl="7" w:tplc="1D9C6002">
      <w:numFmt w:val="bullet"/>
      <w:lvlText w:val="•"/>
      <w:lvlJc w:val="left"/>
      <w:pPr>
        <w:ind w:left="7108" w:hanging="310"/>
      </w:pPr>
      <w:rPr>
        <w:rFonts w:hint="default"/>
        <w:lang w:val="ru-RU" w:eastAsia="en-US" w:bidi="ar-SA"/>
      </w:rPr>
    </w:lvl>
    <w:lvl w:ilvl="8" w:tplc="B58A17D2">
      <w:numFmt w:val="bullet"/>
      <w:lvlText w:val="•"/>
      <w:lvlJc w:val="left"/>
      <w:pPr>
        <w:ind w:left="8101" w:hanging="310"/>
      </w:pPr>
      <w:rPr>
        <w:rFonts w:hint="default"/>
        <w:lang w:val="ru-RU" w:eastAsia="en-US" w:bidi="ar-SA"/>
      </w:rPr>
    </w:lvl>
  </w:abstractNum>
  <w:abstractNum w:abstractNumId="2" w15:restartNumberingAfterBreak="0">
    <w:nsid w:val="1096092D"/>
    <w:multiLevelType w:val="hybridMultilevel"/>
    <w:tmpl w:val="66BA4B34"/>
    <w:lvl w:ilvl="0" w:tplc="7DE06E92">
      <w:numFmt w:val="bullet"/>
      <w:lvlText w:val="—"/>
      <w:lvlJc w:val="left"/>
      <w:pPr>
        <w:ind w:left="153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E4F424">
      <w:numFmt w:val="bullet"/>
      <w:lvlText w:val="•"/>
      <w:lvlJc w:val="left"/>
      <w:pPr>
        <w:ind w:left="1152" w:hanging="312"/>
      </w:pPr>
      <w:rPr>
        <w:rFonts w:hint="default"/>
        <w:lang w:val="ru-RU" w:eastAsia="en-US" w:bidi="ar-SA"/>
      </w:rPr>
    </w:lvl>
    <w:lvl w:ilvl="2" w:tplc="9FC83624">
      <w:numFmt w:val="bullet"/>
      <w:lvlText w:val="•"/>
      <w:lvlJc w:val="left"/>
      <w:pPr>
        <w:ind w:left="2145" w:hanging="312"/>
      </w:pPr>
      <w:rPr>
        <w:rFonts w:hint="default"/>
        <w:lang w:val="ru-RU" w:eastAsia="en-US" w:bidi="ar-SA"/>
      </w:rPr>
    </w:lvl>
    <w:lvl w:ilvl="3" w:tplc="7DAA4D6C">
      <w:numFmt w:val="bullet"/>
      <w:lvlText w:val="•"/>
      <w:lvlJc w:val="left"/>
      <w:pPr>
        <w:ind w:left="3137" w:hanging="312"/>
      </w:pPr>
      <w:rPr>
        <w:rFonts w:hint="default"/>
        <w:lang w:val="ru-RU" w:eastAsia="en-US" w:bidi="ar-SA"/>
      </w:rPr>
    </w:lvl>
    <w:lvl w:ilvl="4" w:tplc="BCBAADD8">
      <w:numFmt w:val="bullet"/>
      <w:lvlText w:val="•"/>
      <w:lvlJc w:val="left"/>
      <w:pPr>
        <w:ind w:left="4130" w:hanging="312"/>
      </w:pPr>
      <w:rPr>
        <w:rFonts w:hint="default"/>
        <w:lang w:val="ru-RU" w:eastAsia="en-US" w:bidi="ar-SA"/>
      </w:rPr>
    </w:lvl>
    <w:lvl w:ilvl="5" w:tplc="BE08C346">
      <w:numFmt w:val="bullet"/>
      <w:lvlText w:val="•"/>
      <w:lvlJc w:val="left"/>
      <w:pPr>
        <w:ind w:left="5123" w:hanging="312"/>
      </w:pPr>
      <w:rPr>
        <w:rFonts w:hint="default"/>
        <w:lang w:val="ru-RU" w:eastAsia="en-US" w:bidi="ar-SA"/>
      </w:rPr>
    </w:lvl>
    <w:lvl w:ilvl="6" w:tplc="DC5686C4">
      <w:numFmt w:val="bullet"/>
      <w:lvlText w:val="•"/>
      <w:lvlJc w:val="left"/>
      <w:pPr>
        <w:ind w:left="6115" w:hanging="312"/>
      </w:pPr>
      <w:rPr>
        <w:rFonts w:hint="default"/>
        <w:lang w:val="ru-RU" w:eastAsia="en-US" w:bidi="ar-SA"/>
      </w:rPr>
    </w:lvl>
    <w:lvl w:ilvl="7" w:tplc="8A9AD90A">
      <w:numFmt w:val="bullet"/>
      <w:lvlText w:val="•"/>
      <w:lvlJc w:val="left"/>
      <w:pPr>
        <w:ind w:left="7108" w:hanging="312"/>
      </w:pPr>
      <w:rPr>
        <w:rFonts w:hint="default"/>
        <w:lang w:val="ru-RU" w:eastAsia="en-US" w:bidi="ar-SA"/>
      </w:rPr>
    </w:lvl>
    <w:lvl w:ilvl="8" w:tplc="FC18AD72">
      <w:numFmt w:val="bullet"/>
      <w:lvlText w:val="•"/>
      <w:lvlJc w:val="left"/>
      <w:pPr>
        <w:ind w:left="8101" w:hanging="312"/>
      </w:pPr>
      <w:rPr>
        <w:rFonts w:hint="default"/>
        <w:lang w:val="ru-RU" w:eastAsia="en-US" w:bidi="ar-SA"/>
      </w:rPr>
    </w:lvl>
  </w:abstractNum>
  <w:abstractNum w:abstractNumId="3" w15:restartNumberingAfterBreak="0">
    <w:nsid w:val="1A3D5334"/>
    <w:multiLevelType w:val="hybridMultilevel"/>
    <w:tmpl w:val="7FC06880"/>
    <w:lvl w:ilvl="0" w:tplc="58F4F128">
      <w:numFmt w:val="bullet"/>
      <w:lvlText w:val="-"/>
      <w:lvlJc w:val="left"/>
      <w:pPr>
        <w:ind w:left="15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8CED0A">
      <w:numFmt w:val="bullet"/>
      <w:lvlText w:val="•"/>
      <w:lvlJc w:val="left"/>
      <w:pPr>
        <w:ind w:left="1152" w:hanging="140"/>
      </w:pPr>
      <w:rPr>
        <w:rFonts w:hint="default"/>
        <w:lang w:val="ru-RU" w:eastAsia="en-US" w:bidi="ar-SA"/>
      </w:rPr>
    </w:lvl>
    <w:lvl w:ilvl="2" w:tplc="5B4A8AE2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3" w:tplc="9A0E9E86">
      <w:numFmt w:val="bullet"/>
      <w:lvlText w:val="•"/>
      <w:lvlJc w:val="left"/>
      <w:pPr>
        <w:ind w:left="3137" w:hanging="140"/>
      </w:pPr>
      <w:rPr>
        <w:rFonts w:hint="default"/>
        <w:lang w:val="ru-RU" w:eastAsia="en-US" w:bidi="ar-SA"/>
      </w:rPr>
    </w:lvl>
    <w:lvl w:ilvl="4" w:tplc="0C3A8396">
      <w:numFmt w:val="bullet"/>
      <w:lvlText w:val="•"/>
      <w:lvlJc w:val="left"/>
      <w:pPr>
        <w:ind w:left="4130" w:hanging="140"/>
      </w:pPr>
      <w:rPr>
        <w:rFonts w:hint="default"/>
        <w:lang w:val="ru-RU" w:eastAsia="en-US" w:bidi="ar-SA"/>
      </w:rPr>
    </w:lvl>
    <w:lvl w:ilvl="5" w:tplc="822C5204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  <w:lvl w:ilvl="6" w:tplc="C4A8D476">
      <w:numFmt w:val="bullet"/>
      <w:lvlText w:val="•"/>
      <w:lvlJc w:val="left"/>
      <w:pPr>
        <w:ind w:left="6115" w:hanging="140"/>
      </w:pPr>
      <w:rPr>
        <w:rFonts w:hint="default"/>
        <w:lang w:val="ru-RU" w:eastAsia="en-US" w:bidi="ar-SA"/>
      </w:rPr>
    </w:lvl>
    <w:lvl w:ilvl="7" w:tplc="7272D892">
      <w:numFmt w:val="bullet"/>
      <w:lvlText w:val="•"/>
      <w:lvlJc w:val="left"/>
      <w:pPr>
        <w:ind w:left="7108" w:hanging="140"/>
      </w:pPr>
      <w:rPr>
        <w:rFonts w:hint="default"/>
        <w:lang w:val="ru-RU" w:eastAsia="en-US" w:bidi="ar-SA"/>
      </w:rPr>
    </w:lvl>
    <w:lvl w:ilvl="8" w:tplc="E4448060">
      <w:numFmt w:val="bullet"/>
      <w:lvlText w:val="•"/>
      <w:lvlJc w:val="left"/>
      <w:pPr>
        <w:ind w:left="8101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B9F6646"/>
    <w:multiLevelType w:val="hybridMultilevel"/>
    <w:tmpl w:val="8CEA87F6"/>
    <w:lvl w:ilvl="0" w:tplc="68FE4CBC">
      <w:start w:val="1"/>
      <w:numFmt w:val="decimal"/>
      <w:lvlText w:val="%1."/>
      <w:lvlJc w:val="left"/>
      <w:pPr>
        <w:ind w:left="39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9E1528">
      <w:numFmt w:val="bullet"/>
      <w:lvlText w:val="•"/>
      <w:lvlJc w:val="left"/>
      <w:pPr>
        <w:ind w:left="1368" w:hanging="240"/>
      </w:pPr>
      <w:rPr>
        <w:rFonts w:hint="default"/>
        <w:lang w:val="ru-RU" w:eastAsia="en-US" w:bidi="ar-SA"/>
      </w:rPr>
    </w:lvl>
    <w:lvl w:ilvl="2" w:tplc="219A8A00">
      <w:numFmt w:val="bullet"/>
      <w:lvlText w:val="•"/>
      <w:lvlJc w:val="left"/>
      <w:pPr>
        <w:ind w:left="2337" w:hanging="240"/>
      </w:pPr>
      <w:rPr>
        <w:rFonts w:hint="default"/>
        <w:lang w:val="ru-RU" w:eastAsia="en-US" w:bidi="ar-SA"/>
      </w:rPr>
    </w:lvl>
    <w:lvl w:ilvl="3" w:tplc="C3BEF268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4" w:tplc="058E63D2">
      <w:numFmt w:val="bullet"/>
      <w:lvlText w:val="•"/>
      <w:lvlJc w:val="left"/>
      <w:pPr>
        <w:ind w:left="4274" w:hanging="240"/>
      </w:pPr>
      <w:rPr>
        <w:rFonts w:hint="default"/>
        <w:lang w:val="ru-RU" w:eastAsia="en-US" w:bidi="ar-SA"/>
      </w:rPr>
    </w:lvl>
    <w:lvl w:ilvl="5" w:tplc="E3B29E56">
      <w:numFmt w:val="bullet"/>
      <w:lvlText w:val="•"/>
      <w:lvlJc w:val="left"/>
      <w:pPr>
        <w:ind w:left="5243" w:hanging="240"/>
      </w:pPr>
      <w:rPr>
        <w:rFonts w:hint="default"/>
        <w:lang w:val="ru-RU" w:eastAsia="en-US" w:bidi="ar-SA"/>
      </w:rPr>
    </w:lvl>
    <w:lvl w:ilvl="6" w:tplc="F04C5A64">
      <w:numFmt w:val="bullet"/>
      <w:lvlText w:val="•"/>
      <w:lvlJc w:val="left"/>
      <w:pPr>
        <w:ind w:left="6211" w:hanging="240"/>
      </w:pPr>
      <w:rPr>
        <w:rFonts w:hint="default"/>
        <w:lang w:val="ru-RU" w:eastAsia="en-US" w:bidi="ar-SA"/>
      </w:rPr>
    </w:lvl>
    <w:lvl w:ilvl="7" w:tplc="2AD81F3A">
      <w:numFmt w:val="bullet"/>
      <w:lvlText w:val="•"/>
      <w:lvlJc w:val="left"/>
      <w:pPr>
        <w:ind w:left="7180" w:hanging="240"/>
      </w:pPr>
      <w:rPr>
        <w:rFonts w:hint="default"/>
        <w:lang w:val="ru-RU" w:eastAsia="en-US" w:bidi="ar-SA"/>
      </w:rPr>
    </w:lvl>
    <w:lvl w:ilvl="8" w:tplc="7D3858D8">
      <w:numFmt w:val="bullet"/>
      <w:lvlText w:val="•"/>
      <w:lvlJc w:val="left"/>
      <w:pPr>
        <w:ind w:left="8149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1F9A03CE"/>
    <w:multiLevelType w:val="hybridMultilevel"/>
    <w:tmpl w:val="5E1A804E"/>
    <w:lvl w:ilvl="0" w:tplc="91CCB5CE">
      <w:numFmt w:val="bullet"/>
      <w:lvlText w:val=""/>
      <w:lvlJc w:val="left"/>
      <w:pPr>
        <w:ind w:left="153" w:hanging="3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104186">
      <w:numFmt w:val="bullet"/>
      <w:lvlText w:val="•"/>
      <w:lvlJc w:val="left"/>
      <w:pPr>
        <w:ind w:left="1152" w:hanging="300"/>
      </w:pPr>
      <w:rPr>
        <w:rFonts w:hint="default"/>
        <w:lang w:val="ru-RU" w:eastAsia="en-US" w:bidi="ar-SA"/>
      </w:rPr>
    </w:lvl>
    <w:lvl w:ilvl="2" w:tplc="1506C5B8">
      <w:numFmt w:val="bullet"/>
      <w:lvlText w:val="•"/>
      <w:lvlJc w:val="left"/>
      <w:pPr>
        <w:ind w:left="2145" w:hanging="300"/>
      </w:pPr>
      <w:rPr>
        <w:rFonts w:hint="default"/>
        <w:lang w:val="ru-RU" w:eastAsia="en-US" w:bidi="ar-SA"/>
      </w:rPr>
    </w:lvl>
    <w:lvl w:ilvl="3" w:tplc="A19A2AD8">
      <w:numFmt w:val="bullet"/>
      <w:lvlText w:val="•"/>
      <w:lvlJc w:val="left"/>
      <w:pPr>
        <w:ind w:left="3137" w:hanging="300"/>
      </w:pPr>
      <w:rPr>
        <w:rFonts w:hint="default"/>
        <w:lang w:val="ru-RU" w:eastAsia="en-US" w:bidi="ar-SA"/>
      </w:rPr>
    </w:lvl>
    <w:lvl w:ilvl="4" w:tplc="26423B02">
      <w:numFmt w:val="bullet"/>
      <w:lvlText w:val="•"/>
      <w:lvlJc w:val="left"/>
      <w:pPr>
        <w:ind w:left="4130" w:hanging="300"/>
      </w:pPr>
      <w:rPr>
        <w:rFonts w:hint="default"/>
        <w:lang w:val="ru-RU" w:eastAsia="en-US" w:bidi="ar-SA"/>
      </w:rPr>
    </w:lvl>
    <w:lvl w:ilvl="5" w:tplc="32A8BA54">
      <w:numFmt w:val="bullet"/>
      <w:lvlText w:val="•"/>
      <w:lvlJc w:val="left"/>
      <w:pPr>
        <w:ind w:left="5123" w:hanging="300"/>
      </w:pPr>
      <w:rPr>
        <w:rFonts w:hint="default"/>
        <w:lang w:val="ru-RU" w:eastAsia="en-US" w:bidi="ar-SA"/>
      </w:rPr>
    </w:lvl>
    <w:lvl w:ilvl="6" w:tplc="C158DA10">
      <w:numFmt w:val="bullet"/>
      <w:lvlText w:val="•"/>
      <w:lvlJc w:val="left"/>
      <w:pPr>
        <w:ind w:left="6115" w:hanging="300"/>
      </w:pPr>
      <w:rPr>
        <w:rFonts w:hint="default"/>
        <w:lang w:val="ru-RU" w:eastAsia="en-US" w:bidi="ar-SA"/>
      </w:rPr>
    </w:lvl>
    <w:lvl w:ilvl="7" w:tplc="1ADE03AE">
      <w:numFmt w:val="bullet"/>
      <w:lvlText w:val="•"/>
      <w:lvlJc w:val="left"/>
      <w:pPr>
        <w:ind w:left="7108" w:hanging="300"/>
      </w:pPr>
      <w:rPr>
        <w:rFonts w:hint="default"/>
        <w:lang w:val="ru-RU" w:eastAsia="en-US" w:bidi="ar-SA"/>
      </w:rPr>
    </w:lvl>
    <w:lvl w:ilvl="8" w:tplc="8A009B84">
      <w:numFmt w:val="bullet"/>
      <w:lvlText w:val="•"/>
      <w:lvlJc w:val="left"/>
      <w:pPr>
        <w:ind w:left="8101" w:hanging="300"/>
      </w:pPr>
      <w:rPr>
        <w:rFonts w:hint="default"/>
        <w:lang w:val="ru-RU" w:eastAsia="en-US" w:bidi="ar-SA"/>
      </w:rPr>
    </w:lvl>
  </w:abstractNum>
  <w:abstractNum w:abstractNumId="6" w15:restartNumberingAfterBreak="0">
    <w:nsid w:val="24E9278D"/>
    <w:multiLevelType w:val="hybridMultilevel"/>
    <w:tmpl w:val="02945E12"/>
    <w:lvl w:ilvl="0" w:tplc="67FEE130">
      <w:start w:val="1"/>
      <w:numFmt w:val="decimal"/>
      <w:lvlText w:val="%1)"/>
      <w:lvlJc w:val="left"/>
      <w:pPr>
        <w:ind w:left="15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56416E">
      <w:numFmt w:val="bullet"/>
      <w:lvlText w:val="•"/>
      <w:lvlJc w:val="left"/>
      <w:pPr>
        <w:ind w:left="1152" w:hanging="260"/>
      </w:pPr>
      <w:rPr>
        <w:rFonts w:hint="default"/>
        <w:lang w:val="ru-RU" w:eastAsia="en-US" w:bidi="ar-SA"/>
      </w:rPr>
    </w:lvl>
    <w:lvl w:ilvl="2" w:tplc="99CC9482">
      <w:numFmt w:val="bullet"/>
      <w:lvlText w:val="•"/>
      <w:lvlJc w:val="left"/>
      <w:pPr>
        <w:ind w:left="2145" w:hanging="260"/>
      </w:pPr>
      <w:rPr>
        <w:rFonts w:hint="default"/>
        <w:lang w:val="ru-RU" w:eastAsia="en-US" w:bidi="ar-SA"/>
      </w:rPr>
    </w:lvl>
    <w:lvl w:ilvl="3" w:tplc="CB7496F4">
      <w:numFmt w:val="bullet"/>
      <w:lvlText w:val="•"/>
      <w:lvlJc w:val="left"/>
      <w:pPr>
        <w:ind w:left="3137" w:hanging="260"/>
      </w:pPr>
      <w:rPr>
        <w:rFonts w:hint="default"/>
        <w:lang w:val="ru-RU" w:eastAsia="en-US" w:bidi="ar-SA"/>
      </w:rPr>
    </w:lvl>
    <w:lvl w:ilvl="4" w:tplc="9F6EEE56">
      <w:numFmt w:val="bullet"/>
      <w:lvlText w:val="•"/>
      <w:lvlJc w:val="left"/>
      <w:pPr>
        <w:ind w:left="4130" w:hanging="260"/>
      </w:pPr>
      <w:rPr>
        <w:rFonts w:hint="default"/>
        <w:lang w:val="ru-RU" w:eastAsia="en-US" w:bidi="ar-SA"/>
      </w:rPr>
    </w:lvl>
    <w:lvl w:ilvl="5" w:tplc="0E64658C">
      <w:numFmt w:val="bullet"/>
      <w:lvlText w:val="•"/>
      <w:lvlJc w:val="left"/>
      <w:pPr>
        <w:ind w:left="5123" w:hanging="260"/>
      </w:pPr>
      <w:rPr>
        <w:rFonts w:hint="default"/>
        <w:lang w:val="ru-RU" w:eastAsia="en-US" w:bidi="ar-SA"/>
      </w:rPr>
    </w:lvl>
    <w:lvl w:ilvl="6" w:tplc="176E3D0C">
      <w:numFmt w:val="bullet"/>
      <w:lvlText w:val="•"/>
      <w:lvlJc w:val="left"/>
      <w:pPr>
        <w:ind w:left="6115" w:hanging="260"/>
      </w:pPr>
      <w:rPr>
        <w:rFonts w:hint="default"/>
        <w:lang w:val="ru-RU" w:eastAsia="en-US" w:bidi="ar-SA"/>
      </w:rPr>
    </w:lvl>
    <w:lvl w:ilvl="7" w:tplc="4DB69DCE">
      <w:numFmt w:val="bullet"/>
      <w:lvlText w:val="•"/>
      <w:lvlJc w:val="left"/>
      <w:pPr>
        <w:ind w:left="7108" w:hanging="260"/>
      </w:pPr>
      <w:rPr>
        <w:rFonts w:hint="default"/>
        <w:lang w:val="ru-RU" w:eastAsia="en-US" w:bidi="ar-SA"/>
      </w:rPr>
    </w:lvl>
    <w:lvl w:ilvl="8" w:tplc="82883590">
      <w:numFmt w:val="bullet"/>
      <w:lvlText w:val="•"/>
      <w:lvlJc w:val="left"/>
      <w:pPr>
        <w:ind w:left="8101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28172783"/>
    <w:multiLevelType w:val="hybridMultilevel"/>
    <w:tmpl w:val="335E0CA4"/>
    <w:lvl w:ilvl="0" w:tplc="2D08E186">
      <w:start w:val="1"/>
      <w:numFmt w:val="decimal"/>
      <w:lvlText w:val="%1."/>
      <w:lvlJc w:val="left"/>
      <w:pPr>
        <w:ind w:left="15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E629D8">
      <w:numFmt w:val="bullet"/>
      <w:lvlText w:val="•"/>
      <w:lvlJc w:val="left"/>
      <w:pPr>
        <w:ind w:left="1152" w:hanging="264"/>
      </w:pPr>
      <w:rPr>
        <w:rFonts w:hint="default"/>
        <w:lang w:val="ru-RU" w:eastAsia="en-US" w:bidi="ar-SA"/>
      </w:rPr>
    </w:lvl>
    <w:lvl w:ilvl="2" w:tplc="927405FC">
      <w:numFmt w:val="bullet"/>
      <w:lvlText w:val="•"/>
      <w:lvlJc w:val="left"/>
      <w:pPr>
        <w:ind w:left="2145" w:hanging="264"/>
      </w:pPr>
      <w:rPr>
        <w:rFonts w:hint="default"/>
        <w:lang w:val="ru-RU" w:eastAsia="en-US" w:bidi="ar-SA"/>
      </w:rPr>
    </w:lvl>
    <w:lvl w:ilvl="3" w:tplc="D9E854AA">
      <w:numFmt w:val="bullet"/>
      <w:lvlText w:val="•"/>
      <w:lvlJc w:val="left"/>
      <w:pPr>
        <w:ind w:left="3137" w:hanging="264"/>
      </w:pPr>
      <w:rPr>
        <w:rFonts w:hint="default"/>
        <w:lang w:val="ru-RU" w:eastAsia="en-US" w:bidi="ar-SA"/>
      </w:rPr>
    </w:lvl>
    <w:lvl w:ilvl="4" w:tplc="637ACDC0">
      <w:numFmt w:val="bullet"/>
      <w:lvlText w:val="•"/>
      <w:lvlJc w:val="left"/>
      <w:pPr>
        <w:ind w:left="4130" w:hanging="264"/>
      </w:pPr>
      <w:rPr>
        <w:rFonts w:hint="default"/>
        <w:lang w:val="ru-RU" w:eastAsia="en-US" w:bidi="ar-SA"/>
      </w:rPr>
    </w:lvl>
    <w:lvl w:ilvl="5" w:tplc="BC881EC2">
      <w:numFmt w:val="bullet"/>
      <w:lvlText w:val="•"/>
      <w:lvlJc w:val="left"/>
      <w:pPr>
        <w:ind w:left="5123" w:hanging="264"/>
      </w:pPr>
      <w:rPr>
        <w:rFonts w:hint="default"/>
        <w:lang w:val="ru-RU" w:eastAsia="en-US" w:bidi="ar-SA"/>
      </w:rPr>
    </w:lvl>
    <w:lvl w:ilvl="6" w:tplc="438493D4">
      <w:numFmt w:val="bullet"/>
      <w:lvlText w:val="•"/>
      <w:lvlJc w:val="left"/>
      <w:pPr>
        <w:ind w:left="6115" w:hanging="264"/>
      </w:pPr>
      <w:rPr>
        <w:rFonts w:hint="default"/>
        <w:lang w:val="ru-RU" w:eastAsia="en-US" w:bidi="ar-SA"/>
      </w:rPr>
    </w:lvl>
    <w:lvl w:ilvl="7" w:tplc="C48E1D2C">
      <w:numFmt w:val="bullet"/>
      <w:lvlText w:val="•"/>
      <w:lvlJc w:val="left"/>
      <w:pPr>
        <w:ind w:left="7108" w:hanging="264"/>
      </w:pPr>
      <w:rPr>
        <w:rFonts w:hint="default"/>
        <w:lang w:val="ru-RU" w:eastAsia="en-US" w:bidi="ar-SA"/>
      </w:rPr>
    </w:lvl>
    <w:lvl w:ilvl="8" w:tplc="62E45930">
      <w:numFmt w:val="bullet"/>
      <w:lvlText w:val="•"/>
      <w:lvlJc w:val="left"/>
      <w:pPr>
        <w:ind w:left="8101" w:hanging="264"/>
      </w:pPr>
      <w:rPr>
        <w:rFonts w:hint="default"/>
        <w:lang w:val="ru-RU" w:eastAsia="en-US" w:bidi="ar-SA"/>
      </w:rPr>
    </w:lvl>
  </w:abstractNum>
  <w:abstractNum w:abstractNumId="8" w15:restartNumberingAfterBreak="0">
    <w:nsid w:val="31FF2F76"/>
    <w:multiLevelType w:val="hybridMultilevel"/>
    <w:tmpl w:val="FB2097EC"/>
    <w:lvl w:ilvl="0" w:tplc="B3C4D6FE">
      <w:start w:val="1"/>
      <w:numFmt w:val="decimal"/>
      <w:lvlText w:val="%1."/>
      <w:lvlJc w:val="left"/>
      <w:pPr>
        <w:ind w:left="21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ADCE9FC">
      <w:numFmt w:val="bullet"/>
      <w:lvlText w:val="•"/>
      <w:lvlJc w:val="left"/>
      <w:pPr>
        <w:ind w:left="1206" w:hanging="181"/>
      </w:pPr>
      <w:rPr>
        <w:rFonts w:hint="default"/>
        <w:lang w:val="ru-RU" w:eastAsia="en-US" w:bidi="ar-SA"/>
      </w:rPr>
    </w:lvl>
    <w:lvl w:ilvl="2" w:tplc="E7BA7850">
      <w:numFmt w:val="bullet"/>
      <w:lvlText w:val="•"/>
      <w:lvlJc w:val="left"/>
      <w:pPr>
        <w:ind w:left="2193" w:hanging="181"/>
      </w:pPr>
      <w:rPr>
        <w:rFonts w:hint="default"/>
        <w:lang w:val="ru-RU" w:eastAsia="en-US" w:bidi="ar-SA"/>
      </w:rPr>
    </w:lvl>
    <w:lvl w:ilvl="3" w:tplc="31AC0FC6">
      <w:numFmt w:val="bullet"/>
      <w:lvlText w:val="•"/>
      <w:lvlJc w:val="left"/>
      <w:pPr>
        <w:ind w:left="3179" w:hanging="181"/>
      </w:pPr>
      <w:rPr>
        <w:rFonts w:hint="default"/>
        <w:lang w:val="ru-RU" w:eastAsia="en-US" w:bidi="ar-SA"/>
      </w:rPr>
    </w:lvl>
    <w:lvl w:ilvl="4" w:tplc="682A6D12">
      <w:numFmt w:val="bullet"/>
      <w:lvlText w:val="•"/>
      <w:lvlJc w:val="left"/>
      <w:pPr>
        <w:ind w:left="4166" w:hanging="181"/>
      </w:pPr>
      <w:rPr>
        <w:rFonts w:hint="default"/>
        <w:lang w:val="ru-RU" w:eastAsia="en-US" w:bidi="ar-SA"/>
      </w:rPr>
    </w:lvl>
    <w:lvl w:ilvl="5" w:tplc="AF6EB300">
      <w:numFmt w:val="bullet"/>
      <w:lvlText w:val="•"/>
      <w:lvlJc w:val="left"/>
      <w:pPr>
        <w:ind w:left="5153" w:hanging="181"/>
      </w:pPr>
      <w:rPr>
        <w:rFonts w:hint="default"/>
        <w:lang w:val="ru-RU" w:eastAsia="en-US" w:bidi="ar-SA"/>
      </w:rPr>
    </w:lvl>
    <w:lvl w:ilvl="6" w:tplc="B666DAC2">
      <w:numFmt w:val="bullet"/>
      <w:lvlText w:val="•"/>
      <w:lvlJc w:val="left"/>
      <w:pPr>
        <w:ind w:left="6139" w:hanging="181"/>
      </w:pPr>
      <w:rPr>
        <w:rFonts w:hint="default"/>
        <w:lang w:val="ru-RU" w:eastAsia="en-US" w:bidi="ar-SA"/>
      </w:rPr>
    </w:lvl>
    <w:lvl w:ilvl="7" w:tplc="FAFAD554">
      <w:numFmt w:val="bullet"/>
      <w:lvlText w:val="•"/>
      <w:lvlJc w:val="left"/>
      <w:pPr>
        <w:ind w:left="7126" w:hanging="181"/>
      </w:pPr>
      <w:rPr>
        <w:rFonts w:hint="default"/>
        <w:lang w:val="ru-RU" w:eastAsia="en-US" w:bidi="ar-SA"/>
      </w:rPr>
    </w:lvl>
    <w:lvl w:ilvl="8" w:tplc="75721866">
      <w:numFmt w:val="bullet"/>
      <w:lvlText w:val="•"/>
      <w:lvlJc w:val="left"/>
      <w:pPr>
        <w:ind w:left="8113" w:hanging="181"/>
      </w:pPr>
      <w:rPr>
        <w:rFonts w:hint="default"/>
        <w:lang w:val="ru-RU" w:eastAsia="en-US" w:bidi="ar-SA"/>
      </w:rPr>
    </w:lvl>
  </w:abstractNum>
  <w:abstractNum w:abstractNumId="9" w15:restartNumberingAfterBreak="0">
    <w:nsid w:val="3B026FD5"/>
    <w:multiLevelType w:val="hybridMultilevel"/>
    <w:tmpl w:val="1E726DA2"/>
    <w:lvl w:ilvl="0" w:tplc="559216A8">
      <w:start w:val="1"/>
      <w:numFmt w:val="decimal"/>
      <w:lvlText w:val="%1."/>
      <w:lvlJc w:val="left"/>
      <w:pPr>
        <w:ind w:left="15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2284A0">
      <w:numFmt w:val="bullet"/>
      <w:lvlText w:val="•"/>
      <w:lvlJc w:val="left"/>
      <w:pPr>
        <w:ind w:left="1152" w:hanging="284"/>
      </w:pPr>
      <w:rPr>
        <w:rFonts w:hint="default"/>
        <w:lang w:val="ru-RU" w:eastAsia="en-US" w:bidi="ar-SA"/>
      </w:rPr>
    </w:lvl>
    <w:lvl w:ilvl="2" w:tplc="784C8E08">
      <w:numFmt w:val="bullet"/>
      <w:lvlText w:val="•"/>
      <w:lvlJc w:val="left"/>
      <w:pPr>
        <w:ind w:left="2145" w:hanging="284"/>
      </w:pPr>
      <w:rPr>
        <w:rFonts w:hint="default"/>
        <w:lang w:val="ru-RU" w:eastAsia="en-US" w:bidi="ar-SA"/>
      </w:rPr>
    </w:lvl>
    <w:lvl w:ilvl="3" w:tplc="49D60D82">
      <w:numFmt w:val="bullet"/>
      <w:lvlText w:val="•"/>
      <w:lvlJc w:val="left"/>
      <w:pPr>
        <w:ind w:left="3137" w:hanging="284"/>
      </w:pPr>
      <w:rPr>
        <w:rFonts w:hint="default"/>
        <w:lang w:val="ru-RU" w:eastAsia="en-US" w:bidi="ar-SA"/>
      </w:rPr>
    </w:lvl>
    <w:lvl w:ilvl="4" w:tplc="79AC3ACE">
      <w:numFmt w:val="bullet"/>
      <w:lvlText w:val="•"/>
      <w:lvlJc w:val="left"/>
      <w:pPr>
        <w:ind w:left="4130" w:hanging="284"/>
      </w:pPr>
      <w:rPr>
        <w:rFonts w:hint="default"/>
        <w:lang w:val="ru-RU" w:eastAsia="en-US" w:bidi="ar-SA"/>
      </w:rPr>
    </w:lvl>
    <w:lvl w:ilvl="5" w:tplc="4C364952">
      <w:numFmt w:val="bullet"/>
      <w:lvlText w:val="•"/>
      <w:lvlJc w:val="left"/>
      <w:pPr>
        <w:ind w:left="5123" w:hanging="284"/>
      </w:pPr>
      <w:rPr>
        <w:rFonts w:hint="default"/>
        <w:lang w:val="ru-RU" w:eastAsia="en-US" w:bidi="ar-SA"/>
      </w:rPr>
    </w:lvl>
    <w:lvl w:ilvl="6" w:tplc="47248264">
      <w:numFmt w:val="bullet"/>
      <w:lvlText w:val="•"/>
      <w:lvlJc w:val="left"/>
      <w:pPr>
        <w:ind w:left="6115" w:hanging="284"/>
      </w:pPr>
      <w:rPr>
        <w:rFonts w:hint="default"/>
        <w:lang w:val="ru-RU" w:eastAsia="en-US" w:bidi="ar-SA"/>
      </w:rPr>
    </w:lvl>
    <w:lvl w:ilvl="7" w:tplc="D8D054D6">
      <w:numFmt w:val="bullet"/>
      <w:lvlText w:val="•"/>
      <w:lvlJc w:val="left"/>
      <w:pPr>
        <w:ind w:left="7108" w:hanging="284"/>
      </w:pPr>
      <w:rPr>
        <w:rFonts w:hint="default"/>
        <w:lang w:val="ru-RU" w:eastAsia="en-US" w:bidi="ar-SA"/>
      </w:rPr>
    </w:lvl>
    <w:lvl w:ilvl="8" w:tplc="0428ACCA">
      <w:numFmt w:val="bullet"/>
      <w:lvlText w:val="•"/>
      <w:lvlJc w:val="left"/>
      <w:pPr>
        <w:ind w:left="8101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3C4C7923"/>
    <w:multiLevelType w:val="hybridMultilevel"/>
    <w:tmpl w:val="21C00BBE"/>
    <w:lvl w:ilvl="0" w:tplc="D9C02AFA">
      <w:start w:val="1"/>
      <w:numFmt w:val="decimal"/>
      <w:lvlText w:val="%1."/>
      <w:lvlJc w:val="left"/>
      <w:pPr>
        <w:ind w:left="1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4C948E">
      <w:numFmt w:val="bullet"/>
      <w:lvlText w:val="•"/>
      <w:lvlJc w:val="left"/>
      <w:pPr>
        <w:ind w:left="1152" w:hanging="240"/>
      </w:pPr>
      <w:rPr>
        <w:rFonts w:hint="default"/>
        <w:lang w:val="ru-RU" w:eastAsia="en-US" w:bidi="ar-SA"/>
      </w:rPr>
    </w:lvl>
    <w:lvl w:ilvl="2" w:tplc="89784BFE">
      <w:numFmt w:val="bullet"/>
      <w:lvlText w:val="•"/>
      <w:lvlJc w:val="left"/>
      <w:pPr>
        <w:ind w:left="2145" w:hanging="240"/>
      </w:pPr>
      <w:rPr>
        <w:rFonts w:hint="default"/>
        <w:lang w:val="ru-RU" w:eastAsia="en-US" w:bidi="ar-SA"/>
      </w:rPr>
    </w:lvl>
    <w:lvl w:ilvl="3" w:tplc="E8A0E87A">
      <w:numFmt w:val="bullet"/>
      <w:lvlText w:val="•"/>
      <w:lvlJc w:val="left"/>
      <w:pPr>
        <w:ind w:left="3137" w:hanging="240"/>
      </w:pPr>
      <w:rPr>
        <w:rFonts w:hint="default"/>
        <w:lang w:val="ru-RU" w:eastAsia="en-US" w:bidi="ar-SA"/>
      </w:rPr>
    </w:lvl>
    <w:lvl w:ilvl="4" w:tplc="200A8EFE">
      <w:numFmt w:val="bullet"/>
      <w:lvlText w:val="•"/>
      <w:lvlJc w:val="left"/>
      <w:pPr>
        <w:ind w:left="4130" w:hanging="240"/>
      </w:pPr>
      <w:rPr>
        <w:rFonts w:hint="default"/>
        <w:lang w:val="ru-RU" w:eastAsia="en-US" w:bidi="ar-SA"/>
      </w:rPr>
    </w:lvl>
    <w:lvl w:ilvl="5" w:tplc="371CB024">
      <w:numFmt w:val="bullet"/>
      <w:lvlText w:val="•"/>
      <w:lvlJc w:val="left"/>
      <w:pPr>
        <w:ind w:left="5123" w:hanging="240"/>
      </w:pPr>
      <w:rPr>
        <w:rFonts w:hint="default"/>
        <w:lang w:val="ru-RU" w:eastAsia="en-US" w:bidi="ar-SA"/>
      </w:rPr>
    </w:lvl>
    <w:lvl w:ilvl="6" w:tplc="DBA62A7C">
      <w:numFmt w:val="bullet"/>
      <w:lvlText w:val="•"/>
      <w:lvlJc w:val="left"/>
      <w:pPr>
        <w:ind w:left="6115" w:hanging="240"/>
      </w:pPr>
      <w:rPr>
        <w:rFonts w:hint="default"/>
        <w:lang w:val="ru-RU" w:eastAsia="en-US" w:bidi="ar-SA"/>
      </w:rPr>
    </w:lvl>
    <w:lvl w:ilvl="7" w:tplc="32EC0396">
      <w:numFmt w:val="bullet"/>
      <w:lvlText w:val="•"/>
      <w:lvlJc w:val="left"/>
      <w:pPr>
        <w:ind w:left="7108" w:hanging="240"/>
      </w:pPr>
      <w:rPr>
        <w:rFonts w:hint="default"/>
        <w:lang w:val="ru-RU" w:eastAsia="en-US" w:bidi="ar-SA"/>
      </w:rPr>
    </w:lvl>
    <w:lvl w:ilvl="8" w:tplc="CFC0AAFC">
      <w:numFmt w:val="bullet"/>
      <w:lvlText w:val="•"/>
      <w:lvlJc w:val="left"/>
      <w:pPr>
        <w:ind w:left="8101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459B1DA0"/>
    <w:multiLevelType w:val="hybridMultilevel"/>
    <w:tmpl w:val="9152755C"/>
    <w:lvl w:ilvl="0" w:tplc="BE78987C">
      <w:start w:val="1"/>
      <w:numFmt w:val="decimal"/>
      <w:lvlText w:val="%1."/>
      <w:lvlJc w:val="left"/>
      <w:pPr>
        <w:ind w:left="3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A68BCA">
      <w:numFmt w:val="bullet"/>
      <w:lvlText w:val="•"/>
      <w:lvlJc w:val="left"/>
      <w:pPr>
        <w:ind w:left="1314" w:hanging="181"/>
      </w:pPr>
      <w:rPr>
        <w:rFonts w:hint="default"/>
        <w:lang w:val="ru-RU" w:eastAsia="en-US" w:bidi="ar-SA"/>
      </w:rPr>
    </w:lvl>
    <w:lvl w:ilvl="2" w:tplc="6E1ED32A">
      <w:numFmt w:val="bullet"/>
      <w:lvlText w:val="•"/>
      <w:lvlJc w:val="left"/>
      <w:pPr>
        <w:ind w:left="2289" w:hanging="181"/>
      </w:pPr>
      <w:rPr>
        <w:rFonts w:hint="default"/>
        <w:lang w:val="ru-RU" w:eastAsia="en-US" w:bidi="ar-SA"/>
      </w:rPr>
    </w:lvl>
    <w:lvl w:ilvl="3" w:tplc="88743892">
      <w:numFmt w:val="bullet"/>
      <w:lvlText w:val="•"/>
      <w:lvlJc w:val="left"/>
      <w:pPr>
        <w:ind w:left="3263" w:hanging="181"/>
      </w:pPr>
      <w:rPr>
        <w:rFonts w:hint="default"/>
        <w:lang w:val="ru-RU" w:eastAsia="en-US" w:bidi="ar-SA"/>
      </w:rPr>
    </w:lvl>
    <w:lvl w:ilvl="4" w:tplc="8A3EEBA6">
      <w:numFmt w:val="bullet"/>
      <w:lvlText w:val="•"/>
      <w:lvlJc w:val="left"/>
      <w:pPr>
        <w:ind w:left="4238" w:hanging="181"/>
      </w:pPr>
      <w:rPr>
        <w:rFonts w:hint="default"/>
        <w:lang w:val="ru-RU" w:eastAsia="en-US" w:bidi="ar-SA"/>
      </w:rPr>
    </w:lvl>
    <w:lvl w:ilvl="5" w:tplc="C1880C82">
      <w:numFmt w:val="bullet"/>
      <w:lvlText w:val="•"/>
      <w:lvlJc w:val="left"/>
      <w:pPr>
        <w:ind w:left="5213" w:hanging="181"/>
      </w:pPr>
      <w:rPr>
        <w:rFonts w:hint="default"/>
        <w:lang w:val="ru-RU" w:eastAsia="en-US" w:bidi="ar-SA"/>
      </w:rPr>
    </w:lvl>
    <w:lvl w:ilvl="6" w:tplc="49906DD6">
      <w:numFmt w:val="bullet"/>
      <w:lvlText w:val="•"/>
      <w:lvlJc w:val="left"/>
      <w:pPr>
        <w:ind w:left="6187" w:hanging="181"/>
      </w:pPr>
      <w:rPr>
        <w:rFonts w:hint="default"/>
        <w:lang w:val="ru-RU" w:eastAsia="en-US" w:bidi="ar-SA"/>
      </w:rPr>
    </w:lvl>
    <w:lvl w:ilvl="7" w:tplc="2452BF8C">
      <w:numFmt w:val="bullet"/>
      <w:lvlText w:val="•"/>
      <w:lvlJc w:val="left"/>
      <w:pPr>
        <w:ind w:left="7162" w:hanging="181"/>
      </w:pPr>
      <w:rPr>
        <w:rFonts w:hint="default"/>
        <w:lang w:val="ru-RU" w:eastAsia="en-US" w:bidi="ar-SA"/>
      </w:rPr>
    </w:lvl>
    <w:lvl w:ilvl="8" w:tplc="FA4E3AC0">
      <w:numFmt w:val="bullet"/>
      <w:lvlText w:val="•"/>
      <w:lvlJc w:val="left"/>
      <w:pPr>
        <w:ind w:left="8137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51D35399"/>
    <w:multiLevelType w:val="hybridMultilevel"/>
    <w:tmpl w:val="A5C4FC44"/>
    <w:lvl w:ilvl="0" w:tplc="45764872">
      <w:numFmt w:val="bullet"/>
      <w:lvlText w:val=""/>
      <w:lvlJc w:val="left"/>
      <w:pPr>
        <w:ind w:left="153" w:hanging="284"/>
      </w:pPr>
      <w:rPr>
        <w:rFonts w:hint="default"/>
        <w:w w:val="100"/>
        <w:lang w:val="ru-RU" w:eastAsia="en-US" w:bidi="ar-SA"/>
      </w:rPr>
    </w:lvl>
    <w:lvl w:ilvl="1" w:tplc="BE7C383C">
      <w:numFmt w:val="bullet"/>
      <w:lvlText w:val="•"/>
      <w:lvlJc w:val="left"/>
      <w:pPr>
        <w:ind w:left="1152" w:hanging="284"/>
      </w:pPr>
      <w:rPr>
        <w:rFonts w:hint="default"/>
        <w:lang w:val="ru-RU" w:eastAsia="en-US" w:bidi="ar-SA"/>
      </w:rPr>
    </w:lvl>
    <w:lvl w:ilvl="2" w:tplc="D9F8C2FC">
      <w:numFmt w:val="bullet"/>
      <w:lvlText w:val="•"/>
      <w:lvlJc w:val="left"/>
      <w:pPr>
        <w:ind w:left="2145" w:hanging="284"/>
      </w:pPr>
      <w:rPr>
        <w:rFonts w:hint="default"/>
        <w:lang w:val="ru-RU" w:eastAsia="en-US" w:bidi="ar-SA"/>
      </w:rPr>
    </w:lvl>
    <w:lvl w:ilvl="3" w:tplc="F44A813A">
      <w:numFmt w:val="bullet"/>
      <w:lvlText w:val="•"/>
      <w:lvlJc w:val="left"/>
      <w:pPr>
        <w:ind w:left="3137" w:hanging="284"/>
      </w:pPr>
      <w:rPr>
        <w:rFonts w:hint="default"/>
        <w:lang w:val="ru-RU" w:eastAsia="en-US" w:bidi="ar-SA"/>
      </w:rPr>
    </w:lvl>
    <w:lvl w:ilvl="4" w:tplc="079E8EA6">
      <w:numFmt w:val="bullet"/>
      <w:lvlText w:val="•"/>
      <w:lvlJc w:val="left"/>
      <w:pPr>
        <w:ind w:left="4130" w:hanging="284"/>
      </w:pPr>
      <w:rPr>
        <w:rFonts w:hint="default"/>
        <w:lang w:val="ru-RU" w:eastAsia="en-US" w:bidi="ar-SA"/>
      </w:rPr>
    </w:lvl>
    <w:lvl w:ilvl="5" w:tplc="EF4CF3E6">
      <w:numFmt w:val="bullet"/>
      <w:lvlText w:val="•"/>
      <w:lvlJc w:val="left"/>
      <w:pPr>
        <w:ind w:left="5123" w:hanging="284"/>
      </w:pPr>
      <w:rPr>
        <w:rFonts w:hint="default"/>
        <w:lang w:val="ru-RU" w:eastAsia="en-US" w:bidi="ar-SA"/>
      </w:rPr>
    </w:lvl>
    <w:lvl w:ilvl="6" w:tplc="82903804">
      <w:numFmt w:val="bullet"/>
      <w:lvlText w:val="•"/>
      <w:lvlJc w:val="left"/>
      <w:pPr>
        <w:ind w:left="6115" w:hanging="284"/>
      </w:pPr>
      <w:rPr>
        <w:rFonts w:hint="default"/>
        <w:lang w:val="ru-RU" w:eastAsia="en-US" w:bidi="ar-SA"/>
      </w:rPr>
    </w:lvl>
    <w:lvl w:ilvl="7" w:tplc="4BDE0DE6">
      <w:numFmt w:val="bullet"/>
      <w:lvlText w:val="•"/>
      <w:lvlJc w:val="left"/>
      <w:pPr>
        <w:ind w:left="7108" w:hanging="284"/>
      </w:pPr>
      <w:rPr>
        <w:rFonts w:hint="default"/>
        <w:lang w:val="ru-RU" w:eastAsia="en-US" w:bidi="ar-SA"/>
      </w:rPr>
    </w:lvl>
    <w:lvl w:ilvl="8" w:tplc="86C4B226">
      <w:numFmt w:val="bullet"/>
      <w:lvlText w:val="•"/>
      <w:lvlJc w:val="left"/>
      <w:pPr>
        <w:ind w:left="8101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52BF2051"/>
    <w:multiLevelType w:val="hybridMultilevel"/>
    <w:tmpl w:val="127C990E"/>
    <w:lvl w:ilvl="0" w:tplc="152C9818">
      <w:start w:val="1"/>
      <w:numFmt w:val="decimal"/>
      <w:lvlText w:val="%1."/>
      <w:lvlJc w:val="left"/>
      <w:pPr>
        <w:ind w:left="15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DAC1BA">
      <w:numFmt w:val="bullet"/>
      <w:lvlText w:val="•"/>
      <w:lvlJc w:val="left"/>
      <w:pPr>
        <w:ind w:left="1152" w:hanging="181"/>
      </w:pPr>
      <w:rPr>
        <w:rFonts w:hint="default"/>
        <w:lang w:val="ru-RU" w:eastAsia="en-US" w:bidi="ar-SA"/>
      </w:rPr>
    </w:lvl>
    <w:lvl w:ilvl="2" w:tplc="83803AA4">
      <w:numFmt w:val="bullet"/>
      <w:lvlText w:val="•"/>
      <w:lvlJc w:val="left"/>
      <w:pPr>
        <w:ind w:left="2145" w:hanging="181"/>
      </w:pPr>
      <w:rPr>
        <w:rFonts w:hint="default"/>
        <w:lang w:val="ru-RU" w:eastAsia="en-US" w:bidi="ar-SA"/>
      </w:rPr>
    </w:lvl>
    <w:lvl w:ilvl="3" w:tplc="2C04E846">
      <w:numFmt w:val="bullet"/>
      <w:lvlText w:val="•"/>
      <w:lvlJc w:val="left"/>
      <w:pPr>
        <w:ind w:left="3137" w:hanging="181"/>
      </w:pPr>
      <w:rPr>
        <w:rFonts w:hint="default"/>
        <w:lang w:val="ru-RU" w:eastAsia="en-US" w:bidi="ar-SA"/>
      </w:rPr>
    </w:lvl>
    <w:lvl w:ilvl="4" w:tplc="5FCA492E">
      <w:numFmt w:val="bullet"/>
      <w:lvlText w:val="•"/>
      <w:lvlJc w:val="left"/>
      <w:pPr>
        <w:ind w:left="4130" w:hanging="181"/>
      </w:pPr>
      <w:rPr>
        <w:rFonts w:hint="default"/>
        <w:lang w:val="ru-RU" w:eastAsia="en-US" w:bidi="ar-SA"/>
      </w:rPr>
    </w:lvl>
    <w:lvl w:ilvl="5" w:tplc="D8303430">
      <w:numFmt w:val="bullet"/>
      <w:lvlText w:val="•"/>
      <w:lvlJc w:val="left"/>
      <w:pPr>
        <w:ind w:left="5123" w:hanging="181"/>
      </w:pPr>
      <w:rPr>
        <w:rFonts w:hint="default"/>
        <w:lang w:val="ru-RU" w:eastAsia="en-US" w:bidi="ar-SA"/>
      </w:rPr>
    </w:lvl>
    <w:lvl w:ilvl="6" w:tplc="75D628EC">
      <w:numFmt w:val="bullet"/>
      <w:lvlText w:val="•"/>
      <w:lvlJc w:val="left"/>
      <w:pPr>
        <w:ind w:left="6115" w:hanging="181"/>
      </w:pPr>
      <w:rPr>
        <w:rFonts w:hint="default"/>
        <w:lang w:val="ru-RU" w:eastAsia="en-US" w:bidi="ar-SA"/>
      </w:rPr>
    </w:lvl>
    <w:lvl w:ilvl="7" w:tplc="28549AEA">
      <w:numFmt w:val="bullet"/>
      <w:lvlText w:val="•"/>
      <w:lvlJc w:val="left"/>
      <w:pPr>
        <w:ind w:left="7108" w:hanging="181"/>
      </w:pPr>
      <w:rPr>
        <w:rFonts w:hint="default"/>
        <w:lang w:val="ru-RU" w:eastAsia="en-US" w:bidi="ar-SA"/>
      </w:rPr>
    </w:lvl>
    <w:lvl w:ilvl="8" w:tplc="927ABFC6">
      <w:numFmt w:val="bullet"/>
      <w:lvlText w:val="•"/>
      <w:lvlJc w:val="left"/>
      <w:pPr>
        <w:ind w:left="8101" w:hanging="181"/>
      </w:pPr>
      <w:rPr>
        <w:rFonts w:hint="default"/>
        <w:lang w:val="ru-RU" w:eastAsia="en-US" w:bidi="ar-SA"/>
      </w:rPr>
    </w:lvl>
  </w:abstractNum>
  <w:abstractNum w:abstractNumId="14" w15:restartNumberingAfterBreak="0">
    <w:nsid w:val="5A6927BD"/>
    <w:multiLevelType w:val="hybridMultilevel"/>
    <w:tmpl w:val="559C93E0"/>
    <w:lvl w:ilvl="0" w:tplc="9B707E3C">
      <w:start w:val="2"/>
      <w:numFmt w:val="decimal"/>
      <w:lvlText w:val="%1)"/>
      <w:lvlJc w:val="left"/>
      <w:pPr>
        <w:ind w:left="41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B494E6">
      <w:numFmt w:val="bullet"/>
      <w:lvlText w:val="•"/>
      <w:lvlJc w:val="left"/>
      <w:pPr>
        <w:ind w:left="1386" w:hanging="260"/>
      </w:pPr>
      <w:rPr>
        <w:rFonts w:hint="default"/>
        <w:lang w:val="ru-RU" w:eastAsia="en-US" w:bidi="ar-SA"/>
      </w:rPr>
    </w:lvl>
    <w:lvl w:ilvl="2" w:tplc="9FD40778">
      <w:numFmt w:val="bullet"/>
      <w:lvlText w:val="•"/>
      <w:lvlJc w:val="left"/>
      <w:pPr>
        <w:ind w:left="2353" w:hanging="260"/>
      </w:pPr>
      <w:rPr>
        <w:rFonts w:hint="default"/>
        <w:lang w:val="ru-RU" w:eastAsia="en-US" w:bidi="ar-SA"/>
      </w:rPr>
    </w:lvl>
    <w:lvl w:ilvl="3" w:tplc="FC6452DE">
      <w:numFmt w:val="bullet"/>
      <w:lvlText w:val="•"/>
      <w:lvlJc w:val="left"/>
      <w:pPr>
        <w:ind w:left="3319" w:hanging="260"/>
      </w:pPr>
      <w:rPr>
        <w:rFonts w:hint="default"/>
        <w:lang w:val="ru-RU" w:eastAsia="en-US" w:bidi="ar-SA"/>
      </w:rPr>
    </w:lvl>
    <w:lvl w:ilvl="4" w:tplc="69DED8A8">
      <w:numFmt w:val="bullet"/>
      <w:lvlText w:val="•"/>
      <w:lvlJc w:val="left"/>
      <w:pPr>
        <w:ind w:left="4286" w:hanging="260"/>
      </w:pPr>
      <w:rPr>
        <w:rFonts w:hint="default"/>
        <w:lang w:val="ru-RU" w:eastAsia="en-US" w:bidi="ar-SA"/>
      </w:rPr>
    </w:lvl>
    <w:lvl w:ilvl="5" w:tplc="31BC86D6">
      <w:numFmt w:val="bullet"/>
      <w:lvlText w:val="•"/>
      <w:lvlJc w:val="left"/>
      <w:pPr>
        <w:ind w:left="5253" w:hanging="260"/>
      </w:pPr>
      <w:rPr>
        <w:rFonts w:hint="default"/>
        <w:lang w:val="ru-RU" w:eastAsia="en-US" w:bidi="ar-SA"/>
      </w:rPr>
    </w:lvl>
    <w:lvl w:ilvl="6" w:tplc="2E78FAD4">
      <w:numFmt w:val="bullet"/>
      <w:lvlText w:val="•"/>
      <w:lvlJc w:val="left"/>
      <w:pPr>
        <w:ind w:left="6219" w:hanging="260"/>
      </w:pPr>
      <w:rPr>
        <w:rFonts w:hint="default"/>
        <w:lang w:val="ru-RU" w:eastAsia="en-US" w:bidi="ar-SA"/>
      </w:rPr>
    </w:lvl>
    <w:lvl w:ilvl="7" w:tplc="1D28FED0">
      <w:numFmt w:val="bullet"/>
      <w:lvlText w:val="•"/>
      <w:lvlJc w:val="left"/>
      <w:pPr>
        <w:ind w:left="7186" w:hanging="260"/>
      </w:pPr>
      <w:rPr>
        <w:rFonts w:hint="default"/>
        <w:lang w:val="ru-RU" w:eastAsia="en-US" w:bidi="ar-SA"/>
      </w:rPr>
    </w:lvl>
    <w:lvl w:ilvl="8" w:tplc="3D44CAC2">
      <w:numFmt w:val="bullet"/>
      <w:lvlText w:val="•"/>
      <w:lvlJc w:val="left"/>
      <w:pPr>
        <w:ind w:left="8153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5DBD733B"/>
    <w:multiLevelType w:val="hybridMultilevel"/>
    <w:tmpl w:val="C0C28694"/>
    <w:lvl w:ilvl="0" w:tplc="4EBA9CDE">
      <w:numFmt w:val="bullet"/>
      <w:lvlText w:val="•"/>
      <w:lvlJc w:val="left"/>
      <w:pPr>
        <w:ind w:left="29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14DE28">
      <w:numFmt w:val="bullet"/>
      <w:lvlText w:val="•"/>
      <w:lvlJc w:val="left"/>
      <w:pPr>
        <w:ind w:left="1278" w:hanging="144"/>
      </w:pPr>
      <w:rPr>
        <w:rFonts w:hint="default"/>
        <w:lang w:val="ru-RU" w:eastAsia="en-US" w:bidi="ar-SA"/>
      </w:rPr>
    </w:lvl>
    <w:lvl w:ilvl="2" w:tplc="5FEEA0BE">
      <w:numFmt w:val="bullet"/>
      <w:lvlText w:val="•"/>
      <w:lvlJc w:val="left"/>
      <w:pPr>
        <w:ind w:left="2257" w:hanging="144"/>
      </w:pPr>
      <w:rPr>
        <w:rFonts w:hint="default"/>
        <w:lang w:val="ru-RU" w:eastAsia="en-US" w:bidi="ar-SA"/>
      </w:rPr>
    </w:lvl>
    <w:lvl w:ilvl="3" w:tplc="034017D2">
      <w:numFmt w:val="bullet"/>
      <w:lvlText w:val="•"/>
      <w:lvlJc w:val="left"/>
      <w:pPr>
        <w:ind w:left="3235" w:hanging="144"/>
      </w:pPr>
      <w:rPr>
        <w:rFonts w:hint="default"/>
        <w:lang w:val="ru-RU" w:eastAsia="en-US" w:bidi="ar-SA"/>
      </w:rPr>
    </w:lvl>
    <w:lvl w:ilvl="4" w:tplc="421A4D8A">
      <w:numFmt w:val="bullet"/>
      <w:lvlText w:val="•"/>
      <w:lvlJc w:val="left"/>
      <w:pPr>
        <w:ind w:left="4214" w:hanging="144"/>
      </w:pPr>
      <w:rPr>
        <w:rFonts w:hint="default"/>
        <w:lang w:val="ru-RU" w:eastAsia="en-US" w:bidi="ar-SA"/>
      </w:rPr>
    </w:lvl>
    <w:lvl w:ilvl="5" w:tplc="3EE8A840">
      <w:numFmt w:val="bullet"/>
      <w:lvlText w:val="•"/>
      <w:lvlJc w:val="left"/>
      <w:pPr>
        <w:ind w:left="5193" w:hanging="144"/>
      </w:pPr>
      <w:rPr>
        <w:rFonts w:hint="default"/>
        <w:lang w:val="ru-RU" w:eastAsia="en-US" w:bidi="ar-SA"/>
      </w:rPr>
    </w:lvl>
    <w:lvl w:ilvl="6" w:tplc="22D6D5DE">
      <w:numFmt w:val="bullet"/>
      <w:lvlText w:val="•"/>
      <w:lvlJc w:val="left"/>
      <w:pPr>
        <w:ind w:left="6171" w:hanging="144"/>
      </w:pPr>
      <w:rPr>
        <w:rFonts w:hint="default"/>
        <w:lang w:val="ru-RU" w:eastAsia="en-US" w:bidi="ar-SA"/>
      </w:rPr>
    </w:lvl>
    <w:lvl w:ilvl="7" w:tplc="25441F3E">
      <w:numFmt w:val="bullet"/>
      <w:lvlText w:val="•"/>
      <w:lvlJc w:val="left"/>
      <w:pPr>
        <w:ind w:left="7150" w:hanging="144"/>
      </w:pPr>
      <w:rPr>
        <w:rFonts w:hint="default"/>
        <w:lang w:val="ru-RU" w:eastAsia="en-US" w:bidi="ar-SA"/>
      </w:rPr>
    </w:lvl>
    <w:lvl w:ilvl="8" w:tplc="07EAFE40">
      <w:numFmt w:val="bullet"/>
      <w:lvlText w:val="•"/>
      <w:lvlJc w:val="left"/>
      <w:pPr>
        <w:ind w:left="8129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75336EA0"/>
    <w:multiLevelType w:val="hybridMultilevel"/>
    <w:tmpl w:val="A1C0D47C"/>
    <w:lvl w:ilvl="0" w:tplc="11B0F632">
      <w:start w:val="2"/>
      <w:numFmt w:val="decimal"/>
      <w:lvlText w:val="%1."/>
      <w:lvlJc w:val="left"/>
      <w:pPr>
        <w:ind w:left="15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804692A">
      <w:numFmt w:val="bullet"/>
      <w:lvlText w:val="•"/>
      <w:lvlJc w:val="left"/>
      <w:pPr>
        <w:ind w:left="1152" w:hanging="181"/>
      </w:pPr>
      <w:rPr>
        <w:rFonts w:hint="default"/>
        <w:lang w:val="ru-RU" w:eastAsia="en-US" w:bidi="ar-SA"/>
      </w:rPr>
    </w:lvl>
    <w:lvl w:ilvl="2" w:tplc="C6A88FBC">
      <w:numFmt w:val="bullet"/>
      <w:lvlText w:val="•"/>
      <w:lvlJc w:val="left"/>
      <w:pPr>
        <w:ind w:left="2145" w:hanging="181"/>
      </w:pPr>
      <w:rPr>
        <w:rFonts w:hint="default"/>
        <w:lang w:val="ru-RU" w:eastAsia="en-US" w:bidi="ar-SA"/>
      </w:rPr>
    </w:lvl>
    <w:lvl w:ilvl="3" w:tplc="80BC2E28">
      <w:numFmt w:val="bullet"/>
      <w:lvlText w:val="•"/>
      <w:lvlJc w:val="left"/>
      <w:pPr>
        <w:ind w:left="3137" w:hanging="181"/>
      </w:pPr>
      <w:rPr>
        <w:rFonts w:hint="default"/>
        <w:lang w:val="ru-RU" w:eastAsia="en-US" w:bidi="ar-SA"/>
      </w:rPr>
    </w:lvl>
    <w:lvl w:ilvl="4" w:tplc="F904CF9C">
      <w:numFmt w:val="bullet"/>
      <w:lvlText w:val="•"/>
      <w:lvlJc w:val="left"/>
      <w:pPr>
        <w:ind w:left="4130" w:hanging="181"/>
      </w:pPr>
      <w:rPr>
        <w:rFonts w:hint="default"/>
        <w:lang w:val="ru-RU" w:eastAsia="en-US" w:bidi="ar-SA"/>
      </w:rPr>
    </w:lvl>
    <w:lvl w:ilvl="5" w:tplc="1A8027A6">
      <w:numFmt w:val="bullet"/>
      <w:lvlText w:val="•"/>
      <w:lvlJc w:val="left"/>
      <w:pPr>
        <w:ind w:left="5123" w:hanging="181"/>
      </w:pPr>
      <w:rPr>
        <w:rFonts w:hint="default"/>
        <w:lang w:val="ru-RU" w:eastAsia="en-US" w:bidi="ar-SA"/>
      </w:rPr>
    </w:lvl>
    <w:lvl w:ilvl="6" w:tplc="81146538">
      <w:numFmt w:val="bullet"/>
      <w:lvlText w:val="•"/>
      <w:lvlJc w:val="left"/>
      <w:pPr>
        <w:ind w:left="6115" w:hanging="181"/>
      </w:pPr>
      <w:rPr>
        <w:rFonts w:hint="default"/>
        <w:lang w:val="ru-RU" w:eastAsia="en-US" w:bidi="ar-SA"/>
      </w:rPr>
    </w:lvl>
    <w:lvl w:ilvl="7" w:tplc="B5DC484A">
      <w:numFmt w:val="bullet"/>
      <w:lvlText w:val="•"/>
      <w:lvlJc w:val="left"/>
      <w:pPr>
        <w:ind w:left="7108" w:hanging="181"/>
      </w:pPr>
      <w:rPr>
        <w:rFonts w:hint="default"/>
        <w:lang w:val="ru-RU" w:eastAsia="en-US" w:bidi="ar-SA"/>
      </w:rPr>
    </w:lvl>
    <w:lvl w:ilvl="8" w:tplc="C742D196">
      <w:numFmt w:val="bullet"/>
      <w:lvlText w:val="•"/>
      <w:lvlJc w:val="left"/>
      <w:pPr>
        <w:ind w:left="8101" w:hanging="181"/>
      </w:pPr>
      <w:rPr>
        <w:rFonts w:hint="default"/>
        <w:lang w:val="ru-RU" w:eastAsia="en-US" w:bidi="ar-SA"/>
      </w:rPr>
    </w:lvl>
  </w:abstractNum>
  <w:abstractNum w:abstractNumId="17" w15:restartNumberingAfterBreak="0">
    <w:nsid w:val="7B8E3967"/>
    <w:multiLevelType w:val="hybridMultilevel"/>
    <w:tmpl w:val="CE7A9314"/>
    <w:lvl w:ilvl="0" w:tplc="038C8FA2">
      <w:start w:val="1"/>
      <w:numFmt w:val="decimal"/>
      <w:lvlText w:val="%1."/>
      <w:lvlJc w:val="left"/>
      <w:pPr>
        <w:ind w:left="4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FEB9FA">
      <w:numFmt w:val="bullet"/>
      <w:lvlText w:val="•"/>
      <w:lvlJc w:val="left"/>
      <w:pPr>
        <w:ind w:left="1422" w:hanging="240"/>
      </w:pPr>
      <w:rPr>
        <w:rFonts w:hint="default"/>
        <w:lang w:val="ru-RU" w:eastAsia="en-US" w:bidi="ar-SA"/>
      </w:rPr>
    </w:lvl>
    <w:lvl w:ilvl="2" w:tplc="48EA99E4">
      <w:numFmt w:val="bullet"/>
      <w:lvlText w:val="•"/>
      <w:lvlJc w:val="left"/>
      <w:pPr>
        <w:ind w:left="2385" w:hanging="240"/>
      </w:pPr>
      <w:rPr>
        <w:rFonts w:hint="default"/>
        <w:lang w:val="ru-RU" w:eastAsia="en-US" w:bidi="ar-SA"/>
      </w:rPr>
    </w:lvl>
    <w:lvl w:ilvl="3" w:tplc="2DDE1170">
      <w:numFmt w:val="bullet"/>
      <w:lvlText w:val="•"/>
      <w:lvlJc w:val="left"/>
      <w:pPr>
        <w:ind w:left="3347" w:hanging="240"/>
      </w:pPr>
      <w:rPr>
        <w:rFonts w:hint="default"/>
        <w:lang w:val="ru-RU" w:eastAsia="en-US" w:bidi="ar-SA"/>
      </w:rPr>
    </w:lvl>
    <w:lvl w:ilvl="4" w:tplc="634E0FAE">
      <w:numFmt w:val="bullet"/>
      <w:lvlText w:val="•"/>
      <w:lvlJc w:val="left"/>
      <w:pPr>
        <w:ind w:left="4310" w:hanging="240"/>
      </w:pPr>
      <w:rPr>
        <w:rFonts w:hint="default"/>
        <w:lang w:val="ru-RU" w:eastAsia="en-US" w:bidi="ar-SA"/>
      </w:rPr>
    </w:lvl>
    <w:lvl w:ilvl="5" w:tplc="04080CD8">
      <w:numFmt w:val="bullet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  <w:lvl w:ilvl="6" w:tplc="3F2E3D1C">
      <w:numFmt w:val="bullet"/>
      <w:lvlText w:val="•"/>
      <w:lvlJc w:val="left"/>
      <w:pPr>
        <w:ind w:left="6235" w:hanging="240"/>
      </w:pPr>
      <w:rPr>
        <w:rFonts w:hint="default"/>
        <w:lang w:val="ru-RU" w:eastAsia="en-US" w:bidi="ar-SA"/>
      </w:rPr>
    </w:lvl>
    <w:lvl w:ilvl="7" w:tplc="EC7878C6">
      <w:numFmt w:val="bullet"/>
      <w:lvlText w:val="•"/>
      <w:lvlJc w:val="left"/>
      <w:pPr>
        <w:ind w:left="7198" w:hanging="240"/>
      </w:pPr>
      <w:rPr>
        <w:rFonts w:hint="default"/>
        <w:lang w:val="ru-RU" w:eastAsia="en-US" w:bidi="ar-SA"/>
      </w:rPr>
    </w:lvl>
    <w:lvl w:ilvl="8" w:tplc="AA3C3CB0">
      <w:numFmt w:val="bullet"/>
      <w:lvlText w:val="•"/>
      <w:lvlJc w:val="left"/>
      <w:pPr>
        <w:ind w:left="8161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7FA07075"/>
    <w:multiLevelType w:val="hybridMultilevel"/>
    <w:tmpl w:val="13E809AC"/>
    <w:lvl w:ilvl="0" w:tplc="67A24B9C">
      <w:start w:val="1"/>
      <w:numFmt w:val="decimal"/>
      <w:lvlText w:val="%1."/>
      <w:lvlJc w:val="left"/>
      <w:pPr>
        <w:ind w:left="1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BAAF36">
      <w:numFmt w:val="bullet"/>
      <w:lvlText w:val="•"/>
      <w:lvlJc w:val="left"/>
      <w:pPr>
        <w:ind w:left="1152" w:hanging="240"/>
      </w:pPr>
      <w:rPr>
        <w:rFonts w:hint="default"/>
        <w:lang w:val="ru-RU" w:eastAsia="en-US" w:bidi="ar-SA"/>
      </w:rPr>
    </w:lvl>
    <w:lvl w:ilvl="2" w:tplc="2AA68D24">
      <w:numFmt w:val="bullet"/>
      <w:lvlText w:val="•"/>
      <w:lvlJc w:val="left"/>
      <w:pPr>
        <w:ind w:left="2145" w:hanging="240"/>
      </w:pPr>
      <w:rPr>
        <w:rFonts w:hint="default"/>
        <w:lang w:val="ru-RU" w:eastAsia="en-US" w:bidi="ar-SA"/>
      </w:rPr>
    </w:lvl>
    <w:lvl w:ilvl="3" w:tplc="1DAA4B60">
      <w:numFmt w:val="bullet"/>
      <w:lvlText w:val="•"/>
      <w:lvlJc w:val="left"/>
      <w:pPr>
        <w:ind w:left="3137" w:hanging="240"/>
      </w:pPr>
      <w:rPr>
        <w:rFonts w:hint="default"/>
        <w:lang w:val="ru-RU" w:eastAsia="en-US" w:bidi="ar-SA"/>
      </w:rPr>
    </w:lvl>
    <w:lvl w:ilvl="4" w:tplc="19E610FA">
      <w:numFmt w:val="bullet"/>
      <w:lvlText w:val="•"/>
      <w:lvlJc w:val="left"/>
      <w:pPr>
        <w:ind w:left="4130" w:hanging="240"/>
      </w:pPr>
      <w:rPr>
        <w:rFonts w:hint="default"/>
        <w:lang w:val="ru-RU" w:eastAsia="en-US" w:bidi="ar-SA"/>
      </w:rPr>
    </w:lvl>
    <w:lvl w:ilvl="5" w:tplc="CBBEB9D0">
      <w:numFmt w:val="bullet"/>
      <w:lvlText w:val="•"/>
      <w:lvlJc w:val="left"/>
      <w:pPr>
        <w:ind w:left="5123" w:hanging="240"/>
      </w:pPr>
      <w:rPr>
        <w:rFonts w:hint="default"/>
        <w:lang w:val="ru-RU" w:eastAsia="en-US" w:bidi="ar-SA"/>
      </w:rPr>
    </w:lvl>
    <w:lvl w:ilvl="6" w:tplc="F422445A">
      <w:numFmt w:val="bullet"/>
      <w:lvlText w:val="•"/>
      <w:lvlJc w:val="left"/>
      <w:pPr>
        <w:ind w:left="6115" w:hanging="240"/>
      </w:pPr>
      <w:rPr>
        <w:rFonts w:hint="default"/>
        <w:lang w:val="ru-RU" w:eastAsia="en-US" w:bidi="ar-SA"/>
      </w:rPr>
    </w:lvl>
    <w:lvl w:ilvl="7" w:tplc="93DE1A8C">
      <w:numFmt w:val="bullet"/>
      <w:lvlText w:val="•"/>
      <w:lvlJc w:val="left"/>
      <w:pPr>
        <w:ind w:left="7108" w:hanging="240"/>
      </w:pPr>
      <w:rPr>
        <w:rFonts w:hint="default"/>
        <w:lang w:val="ru-RU" w:eastAsia="en-US" w:bidi="ar-SA"/>
      </w:rPr>
    </w:lvl>
    <w:lvl w:ilvl="8" w:tplc="BB5E8458">
      <w:numFmt w:val="bullet"/>
      <w:lvlText w:val="•"/>
      <w:lvlJc w:val="left"/>
      <w:pPr>
        <w:ind w:left="8101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17"/>
  </w:num>
  <w:num w:numId="4">
    <w:abstractNumId w:val="13"/>
  </w:num>
  <w:num w:numId="5">
    <w:abstractNumId w:val="14"/>
  </w:num>
  <w:num w:numId="6">
    <w:abstractNumId w:val="0"/>
  </w:num>
  <w:num w:numId="7">
    <w:abstractNumId w:val="6"/>
  </w:num>
  <w:num w:numId="8">
    <w:abstractNumId w:val="4"/>
  </w:num>
  <w:num w:numId="9">
    <w:abstractNumId w:val="15"/>
  </w:num>
  <w:num w:numId="10">
    <w:abstractNumId w:val="10"/>
  </w:num>
  <w:num w:numId="11">
    <w:abstractNumId w:val="18"/>
  </w:num>
  <w:num w:numId="12">
    <w:abstractNumId w:val="12"/>
  </w:num>
  <w:num w:numId="13">
    <w:abstractNumId w:val="16"/>
  </w:num>
  <w:num w:numId="14">
    <w:abstractNumId w:val="2"/>
  </w:num>
  <w:num w:numId="15">
    <w:abstractNumId w:val="9"/>
  </w:num>
  <w:num w:numId="16">
    <w:abstractNumId w:val="3"/>
  </w:num>
  <w:num w:numId="17">
    <w:abstractNumId w:val="8"/>
  </w:num>
  <w:num w:numId="18">
    <w:abstractNumId w:val="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18F"/>
    <w:rsid w:val="00635D5E"/>
    <w:rsid w:val="00966EC0"/>
    <w:rsid w:val="00BD6AD7"/>
    <w:rsid w:val="00CE0321"/>
    <w:rsid w:val="00D74131"/>
    <w:rsid w:val="00F6018F"/>
    <w:rsid w:val="00F83B8C"/>
    <w:rsid w:val="00FA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472633"/>
  <w15:docId w15:val="{D43E68C9-802A-4B6B-A555-680EA1078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2"/>
      <w:ind w:left="15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82"/>
      <w:ind w:left="153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5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61"/>
      <w:ind w:left="15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8214</Words>
  <Characters>46822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106</cp:lastModifiedBy>
  <cp:revision>2</cp:revision>
  <dcterms:created xsi:type="dcterms:W3CDTF">2025-04-05T05:38:00Z</dcterms:created>
  <dcterms:modified xsi:type="dcterms:W3CDTF">2025-04-05T05:38:00Z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2024-06-03T00:00:00Z</vt:filetime>
  </property>
</Properties>
</file>