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1B" w:rsidRDefault="007B6845" w:rsidP="00415900">
      <w:pPr>
        <w:spacing w:after="0" w:line="360" w:lineRule="auto"/>
        <w:ind w:firstLine="709"/>
        <w:jc w:val="center"/>
        <w:rPr>
          <w:rFonts w:ascii="Times New Roman" w:hAnsi="Times New Roman" w:cs="Times New Roman"/>
          <w:b/>
          <w:sz w:val="24"/>
          <w:szCs w:val="24"/>
        </w:rPr>
      </w:pPr>
      <w:r w:rsidRPr="007B6845">
        <w:rPr>
          <w:rFonts w:ascii="Times New Roman" w:hAnsi="Times New Roman" w:cs="Times New Roman"/>
          <w:b/>
          <w:sz w:val="24"/>
          <w:szCs w:val="24"/>
        </w:rPr>
        <w:t>ПРОЕКТНАЯ ДЕЯТЕЛЬНОСТЬ КАК СПОСОБ ФОРМИРОВАНИЯ УНИВЕРСИАЛЬНЫХ УЧЕБНЫХ ДЕЙСТВИЙ</w:t>
      </w:r>
    </w:p>
    <w:p w:rsidR="00415900" w:rsidRDefault="007B6845" w:rsidP="0041590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Валерия Викторовна </w:t>
      </w:r>
      <w:proofErr w:type="spellStart"/>
      <w:r>
        <w:rPr>
          <w:rFonts w:ascii="Times New Roman" w:hAnsi="Times New Roman" w:cs="Times New Roman"/>
          <w:sz w:val="24"/>
          <w:szCs w:val="24"/>
        </w:rPr>
        <w:t>Биче-оол</w:t>
      </w:r>
      <w:proofErr w:type="spellEnd"/>
      <w:r>
        <w:rPr>
          <w:rFonts w:ascii="Times New Roman" w:hAnsi="Times New Roman" w:cs="Times New Roman"/>
          <w:sz w:val="24"/>
          <w:szCs w:val="24"/>
        </w:rPr>
        <w:t xml:space="preserve">, преподаватель </w:t>
      </w:r>
    </w:p>
    <w:p w:rsidR="00415900" w:rsidRDefault="007B6845" w:rsidP="0041590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общеобразовательных дисциплин, </w:t>
      </w:r>
    </w:p>
    <w:p w:rsidR="00415900" w:rsidRDefault="007B6845" w:rsidP="0041590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первой </w:t>
      </w:r>
      <w:proofErr w:type="gramStart"/>
      <w:r>
        <w:rPr>
          <w:rFonts w:ascii="Times New Roman" w:hAnsi="Times New Roman" w:cs="Times New Roman"/>
          <w:sz w:val="24"/>
          <w:szCs w:val="24"/>
        </w:rPr>
        <w:t>квалификационный</w:t>
      </w:r>
      <w:proofErr w:type="gramEnd"/>
      <w:r>
        <w:rPr>
          <w:rFonts w:ascii="Times New Roman" w:hAnsi="Times New Roman" w:cs="Times New Roman"/>
          <w:sz w:val="24"/>
          <w:szCs w:val="24"/>
        </w:rPr>
        <w:t xml:space="preserve"> категории, </w:t>
      </w:r>
    </w:p>
    <w:p w:rsidR="007B6845" w:rsidRDefault="007B6845" w:rsidP="0041590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ГБПОУ РТ «Тувинский технологический техникум»</w:t>
      </w:r>
    </w:p>
    <w:p w:rsidR="00415900" w:rsidRDefault="00415900" w:rsidP="00415900">
      <w:pPr>
        <w:spacing w:after="0" w:line="360" w:lineRule="auto"/>
        <w:ind w:firstLine="709"/>
        <w:rPr>
          <w:rFonts w:ascii="Times New Roman" w:hAnsi="Times New Roman" w:cs="Times New Roman"/>
          <w:sz w:val="24"/>
          <w:szCs w:val="24"/>
        </w:rPr>
      </w:pPr>
    </w:p>
    <w:p w:rsidR="007B6845" w:rsidRDefault="007B6845"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инициативу, выработку навыка самостоятельной навигации в информационных полях, формирование у учащихся универсального умения ставить и решать задачи для разрешения возникающих в жизни </w:t>
      </w:r>
      <w:proofErr w:type="spellStart"/>
      <w:proofErr w:type="gramStart"/>
      <w:r>
        <w:rPr>
          <w:rFonts w:ascii="Times New Roman" w:hAnsi="Times New Roman" w:cs="Times New Roman"/>
          <w:sz w:val="24"/>
          <w:szCs w:val="24"/>
        </w:rPr>
        <w:t>проблем-профессиональной</w:t>
      </w:r>
      <w:proofErr w:type="spellEnd"/>
      <w:proofErr w:type="gramEnd"/>
      <w:r>
        <w:rPr>
          <w:rFonts w:ascii="Times New Roman" w:hAnsi="Times New Roman" w:cs="Times New Roman"/>
          <w:sz w:val="24"/>
          <w:szCs w:val="24"/>
        </w:rPr>
        <w:t xml:space="preserve"> деятельности, самоопределения.</w:t>
      </w:r>
    </w:p>
    <w:p w:rsidR="007D0543" w:rsidRDefault="007D0543"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 чаще приходится слышать о том, что традиционный подход к обучению не оправдывает себя, что учащихся способны в основном только к воспроизведению знаний, переданных им учителем, а реализовать их в практической жизни они не в состоянии. Самым слабым местом оказалось умение интегрировать знания, а также применять их для получения новых знаний, объяснявших явления окружающего мира. Кроме того, система образования должна подготовить студентов, приспособленных к жизни в условиях информатизации и развития новых технологий. Информация уже становится основой, и поэтому для человека одним из самых важных умений будет умение найти ее, переработать и использовать в определенных целях.</w:t>
      </w:r>
    </w:p>
    <w:p w:rsidR="00415900" w:rsidRDefault="007D0543"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применяемые решения и четко планировать действия, эффективно</w:t>
      </w:r>
      <w:r w:rsidR="00415900">
        <w:rPr>
          <w:rFonts w:ascii="Times New Roman" w:hAnsi="Times New Roman" w:cs="Times New Roman"/>
          <w:sz w:val="24"/>
          <w:szCs w:val="24"/>
        </w:rPr>
        <w:t xml:space="preserve"> сотрудничать в разнообразных по составу и профилю группах, быть открытыми для новых контактов и культурных связей.</w:t>
      </w:r>
    </w:p>
    <w:p w:rsidR="007D0543" w:rsidRDefault="00223916"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концепции модернизации российского образования ставится задача по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содержания образования».</w:t>
      </w:r>
      <w:r w:rsidR="007D0543">
        <w:rPr>
          <w:rFonts w:ascii="Times New Roman" w:hAnsi="Times New Roman" w:cs="Times New Roman"/>
          <w:sz w:val="24"/>
          <w:szCs w:val="24"/>
        </w:rPr>
        <w:t xml:space="preserve"> </w:t>
      </w:r>
      <w:r>
        <w:rPr>
          <w:rFonts w:ascii="Times New Roman" w:hAnsi="Times New Roman" w:cs="Times New Roman"/>
          <w:sz w:val="24"/>
          <w:szCs w:val="24"/>
        </w:rPr>
        <w:t xml:space="preserve">Образование в результате модернизации неизбежно должно перейти на два </w:t>
      </w:r>
      <w:proofErr w:type="spellStart"/>
      <w:r>
        <w:rPr>
          <w:rFonts w:ascii="Times New Roman" w:hAnsi="Times New Roman" w:cs="Times New Roman"/>
          <w:sz w:val="24"/>
          <w:szCs w:val="24"/>
        </w:rPr>
        <w:t>основания-знаньевую</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компетентностную</w:t>
      </w:r>
      <w:proofErr w:type="spellEnd"/>
      <w:r>
        <w:rPr>
          <w:rFonts w:ascii="Times New Roman" w:hAnsi="Times New Roman" w:cs="Times New Roman"/>
          <w:sz w:val="24"/>
          <w:szCs w:val="24"/>
        </w:rPr>
        <w:t xml:space="preserve"> парадигмы. Формирование ключевых</w:t>
      </w:r>
      <w:r w:rsidR="00D93389">
        <w:rPr>
          <w:rFonts w:ascii="Times New Roman" w:hAnsi="Times New Roman" w:cs="Times New Roman"/>
          <w:sz w:val="24"/>
          <w:szCs w:val="24"/>
        </w:rPr>
        <w:t xml:space="preserve"> компетентностей, к которым относится и проектная компетенция, должно стать одним из результатов</w:t>
      </w:r>
      <w:r w:rsidR="00B97D15">
        <w:rPr>
          <w:rFonts w:ascii="Times New Roman" w:hAnsi="Times New Roman" w:cs="Times New Roman"/>
          <w:sz w:val="24"/>
          <w:szCs w:val="24"/>
        </w:rPr>
        <w:t xml:space="preserve"> общего </w:t>
      </w:r>
      <w:r w:rsidR="00B97D15">
        <w:rPr>
          <w:rFonts w:ascii="Times New Roman" w:hAnsi="Times New Roman" w:cs="Times New Roman"/>
          <w:sz w:val="24"/>
          <w:szCs w:val="24"/>
        </w:rPr>
        <w:lastRenderedPageBreak/>
        <w:t>среднего образования, а проектирование и проектная деятельность – новым содержанием. В этом и заключается актуальность проектной деятельности.</w:t>
      </w:r>
    </w:p>
    <w:p w:rsidR="00B97D15" w:rsidRDefault="00B97D15"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Выдвигаем гипотезу: </w:t>
      </w:r>
      <w:proofErr w:type="gramStart"/>
      <w:r>
        <w:rPr>
          <w:rFonts w:ascii="Times New Roman" w:hAnsi="Times New Roman" w:cs="Times New Roman"/>
          <w:sz w:val="24"/>
          <w:szCs w:val="24"/>
        </w:rPr>
        <w:t>предположим</w:t>
      </w:r>
      <w:proofErr w:type="gramEnd"/>
      <w:r>
        <w:rPr>
          <w:rFonts w:ascii="Times New Roman" w:hAnsi="Times New Roman" w:cs="Times New Roman"/>
          <w:sz w:val="24"/>
          <w:szCs w:val="24"/>
        </w:rPr>
        <w:t xml:space="preserve"> что формирование УУД – это надежный путь кардинального повышения качества образования. Знания, умения и навыки рассматриваются как производные от соответствующих видов целенаправленных действий, они формируются, применяются, сохраняются в тесной связи с активными действиями самих учащихся.</w:t>
      </w:r>
    </w:p>
    <w:p w:rsidR="00B97D15" w:rsidRDefault="00B97D15"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УУД через проектную деятельность позволит:</w:t>
      </w:r>
    </w:p>
    <w:p w:rsidR="00B97D15" w:rsidRDefault="00B97D15"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B97D15" w:rsidRDefault="00B97D15"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создать условия развития личности и ее самореализации на основе «умения учиться» и сотрудничать с взрослыми и сверстниками. Умения учиться во взрослой жизни</w:t>
      </w:r>
      <w:r w:rsidR="000C34A2">
        <w:rPr>
          <w:rFonts w:ascii="Times New Roman" w:hAnsi="Times New Roman" w:cs="Times New Roman"/>
          <w:sz w:val="24"/>
          <w:szCs w:val="24"/>
        </w:rPr>
        <w:t xml:space="preserve"> обеспечивает личности готовность к непрерывному образованию, высокую социальную и профессиональную мобильность;</w:t>
      </w:r>
    </w:p>
    <w:p w:rsidR="000C34A2" w:rsidRDefault="000C34A2"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успешное усвоение знаний, умений и навыков, формирование картины мира, компетентностей в любой предметной области познания.</w:t>
      </w:r>
    </w:p>
    <w:p w:rsidR="000C34A2" w:rsidRDefault="000C34A2"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Овладение учащимися УУД создаст</w:t>
      </w:r>
      <w:r w:rsidR="00043673">
        <w:rPr>
          <w:rFonts w:ascii="Times New Roman" w:hAnsi="Times New Roman" w:cs="Times New Roman"/>
          <w:sz w:val="24"/>
          <w:szCs w:val="24"/>
        </w:rPr>
        <w:t xml:space="preserve"> возможность самостоятельного успешного освоения новых знаний, умений и компетентностей на основе формирования умения учиться.</w:t>
      </w:r>
    </w:p>
    <w:p w:rsidR="00043673" w:rsidRDefault="00043673"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Эта возможность обеспечивается тем, что УУД это обобщенные действия, порождающие широкую ориентацию учащихся в различных предметных областях познания и мотивацию к обучению.</w:t>
      </w:r>
    </w:p>
    <w:p w:rsidR="00043673" w:rsidRDefault="00043673"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поэтому я использую в обучении метод проектов. Эта педагогическая технология не заменяет традиционную систему, а органично дополняет и расширяет ее. Для выполнения каждого нового проекта необходимо решить несколько </w:t>
      </w:r>
      <w:proofErr w:type="spellStart"/>
      <w:r>
        <w:rPr>
          <w:rFonts w:ascii="Times New Roman" w:hAnsi="Times New Roman" w:cs="Times New Roman"/>
          <w:sz w:val="24"/>
          <w:szCs w:val="24"/>
        </w:rPr>
        <w:t>интерестных</w:t>
      </w:r>
      <w:proofErr w:type="spellEnd"/>
      <w:r>
        <w:rPr>
          <w:rFonts w:ascii="Times New Roman" w:hAnsi="Times New Roman" w:cs="Times New Roman"/>
          <w:sz w:val="24"/>
          <w:szCs w:val="24"/>
        </w:rPr>
        <w:t>, полезных и связанных с реальной жизнью задач. Проект ценен тем, что в ходе выполнения студенты учатся самостоятельно приобретать знания, получают опыт познавательной и учебной деятельности.</w:t>
      </w:r>
    </w:p>
    <w:p w:rsidR="00043673" w:rsidRDefault="00043673"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Идеальным считается тот проект, для исполнения которого необходимы различные знания, позволяющие разрешить целый комплекс задач.</w:t>
      </w:r>
    </w:p>
    <w:p w:rsidR="00043673" w:rsidRDefault="00EF39AE"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позволяет расширить цели и задачи дисциплины, изменить их форму. Интересная работа, какой является проектная деятельность, не вызывает напряжения и спада мыслительных процессов студентов, а значит проекты можно считать </w:t>
      </w:r>
      <w:proofErr w:type="spellStart"/>
      <w:r>
        <w:rPr>
          <w:rFonts w:ascii="Times New Roman" w:hAnsi="Times New Roman" w:cs="Times New Roman"/>
          <w:sz w:val="24"/>
          <w:szCs w:val="24"/>
        </w:rPr>
        <w:t>здоровьесберегающими</w:t>
      </w:r>
      <w:proofErr w:type="spellEnd"/>
      <w:r>
        <w:rPr>
          <w:rFonts w:ascii="Times New Roman" w:hAnsi="Times New Roman" w:cs="Times New Roman"/>
          <w:sz w:val="24"/>
          <w:szCs w:val="24"/>
        </w:rPr>
        <w:t xml:space="preserve"> технологиями.</w:t>
      </w:r>
    </w:p>
    <w:p w:rsidR="00EF39AE" w:rsidRDefault="00EF39AE"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Все этапы подготовки и планирования студентов осуществляют вместе с преподавателем.</w:t>
      </w:r>
    </w:p>
    <w:p w:rsidR="00EF39AE" w:rsidRDefault="00EF39AE"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предложенного материала преподаватель со студентами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ее членами, планируется ход дальнейшей реализации проекта. Последующая работа выполняется студентами самостоятельно, но обязательно под руководством преподавателя.</w:t>
      </w:r>
    </w:p>
    <w:p w:rsidR="00EF39AE" w:rsidRDefault="00EF39AE" w:rsidP="004159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проектов требует интеграции знаний студентов в различных дисциплинах, что формирует универсальные учебные действия. Через проектную деятельность происходит становление современного человека.</w:t>
      </w:r>
    </w:p>
    <w:p w:rsidR="00EF39AE" w:rsidRDefault="00EF39AE" w:rsidP="00415900">
      <w:pPr>
        <w:spacing w:after="0" w:line="360" w:lineRule="auto"/>
        <w:ind w:firstLine="709"/>
        <w:jc w:val="both"/>
        <w:rPr>
          <w:rFonts w:ascii="Times New Roman" w:hAnsi="Times New Roman" w:cs="Times New Roman"/>
          <w:sz w:val="24"/>
          <w:szCs w:val="24"/>
        </w:rPr>
      </w:pPr>
    </w:p>
    <w:p w:rsidR="00043673" w:rsidRPr="007B6845" w:rsidRDefault="00043673" w:rsidP="00415900">
      <w:pPr>
        <w:spacing w:after="0" w:line="360" w:lineRule="auto"/>
        <w:ind w:firstLine="709"/>
        <w:jc w:val="both"/>
        <w:rPr>
          <w:rFonts w:ascii="Times New Roman" w:hAnsi="Times New Roman" w:cs="Times New Roman"/>
          <w:sz w:val="24"/>
          <w:szCs w:val="24"/>
        </w:rPr>
      </w:pPr>
    </w:p>
    <w:sectPr w:rsidR="00043673" w:rsidRPr="007B6845" w:rsidSect="00F35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6845"/>
    <w:rsid w:val="00043673"/>
    <w:rsid w:val="000C34A2"/>
    <w:rsid w:val="00223916"/>
    <w:rsid w:val="00415900"/>
    <w:rsid w:val="00520685"/>
    <w:rsid w:val="007B6845"/>
    <w:rsid w:val="007D0543"/>
    <w:rsid w:val="00A164BE"/>
    <w:rsid w:val="00B97D15"/>
    <w:rsid w:val="00CE48C5"/>
    <w:rsid w:val="00D93389"/>
    <w:rsid w:val="00EF39AE"/>
    <w:rsid w:val="00F35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2025-04-03T05:06:00Z</dcterms:created>
  <dcterms:modified xsi:type="dcterms:W3CDTF">2025-04-03T12:50:00Z</dcterms:modified>
</cp:coreProperties>
</file>