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D1" w:rsidRPr="003C67AA" w:rsidRDefault="003971D1" w:rsidP="00482BA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67AA">
        <w:rPr>
          <w:rFonts w:ascii="Times New Roman" w:hAnsi="Times New Roman" w:cs="Times New Roman"/>
          <w:b/>
          <w:sz w:val="28"/>
          <w:szCs w:val="28"/>
        </w:rPr>
        <w:t>«Я за здоровый образ жизни»</w:t>
      </w:r>
    </w:p>
    <w:p w:rsidR="006E4660" w:rsidRPr="003C67AA" w:rsidRDefault="006E4660" w:rsidP="00482BA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Альфинур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="003971D1" w:rsidRPr="003C67AA">
        <w:rPr>
          <w:rFonts w:ascii="Times New Roman" w:hAnsi="Times New Roman" w:cs="Times New Roman"/>
          <w:sz w:val="28"/>
          <w:szCs w:val="28"/>
        </w:rPr>
        <w:t>, воспитатель МБДОУ № 137 «Соловушка» Приволжского района г. Казани</w:t>
      </w:r>
    </w:p>
    <w:p w:rsidR="00524F5B" w:rsidRPr="003C67AA" w:rsidRDefault="00BB60CD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У</w:t>
      </w:r>
      <w:r w:rsidR="00524F5B" w:rsidRPr="003C67AA">
        <w:rPr>
          <w:rFonts w:ascii="Times New Roman" w:hAnsi="Times New Roman" w:cs="Times New Roman"/>
          <w:sz w:val="28"/>
          <w:szCs w:val="28"/>
        </w:rPr>
        <w:t xml:space="preserve">ровень и продолжительность жизни человека, а также состояние его здоровья во </w:t>
      </w:r>
      <w:proofErr w:type="spellStart"/>
      <w:r w:rsidR="00524F5B" w:rsidRPr="003C67AA">
        <w:rPr>
          <w:rFonts w:ascii="Times New Roman" w:hAnsi="Times New Roman" w:cs="Times New Roman"/>
          <w:sz w:val="28"/>
          <w:szCs w:val="28"/>
        </w:rPr>
        <w:t>мног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524F5B" w:rsidRPr="003C67AA">
        <w:rPr>
          <w:rFonts w:ascii="Times New Roman" w:hAnsi="Times New Roman" w:cs="Times New Roman"/>
          <w:sz w:val="28"/>
          <w:szCs w:val="28"/>
        </w:rPr>
        <w:t xml:space="preserve">м определяется моделью поведения, формируемой в детстве. И одной из сторон данного процесса должно явиться формирование культуры здоровья, как </w:t>
      </w:r>
      <w:proofErr w:type="spellStart"/>
      <w:r w:rsidR="00524F5B" w:rsidRPr="003C67AA">
        <w:rPr>
          <w:rFonts w:ascii="Times New Roman" w:hAnsi="Times New Roman" w:cs="Times New Roman"/>
          <w:sz w:val="28"/>
          <w:szCs w:val="28"/>
        </w:rPr>
        <w:t>ча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24F5B" w:rsidRPr="003C67A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24F5B" w:rsidRPr="003C67AA">
        <w:rPr>
          <w:rFonts w:ascii="Times New Roman" w:hAnsi="Times New Roman" w:cs="Times New Roman"/>
          <w:sz w:val="28"/>
          <w:szCs w:val="28"/>
        </w:rPr>
        <w:t xml:space="preserve">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524F5B" w:rsidRPr="003C67AA" w:rsidRDefault="00524F5B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возраст является решающим в формировании фундамента физического и п</w:t>
      </w:r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ихологического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окр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жающим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. В этот период у ребенка закладываются основные навыки по формированию культуры здорового образа жизни, это самое благоприятное время для выработки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6D2E0A" w:rsidRPr="003C67AA" w:rsidRDefault="00524F5B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    В период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детства важно сформировать у детей базу знаний и практических навыков здорового </w:t>
      </w:r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браза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жизни, осознанную потребность в систематических занятиях физической культурой и спортом.</w:t>
      </w:r>
      <w:r w:rsidR="006D2E0A" w:rsidRPr="003C6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5B" w:rsidRPr="003C67AA" w:rsidRDefault="006D2E0A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 Как говорил В. А. Сух</w:t>
      </w:r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млинский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>: «Забота о здоровье —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38C" w:rsidRPr="003C67AA" w:rsidRDefault="00C8138C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 своей работе с детьми я руководствуюсь именно этими словами известного педагога  и исполь</w:t>
      </w:r>
      <w:r w:rsidR="00BB60CD" w:rsidRPr="003C67AA">
        <w:rPr>
          <w:rFonts w:ascii="Times New Roman" w:hAnsi="Times New Roman" w:cs="Times New Roman"/>
          <w:sz w:val="28"/>
          <w:szCs w:val="28"/>
        </w:rPr>
        <w:t xml:space="preserve">зую следующие упражнения и игры, </w:t>
      </w:r>
      <w:r w:rsidR="00BB60CD" w:rsidRPr="003C67AA">
        <w:rPr>
          <w:rFonts w:ascii="Times New Roman" w:hAnsi="Times New Roman" w:cs="Times New Roman"/>
          <w:sz w:val="28"/>
          <w:szCs w:val="28"/>
        </w:rPr>
        <w:lastRenderedPageBreak/>
        <w:t>оздоровительный эффект которых</w:t>
      </w:r>
      <w:r w:rsidRPr="003C67AA">
        <w:rPr>
          <w:rFonts w:ascii="Times New Roman" w:hAnsi="Times New Roman" w:cs="Times New Roman"/>
          <w:sz w:val="28"/>
          <w:szCs w:val="28"/>
        </w:rPr>
        <w:t xml:space="preserve"> усиливается при проведении их на свежем воздухе. Если температура воздуха низкая, то провожу игры большой подвижности, с бегом и прыжками: «Мы в</w:t>
      </w:r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селые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ребята», "Догони свою пару", «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>», «У медведя в бору», «Волк во рву».</w:t>
      </w:r>
    </w:p>
    <w:p w:rsidR="00677EF7" w:rsidRPr="003C67AA" w:rsidRDefault="00C8138C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В жаркую погоду использую малоподвижные и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среднеподвижные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игры с ходьбой, с упражнениями для определенных частей тела: </w:t>
      </w:r>
      <w:r w:rsidR="00677EF7" w:rsidRPr="003C67AA">
        <w:rPr>
          <w:rFonts w:ascii="Times New Roman" w:hAnsi="Times New Roman" w:cs="Times New Roman"/>
          <w:sz w:val="28"/>
          <w:szCs w:val="28"/>
        </w:rPr>
        <w:t>«Летает – не летает», «Море волнуется…» и другие спортивные игры.</w:t>
      </w:r>
    </w:p>
    <w:p w:rsidR="00C8138C" w:rsidRPr="003C67AA" w:rsidRDefault="00677EF7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Для поддерживания положительного эмоционального состояния в течение всего дня, а особенно во вторую его половину е</w:t>
      </w:r>
      <w:r w:rsidR="00C8138C" w:rsidRPr="003C67AA">
        <w:rPr>
          <w:rFonts w:ascii="Times New Roman" w:hAnsi="Times New Roman" w:cs="Times New Roman"/>
          <w:sz w:val="28"/>
          <w:szCs w:val="28"/>
        </w:rPr>
        <w:t>жедневно провожу бодрящую гимнастику и закаливание</w:t>
      </w:r>
      <w:r w:rsidRPr="003C67AA">
        <w:rPr>
          <w:rFonts w:ascii="Times New Roman" w:hAnsi="Times New Roman" w:cs="Times New Roman"/>
          <w:sz w:val="28"/>
          <w:szCs w:val="28"/>
        </w:rPr>
        <w:t>: п</w:t>
      </w:r>
      <w:r w:rsidR="00C8138C" w:rsidRPr="003C67AA">
        <w:rPr>
          <w:rFonts w:ascii="Times New Roman" w:hAnsi="Times New Roman" w:cs="Times New Roman"/>
          <w:sz w:val="28"/>
          <w:szCs w:val="28"/>
        </w:rPr>
        <w:t>од тихую мелодичную музыку дети просыпаются</w:t>
      </w:r>
      <w:r w:rsidRPr="003C67AA">
        <w:rPr>
          <w:rFonts w:ascii="Times New Roman" w:hAnsi="Times New Roman" w:cs="Times New Roman"/>
          <w:sz w:val="28"/>
          <w:szCs w:val="28"/>
        </w:rPr>
        <w:t>, л</w:t>
      </w:r>
      <w:r w:rsidR="00C8138C" w:rsidRPr="003C67AA">
        <w:rPr>
          <w:rFonts w:ascii="Times New Roman" w:hAnsi="Times New Roman" w:cs="Times New Roman"/>
          <w:sz w:val="28"/>
          <w:szCs w:val="28"/>
        </w:rPr>
        <w:t>ёжа в постели выполняют физические упражнения</w:t>
      </w:r>
      <w:r w:rsidRPr="003C67AA">
        <w:rPr>
          <w:rFonts w:ascii="Times New Roman" w:hAnsi="Times New Roman" w:cs="Times New Roman"/>
          <w:sz w:val="28"/>
          <w:szCs w:val="28"/>
        </w:rPr>
        <w:t>. Н</w:t>
      </w:r>
      <w:r w:rsidR="00C8138C" w:rsidRPr="003C67AA">
        <w:rPr>
          <w:rFonts w:ascii="Times New Roman" w:hAnsi="Times New Roman" w:cs="Times New Roman"/>
          <w:sz w:val="28"/>
          <w:szCs w:val="28"/>
        </w:rPr>
        <w:t>апример</w:t>
      </w:r>
      <w:r w:rsidRPr="003C67AA">
        <w:rPr>
          <w:rFonts w:ascii="Times New Roman" w:hAnsi="Times New Roman" w:cs="Times New Roman"/>
          <w:sz w:val="28"/>
          <w:szCs w:val="28"/>
        </w:rPr>
        <w:t xml:space="preserve">, </w:t>
      </w:r>
      <w:r w:rsidR="00C8138C" w:rsidRPr="003C67AA">
        <w:rPr>
          <w:rFonts w:ascii="Times New Roman" w:hAnsi="Times New Roman" w:cs="Times New Roman"/>
          <w:sz w:val="28"/>
          <w:szCs w:val="28"/>
        </w:rPr>
        <w:t>1 упр. «Лягушки»</w:t>
      </w:r>
      <w:r w:rsidRPr="003C67AA">
        <w:rPr>
          <w:rFonts w:ascii="Times New Roman" w:hAnsi="Times New Roman" w:cs="Times New Roman"/>
          <w:sz w:val="28"/>
          <w:szCs w:val="28"/>
        </w:rPr>
        <w:t xml:space="preserve">, </w:t>
      </w:r>
      <w:r w:rsidR="00C8138C" w:rsidRPr="003C67AA">
        <w:rPr>
          <w:rFonts w:ascii="Times New Roman" w:hAnsi="Times New Roman" w:cs="Times New Roman"/>
          <w:sz w:val="28"/>
          <w:szCs w:val="28"/>
        </w:rPr>
        <w:t>2 упр. «Ёжики»</w:t>
      </w:r>
      <w:r w:rsidRPr="003C67AA">
        <w:rPr>
          <w:rFonts w:ascii="Times New Roman" w:hAnsi="Times New Roman" w:cs="Times New Roman"/>
          <w:sz w:val="28"/>
          <w:szCs w:val="28"/>
        </w:rPr>
        <w:t xml:space="preserve">. </w:t>
      </w:r>
      <w:r w:rsidR="00C8138C" w:rsidRPr="003C67AA">
        <w:rPr>
          <w:rFonts w:ascii="Times New Roman" w:hAnsi="Times New Roman" w:cs="Times New Roman"/>
          <w:sz w:val="28"/>
          <w:szCs w:val="28"/>
        </w:rPr>
        <w:t>После выпо</w:t>
      </w:r>
      <w:r w:rsidRPr="003C67AA">
        <w:rPr>
          <w:rFonts w:ascii="Times New Roman" w:hAnsi="Times New Roman" w:cs="Times New Roman"/>
          <w:sz w:val="28"/>
          <w:szCs w:val="28"/>
        </w:rPr>
        <w:t>лнения 2-3 упражнений в постели, дети встают на массажные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коврик</w:t>
      </w:r>
      <w:r w:rsidRPr="003C67AA">
        <w:rPr>
          <w:rFonts w:ascii="Times New Roman" w:hAnsi="Times New Roman" w:cs="Times New Roman"/>
          <w:sz w:val="28"/>
          <w:szCs w:val="28"/>
        </w:rPr>
        <w:t>и</w:t>
      </w:r>
      <w:r w:rsidR="00C8138C" w:rsidRPr="003C67AA">
        <w:rPr>
          <w:rFonts w:ascii="Times New Roman" w:hAnsi="Times New Roman" w:cs="Times New Roman"/>
          <w:sz w:val="28"/>
          <w:szCs w:val="28"/>
        </w:rPr>
        <w:t>, сделан</w:t>
      </w:r>
      <w:r w:rsidRPr="003C67AA">
        <w:rPr>
          <w:rFonts w:ascii="Times New Roman" w:hAnsi="Times New Roman" w:cs="Times New Roman"/>
          <w:sz w:val="28"/>
          <w:szCs w:val="28"/>
        </w:rPr>
        <w:t>н</w:t>
      </w:r>
      <w:r w:rsidR="00C8138C" w:rsidRPr="003C67AA">
        <w:rPr>
          <w:rFonts w:ascii="Times New Roman" w:hAnsi="Times New Roman" w:cs="Times New Roman"/>
          <w:sz w:val="28"/>
          <w:szCs w:val="28"/>
        </w:rPr>
        <w:t>ы</w:t>
      </w:r>
      <w:r w:rsidRPr="003C67AA">
        <w:rPr>
          <w:rFonts w:ascii="Times New Roman" w:hAnsi="Times New Roman" w:cs="Times New Roman"/>
          <w:sz w:val="28"/>
          <w:szCs w:val="28"/>
        </w:rPr>
        <w:t xml:space="preserve">е совместно с родителями, </w:t>
      </w:r>
      <w:r w:rsidR="00C8138C" w:rsidRPr="003C67AA">
        <w:rPr>
          <w:rFonts w:ascii="Times New Roman" w:hAnsi="Times New Roman" w:cs="Times New Roman"/>
          <w:sz w:val="28"/>
          <w:szCs w:val="28"/>
        </w:rPr>
        <w:t>и выпол</w:t>
      </w:r>
      <w:r w:rsidRPr="003C67AA">
        <w:rPr>
          <w:rFonts w:ascii="Times New Roman" w:hAnsi="Times New Roman" w:cs="Times New Roman"/>
          <w:sz w:val="28"/>
          <w:szCs w:val="28"/>
        </w:rPr>
        <w:t>няют ходьбу по колючему коврику</w:t>
      </w:r>
      <w:r w:rsidR="00C8138C" w:rsidRPr="003C67AA">
        <w:rPr>
          <w:rFonts w:ascii="Times New Roman" w:hAnsi="Times New Roman" w:cs="Times New Roman"/>
          <w:sz w:val="28"/>
          <w:szCs w:val="28"/>
        </w:rPr>
        <w:t>,</w:t>
      </w: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3C67AA">
        <w:rPr>
          <w:rFonts w:ascii="Times New Roman" w:hAnsi="Times New Roman" w:cs="Times New Roman"/>
          <w:sz w:val="28"/>
          <w:szCs w:val="28"/>
        </w:rPr>
        <w:t>по ребристой</w:t>
      </w:r>
      <w:r w:rsidRPr="003C67AA">
        <w:rPr>
          <w:rFonts w:ascii="Times New Roman" w:hAnsi="Times New Roman" w:cs="Times New Roman"/>
          <w:sz w:val="28"/>
          <w:szCs w:val="28"/>
        </w:rPr>
        <w:t xml:space="preserve"> дорожке, по камушкам, </w:t>
      </w:r>
      <w:r w:rsidR="00C8138C" w:rsidRPr="003C67AA">
        <w:rPr>
          <w:rFonts w:ascii="Times New Roman" w:hAnsi="Times New Roman" w:cs="Times New Roman"/>
          <w:sz w:val="28"/>
          <w:szCs w:val="28"/>
        </w:rPr>
        <w:t>в заключении</w:t>
      </w:r>
      <w:r w:rsidRPr="003C67AA">
        <w:rPr>
          <w:rFonts w:ascii="Times New Roman" w:hAnsi="Times New Roman" w:cs="Times New Roman"/>
          <w:sz w:val="28"/>
          <w:szCs w:val="28"/>
        </w:rPr>
        <w:t xml:space="preserve"> - закаливающие водные процедуры: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Pr="003C67AA">
        <w:rPr>
          <w:rFonts w:ascii="Times New Roman" w:hAnsi="Times New Roman" w:cs="Times New Roman"/>
          <w:sz w:val="28"/>
          <w:szCs w:val="28"/>
        </w:rPr>
        <w:t>умывание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прохладной водой</w:t>
      </w:r>
      <w:r w:rsidRPr="003C6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38C" w:rsidRPr="003C67AA" w:rsidRDefault="00C8138C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Мой педагогический опыт и наблюдения за детьми показывают, что проведение мероприятий такого вида деятельности, как бодрящая гимнастика необходимы для повышения работоспособности и укрепления</w:t>
      </w:r>
      <w:r w:rsidR="00677EF7" w:rsidRPr="003C67AA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9A3757" w:rsidRPr="003C67AA">
        <w:rPr>
          <w:rFonts w:ascii="Times New Roman" w:hAnsi="Times New Roman" w:cs="Times New Roman"/>
          <w:sz w:val="28"/>
          <w:szCs w:val="28"/>
        </w:rPr>
        <w:t xml:space="preserve">ья детей, формирования умений </w:t>
      </w:r>
      <w:r w:rsidR="00677EF7" w:rsidRPr="003C6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757" w:rsidRPr="003C67AA">
        <w:rPr>
          <w:rFonts w:ascii="Times New Roman" w:hAnsi="Times New Roman" w:cs="Times New Roman"/>
          <w:sz w:val="28"/>
          <w:szCs w:val="28"/>
        </w:rPr>
        <w:t>взаим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9A3757" w:rsidRPr="003C67AA">
        <w:rPr>
          <w:rFonts w:ascii="Times New Roman" w:hAnsi="Times New Roman" w:cs="Times New Roman"/>
          <w:sz w:val="28"/>
          <w:szCs w:val="28"/>
        </w:rPr>
        <w:t>действовать в коллективе, где важно положительное эмоциональное состояние каждого. В течение всего вечера наблюдается  общий подъём настроения в группе, конфликтные ситуации сводятся к минимуму.</w:t>
      </w:r>
    </w:p>
    <w:p w:rsidR="00C8138C" w:rsidRPr="003C67AA" w:rsidRDefault="009A3757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Во время занятий всегда нахожу время для проведения гимнастики для глаз (1-3 мин</w:t>
      </w:r>
      <w:r w:rsidR="00C8138C" w:rsidRPr="003C67AA">
        <w:rPr>
          <w:rFonts w:ascii="Times New Roman" w:hAnsi="Times New Roman" w:cs="Times New Roman"/>
          <w:sz w:val="28"/>
          <w:szCs w:val="28"/>
        </w:rPr>
        <w:t>)</w:t>
      </w: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3C67AA">
        <w:rPr>
          <w:rFonts w:ascii="Times New Roman" w:hAnsi="Times New Roman" w:cs="Times New Roman"/>
          <w:sz w:val="28"/>
          <w:szCs w:val="28"/>
        </w:rPr>
        <w:t>после любой зрительной</w:t>
      </w:r>
      <w:r w:rsidRPr="003C67AA">
        <w:rPr>
          <w:rFonts w:ascii="Times New Roman" w:hAnsi="Times New Roman" w:cs="Times New Roman"/>
          <w:sz w:val="28"/>
          <w:szCs w:val="28"/>
        </w:rPr>
        <w:t xml:space="preserve"> нагрузки (</w:t>
      </w:r>
      <w:r w:rsidR="00C8138C" w:rsidRPr="003C67AA">
        <w:rPr>
          <w:rFonts w:ascii="Times New Roman" w:hAnsi="Times New Roman" w:cs="Times New Roman"/>
          <w:sz w:val="28"/>
          <w:szCs w:val="28"/>
        </w:rPr>
        <w:t>электронн</w:t>
      </w:r>
      <w:r w:rsidRPr="003C67AA">
        <w:rPr>
          <w:rFonts w:ascii="Times New Roman" w:hAnsi="Times New Roman" w:cs="Times New Roman"/>
          <w:sz w:val="28"/>
          <w:szCs w:val="28"/>
        </w:rPr>
        <w:t xml:space="preserve">ых презентаций, работы вблизи </w:t>
      </w:r>
      <w:r w:rsidR="00C8138C" w:rsidRPr="003C67AA">
        <w:rPr>
          <w:rFonts w:ascii="Times New Roman" w:hAnsi="Times New Roman" w:cs="Times New Roman"/>
          <w:sz w:val="28"/>
          <w:szCs w:val="28"/>
        </w:rPr>
        <w:t>с кн</w:t>
      </w:r>
      <w:r w:rsidRPr="003C67AA">
        <w:rPr>
          <w:rFonts w:ascii="Times New Roman" w:hAnsi="Times New Roman" w:cs="Times New Roman"/>
          <w:sz w:val="28"/>
          <w:szCs w:val="28"/>
        </w:rPr>
        <w:t xml:space="preserve">игой, конструктором, мозаикой). 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Гимнастика для глаз способствует более быстрому восстановлению работоспособности зрения. Я соблюдаю несложные правила проведения гимнастики: Тело не должно быть </w:t>
      </w:r>
      <w:r w:rsidR="00C8138C" w:rsidRPr="003C67AA">
        <w:rPr>
          <w:rFonts w:ascii="Times New Roman" w:hAnsi="Times New Roman" w:cs="Times New Roman"/>
          <w:sz w:val="28"/>
          <w:szCs w:val="28"/>
        </w:rPr>
        <w:lastRenderedPageBreak/>
        <w:t>напряжено: и шея, и руки, и спина расслаблены. Я использую так</w:t>
      </w:r>
      <w:r w:rsidR="007F6BFD" w:rsidRPr="003C67AA">
        <w:rPr>
          <w:rFonts w:ascii="Times New Roman" w:hAnsi="Times New Roman" w:cs="Times New Roman"/>
          <w:sz w:val="28"/>
          <w:szCs w:val="28"/>
        </w:rPr>
        <w:t xml:space="preserve">ие упражнения как: </w:t>
      </w:r>
      <w:proofErr w:type="gramStart"/>
      <w:r w:rsidR="007F6BFD" w:rsidRPr="003C67AA">
        <w:rPr>
          <w:rFonts w:ascii="Times New Roman" w:hAnsi="Times New Roman" w:cs="Times New Roman"/>
          <w:sz w:val="28"/>
          <w:szCs w:val="28"/>
        </w:rPr>
        <w:t>«Жмурки»,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«Спрячь глазки», </w:t>
      </w:r>
      <w:r w:rsidR="007F6BFD"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3C67AA">
        <w:rPr>
          <w:rFonts w:ascii="Times New Roman" w:hAnsi="Times New Roman" w:cs="Times New Roman"/>
          <w:sz w:val="28"/>
          <w:szCs w:val="28"/>
        </w:rPr>
        <w:t>«Поморгай - ка», «Совушка», «Раз, два, три – движенье повтори», «Волшебный карандаш»</w:t>
      </w:r>
      <w:r w:rsidR="007F6BFD" w:rsidRPr="003C67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38C" w:rsidRPr="003C67AA" w:rsidRDefault="00C8138C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Гимнастика дыхательная проводится в проветриваемом помещении, проводится с ц</w:t>
      </w:r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лью выработки правильного дыхания. Например</w:t>
      </w:r>
      <w:r w:rsidR="007F6BFD" w:rsidRPr="003C67AA">
        <w:rPr>
          <w:rFonts w:ascii="Times New Roman" w:hAnsi="Times New Roman" w:cs="Times New Roman"/>
          <w:sz w:val="28"/>
          <w:szCs w:val="28"/>
        </w:rPr>
        <w:t>: «</w:t>
      </w:r>
      <w:r w:rsidRPr="003C67AA">
        <w:rPr>
          <w:rFonts w:ascii="Times New Roman" w:hAnsi="Times New Roman" w:cs="Times New Roman"/>
          <w:sz w:val="28"/>
          <w:szCs w:val="28"/>
        </w:rPr>
        <w:t>Сдуй капельки или снежинку» (вдох через нос, выдох через рот, как будто сдуваем что-то)</w:t>
      </w:r>
      <w:r w:rsidR="007F6BFD" w:rsidRPr="003C67AA">
        <w:rPr>
          <w:rFonts w:ascii="Times New Roman" w:hAnsi="Times New Roman" w:cs="Times New Roman"/>
          <w:sz w:val="28"/>
          <w:szCs w:val="28"/>
        </w:rPr>
        <w:t>.</w:t>
      </w:r>
    </w:p>
    <w:p w:rsidR="007F6BFD" w:rsidRPr="003C67AA" w:rsidRDefault="00BB60CD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Музыкотерапия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Pr="003C67AA">
        <w:rPr>
          <w:rFonts w:ascii="Times New Roman" w:hAnsi="Times New Roman" w:cs="Times New Roman"/>
          <w:sz w:val="28"/>
          <w:szCs w:val="28"/>
        </w:rPr>
        <w:t xml:space="preserve"> мной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в качестве вспомогательного средства, для снятия напряжения</w:t>
      </w:r>
      <w:r w:rsidR="007F6BFD" w:rsidRPr="003C67AA">
        <w:rPr>
          <w:rFonts w:ascii="Times New Roman" w:hAnsi="Times New Roman" w:cs="Times New Roman"/>
          <w:sz w:val="28"/>
          <w:szCs w:val="28"/>
        </w:rPr>
        <w:t xml:space="preserve">, особенно во время засыпания. Музыка также способствует развитию творчества, фантазии, укрепляет их нравственное здоровье. Мелодия действует особенно эффективно на </w:t>
      </w:r>
      <w:proofErr w:type="spellStart"/>
      <w:r w:rsidR="007F6BFD" w:rsidRPr="003C67A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7F6BFD" w:rsidRPr="003C67AA">
        <w:rPr>
          <w:rFonts w:ascii="Times New Roman" w:hAnsi="Times New Roman" w:cs="Times New Roman"/>
          <w:sz w:val="28"/>
          <w:szCs w:val="28"/>
        </w:rPr>
        <w:t xml:space="preserve"> детей, повышает интерес к окружающему миру, способствует развитию культуры </w:t>
      </w:r>
      <w:proofErr w:type="spellStart"/>
      <w:r w:rsidR="007F6BFD" w:rsidRPr="003C67AA"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F6BFD" w:rsidRPr="003C67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140" w:rsidRPr="003C67AA" w:rsidRDefault="00925140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С</w:t>
      </w:r>
      <w:r w:rsidRPr="003C67AA">
        <w:rPr>
          <w:rFonts w:ascii="Times New Roman" w:hAnsi="Times New Roman" w:cs="Times New Roman"/>
          <w:sz w:val="28"/>
          <w:szCs w:val="28"/>
        </w:rPr>
        <w:t>у-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терапию можно использовать в коррекционных целях наряду с пальчиковыми играми, мозаикой, штриховкой, лепкой, рисованием. Приемами Су-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терапии являются массаж кистей специальными шариками и эластичными кольцами, массаж стоп. Формы работы с Су-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– самые разнообразные. Прежде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всег</w:t>
      </w:r>
      <w:proofErr w:type="spellEnd"/>
      <w:proofErr w:type="gramStart"/>
      <w:r w:rsidR="003C67AA" w:rsidRPr="003C67A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, это различные пальчиковые упражнения как шариком Су-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, так и с эластичным кольцом.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</w:t>
      </w:r>
      <w:r w:rsidR="003C67AA" w:rsidRPr="003C67AA">
        <w:rPr>
          <w:rFonts w:ascii="Times New Roman" w:hAnsi="Times New Roman" w:cs="Times New Roman"/>
          <w:sz w:val="28"/>
          <w:szCs w:val="28"/>
        </w:rPr>
        <w:t>из руки в руку, подбрасывание ш</w:t>
      </w:r>
      <w:proofErr w:type="gramStart"/>
      <w:r w:rsidR="003C67AA" w:rsidRPr="003C67A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с последующим сжатием между ладонями и т.д. Каждое упражнение сопровождае</w:t>
      </w:r>
      <w:r w:rsidR="003C67AA" w:rsidRPr="003C67AA">
        <w:rPr>
          <w:rFonts w:ascii="Times New Roman" w:hAnsi="Times New Roman" w:cs="Times New Roman"/>
          <w:sz w:val="28"/>
          <w:szCs w:val="28"/>
        </w:rPr>
        <w:t xml:space="preserve">тся небольшим стишком, </w:t>
      </w:r>
      <w:proofErr w:type="spellStart"/>
      <w:r w:rsidR="003C67AA" w:rsidRPr="003C67AA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="003C67AA" w:rsidRPr="003C67AA">
        <w:rPr>
          <w:rFonts w:ascii="Times New Roman" w:hAnsi="Times New Roman" w:cs="Times New Roman"/>
          <w:sz w:val="28"/>
          <w:szCs w:val="28"/>
        </w:rPr>
        <w:t xml:space="preserve">. </w:t>
      </w:r>
      <w:r w:rsidRPr="003C67AA">
        <w:rPr>
          <w:rFonts w:ascii="Times New Roman" w:hAnsi="Times New Roman" w:cs="Times New Roman"/>
          <w:sz w:val="28"/>
          <w:szCs w:val="28"/>
        </w:rPr>
        <w:t>Эту работу можно проводить в течение 1-2 минут перед выполнение</w:t>
      </w:r>
      <w:r w:rsidR="003C67AA" w:rsidRPr="003C67AA">
        <w:rPr>
          <w:rFonts w:ascii="Times New Roman" w:hAnsi="Times New Roman" w:cs="Times New Roman"/>
          <w:sz w:val="28"/>
          <w:szCs w:val="28"/>
        </w:rPr>
        <w:t xml:space="preserve">м заданий, связанных с </w:t>
      </w:r>
      <w:proofErr w:type="spellStart"/>
      <w:r w:rsidR="003C67AA" w:rsidRPr="003C67AA">
        <w:rPr>
          <w:rFonts w:ascii="Times New Roman" w:hAnsi="Times New Roman" w:cs="Times New Roman"/>
          <w:sz w:val="28"/>
          <w:szCs w:val="28"/>
        </w:rPr>
        <w:t>рисовани</w:t>
      </w:r>
      <w:proofErr w:type="spellEnd"/>
      <w:proofErr w:type="gramStart"/>
      <w:r w:rsidR="003C67AA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м, лепкой, письмом, проводить в качестве пальчиковой гимнастики во время динамической паузы на занятиях.</w:t>
      </w:r>
      <w:r w:rsidR="003C67AA"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Pr="003C67AA">
        <w:rPr>
          <w:rFonts w:ascii="Times New Roman" w:hAnsi="Times New Roman" w:cs="Times New Roman"/>
          <w:sz w:val="28"/>
          <w:szCs w:val="28"/>
        </w:rPr>
        <w:t>Вот н</w:t>
      </w:r>
      <w:r w:rsidRPr="003C67AA">
        <w:rPr>
          <w:rFonts w:ascii="Times New Roman" w:hAnsi="Times New Roman" w:cs="Times New Roman"/>
          <w:sz w:val="28"/>
          <w:szCs w:val="28"/>
        </w:rPr>
        <w:t>екоторые формы работы с детьми:</w:t>
      </w:r>
    </w:p>
    <w:p w:rsidR="00925140" w:rsidRPr="003C67AA" w:rsidRDefault="00925140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lastRenderedPageBreak/>
        <w:t xml:space="preserve">1.Массаж Су –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шарами (дети повторяют слова и выполняют действия с шариком в соответствии с текстом)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Этот шарик непростой, </w:t>
      </w:r>
      <w:proofErr w:type="gramStart"/>
      <w:r w:rsidRPr="003C67AA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любуемся шариком на левой ладошке)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Он колючий, вот какой</w:t>
      </w:r>
      <w:proofErr w:type="gramStart"/>
      <w:r w:rsidRPr="003C67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3C67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акрываем правой ладонью)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Будем с шариком играть - (катаем шарик горизонтально)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И ладошки согревать.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Раз катаем, два катаем </w:t>
      </w:r>
      <w:proofErr w:type="gramStart"/>
      <w:r w:rsidRPr="003C67AA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катаем</w:t>
      </w:r>
      <w:r w:rsidR="003C67AA" w:rsidRPr="003C67AA">
        <w:rPr>
          <w:rFonts w:ascii="Times New Roman" w:hAnsi="Times New Roman" w:cs="Times New Roman"/>
          <w:sz w:val="28"/>
          <w:szCs w:val="28"/>
        </w:rPr>
        <w:t xml:space="preserve"> шарик в</w:t>
      </w:r>
      <w:r w:rsidR="003C67AA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ртикально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>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Как колобок мы покатаем, </w:t>
      </w:r>
      <w:proofErr w:type="gramStart"/>
      <w:r w:rsidRPr="003C67AA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C67AA">
        <w:rPr>
          <w:rFonts w:ascii="Times New Roman" w:hAnsi="Times New Roman" w:cs="Times New Roman"/>
          <w:sz w:val="28"/>
          <w:szCs w:val="28"/>
        </w:rPr>
        <w:t>катаем шарик в центре ладошки)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Сильней на шарик нажимаем.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(Выполняем движения в соответствии с текстом в правой руке)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В руку правую возьмём, 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(Выполняем движени</w:t>
      </w:r>
      <w:r w:rsidR="003C67AA" w:rsidRPr="003C67AA">
        <w:rPr>
          <w:rFonts w:ascii="Times New Roman" w:hAnsi="Times New Roman" w:cs="Times New Roman"/>
          <w:sz w:val="28"/>
          <w:szCs w:val="28"/>
        </w:rPr>
        <w:t>я в соответствии с т</w:t>
      </w:r>
      <w:proofErr w:type="gramStart"/>
      <w:r w:rsidR="003C67AA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кстом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в левой руке)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 руку левую возьмём,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 кулачок его сожмём.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Мы положим шар на стол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И посмотрим на ладошки,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И похлопаем немножко,</w:t>
      </w:r>
    </w:p>
    <w:p w:rsidR="003C67AA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Потрясём свои ладошки. </w:t>
      </w:r>
    </w:p>
    <w:p w:rsidR="00925140" w:rsidRPr="003C67AA" w:rsidRDefault="003C67AA" w:rsidP="00482BA5">
      <w:pPr>
        <w:tabs>
          <w:tab w:val="left" w:pos="36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925140" w:rsidRPr="003C67AA">
        <w:rPr>
          <w:rFonts w:ascii="Times New Roman" w:hAnsi="Times New Roman" w:cs="Times New Roman"/>
          <w:sz w:val="28"/>
          <w:szCs w:val="28"/>
        </w:rPr>
        <w:t>2</w:t>
      </w:r>
      <w:r w:rsidR="00925140" w:rsidRPr="003C67AA">
        <w:rPr>
          <w:rFonts w:ascii="Times New Roman" w:hAnsi="Times New Roman" w:cs="Times New Roman"/>
          <w:sz w:val="28"/>
          <w:szCs w:val="28"/>
        </w:rPr>
        <w:t>.Массаж пальцев эластичным кольцом. (Дети поочередно надевают массажные кольца на каждый палец, проговаривая стихотворение пальчиковой гимнастики)</w:t>
      </w:r>
    </w:p>
    <w:p w:rsidR="003C67AA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«Дорожка»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Кольцо на пальчик надеваю. 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И по пальчику качу. 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lastRenderedPageBreak/>
        <w:t>Здоровья пальчику желаю,</w:t>
      </w:r>
    </w:p>
    <w:p w:rsidR="00925140" w:rsidRPr="003C67AA" w:rsidRDefault="00925140" w:rsidP="00482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Ловким быть его учу.</w:t>
      </w:r>
    </w:p>
    <w:p w:rsidR="003C67AA" w:rsidRPr="003C67AA" w:rsidRDefault="003C67AA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Упражнения с использованием Су-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 и повышению потенциального энергетического уровня ребенка. Кроме того, они помогают организовать занятия интереснее и разнообразнее, создают благоприятный психофизиологический комфорт детям во время занятия.</w:t>
      </w:r>
    </w:p>
    <w:p w:rsidR="00C8138C" w:rsidRPr="003C67AA" w:rsidRDefault="007F6BFD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>В своей практике я активно использую песочную терапию, которая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способствует развитию тактильной чувствительности и гармонизации </w:t>
      </w:r>
      <w:proofErr w:type="spellStart"/>
      <w:r w:rsidR="00C8138C" w:rsidRPr="003C67A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C8138C" w:rsidRPr="003C67AA">
        <w:rPr>
          <w:rFonts w:ascii="Times New Roman" w:hAnsi="Times New Roman" w:cs="Times New Roman"/>
          <w:sz w:val="28"/>
          <w:szCs w:val="28"/>
        </w:rPr>
        <w:t>-эмоционального состояния ребенка.</w:t>
      </w: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3C67AA">
        <w:rPr>
          <w:rFonts w:ascii="Times New Roman" w:hAnsi="Times New Roman" w:cs="Times New Roman"/>
          <w:sz w:val="28"/>
          <w:szCs w:val="28"/>
        </w:rPr>
        <w:t>Я использую игры и упражнения с песком такие как.</w:t>
      </w:r>
      <w:r w:rsidRPr="003C67AA">
        <w:rPr>
          <w:rFonts w:ascii="Times New Roman" w:hAnsi="Times New Roman" w:cs="Times New Roman"/>
          <w:sz w:val="28"/>
          <w:szCs w:val="28"/>
        </w:rPr>
        <w:t xml:space="preserve"> </w:t>
      </w:r>
      <w:r w:rsidR="00C8138C" w:rsidRPr="003C67AA">
        <w:rPr>
          <w:rFonts w:ascii="Times New Roman" w:hAnsi="Times New Roman" w:cs="Times New Roman"/>
          <w:sz w:val="28"/>
          <w:szCs w:val="28"/>
        </w:rPr>
        <w:t>«Учимся считать</w:t>
      </w:r>
      <w:r w:rsidRPr="003C67AA">
        <w:rPr>
          <w:rFonts w:ascii="Times New Roman" w:hAnsi="Times New Roman" w:cs="Times New Roman"/>
          <w:sz w:val="28"/>
          <w:szCs w:val="28"/>
        </w:rPr>
        <w:t xml:space="preserve">», </w:t>
      </w:r>
      <w:r w:rsidR="00C8138C" w:rsidRPr="003C67AA">
        <w:rPr>
          <w:rFonts w:ascii="Times New Roman" w:hAnsi="Times New Roman" w:cs="Times New Roman"/>
          <w:sz w:val="28"/>
          <w:szCs w:val="28"/>
        </w:rPr>
        <w:t>«Отгадать загадку»</w:t>
      </w:r>
      <w:r w:rsidRPr="003C67AA">
        <w:rPr>
          <w:rFonts w:ascii="Times New Roman" w:hAnsi="Times New Roman" w:cs="Times New Roman"/>
          <w:sz w:val="28"/>
          <w:szCs w:val="28"/>
        </w:rPr>
        <w:t xml:space="preserve">, </w:t>
      </w:r>
      <w:r w:rsidR="00C8138C" w:rsidRPr="003C67AA">
        <w:rPr>
          <w:rFonts w:ascii="Times New Roman" w:hAnsi="Times New Roman" w:cs="Times New Roman"/>
          <w:sz w:val="28"/>
          <w:szCs w:val="28"/>
        </w:rPr>
        <w:t>«Веселая форма»</w:t>
      </w:r>
      <w:r w:rsidRPr="003C67AA">
        <w:rPr>
          <w:rFonts w:ascii="Times New Roman" w:hAnsi="Times New Roman" w:cs="Times New Roman"/>
          <w:sz w:val="28"/>
          <w:szCs w:val="28"/>
        </w:rPr>
        <w:t xml:space="preserve">. </w:t>
      </w:r>
      <w:r w:rsidR="00C8138C" w:rsidRPr="003C67AA">
        <w:rPr>
          <w:rFonts w:ascii="Times New Roman" w:hAnsi="Times New Roman" w:cs="Times New Roman"/>
          <w:sz w:val="28"/>
          <w:szCs w:val="28"/>
        </w:rPr>
        <w:t>Например</w:t>
      </w:r>
      <w:r w:rsidRPr="003C67AA">
        <w:rPr>
          <w:rFonts w:ascii="Times New Roman" w:hAnsi="Times New Roman" w:cs="Times New Roman"/>
          <w:sz w:val="28"/>
          <w:szCs w:val="28"/>
        </w:rPr>
        <w:t>,</w:t>
      </w:r>
      <w:r w:rsidR="00C8138C" w:rsidRPr="003C67AA">
        <w:rPr>
          <w:rFonts w:ascii="Times New Roman" w:hAnsi="Times New Roman" w:cs="Times New Roman"/>
          <w:sz w:val="28"/>
          <w:szCs w:val="28"/>
        </w:rPr>
        <w:t xml:space="preserve"> упражнение «Песочный дождик» проводится с целью: регуляция мыше</w:t>
      </w:r>
      <w:r w:rsidRPr="003C67AA">
        <w:rPr>
          <w:rFonts w:ascii="Times New Roman" w:hAnsi="Times New Roman" w:cs="Times New Roman"/>
          <w:sz w:val="28"/>
          <w:szCs w:val="28"/>
        </w:rPr>
        <w:t xml:space="preserve">чного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напряж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>, расслабление: ребенок медленно</w:t>
      </w:r>
      <w:r w:rsidR="00C8138C" w:rsidRPr="003C67AA">
        <w:rPr>
          <w:rFonts w:ascii="Times New Roman" w:hAnsi="Times New Roman" w:cs="Times New Roman"/>
          <w:sz w:val="28"/>
          <w:szCs w:val="28"/>
        </w:rPr>
        <w:t>, а затем быстро сыплет песок из кулачка в песочницу.</w:t>
      </w:r>
    </w:p>
    <w:p w:rsidR="00C8138C" w:rsidRPr="003C67AA" w:rsidRDefault="00BB60CD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7AA">
        <w:rPr>
          <w:rFonts w:ascii="Times New Roman" w:hAnsi="Times New Roman" w:cs="Times New Roman"/>
          <w:sz w:val="28"/>
          <w:szCs w:val="28"/>
        </w:rPr>
        <w:t xml:space="preserve">В своей работе с родителями дошкольников я всегда напоминаю им о том, что дошкольный </w:t>
      </w:r>
      <w:proofErr w:type="spellStart"/>
      <w:r w:rsidRPr="003C67AA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proofErr w:type="gramStart"/>
      <w:r w:rsidR="003971D1" w:rsidRPr="003C67A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3C67A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C67AA">
        <w:rPr>
          <w:rFonts w:ascii="Times New Roman" w:hAnsi="Times New Roman" w:cs="Times New Roman"/>
          <w:sz w:val="28"/>
          <w:szCs w:val="28"/>
        </w:rPr>
        <w:t xml:space="preserve"> — один из самых коротких в жизни человека, ведь до 7 лет человек проходит большой этап своего развития, который больше не повторится за всю его жизнь никогда. Поэтому важно соблюдать единство усилий, направленных на формирование привычки к здоровому образу жизни именно в этот период.</w:t>
      </w:r>
    </w:p>
    <w:p w:rsidR="00C8138C" w:rsidRPr="003C67AA" w:rsidRDefault="00C8138C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F5B" w:rsidRPr="003C67AA" w:rsidRDefault="00524F5B" w:rsidP="00482B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4F5B" w:rsidRPr="003C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CC"/>
    <w:rsid w:val="003605B0"/>
    <w:rsid w:val="003971D1"/>
    <w:rsid w:val="003C67AA"/>
    <w:rsid w:val="004802CD"/>
    <w:rsid w:val="00482BA5"/>
    <w:rsid w:val="004A5373"/>
    <w:rsid w:val="00524F5B"/>
    <w:rsid w:val="00677EF7"/>
    <w:rsid w:val="006D2E0A"/>
    <w:rsid w:val="006E4660"/>
    <w:rsid w:val="007F6BFD"/>
    <w:rsid w:val="00816953"/>
    <w:rsid w:val="009064CC"/>
    <w:rsid w:val="00925140"/>
    <w:rsid w:val="009346F0"/>
    <w:rsid w:val="009A3757"/>
    <w:rsid w:val="00BB60CD"/>
    <w:rsid w:val="00C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2018-03-28T06:44:00Z</dcterms:created>
  <dcterms:modified xsi:type="dcterms:W3CDTF">2018-04-04T07:40:00Z</dcterms:modified>
</cp:coreProperties>
</file>