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70BE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B684D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2D5A0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70F50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838E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98BA1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04D76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DF710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75C4F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878BB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F752E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131C6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070F60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Рабочая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программа по внеклассному занятию</w:t>
      </w:r>
    </w:p>
    <w:p w14:paraId="7637BB3A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28E1C10B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«Я и мое здоровья» в 5 классе</w:t>
      </w:r>
    </w:p>
    <w:p w14:paraId="2234BE9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E0F46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bookmarkEnd w:id="2"/>
    </w:p>
    <w:p w14:paraId="3C229D8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5A6AB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1FF11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05D71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2F76A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3821B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2C178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7607E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FCEF1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6CB45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3E730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48F11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C74AB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0DB04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62366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 ЗАПИСКА.</w:t>
      </w:r>
    </w:p>
    <w:p w14:paraId="3279CADF">
      <w:pPr>
        <w:spacing w:line="240" w:lineRule="atLeast"/>
        <w:contextualSpacing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Рабочая программа разработана на основе: </w:t>
      </w:r>
    </w:p>
    <w:p w14:paraId="259CA28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ГБОУ «Актюбинская школа - интернат для детей с ограниченными возможностями здоровья» Азнакаевского муниципального района Республики Татарстана, утвержденной и введенной в действие приказом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г.</w:t>
      </w:r>
    </w:p>
    <w:p w14:paraId="26F01E4D">
      <w:pPr>
        <w:numPr>
          <w:ilvl w:val="0"/>
          <w:numId w:val="1"/>
        </w:numPr>
        <w:tabs>
          <w:tab w:val="left" w:pos="708"/>
          <w:tab w:val="left" w:pos="105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перечня учебников, рекомендованных (допущенных) к использованию в образовательном процессе в специальных (коррекционных) образовательных учреждениях, </w:t>
      </w:r>
    </w:p>
    <w:p w14:paraId="1C885363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14BABB7">
      <w:pPr>
        <w:spacing w:after="0" w:line="240" w:lineRule="atLeast"/>
        <w:contextualSpacing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hAnsi="Times New Roman" w:eastAsia="Times New Roman" w:cs="Times New Roman"/>
          <w:b/>
          <w:sz w:val="28"/>
          <w:szCs w:val="28"/>
          <w:lang w:val="tt-RU" w:eastAsia="ru-RU"/>
        </w:rPr>
        <w:t xml:space="preserve"> для 5 класса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рассчитана на </w:t>
      </w:r>
      <w:r>
        <w:rPr>
          <w:rFonts w:ascii="Times New Roman" w:hAnsi="Times New Roman" w:eastAsia="Times New Roman" w:cs="Times New Roman"/>
          <w:b/>
          <w:sz w:val="28"/>
          <w:szCs w:val="28"/>
          <w:lang w:val="tt-RU" w:eastAsia="ru-RU"/>
        </w:rPr>
        <w:t xml:space="preserve">1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урок в неделю</w:t>
      </w:r>
      <w:r>
        <w:rPr>
          <w:rFonts w:ascii="Times New Roman" w:hAnsi="Times New Roman" w:eastAsia="Times New Roman" w:cs="Times New Roman"/>
          <w:b/>
          <w:sz w:val="28"/>
          <w:szCs w:val="28"/>
          <w:lang w:val="tt-RU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(1 час в неделю).</w:t>
      </w:r>
    </w:p>
    <w:p w14:paraId="1AE84393">
      <w:pPr>
        <w:spacing w:after="0" w:line="240" w:lineRule="atLeast"/>
        <w:contextualSpacing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</w:t>
      </w:r>
    </w:p>
    <w:p w14:paraId="2F07D7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данной программы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с нарушением интеллекта 11-13 лет.</w:t>
      </w:r>
    </w:p>
    <w:p w14:paraId="65E6BFC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06B6272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Обучение школьников  бережному отношению к своему здоровью, начиная с раннего детства, - актуальная задача современного образования. Предлагаемый курс занятий «Я и мое здоровье» нацелен на формирование ученика с ОВЗ на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культуре.</w:t>
      </w:r>
    </w:p>
    <w:p w14:paraId="047CA71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50A4D8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Научить учеников быть здоровыми душой и телом, стремиться творить свое здоровье, применяя знания и умения в согласии с законами природы.</w:t>
      </w:r>
    </w:p>
    <w:p w14:paraId="6BC89E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Обобщить и расширить знания учащихся о строении и функциях человеческого организма.</w:t>
      </w:r>
    </w:p>
    <w:p w14:paraId="6F288C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Создать условия для формирования и развития у обучающихся:</w:t>
      </w:r>
    </w:p>
    <w:p w14:paraId="6FEAA38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практические умения в ходе проведения    и выполнения практических работ;</w:t>
      </w:r>
    </w:p>
    <w:p w14:paraId="44CBC2B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творческих способностей;</w:t>
      </w:r>
    </w:p>
    <w:p w14:paraId="0F8CACD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коммуникативных навыков, которые способствуют развитию умений</w:t>
      </w:r>
    </w:p>
    <w:p w14:paraId="478FF6D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работать в группе, вести дискуссию, отстаивать свою точку зрения.</w:t>
      </w:r>
    </w:p>
    <w:p w14:paraId="52B5B97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В процессе обучения учащиеся приобретают следующие конкретные умения:</w:t>
      </w:r>
    </w:p>
    <w:p w14:paraId="232F554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наблюдать и изучать явления, происходящие в жизни человека;</w:t>
      </w:r>
    </w:p>
    <w:p w14:paraId="2E23C36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описывать результат наблюдений;</w:t>
      </w:r>
    </w:p>
    <w:p w14:paraId="51ABE92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выдвигать гипотезы;</w:t>
      </w:r>
    </w:p>
    <w:p w14:paraId="7739FB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обсуждать результаты  практических работ, участвовать в</w:t>
      </w:r>
    </w:p>
    <w:p w14:paraId="26C9B64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дискуссии;</w:t>
      </w:r>
    </w:p>
    <w:p w14:paraId="3F86B63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проводить анкетирование и социологические опросы;</w:t>
      </w:r>
    </w:p>
    <w:p w14:paraId="148026C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оформлять наблюдения в виде плакатов.</w:t>
      </w:r>
    </w:p>
    <w:p w14:paraId="2A9F099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Перечисленные умения формируются на основе следующих знаний:</w:t>
      </w:r>
    </w:p>
    <w:p w14:paraId="5BDD2ED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правилах пользования предметами личной гигиены;</w:t>
      </w:r>
    </w:p>
    <w:p w14:paraId="4CEF6DF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правилах профилактики заболеваний;</w:t>
      </w:r>
    </w:p>
    <w:p w14:paraId="0956609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оказания I-ой медицинской помощи.</w:t>
      </w:r>
    </w:p>
    <w:p w14:paraId="056819E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Занятия по здоровому образу жизни несут прежде всего профилактическую</w:t>
      </w:r>
    </w:p>
    <w:p w14:paraId="71AC755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функцию и требуют соблюдения определённых принципов.</w:t>
      </w:r>
    </w:p>
    <w:p w14:paraId="7E7B470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F5E3D1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формирование отношения к своему здоровью и здоровью окружающих как  </w:t>
      </w:r>
    </w:p>
    <w:p w14:paraId="6D0FA3A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к важнейшей социальной ценности;</w:t>
      </w:r>
    </w:p>
    <w:p w14:paraId="7F350F0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выработка умений и навыков сохранения и укрепления здоровья,  </w:t>
      </w:r>
    </w:p>
    <w:p w14:paraId="7A2BDC9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безопасного и ответственного поведения;</w:t>
      </w:r>
    </w:p>
    <w:p w14:paraId="3DF9D41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закрепления гигиенических навыков и привычек;</w:t>
      </w:r>
    </w:p>
    <w:p w14:paraId="27DF78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приобщение к разумной физической активности;</w:t>
      </w:r>
    </w:p>
    <w:p w14:paraId="3C05D18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обеспечение физического и психического саморазвития;</w:t>
      </w:r>
    </w:p>
    <w:p w14:paraId="1BB77ED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формирование у учащихся мотивационной сферы гигиенического</w:t>
      </w:r>
    </w:p>
    <w:p w14:paraId="3091C25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поведения, безопасность жизни, физического воспитания;</w:t>
      </w:r>
    </w:p>
    <w:p w14:paraId="68B9BA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обучение умению противостоять разрушительным для здоровья формам  </w:t>
      </w:r>
    </w:p>
    <w:p w14:paraId="65FD71A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поведения.</w:t>
      </w:r>
    </w:p>
    <w:p w14:paraId="7D79698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Мало научить ребёнка чистить зубы утром и вечером, делать зарядку и есть здоровую пищу. Надо чтобы уже с раннего детства он учился любви к себе, к людям, жизни. Только человек живущий в гармонии с собой и с миром, будет действительно здоров. На уроках здоровья оценок нет. На поставленный вопрос ребёнок может дать любой ответ. Для того чтобы дети без страха включались в обсуждение разных вопросов, не следует отрицательно реагировать на их ответы. Нужно быть всегда доброжелательным, выслушивать ответы, не показывая своего несогласия с позицией ребёнка.</w:t>
      </w:r>
    </w:p>
    <w:p w14:paraId="5988B03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Наиболее целесообразна на занятиях групповая работа учащихся с презентацией полученных группами результатов и выводов для всего класса.</w:t>
      </w:r>
    </w:p>
    <w:p w14:paraId="0AE5491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Достижение намеченных образовательных результатов фиксируется на полноте и правильности выполнения обучающимися заданий, выходу на более высокий уровень социальной активности и познавательной самостоятельности, по становлению экологической культуры обучающихся.</w:t>
      </w:r>
    </w:p>
    <w:p w14:paraId="0F25114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Завершается обучение курса  итоговым занятием «Я и мое здоровье» по проблемам здоровья обучающихся и окружающей среды, подготовленной учащимися под руководством классного руководителя, медицинского работника школы, актива родителей.</w:t>
      </w:r>
    </w:p>
    <w:p w14:paraId="776A4B4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Изучение курса «Я и мое здоровье» будет способствовать развитию кругозора обучающихся, их приобщению к мышлению масштабами общества, государства, человечества, участию молодежи в реальном улучшении окружающей среды, совершенствованию своего образа жизни.</w:t>
      </w:r>
    </w:p>
    <w:p w14:paraId="3DB24D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0E50C7C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1B7332A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«Я и мое здоровье»   5 КЛАСС.</w:t>
      </w:r>
    </w:p>
    <w:p w14:paraId="1B9994F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Введение – 1ч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7D9A5BC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Содержание, цели и задачи курса .</w:t>
      </w:r>
    </w:p>
    <w:p w14:paraId="1733A68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Место человека в живой природе. Значение здоровья человека для общества. Организм человека.</w:t>
      </w:r>
    </w:p>
    <w:p w14:paraId="4A21C32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работа № 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Взвешивание и измерение организма человека. Занесение антропометрических данных в «Индивидуальный паспорт здоровья».</w:t>
      </w:r>
    </w:p>
    <w:p w14:paraId="7ECA11E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Вода и здоровье ученика – 5ч.</w:t>
      </w:r>
    </w:p>
    <w:p w14:paraId="2423224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Актуализация знаний: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Значение воды для здоровья человека.</w:t>
      </w:r>
    </w:p>
    <w:p w14:paraId="0BAB73B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Закаливание водой. Значение гигиены тела для здоровья.</w:t>
      </w:r>
    </w:p>
    <w:p w14:paraId="254A938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Правила безопасного поведения на воде.</w:t>
      </w:r>
    </w:p>
    <w:p w14:paraId="2AF97EA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работа № 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tt-RU" w:eastAsia="ru-RU"/>
        </w:rPr>
        <w:t>Подвиджные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гры</w:t>
      </w:r>
    </w:p>
    <w:p w14:paraId="5CE8752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Закаливание и здоровье – 3ч.</w:t>
      </w:r>
    </w:p>
    <w:p w14:paraId="46DF77A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Актуализация знаний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Виды закаливающих процедур.</w:t>
      </w:r>
    </w:p>
    <w:p w14:paraId="29A983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Значение закаливания для организма. Закаливание воздухом и солнцем. Гигиена закаливания. Значение физической культуры для здоровья человека.</w:t>
      </w:r>
    </w:p>
    <w:p w14:paraId="3403C59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работа №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Составление памятки «Правила закаливания».</w:t>
      </w:r>
    </w:p>
    <w:p w14:paraId="5A4957E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        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Забота об организме человека – 15ч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5D41BB2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Актуализация знаний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Профилактика заболеваний глаз.</w:t>
      </w:r>
    </w:p>
    <w:p w14:paraId="4F5309C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Значение и гигиена питания. Уход за зубами. Уход за ушами.</w:t>
      </w:r>
    </w:p>
    <w:p w14:paraId="0A39746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Забота о коже. Сон и здоровье. Скелет – опора организма.</w:t>
      </w:r>
    </w:p>
    <w:p w14:paraId="10B329F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Предупреждение плоскостопия, искривление позвоночника.</w:t>
      </w:r>
    </w:p>
    <w:p w14:paraId="413785C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работа № 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Разучивание точечного массажа.</w:t>
      </w:r>
    </w:p>
    <w:p w14:paraId="4422881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работа № 5.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Определение  срока  годности  продуктов, состава продуктов.</w:t>
      </w:r>
    </w:p>
    <w:p w14:paraId="37A479A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работа № 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Составление примерного дневного меню.</w:t>
      </w:r>
    </w:p>
    <w:p w14:paraId="6BC175B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работа № 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Определение плоскостопия.</w:t>
      </w:r>
    </w:p>
    <w:p w14:paraId="5BECCEF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Экскурсия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школьную столовую.</w:t>
      </w:r>
    </w:p>
    <w:p w14:paraId="48AB6F1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Вредные привычки – 4ч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7EF22EA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Актуализация знаний: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Что  такое вредные привычки.</w:t>
      </w:r>
    </w:p>
    <w:p w14:paraId="3550BC3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Влияние курения и алкоголя на организм человека.</w:t>
      </w:r>
    </w:p>
    <w:p w14:paraId="54B075A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Влияние наркотиков на организм.</w:t>
      </w:r>
    </w:p>
    <w:p w14:paraId="30A9E64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работа № 8.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Социологический опрос «Что вы знаете  о вреде курения?».</w:t>
      </w:r>
    </w:p>
    <w:p w14:paraId="3C59394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       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Настроение и здоровье – 3ч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17E20BE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Актуализация знаний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Что такое настроение? Настроение в школе и после школы. Поведение в школе.</w:t>
      </w:r>
    </w:p>
    <w:p w14:paraId="2ED343B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работа № 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Овладение приемами аутотренинга.</w:t>
      </w:r>
    </w:p>
    <w:p w14:paraId="7C3BC52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14:paraId="3F7D6FA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BD6DD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A742A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DE366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061AE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 для  5класса </w:t>
      </w:r>
    </w:p>
    <w:tbl>
      <w:tblPr>
        <w:tblStyle w:val="3"/>
        <w:tblW w:w="15493" w:type="dxa"/>
        <w:tblInd w:w="-28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559"/>
        <w:gridCol w:w="851"/>
        <w:gridCol w:w="1984"/>
        <w:gridCol w:w="1843"/>
        <w:gridCol w:w="1276"/>
        <w:gridCol w:w="2126"/>
        <w:gridCol w:w="1843"/>
        <w:gridCol w:w="1559"/>
        <w:gridCol w:w="850"/>
        <w:gridCol w:w="993"/>
      </w:tblGrid>
      <w:tr w14:paraId="207A8F9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3A5FDC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bookmarkStart w:id="0" w:name="0"/>
            <w:bookmarkEnd w:id="0"/>
            <w:bookmarkStart w:id="1" w:name="6f567ea3480c7fdadf52b17607068512d3c4f94e"/>
            <w:bookmarkEnd w:id="1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№  п/п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47DE72">
            <w:pPr>
              <w:spacing w:after="0" w:line="0" w:lineRule="atLeast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F8CF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Ко-во</w:t>
            </w:r>
          </w:p>
          <w:p w14:paraId="6AECEE84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часов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F69CF6">
            <w:pPr>
              <w:spacing w:after="0" w:line="0" w:lineRule="atLeast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A2078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Содержание</w:t>
            </w:r>
          </w:p>
          <w:p w14:paraId="6E66F4D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  учебного</w:t>
            </w:r>
          </w:p>
          <w:p w14:paraId="301D4ED1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 материала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09CAA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Методы      </w:t>
            </w:r>
          </w:p>
          <w:p w14:paraId="05393314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BF7E5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  <w:p w14:paraId="358EE921">
            <w:pPr>
              <w:spacing w:after="0" w:line="0" w:lineRule="atLeast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организации       учебных  занят.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63C51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         ЗУН</w:t>
            </w:r>
          </w:p>
          <w:p w14:paraId="410FBA5F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        уч - ся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7855F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   Форма</w:t>
            </w:r>
          </w:p>
          <w:p w14:paraId="1F0C0170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  контроля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570932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14:paraId="0AAF8F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C5AB5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22E68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2796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C437A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2CCF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5BDB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56EC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26E5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DBBA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 w14:paraId="04204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110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14:paraId="78B0FB2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895859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C5D22F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 Введение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B8A9DF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B51E4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Актуализировать знания уч-ся о месте    </w:t>
            </w:r>
          </w:p>
          <w:p w14:paraId="77F721D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 в живой природе, науках,</w:t>
            </w:r>
          </w:p>
          <w:p w14:paraId="64D32E6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изучающих человека.</w:t>
            </w:r>
          </w:p>
          <w:p w14:paraId="648ACA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Способствовать развитию познавательных  </w:t>
            </w:r>
          </w:p>
          <w:p w14:paraId="226124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интересов и творческих способностей.</w:t>
            </w:r>
          </w:p>
          <w:p w14:paraId="5D5E855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Воспитывать коммуникативные качества</w:t>
            </w:r>
          </w:p>
          <w:p w14:paraId="67C2AA3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личности и научное мировоззрение.</w:t>
            </w:r>
          </w:p>
          <w:p w14:paraId="6E76EB1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Подвести уч-ся к пониманию важности  </w:t>
            </w:r>
          </w:p>
          <w:p w14:paraId="62CD0D1A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изучаемого материала.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6BE0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Место  человека в  </w:t>
            </w:r>
          </w:p>
          <w:p w14:paraId="390CF2D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живой природе.</w:t>
            </w:r>
          </w:p>
          <w:p w14:paraId="5C55374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Анатомия,  </w:t>
            </w:r>
          </w:p>
          <w:p w14:paraId="17BACDE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физиология,</w:t>
            </w:r>
          </w:p>
          <w:p w14:paraId="3183775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гиена человека.</w:t>
            </w:r>
          </w:p>
          <w:p w14:paraId="68D911A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Значение здоровья  </w:t>
            </w:r>
          </w:p>
          <w:p w14:paraId="6E400E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 века для  </w:t>
            </w:r>
          </w:p>
          <w:p w14:paraId="3E53BE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общества.</w:t>
            </w:r>
          </w:p>
          <w:p w14:paraId="3ED993C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Антропометричес-</w:t>
            </w:r>
          </w:p>
          <w:p w14:paraId="3CCAC24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кие данные</w:t>
            </w:r>
          </w:p>
          <w:p w14:paraId="127F0BD7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2724D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Беседа,</w:t>
            </w:r>
          </w:p>
          <w:p w14:paraId="720FACA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рассказ,</w:t>
            </w:r>
          </w:p>
          <w:p w14:paraId="163F283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диалог,</w:t>
            </w:r>
          </w:p>
          <w:p w14:paraId="6C8DE8E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сравнение      </w:t>
            </w:r>
          </w:p>
          <w:p w14:paraId="06756523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описание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F3177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Экскурсия в каби-</w:t>
            </w:r>
          </w:p>
          <w:p w14:paraId="2704F28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нет мед. сестры.</w:t>
            </w:r>
          </w:p>
          <w:p w14:paraId="446682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2887B66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Практич. раб. №1</w:t>
            </w:r>
          </w:p>
          <w:p w14:paraId="16C607F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Измерение антро-</w:t>
            </w:r>
          </w:p>
          <w:p w14:paraId="3B8B19F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пометрических</w:t>
            </w:r>
          </w:p>
          <w:p w14:paraId="6EB53A1F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данных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02AC5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Понимать роль</w:t>
            </w:r>
          </w:p>
          <w:p w14:paraId="78080F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каждого человека</w:t>
            </w:r>
          </w:p>
          <w:p w14:paraId="6C91CEE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 сохранении</w:t>
            </w:r>
          </w:p>
          <w:p w14:paraId="5A8ED15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собственного</w:t>
            </w:r>
          </w:p>
          <w:p w14:paraId="6886A58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 и здо-</w:t>
            </w:r>
          </w:p>
          <w:p w14:paraId="7B6153C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ровья окружаю-</w:t>
            </w:r>
          </w:p>
          <w:p w14:paraId="1D3DD25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щих. Уметь измерять антропом.</w:t>
            </w:r>
          </w:p>
          <w:p w14:paraId="5CA2B13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данные, наблю-</w:t>
            </w:r>
          </w:p>
          <w:p w14:paraId="2F26B64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дать, сравнивать.</w:t>
            </w:r>
          </w:p>
          <w:p w14:paraId="2F061B9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Владеть научной</w:t>
            </w:r>
          </w:p>
          <w:p w14:paraId="02BF4CC6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терминологией.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57E0D2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Включение    </w:t>
            </w:r>
          </w:p>
          <w:p w14:paraId="54D29143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каждого уче-</w:t>
            </w:r>
          </w:p>
          <w:p w14:paraId="4D2FA3DE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ника в работу.</w:t>
            </w:r>
          </w:p>
          <w:p w14:paraId="76940BBB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Заполнение</w:t>
            </w:r>
          </w:p>
          <w:p w14:paraId="38497179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«Индивидуаль-  </w:t>
            </w:r>
          </w:p>
          <w:p w14:paraId="09628344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ного паспорта</w:t>
            </w:r>
          </w:p>
          <w:p w14:paraId="3ECA3093">
            <w:pPr>
              <w:spacing w:after="0" w:line="0" w:lineRule="atLeast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здоровья».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2DC38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0B33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53AB4E5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FDAF95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3A05A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Вода и здоровье человека.</w:t>
            </w:r>
          </w:p>
          <w:p w14:paraId="5F83FA7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1.</w:t>
            </w:r>
          </w:p>
          <w:p w14:paraId="4D394B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Солнце, воздух и вода – на-</w:t>
            </w:r>
          </w:p>
          <w:p w14:paraId="410476C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ши лучшие друзья.</w:t>
            </w:r>
          </w:p>
          <w:p w14:paraId="2DF7C18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2.</w:t>
            </w:r>
          </w:p>
          <w:p w14:paraId="5A40B51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Гигиена тела.</w:t>
            </w:r>
          </w:p>
          <w:p w14:paraId="4196A97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3.</w:t>
            </w:r>
          </w:p>
          <w:p w14:paraId="1663807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Закаливание водой.</w:t>
            </w:r>
          </w:p>
          <w:p w14:paraId="1F82C8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4.</w:t>
            </w:r>
          </w:p>
          <w:p w14:paraId="16FB7B5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Правила безопасного пове-</w:t>
            </w:r>
          </w:p>
          <w:p w14:paraId="5B1D907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дения на воде.</w:t>
            </w:r>
          </w:p>
          <w:p w14:paraId="26CE177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№5.</w:t>
            </w:r>
          </w:p>
          <w:p w14:paraId="54DFFF59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Игры и упражнения на воде.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5B2A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5ч.</w:t>
            </w:r>
          </w:p>
          <w:p w14:paraId="4EF0813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63D71B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662D770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5CD3FA4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4EFC634E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9159C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Актуализировать знания о значении воды   для здоровья человека, значение закаливания водой.</w:t>
            </w:r>
          </w:p>
          <w:p w14:paraId="0AA9C85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Способствовать выработке умений и</w:t>
            </w:r>
          </w:p>
          <w:p w14:paraId="7A25653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навыков гигиены своего организма.</w:t>
            </w:r>
          </w:p>
          <w:p w14:paraId="392466B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Обеспечивать развитие познавательного</w:t>
            </w:r>
          </w:p>
          <w:p w14:paraId="2530BB7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интереса.</w:t>
            </w:r>
          </w:p>
          <w:p w14:paraId="2AA5E14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Воспитывать научное мировоззрение,</w:t>
            </w:r>
          </w:p>
          <w:p w14:paraId="7C2CF7E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стремление к здоровому образу жизни.</w:t>
            </w:r>
          </w:p>
          <w:p w14:paraId="16C351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Научить правилам безопасного поведения на воде, играм и упражнениям на воде.</w:t>
            </w:r>
          </w:p>
          <w:p w14:paraId="3C59A96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Развивать и воспитывать    </w:t>
            </w:r>
          </w:p>
          <w:p w14:paraId="19AAFB77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коммуникативные качества  личности.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6F4AB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Значение воды для  </w:t>
            </w:r>
          </w:p>
          <w:p w14:paraId="6421DF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 человека.</w:t>
            </w:r>
          </w:p>
          <w:p w14:paraId="34E62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Закаливающие</w:t>
            </w:r>
          </w:p>
          <w:p w14:paraId="5F81EF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водные процедуры.</w:t>
            </w:r>
          </w:p>
          <w:p w14:paraId="4C953B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Эстетические  </w:t>
            </w:r>
          </w:p>
          <w:p w14:paraId="2F6FB2D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составляющие  </w:t>
            </w:r>
          </w:p>
          <w:p w14:paraId="6D4995B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гигиены тела.</w:t>
            </w:r>
          </w:p>
          <w:p w14:paraId="142A0D2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Методика закалива-</w:t>
            </w:r>
          </w:p>
          <w:p w14:paraId="69A29D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ния водой Порфирия</w:t>
            </w:r>
          </w:p>
          <w:p w14:paraId="70C8E619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Иванова.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D8917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Беседа,</w:t>
            </w:r>
          </w:p>
          <w:p w14:paraId="741B07A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рассказ,</w:t>
            </w:r>
          </w:p>
          <w:p w14:paraId="051A0EF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наблюде-</w:t>
            </w:r>
          </w:p>
          <w:p w14:paraId="69EF253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ние, срав-</w:t>
            </w:r>
          </w:p>
          <w:p w14:paraId="5A68882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нение,</w:t>
            </w:r>
          </w:p>
          <w:p w14:paraId="639AAF1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со</w:t>
            </w:r>
          </w:p>
          <w:p w14:paraId="031F80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словарем.</w:t>
            </w:r>
          </w:p>
          <w:p w14:paraId="7876DE7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Частично-</w:t>
            </w:r>
          </w:p>
          <w:p w14:paraId="3AE7070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поиско-</w:t>
            </w:r>
          </w:p>
          <w:p w14:paraId="29C74856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вый.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46C1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Самостоятельная</w:t>
            </w:r>
          </w:p>
          <w:p w14:paraId="5318ED3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в группах.</w:t>
            </w:r>
          </w:p>
          <w:p w14:paraId="2C9B9A0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Составление па-</w:t>
            </w:r>
          </w:p>
          <w:p w14:paraId="3F1DFD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мятки «Правила</w:t>
            </w:r>
          </w:p>
          <w:p w14:paraId="596F33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безопасного пове дения на воде».</w:t>
            </w:r>
          </w:p>
          <w:p w14:paraId="65D8ED4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Практич. раб.№2</w:t>
            </w:r>
          </w:p>
          <w:p w14:paraId="3B902DE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Разучивание игр и  упражнений на</w:t>
            </w:r>
          </w:p>
          <w:p w14:paraId="2235E5E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воде.</w:t>
            </w:r>
          </w:p>
          <w:p w14:paraId="1BC6697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Просмотр</w:t>
            </w:r>
          </w:p>
          <w:p w14:paraId="7F965A91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видео. фильма.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58126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Понимать роль    </w:t>
            </w:r>
          </w:p>
          <w:p w14:paraId="23A9D35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воды и закалива-</w:t>
            </w:r>
          </w:p>
          <w:p w14:paraId="5BFE7A4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ния для здоровья</w:t>
            </w:r>
          </w:p>
          <w:p w14:paraId="484EA2C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человека.</w:t>
            </w:r>
          </w:p>
          <w:p w14:paraId="0EF26FB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Уметь проводить</w:t>
            </w:r>
          </w:p>
          <w:p w14:paraId="3BAC926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водные закалива-</w:t>
            </w:r>
          </w:p>
          <w:p w14:paraId="0FCB285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ющие процедуры,</w:t>
            </w:r>
          </w:p>
          <w:p w14:paraId="09E947D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наблюдать,</w:t>
            </w:r>
          </w:p>
          <w:p w14:paraId="2D62C35B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сравнивать.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8F835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Заполнение</w:t>
            </w:r>
          </w:p>
          <w:p w14:paraId="0BAAE72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Индивидуаль-</w:t>
            </w:r>
          </w:p>
          <w:p w14:paraId="1786E65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ного паспорта</w:t>
            </w:r>
          </w:p>
          <w:p w14:paraId="63A6D85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здоровья».</w:t>
            </w:r>
          </w:p>
          <w:p w14:paraId="5A0B78E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Выпуск  </w:t>
            </w:r>
          </w:p>
          <w:p w14:paraId="2147C41B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агит.плаката.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0A4BE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F8AD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18018B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15B973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1CC7B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Закаливание и здоровье.</w:t>
            </w:r>
          </w:p>
          <w:p w14:paraId="5B2987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 № 1.</w:t>
            </w:r>
          </w:p>
          <w:p w14:paraId="7CD149D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Значение закаливания для  </w:t>
            </w:r>
          </w:p>
          <w:p w14:paraId="524DB72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организма. Виды закалива-</w:t>
            </w:r>
          </w:p>
          <w:p w14:paraId="5F91C5B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ния. Гигиена закаливания.</w:t>
            </w:r>
          </w:p>
          <w:p w14:paraId="3EB717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2.</w:t>
            </w:r>
          </w:p>
          <w:p w14:paraId="5F34807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Значение физической  </w:t>
            </w:r>
          </w:p>
          <w:p w14:paraId="2D4AA06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культуры для закаливания. Разучивание подвижных игр  </w:t>
            </w:r>
          </w:p>
          <w:p w14:paraId="2C3B090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3.</w:t>
            </w:r>
          </w:p>
          <w:p w14:paraId="7F35602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Практическая работа «Сос-</w:t>
            </w:r>
          </w:p>
          <w:p w14:paraId="73517DB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тавление памятки «Правила закаливания»».</w:t>
            </w:r>
          </w:p>
          <w:p w14:paraId="3A90EFD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Викторина «О пользе  </w:t>
            </w:r>
          </w:p>
          <w:p w14:paraId="7755AFD9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закаливания».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F4A2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3ч.</w:t>
            </w:r>
          </w:p>
          <w:p w14:paraId="67E6AE9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0BA27BB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70B1836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53C93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Актуализировать знания уч-ся о значении</w:t>
            </w:r>
          </w:p>
          <w:p w14:paraId="091E589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 видах закаливающих процедур,</w:t>
            </w:r>
          </w:p>
          <w:p w14:paraId="607E92A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иммунитете.</w:t>
            </w:r>
          </w:p>
          <w:p w14:paraId="78DCCBA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Развивать умения выбирать наиболее приемлемые для себя виды закаливания.</w:t>
            </w:r>
          </w:p>
          <w:p w14:paraId="0B4820F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Развивать творческие способности уч-ся.</w:t>
            </w:r>
          </w:p>
          <w:p w14:paraId="73C257AB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Воспитывать культуру здоровья.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5589C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Значение закалива-</w:t>
            </w:r>
          </w:p>
          <w:p w14:paraId="404EB16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ния для организма</w:t>
            </w:r>
          </w:p>
          <w:p w14:paraId="3AC6138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человека. Виды  </w:t>
            </w:r>
          </w:p>
          <w:p w14:paraId="36221C7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закаливания.    </w:t>
            </w:r>
          </w:p>
          <w:p w14:paraId="61D3D16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Историческая  </w:t>
            </w:r>
          </w:p>
          <w:p w14:paraId="231BBCA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справка о создании  </w:t>
            </w:r>
          </w:p>
          <w:p w14:paraId="1240DA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системы закалива-</w:t>
            </w:r>
          </w:p>
          <w:p w14:paraId="7FE9764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ния. Правила зака-</w:t>
            </w:r>
          </w:p>
          <w:p w14:paraId="68EBD24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ливания. Значение</w:t>
            </w:r>
          </w:p>
          <w:p w14:paraId="14CA1F7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игры и физической</w:t>
            </w:r>
          </w:p>
          <w:p w14:paraId="6749C3C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культуры</w:t>
            </w:r>
          </w:p>
          <w:p w14:paraId="198C7E1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 закаливании  </w:t>
            </w:r>
          </w:p>
          <w:p w14:paraId="3EE8FACA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организма.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F8B76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Беседа,</w:t>
            </w:r>
          </w:p>
          <w:p w14:paraId="669D484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диалог,</w:t>
            </w:r>
          </w:p>
          <w:p w14:paraId="0543256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разучива-</w:t>
            </w:r>
          </w:p>
          <w:p w14:paraId="0FD7684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ние комп-</w:t>
            </w:r>
          </w:p>
          <w:p w14:paraId="47E2123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лексов утренней зарядки.</w:t>
            </w:r>
          </w:p>
          <w:p w14:paraId="222FBC4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Иллюстра</w:t>
            </w:r>
          </w:p>
          <w:p w14:paraId="090C27C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тивно-объ-</w:t>
            </w:r>
          </w:p>
          <w:p w14:paraId="5F280B5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яснитель-  </w:t>
            </w:r>
          </w:p>
          <w:p w14:paraId="084E265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ный: рабо-</w:t>
            </w:r>
          </w:p>
          <w:p w14:paraId="63795DA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та с учеб-</w:t>
            </w:r>
          </w:p>
          <w:p w14:paraId="2645851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ными таб-</w:t>
            </w:r>
          </w:p>
          <w:p w14:paraId="5DCD9867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лицами.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EE51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Фронтальная и</w:t>
            </w:r>
          </w:p>
          <w:p w14:paraId="05B163D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групповая работа.</w:t>
            </w:r>
          </w:p>
          <w:p w14:paraId="3EB43A1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Составление вопросов анкеты.</w:t>
            </w:r>
          </w:p>
          <w:p w14:paraId="7DF1EC5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Практич.раб.№3</w:t>
            </w:r>
          </w:p>
          <w:p w14:paraId="292FCDE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«Составление памятки «Правила закаливания»</w:t>
            </w:r>
          </w:p>
          <w:p w14:paraId="1586564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Практич.раб.№4</w:t>
            </w:r>
          </w:p>
          <w:p w14:paraId="2DC8999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«Точечный мас-</w:t>
            </w:r>
          </w:p>
          <w:p w14:paraId="31819E5D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саж».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4BD20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Понимать роль</w:t>
            </w:r>
          </w:p>
          <w:p w14:paraId="26F4B69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закаливания в</w:t>
            </w:r>
          </w:p>
          <w:p w14:paraId="33B1051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укреплении здо-</w:t>
            </w:r>
          </w:p>
          <w:p w14:paraId="782AAD4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ровья человека.</w:t>
            </w:r>
          </w:p>
          <w:p w14:paraId="606CF73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Уметь примнять  </w:t>
            </w:r>
          </w:p>
          <w:p w14:paraId="3B661E1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 выбирать зака-</w:t>
            </w:r>
          </w:p>
          <w:p w14:paraId="788A46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ливающие проце дуры, работать в</w:t>
            </w:r>
          </w:p>
          <w:p w14:paraId="797A3B96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группе.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DB9E1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Викторина</w:t>
            </w:r>
          </w:p>
          <w:p w14:paraId="153DE3E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 О пользе</w:t>
            </w:r>
          </w:p>
          <w:p w14:paraId="42424DB4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закаливания».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4DFE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8AE5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5BB6B8A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8A08D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A84A3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BE567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71E18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C1B02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B5527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8FB60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70A4B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329E4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785B75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20222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D13481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0BB2C3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7117F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Забота об организме</w:t>
            </w:r>
          </w:p>
          <w:p w14:paraId="3FD07F3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человека.</w:t>
            </w:r>
          </w:p>
          <w:p w14:paraId="5CEE75E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1.</w:t>
            </w:r>
          </w:p>
          <w:p w14:paraId="1278725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Глаза-главные помощники</w:t>
            </w:r>
          </w:p>
          <w:p w14:paraId="50F6917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человека. Как мы видим.</w:t>
            </w:r>
          </w:p>
          <w:p w14:paraId="218086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2.</w:t>
            </w:r>
          </w:p>
          <w:p w14:paraId="63D4DAF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Заболевания глаз.    </w:t>
            </w:r>
          </w:p>
          <w:p w14:paraId="5E84DDF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Профилактика глазных  </w:t>
            </w:r>
          </w:p>
          <w:p w14:paraId="69C9877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заболеваний,</w:t>
            </w:r>
          </w:p>
          <w:p w14:paraId="0829EE1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предупреждение  </w:t>
            </w:r>
          </w:p>
          <w:p w14:paraId="34FF97C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близорукости.</w:t>
            </w:r>
          </w:p>
          <w:p w14:paraId="156BDD1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Урок № 3.</w:t>
            </w:r>
          </w:p>
          <w:p w14:paraId="2E278B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Зубы  человека: молочные</w:t>
            </w:r>
          </w:p>
          <w:p w14:paraId="5E56EA8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 постоянные.</w:t>
            </w:r>
          </w:p>
          <w:p w14:paraId="484E74D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Урок № 4.</w:t>
            </w:r>
          </w:p>
          <w:p w14:paraId="700E266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Уход за зубами.</w:t>
            </w:r>
          </w:p>
          <w:p w14:paraId="10861CF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5.</w:t>
            </w:r>
          </w:p>
          <w:p w14:paraId="6FCA895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Питание - необходимое ус-</w:t>
            </w:r>
          </w:p>
          <w:p w14:paraId="3E166D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ловие для жизни человека.</w:t>
            </w:r>
          </w:p>
          <w:p w14:paraId="39923AB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Состав продуктов.</w:t>
            </w:r>
          </w:p>
          <w:p w14:paraId="7203EA3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6.</w:t>
            </w:r>
          </w:p>
          <w:p w14:paraId="4297135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Что значит «правильно пи-</w:t>
            </w:r>
          </w:p>
          <w:p w14:paraId="2D111C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таться?». Нормы питания.</w:t>
            </w:r>
          </w:p>
          <w:p w14:paraId="2E3FCFF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Режим питания.</w:t>
            </w:r>
          </w:p>
          <w:p w14:paraId="4AF46FA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7.</w:t>
            </w:r>
          </w:p>
          <w:p w14:paraId="31D4674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Здоровая пища для всей</w:t>
            </w:r>
          </w:p>
          <w:p w14:paraId="66786A0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семьи.</w:t>
            </w:r>
          </w:p>
          <w:p w14:paraId="3A8196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8.</w:t>
            </w:r>
          </w:p>
          <w:p w14:paraId="45D46DF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Экскурсия в школьную сто-</w:t>
            </w:r>
          </w:p>
          <w:p w14:paraId="3AC1F65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ловую. Знакомство со способамии приготовления пищи, составлением меню.</w:t>
            </w:r>
          </w:p>
          <w:p w14:paraId="0D71C96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9.</w:t>
            </w:r>
          </w:p>
          <w:p w14:paraId="70CC904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Практическая работа № 6.</w:t>
            </w:r>
          </w:p>
          <w:p w14:paraId="4465EF8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«Составление примерного</w:t>
            </w:r>
          </w:p>
          <w:p w14:paraId="5610B8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дневного меню».</w:t>
            </w:r>
          </w:p>
          <w:p w14:paraId="26CA566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10.</w:t>
            </w:r>
          </w:p>
          <w:p w14:paraId="0D7A69C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Уход за ушами.</w:t>
            </w:r>
          </w:p>
          <w:p w14:paraId="28D74B7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№11.</w:t>
            </w:r>
          </w:p>
          <w:p w14:paraId="10E077C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Строение и значение кожи.</w:t>
            </w:r>
          </w:p>
          <w:p w14:paraId="0523C99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Забота о коже.</w:t>
            </w:r>
          </w:p>
          <w:p w14:paraId="7530DA1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12.</w:t>
            </w:r>
          </w:p>
          <w:p w14:paraId="12D3B2D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Возрастные изменения ко-</w:t>
            </w:r>
          </w:p>
          <w:p w14:paraId="22884C0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жи. Применение космети-</w:t>
            </w:r>
          </w:p>
          <w:p w14:paraId="2CE2624C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ческих  средств.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B6DC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15ч.</w:t>
            </w:r>
          </w:p>
          <w:p w14:paraId="74CCD3F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111C74D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332BEBF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315639A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1B3610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427BBAC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42B5A0C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1ч.</w:t>
            </w:r>
          </w:p>
          <w:p w14:paraId="253C776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  </w:t>
            </w:r>
          </w:p>
          <w:p w14:paraId="1160265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69B11B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        </w:t>
            </w:r>
          </w:p>
          <w:p w14:paraId="53F2D3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588BDD6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 </w:t>
            </w:r>
          </w:p>
          <w:p w14:paraId="649E260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       </w:t>
            </w:r>
          </w:p>
          <w:p w14:paraId="2E5664A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36C4B85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7011E80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.</w:t>
            </w:r>
          </w:p>
          <w:p w14:paraId="650C1C1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14ACC65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767BD49C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1ч.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EA84B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022515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Актуализировать знания о строении орга-</w:t>
            </w:r>
          </w:p>
          <w:p w14:paraId="1EE7D73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низма человека, функциях организма.</w:t>
            </w:r>
          </w:p>
          <w:p w14:paraId="6A39803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Обеспечить развитие мыслительной  </w:t>
            </w:r>
          </w:p>
          <w:p w14:paraId="5DFF946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деятельности и познавательного интереса.</w:t>
            </w:r>
          </w:p>
          <w:p w14:paraId="1CE3AA7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Обучить мерам профилактики заболеваний</w:t>
            </w:r>
          </w:p>
          <w:p w14:paraId="66ECDA1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организма и оказания I-ой помощи.</w:t>
            </w:r>
          </w:p>
          <w:p w14:paraId="4F6BCBB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Воспитывать гигиенические привычки,</w:t>
            </w:r>
          </w:p>
          <w:p w14:paraId="460DEAE2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культуру здоровья.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87BEA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59D5E17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Строение органа  </w:t>
            </w:r>
          </w:p>
          <w:p w14:paraId="42B95A7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зрения. Формирова-</w:t>
            </w:r>
          </w:p>
          <w:p w14:paraId="2FE95EB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ние изображения на</w:t>
            </w:r>
          </w:p>
          <w:p w14:paraId="13EEE43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сетчатке.</w:t>
            </w:r>
          </w:p>
          <w:p w14:paraId="5A301F9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Заболевания глаз:</w:t>
            </w:r>
          </w:p>
          <w:p w14:paraId="0E7BE5E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коньюктивит, ката-</w:t>
            </w:r>
          </w:p>
          <w:p w14:paraId="671DA74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ракта,глаукома,даль</w:t>
            </w:r>
          </w:p>
          <w:p w14:paraId="7FD508F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нозоркость,близору-</w:t>
            </w:r>
          </w:p>
          <w:p w14:paraId="60241B8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кость.Корректиров-</w:t>
            </w:r>
          </w:p>
          <w:p w14:paraId="2A65933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ка зрения.Подбор  </w:t>
            </w:r>
          </w:p>
          <w:p w14:paraId="5B54240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очков и линз, и  </w:t>
            </w:r>
          </w:p>
          <w:p w14:paraId="7E828B7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уход за ними.</w:t>
            </w:r>
          </w:p>
          <w:p w14:paraId="0BD1F36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Строение зубного ап</w:t>
            </w:r>
          </w:p>
          <w:p w14:paraId="45D621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парата человека.По-</w:t>
            </w:r>
          </w:p>
          <w:p w14:paraId="41FD2A6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нятие о молочных и</w:t>
            </w:r>
          </w:p>
          <w:p w14:paraId="6CA2141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постоянных зубах.</w:t>
            </w:r>
          </w:p>
          <w:p w14:paraId="39B4077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Сходство зубов чело</w:t>
            </w:r>
          </w:p>
          <w:p w14:paraId="54ED5E7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века и млекопита-</w:t>
            </w:r>
          </w:p>
          <w:p w14:paraId="289F5AC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ющ.животных. Взаимосвязь строе-</w:t>
            </w:r>
          </w:p>
          <w:p w14:paraId="73008C0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ния зубов с их функциями.</w:t>
            </w:r>
          </w:p>
          <w:p w14:paraId="35FE4AC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Уход за зубами.Пра-</w:t>
            </w:r>
          </w:p>
          <w:p w14:paraId="6BA7FF1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вила выбора зубной</w:t>
            </w:r>
          </w:p>
          <w:p w14:paraId="78B8771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щетки и зуб.пасты.</w:t>
            </w:r>
          </w:p>
          <w:p w14:paraId="6C04FCD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Значение жевательн.</w:t>
            </w:r>
          </w:p>
          <w:p w14:paraId="51B948A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резинки в гигиене</w:t>
            </w:r>
          </w:p>
          <w:p w14:paraId="17055EE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полости рта.</w:t>
            </w:r>
          </w:p>
          <w:p w14:paraId="0E656E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Значение пищи для</w:t>
            </w:r>
          </w:p>
          <w:p w14:paraId="024CB48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организма человека.</w:t>
            </w:r>
          </w:p>
          <w:p w14:paraId="0516159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Состав продуктов.</w:t>
            </w:r>
          </w:p>
          <w:p w14:paraId="06E6B91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Люди-вегетарианцы</w:t>
            </w:r>
          </w:p>
          <w:p w14:paraId="53417F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Что такое «диета»?.</w:t>
            </w:r>
          </w:p>
          <w:p w14:paraId="7263BD2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Правила и нормы  </w:t>
            </w:r>
          </w:p>
          <w:p w14:paraId="20641DB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питания. Режим пи-</w:t>
            </w:r>
          </w:p>
          <w:p w14:paraId="2C7EC42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тания людей разно-</w:t>
            </w:r>
          </w:p>
          <w:p w14:paraId="0E47411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го возраста.</w:t>
            </w:r>
          </w:p>
          <w:p w14:paraId="698A0CB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Сроки хранения продуктов. Применение фруктов и овощей.</w:t>
            </w:r>
          </w:p>
          <w:p w14:paraId="28A761E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Вред «фаст-фудов».</w:t>
            </w:r>
          </w:p>
          <w:p w14:paraId="47B1A3B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Необходимость теп-</w:t>
            </w:r>
          </w:p>
          <w:p w14:paraId="7D949E3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ловой обработки  </w:t>
            </w:r>
          </w:p>
          <w:p w14:paraId="6FCBDF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продуктов питания.</w:t>
            </w:r>
          </w:p>
          <w:p w14:paraId="4B05327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Способы сохране-</w:t>
            </w:r>
          </w:p>
          <w:p w14:paraId="28D351E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ния полезных св-в</w:t>
            </w:r>
          </w:p>
          <w:p w14:paraId="0E6F4CA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продуктов. Техноло-</w:t>
            </w:r>
          </w:p>
          <w:p w14:paraId="6467F0A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гия приготовления</w:t>
            </w:r>
          </w:p>
          <w:p w14:paraId="4A1FEC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некоторых блюд.</w:t>
            </w:r>
          </w:p>
          <w:p w14:paraId="1D7707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Методика составле-</w:t>
            </w:r>
          </w:p>
          <w:p w14:paraId="1F1EAC8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ния  меню.</w:t>
            </w:r>
          </w:p>
          <w:p w14:paraId="7172D33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Дневной набор про-</w:t>
            </w:r>
          </w:p>
          <w:p w14:paraId="413CA34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дуктов. Калорий-</w:t>
            </w:r>
          </w:p>
          <w:p w14:paraId="22C067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ность продуктов.</w:t>
            </w:r>
          </w:p>
          <w:p w14:paraId="6CCA42B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Сбалансированность</w:t>
            </w:r>
          </w:p>
          <w:p w14:paraId="77012D8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меню.</w:t>
            </w:r>
          </w:p>
          <w:p w14:paraId="715459E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Стороение слухово-</w:t>
            </w:r>
          </w:p>
          <w:p w14:paraId="6746EF6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го аппарата.</w:t>
            </w:r>
          </w:p>
          <w:p w14:paraId="6E76FFC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Уход  за ушами.</w:t>
            </w:r>
          </w:p>
          <w:p w14:paraId="626FE58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Профилактика  </w:t>
            </w:r>
          </w:p>
          <w:p w14:paraId="009832A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отитов и  глухоты.</w:t>
            </w:r>
          </w:p>
          <w:p w14:paraId="49FFE91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Строение и значе-</w:t>
            </w:r>
          </w:p>
          <w:p w14:paraId="4495C24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ние кожи. Оказание</w:t>
            </w:r>
          </w:p>
          <w:p w14:paraId="5131A30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помощи при повреж дениях кожи.</w:t>
            </w:r>
          </w:p>
          <w:p w14:paraId="22D3800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Возрастные измене-</w:t>
            </w:r>
          </w:p>
          <w:p w14:paraId="7D05ADD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ния кожи.«Юношеские» угри, типы кожи</w:t>
            </w:r>
          </w:p>
          <w:p w14:paraId="444CAC5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Виды косметических</w:t>
            </w:r>
          </w:p>
          <w:p w14:paraId="7DB6D0D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средств, правила их</w:t>
            </w:r>
          </w:p>
          <w:p w14:paraId="41A77F87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применения.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89743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1BBC1B8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Иллюстра-</w:t>
            </w:r>
          </w:p>
          <w:p w14:paraId="06F8735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тивно-объ</w:t>
            </w:r>
          </w:p>
          <w:p w14:paraId="19EF5C2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яснитель-</w:t>
            </w:r>
          </w:p>
          <w:p w14:paraId="004682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ный:</w:t>
            </w:r>
          </w:p>
          <w:p w14:paraId="7E4E8C2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беседа,</w:t>
            </w:r>
          </w:p>
          <w:p w14:paraId="3D5AB1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с</w:t>
            </w:r>
          </w:p>
          <w:p w14:paraId="055A0E4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учебными</w:t>
            </w:r>
          </w:p>
          <w:p w14:paraId="6B05483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таблицами.</w:t>
            </w:r>
          </w:p>
          <w:p w14:paraId="3680731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Частично-</w:t>
            </w:r>
          </w:p>
          <w:p w14:paraId="490DAD1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поисковый,  </w:t>
            </w:r>
          </w:p>
          <w:p w14:paraId="5A05D76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исследова-</w:t>
            </w:r>
          </w:p>
          <w:p w14:paraId="582499EF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тельский.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B4C41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Фронтальная,</w:t>
            </w:r>
          </w:p>
          <w:p w14:paraId="153C2A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групповая</w:t>
            </w:r>
          </w:p>
          <w:p w14:paraId="43DACC3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работа.</w:t>
            </w:r>
          </w:p>
          <w:p w14:paraId="77E271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348D5DA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 в парах.</w:t>
            </w:r>
          </w:p>
          <w:p w14:paraId="6B59FAB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в группах</w:t>
            </w:r>
          </w:p>
          <w:p w14:paraId="0FB9002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 инстр.карте.</w:t>
            </w:r>
          </w:p>
          <w:p w14:paraId="2CCE85E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63D7B69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Групповая</w:t>
            </w:r>
          </w:p>
          <w:p w14:paraId="4A62D9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работа.</w:t>
            </w:r>
          </w:p>
          <w:p w14:paraId="6F57D7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Фронтальная,</w:t>
            </w:r>
          </w:p>
          <w:p w14:paraId="7A43E27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групповая работа.</w:t>
            </w:r>
          </w:p>
          <w:p w14:paraId="4C4C11A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Групповая работа</w:t>
            </w:r>
          </w:p>
          <w:p w14:paraId="6FA33A0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 инструктивной</w:t>
            </w:r>
          </w:p>
          <w:p w14:paraId="7398FD0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карте.</w:t>
            </w:r>
          </w:p>
          <w:p w14:paraId="16C8AAA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Практич. раб.№ 5</w:t>
            </w:r>
          </w:p>
          <w:p w14:paraId="67475FE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«Определение срока  годности продуктов, состава продуктов».</w:t>
            </w:r>
          </w:p>
          <w:p w14:paraId="20A7D7F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Экскурсия.</w:t>
            </w:r>
          </w:p>
          <w:p w14:paraId="6203625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Практическая</w:t>
            </w:r>
          </w:p>
          <w:p w14:paraId="65E523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 № 6.</w:t>
            </w:r>
          </w:p>
          <w:p w14:paraId="5BE4E44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Фронтальная,</w:t>
            </w:r>
          </w:p>
          <w:p w14:paraId="0DEFCC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групповая работа.</w:t>
            </w:r>
          </w:p>
          <w:p w14:paraId="13351D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Фронтальная,</w:t>
            </w:r>
          </w:p>
          <w:p w14:paraId="3C559EA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групповая работа.</w:t>
            </w:r>
          </w:p>
          <w:p w14:paraId="1CD4D6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Фронтальная,</w:t>
            </w:r>
          </w:p>
          <w:p w14:paraId="76B0BBC8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групповая работа.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89315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Знать элементар-</w:t>
            </w:r>
          </w:p>
          <w:p w14:paraId="76B3B31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ное строение че-</w:t>
            </w:r>
          </w:p>
          <w:p w14:paraId="27851BC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ловеческого орга низма, причины  </w:t>
            </w:r>
          </w:p>
          <w:p w14:paraId="6614E5A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возникновения  </w:t>
            </w:r>
          </w:p>
          <w:p w14:paraId="12FDEB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болезней тех или</w:t>
            </w:r>
          </w:p>
          <w:p w14:paraId="5D2ADA1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иных органов,  </w:t>
            </w:r>
          </w:p>
          <w:p w14:paraId="6AE48E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меры профилакти ки болезней.</w:t>
            </w:r>
          </w:p>
          <w:p w14:paraId="78A196F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Уметь оказывать</w:t>
            </w:r>
          </w:p>
          <w:p w14:paraId="1BE275F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I-ю помощь при</w:t>
            </w:r>
          </w:p>
          <w:p w14:paraId="03B741C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заболеваниях,</w:t>
            </w:r>
          </w:p>
          <w:p w14:paraId="728667C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проводить профи лактическую</w:t>
            </w:r>
          </w:p>
          <w:p w14:paraId="75315667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5879F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Заполнение</w:t>
            </w:r>
          </w:p>
          <w:p w14:paraId="356E483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«Индивидуаль-</w:t>
            </w:r>
          </w:p>
          <w:p w14:paraId="546A1B3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ного паспорта</w:t>
            </w:r>
          </w:p>
          <w:p w14:paraId="6961B4F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здоровья».</w:t>
            </w:r>
          </w:p>
          <w:p w14:paraId="0B5DA88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Заполнение</w:t>
            </w:r>
          </w:p>
          <w:p w14:paraId="7A98AE6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«Индивидуаль-</w:t>
            </w:r>
          </w:p>
          <w:p w14:paraId="70D9C78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ного паспорта</w:t>
            </w:r>
          </w:p>
          <w:p w14:paraId="7FD4A0B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здоровья».</w:t>
            </w:r>
          </w:p>
          <w:p w14:paraId="32064BC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Выпуск сан-</w:t>
            </w:r>
          </w:p>
          <w:p w14:paraId="7363DB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бюллетеня</w:t>
            </w:r>
          </w:p>
          <w:p w14:paraId="6771C1C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«Уход за</w:t>
            </w:r>
          </w:p>
          <w:p w14:paraId="22BF2EB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зубами».</w:t>
            </w:r>
          </w:p>
          <w:p w14:paraId="1E27638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Заполнение</w:t>
            </w:r>
          </w:p>
          <w:p w14:paraId="794FCA3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«Индивидуаль-</w:t>
            </w:r>
          </w:p>
          <w:p w14:paraId="1481A1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ного паспорта</w:t>
            </w:r>
          </w:p>
          <w:p w14:paraId="58EF697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здоровья».</w:t>
            </w:r>
          </w:p>
          <w:p w14:paraId="11BBF7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Рекомендации</w:t>
            </w:r>
          </w:p>
          <w:p w14:paraId="314189C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«Правильное</w:t>
            </w:r>
          </w:p>
          <w:p w14:paraId="45C489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питание уч-ся</w:t>
            </w:r>
          </w:p>
          <w:p w14:paraId="10752D7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12 – 13 лет».</w:t>
            </w:r>
          </w:p>
          <w:p w14:paraId="4EFBA2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Таблица</w:t>
            </w:r>
          </w:p>
          <w:p w14:paraId="42D8402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«Содержание</w:t>
            </w:r>
          </w:p>
          <w:p w14:paraId="61BF60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витаминов в  </w:t>
            </w:r>
          </w:p>
          <w:p w14:paraId="00410A9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продуктах</w:t>
            </w:r>
          </w:p>
          <w:p w14:paraId="642FA3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питания».</w:t>
            </w:r>
          </w:p>
          <w:p w14:paraId="251D465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Примерное</w:t>
            </w:r>
          </w:p>
          <w:p w14:paraId="375284D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дневное меню.</w:t>
            </w:r>
          </w:p>
          <w:p w14:paraId="3B6ECED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1678EA2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Памятка по</w:t>
            </w:r>
          </w:p>
          <w:p w14:paraId="1A81D5D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уходу за  </w:t>
            </w:r>
          </w:p>
          <w:p w14:paraId="36DB111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ушами.</w:t>
            </w:r>
          </w:p>
          <w:p w14:paraId="3C2B201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Викторина</w:t>
            </w:r>
          </w:p>
          <w:p w14:paraId="790E3A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«Свет мой</w:t>
            </w:r>
          </w:p>
          <w:p w14:paraId="4AE047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зеркальце</w:t>
            </w:r>
          </w:p>
          <w:p w14:paraId="3516441C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скажи».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06004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30B6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4D19521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8C46D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E577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13.</w:t>
            </w:r>
          </w:p>
          <w:p w14:paraId="6A98DA6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Скелет – наша опора.</w:t>
            </w:r>
          </w:p>
          <w:p w14:paraId="15219BC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14.</w:t>
            </w:r>
          </w:p>
          <w:p w14:paraId="48EDC80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Правильная осанка – что  </w:t>
            </w:r>
          </w:p>
          <w:p w14:paraId="3657D8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это?</w:t>
            </w:r>
          </w:p>
          <w:p w14:paraId="03E7C4B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15.</w:t>
            </w:r>
          </w:p>
          <w:p w14:paraId="13C4427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Практическая работа № 7.</w:t>
            </w:r>
          </w:p>
          <w:p w14:paraId="1A0D446A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Определение плоскостопия.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95744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1ч.</w:t>
            </w:r>
          </w:p>
          <w:p w14:paraId="3B0A64C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285C908E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FB33F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234DC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Строение скелета</w:t>
            </w:r>
          </w:p>
          <w:p w14:paraId="592E3CA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человека,</w:t>
            </w:r>
          </w:p>
          <w:p w14:paraId="0F648CB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приспособления</w:t>
            </w:r>
          </w:p>
          <w:p w14:paraId="492EAA4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 прямохождению.</w:t>
            </w:r>
          </w:p>
          <w:p w14:paraId="43F1743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Правильная осанка.</w:t>
            </w:r>
          </w:p>
          <w:p w14:paraId="78DEDF4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Искривления позво-</w:t>
            </w:r>
          </w:p>
          <w:p w14:paraId="3349C44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ночника, их опреде-</w:t>
            </w:r>
          </w:p>
          <w:p w14:paraId="7AE1B7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ления. Профилакти-</w:t>
            </w:r>
          </w:p>
          <w:p w14:paraId="67DEEAF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ка искривлений поз-</w:t>
            </w:r>
          </w:p>
          <w:p w14:paraId="3C6D8E0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воночника. Правила</w:t>
            </w:r>
          </w:p>
          <w:p w14:paraId="4ABCDDA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посадки за партой.</w:t>
            </w:r>
          </w:p>
          <w:p w14:paraId="0BCC16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Плоскостопие. Пра-</w:t>
            </w:r>
          </w:p>
          <w:p w14:paraId="64283C9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вила определения</w:t>
            </w:r>
          </w:p>
          <w:p w14:paraId="047B9EF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плоскостопия. Про-</w:t>
            </w:r>
          </w:p>
          <w:p w14:paraId="21DF772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филактика плоскос-</w:t>
            </w:r>
          </w:p>
          <w:p w14:paraId="68F38972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топия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4D5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Частично-</w:t>
            </w:r>
          </w:p>
          <w:p w14:paraId="69F3FCC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поисковый</w:t>
            </w:r>
          </w:p>
          <w:p w14:paraId="2EB17D2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исследова-</w:t>
            </w:r>
          </w:p>
          <w:p w14:paraId="639E25F9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тельский.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0CE39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в парах по</w:t>
            </w:r>
          </w:p>
          <w:p w14:paraId="422C37F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инструктивной</w:t>
            </w:r>
          </w:p>
          <w:p w14:paraId="40B6E25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карте.</w:t>
            </w:r>
          </w:p>
          <w:p w14:paraId="328D6C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в парах по</w:t>
            </w:r>
          </w:p>
          <w:p w14:paraId="5F43E8A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инструктивной</w:t>
            </w:r>
          </w:p>
          <w:p w14:paraId="5DEF7E4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карте.</w:t>
            </w:r>
          </w:p>
          <w:p w14:paraId="3748A9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Практическая  </w:t>
            </w:r>
          </w:p>
          <w:p w14:paraId="7E40212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№ 7.</w:t>
            </w:r>
          </w:p>
          <w:p w14:paraId="1255078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«Определение</w:t>
            </w:r>
          </w:p>
          <w:p w14:paraId="2DA8846B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плоскостопия».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D8F1A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5D5A5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Заполнение</w:t>
            </w:r>
          </w:p>
          <w:p w14:paraId="01531A9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«Индивидуаль-</w:t>
            </w:r>
          </w:p>
          <w:p w14:paraId="28BC1D8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ного паспорта</w:t>
            </w:r>
          </w:p>
          <w:p w14:paraId="3019D6D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здоровья».</w:t>
            </w:r>
          </w:p>
          <w:p w14:paraId="0FB9050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Заполнение</w:t>
            </w:r>
          </w:p>
          <w:p w14:paraId="2412E07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«Индивидуаль-</w:t>
            </w:r>
          </w:p>
          <w:p w14:paraId="13EDF67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ного паспорта</w:t>
            </w:r>
          </w:p>
          <w:p w14:paraId="2318D3F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здоровья».</w:t>
            </w:r>
          </w:p>
          <w:p w14:paraId="6F11724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Заполнение</w:t>
            </w:r>
          </w:p>
          <w:p w14:paraId="5F86CF9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«Индивидуаль-</w:t>
            </w:r>
          </w:p>
          <w:p w14:paraId="10FCE46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ного паспорта</w:t>
            </w:r>
          </w:p>
          <w:p w14:paraId="667F8ED2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здоровья».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8EA2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0A4CA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0A8339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E04B25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73F0A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Вредные привычки.</w:t>
            </w:r>
          </w:p>
          <w:p w14:paraId="03EF3DA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16</w:t>
            </w:r>
          </w:p>
          <w:p w14:paraId="365E756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Что такое вредные привыч-</w:t>
            </w:r>
          </w:p>
          <w:p w14:paraId="556B9A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 ки? </w:t>
            </w:r>
          </w:p>
          <w:p w14:paraId="640AE8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Урок №17</w:t>
            </w:r>
          </w:p>
          <w:p w14:paraId="3000F5B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.Влияние курения  на</w:t>
            </w:r>
          </w:p>
          <w:p w14:paraId="5EF6F93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организм человека.</w:t>
            </w:r>
          </w:p>
          <w:p w14:paraId="5FC4D61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18.</w:t>
            </w:r>
          </w:p>
          <w:p w14:paraId="4CE7429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Влияние алкоголя на  </w:t>
            </w:r>
          </w:p>
          <w:p w14:paraId="5990B69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организм человека.</w:t>
            </w:r>
          </w:p>
          <w:p w14:paraId="4256924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19.</w:t>
            </w:r>
          </w:p>
          <w:p w14:paraId="17307AD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Влияние наркотиков на</w:t>
            </w:r>
          </w:p>
          <w:p w14:paraId="5C7572C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организм человека.</w:t>
            </w:r>
          </w:p>
          <w:p w14:paraId="746BBAE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20.</w:t>
            </w:r>
          </w:p>
          <w:p w14:paraId="7AC6FE3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Практическая работа № 21.</w:t>
            </w:r>
          </w:p>
          <w:p w14:paraId="38694437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Социологический опрос.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7F809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4ч.</w:t>
            </w:r>
          </w:p>
          <w:p w14:paraId="2972067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6330566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</w:t>
            </w:r>
          </w:p>
          <w:p w14:paraId="367752F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58302019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FC1D4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Актуализация знаний о привычках челове-</w:t>
            </w:r>
          </w:p>
          <w:p w14:paraId="64CB90B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ка, условность деления на «вредные и по-</w:t>
            </w:r>
          </w:p>
          <w:p w14:paraId="17066A2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лезные привычки».</w:t>
            </w:r>
          </w:p>
          <w:p w14:paraId="3C745B3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Влияние вредных привычек на организм</w:t>
            </w:r>
          </w:p>
          <w:p w14:paraId="63979B6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человека.</w:t>
            </w:r>
          </w:p>
          <w:p w14:paraId="0206943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Развивать умение противостоять вредным</w:t>
            </w:r>
          </w:p>
          <w:p w14:paraId="0DB3353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привычкам, творческие способности.</w:t>
            </w:r>
          </w:p>
          <w:p w14:paraId="486F149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Воспитывать нетерпимость к «вредным</w:t>
            </w:r>
          </w:p>
          <w:p w14:paraId="514E8E3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привычкам», культуру здоровья.</w:t>
            </w:r>
          </w:p>
          <w:p w14:paraId="337E56E0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CD667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Вредные привычки-</w:t>
            </w:r>
          </w:p>
          <w:p w14:paraId="3D8FD45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что это?Влияние ку рения на организм</w:t>
            </w:r>
          </w:p>
          <w:p w14:paraId="3836E9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человека. Заболева-</w:t>
            </w:r>
          </w:p>
          <w:p w14:paraId="1DE9B75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ния курильщиков:</w:t>
            </w:r>
          </w:p>
          <w:p w14:paraId="19D1827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гангрена, туберку-</w:t>
            </w:r>
          </w:p>
          <w:p w14:paraId="588FAE9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лез, бронхит.</w:t>
            </w:r>
          </w:p>
          <w:p w14:paraId="6A72E4D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Почему люди упот-</w:t>
            </w:r>
          </w:p>
          <w:p w14:paraId="6115C4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ребляют спиртные</w:t>
            </w:r>
          </w:p>
          <w:p w14:paraId="0F0FDBC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напитки. Влияние</w:t>
            </w:r>
          </w:p>
          <w:p w14:paraId="32B7C9D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алкоголя на орга</w:t>
            </w:r>
          </w:p>
          <w:p w14:paraId="313ED2C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низм человека.</w:t>
            </w:r>
          </w:p>
          <w:p w14:paraId="151D151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Виды наркотиков.</w:t>
            </w:r>
          </w:p>
          <w:p w14:paraId="0391CF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Влияние наркотиков</w:t>
            </w:r>
          </w:p>
          <w:p w14:paraId="4BDB68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на организм челове-</w:t>
            </w:r>
          </w:p>
          <w:p w14:paraId="05CE879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ка. Профилактика  </w:t>
            </w:r>
          </w:p>
          <w:p w14:paraId="77602E2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наркомании,курения</w:t>
            </w:r>
          </w:p>
          <w:p w14:paraId="7948984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 алкоголизма.</w:t>
            </w:r>
          </w:p>
          <w:p w14:paraId="5DB3CC8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Анкета  «Что вы  </w:t>
            </w:r>
          </w:p>
          <w:p w14:paraId="0899EEE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знаете о вреде</w:t>
            </w:r>
          </w:p>
          <w:p w14:paraId="38AD0681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курения»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165B5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3552D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72A660F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Фронтальная,</w:t>
            </w:r>
          </w:p>
          <w:p w14:paraId="4B3EAA1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индивидуальная</w:t>
            </w:r>
          </w:p>
          <w:p w14:paraId="6EFCFFF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</w:t>
            </w:r>
          </w:p>
          <w:p w14:paraId="391A018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Практическая</w:t>
            </w:r>
          </w:p>
          <w:p w14:paraId="5F03E076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№ 8.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5CC32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3DA0645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Знать причины  </w:t>
            </w:r>
          </w:p>
          <w:p w14:paraId="6A21053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возникновения</w:t>
            </w:r>
          </w:p>
          <w:p w14:paraId="5B97EF3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«вредных привы-</w:t>
            </w:r>
          </w:p>
          <w:p w14:paraId="660B9E0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чек», их влияние</w:t>
            </w:r>
          </w:p>
          <w:p w14:paraId="449F34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на здоровье</w:t>
            </w:r>
          </w:p>
          <w:p w14:paraId="3769272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человека.</w:t>
            </w:r>
          </w:p>
          <w:p w14:paraId="48A54B5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Уметь противос-</w:t>
            </w:r>
          </w:p>
          <w:p w14:paraId="3621B66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тоять пагубному</w:t>
            </w:r>
          </w:p>
          <w:p w14:paraId="33F7EF5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воздействию  </w:t>
            </w:r>
          </w:p>
          <w:p w14:paraId="787F3E9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вредных привы-</w:t>
            </w:r>
          </w:p>
          <w:p w14:paraId="352EFBD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чек. Уметь прово дить интервью по</w:t>
            </w:r>
          </w:p>
          <w:p w14:paraId="503015DB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анкете.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14A6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70CEC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Разработка</w:t>
            </w:r>
          </w:p>
          <w:p w14:paraId="3DF4222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вопросов анке-</w:t>
            </w:r>
          </w:p>
          <w:p w14:paraId="43325DC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ты «Что вы</w:t>
            </w:r>
          </w:p>
          <w:p w14:paraId="7042204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знаете о вреде</w:t>
            </w:r>
          </w:p>
          <w:p w14:paraId="2F85133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курения».</w:t>
            </w:r>
          </w:p>
          <w:p w14:paraId="1E8FF19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Выпуск агит.</w:t>
            </w:r>
          </w:p>
          <w:p w14:paraId="6E6B32D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Плаката «Брось  </w:t>
            </w:r>
          </w:p>
          <w:p w14:paraId="064230E3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курить!».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7BE39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F26F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35E9F1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3C79AE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7303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Настроение и здоровье.</w:t>
            </w:r>
          </w:p>
          <w:p w14:paraId="20CE465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22.</w:t>
            </w:r>
          </w:p>
          <w:p w14:paraId="6FF4EB7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Что такое настроение?</w:t>
            </w:r>
          </w:p>
          <w:p w14:paraId="1C793A9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Урок № 23.</w:t>
            </w:r>
          </w:p>
          <w:p w14:paraId="671AA34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Поведение и настроение в  </w:t>
            </w:r>
          </w:p>
          <w:p w14:paraId="0AAD84F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школе и дома.</w:t>
            </w:r>
          </w:p>
          <w:p w14:paraId="3156F75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Урок № 24.</w:t>
            </w:r>
          </w:p>
          <w:p w14:paraId="18F152F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Практическая работа № 9.</w:t>
            </w:r>
          </w:p>
          <w:p w14:paraId="005A10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Овладение приемами ауто-</w:t>
            </w:r>
          </w:p>
          <w:p w14:paraId="4BEC2EA3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тренинга.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D4421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3ч.</w:t>
            </w:r>
          </w:p>
          <w:p w14:paraId="4DAF37C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61167B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  <w:p w14:paraId="6155EC93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1ч.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9B6C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Актуализировать знания о психологии</w:t>
            </w:r>
          </w:p>
          <w:p w14:paraId="701FA7F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человека как существа социального, о  </w:t>
            </w:r>
          </w:p>
          <w:p w14:paraId="5D82D43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взаимосвязи настроения и поведения.</w:t>
            </w:r>
          </w:p>
          <w:p w14:paraId="70F6114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Развивать умение работать  с учебно-справочной литературой, творческие способности.</w:t>
            </w:r>
          </w:p>
          <w:p w14:paraId="794A77E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Воспитывать коллективизм, культуру</w:t>
            </w:r>
          </w:p>
          <w:p w14:paraId="518E3473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здоровья.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E9D6D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Что такое настрое-</w:t>
            </w:r>
          </w:p>
          <w:p w14:paraId="03DC57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ние? От чего зави-</w:t>
            </w:r>
          </w:p>
          <w:p w14:paraId="043C6F0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сит настроение че-</w:t>
            </w:r>
          </w:p>
          <w:p w14:paraId="111CEF6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ловека? Факторы,</w:t>
            </w:r>
          </w:p>
          <w:p w14:paraId="4E4B1EE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улучшающие наст-</w:t>
            </w:r>
          </w:p>
          <w:p w14:paraId="01DC6E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роение человека.</w:t>
            </w:r>
          </w:p>
          <w:p w14:paraId="6538585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Связь настроения и</w:t>
            </w:r>
          </w:p>
          <w:p w14:paraId="367B035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поведения. Человек  </w:t>
            </w:r>
          </w:p>
          <w:p w14:paraId="70B3FF1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 общество.Правила</w:t>
            </w:r>
          </w:p>
          <w:p w14:paraId="1CCE453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поведения в школе</w:t>
            </w:r>
          </w:p>
          <w:p w14:paraId="2CABF51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и дома.</w:t>
            </w:r>
          </w:p>
          <w:p w14:paraId="31FA654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Способность челове-</w:t>
            </w:r>
          </w:p>
          <w:p w14:paraId="05F3C29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ка контролировать</w:t>
            </w:r>
          </w:p>
          <w:p w14:paraId="24B7F23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свое поведение.</w:t>
            </w:r>
          </w:p>
          <w:p w14:paraId="73D3ADE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Элементарные при-</w:t>
            </w:r>
          </w:p>
          <w:p w14:paraId="25DA1A3E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емы аутотренинга.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3D84C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ADF69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736D3CC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Практическая</w:t>
            </w:r>
          </w:p>
          <w:p w14:paraId="73C6464D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работа № 9.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EEF0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Знать причины</w:t>
            </w:r>
          </w:p>
          <w:p w14:paraId="61F1431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плохого настрое-</w:t>
            </w:r>
          </w:p>
          <w:p w14:paraId="282B7A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ния,правила поведения в школе и дома.</w:t>
            </w:r>
          </w:p>
          <w:p w14:paraId="61CE31C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Уметь управлять</w:t>
            </w:r>
          </w:p>
          <w:p w14:paraId="5AB7096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собой, применяя</w:t>
            </w:r>
          </w:p>
          <w:p w14:paraId="0CB0CE4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приемы аутотре-</w:t>
            </w:r>
          </w:p>
          <w:p w14:paraId="3AEDAF9F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нинга.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D808C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Выпуск агит.</w:t>
            </w:r>
          </w:p>
          <w:p w14:paraId="7050762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плаката</w:t>
            </w:r>
          </w:p>
          <w:p w14:paraId="4B01FF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«Кодекс чести</w:t>
            </w:r>
          </w:p>
          <w:p w14:paraId="4F6AD05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ученика».</w:t>
            </w:r>
          </w:p>
          <w:p w14:paraId="29B247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Выпуск сан-</w:t>
            </w:r>
          </w:p>
          <w:p w14:paraId="257DDBB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бюллетня</w:t>
            </w:r>
          </w:p>
          <w:p w14:paraId="48D6FC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«Приемы</w:t>
            </w:r>
          </w:p>
          <w:p w14:paraId="1F2F7711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Аутотренинга»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2051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D42E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887D7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FFA0F9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F26F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Урок № 25</w:t>
            </w:r>
          </w:p>
          <w:p w14:paraId="5FF5931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КВН «За здоровый образ    </w:t>
            </w:r>
          </w:p>
          <w:p w14:paraId="27F966BE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жизни».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8DB4C3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2ч.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025F8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Обобщение полученных знаний.</w:t>
            </w:r>
          </w:p>
          <w:p w14:paraId="4486599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Развитие  творческих способностей.</w:t>
            </w:r>
          </w:p>
          <w:p w14:paraId="296E7F58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Воспитание коллективизма.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1591D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Здоровье организма</w:t>
            </w:r>
          </w:p>
          <w:p w14:paraId="54CF68F7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- в руках человека.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766E9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2E6666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КВН.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F89B9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A2DA5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КВН для уч-ся</w:t>
            </w:r>
          </w:p>
          <w:p w14:paraId="3DCD00B4">
            <w:pPr>
              <w:spacing w:after="0" w:line="0" w:lineRule="atLeast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5 – 7 классов.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9C18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F66C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65D56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0002A9">
            <w:pPr>
              <w:spacing w:after="0" w:line="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CED4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Урок №26,27,28,29,</w:t>
            </w:r>
          </w:p>
          <w:p w14:paraId="32B089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30,31,32</w:t>
            </w:r>
          </w:p>
          <w:p w14:paraId="4FF02E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Подвижные игры на улице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9B61C4">
            <w:pPr>
              <w:spacing w:after="0" w:line="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F136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Воспитание уважение друг другу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9FCB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Здоровье организма</w:t>
            </w:r>
          </w:p>
          <w:p w14:paraId="62DC05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- в руках человека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01516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733EB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Игры  на внимания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A9704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565C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Самостоятельно провести подвижные игры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D079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D044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211BE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              </w:t>
      </w:r>
    </w:p>
    <w:p w14:paraId="3582375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D0A51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FFC36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0007F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34681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56A38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F5BD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DFD3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13EF1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0B1EF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6F81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1559D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9B3F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1C068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7EFFA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BC2435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Технические средства обучения</w:t>
      </w:r>
    </w:p>
    <w:p w14:paraId="5B4D5832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</w:p>
    <w:p w14:paraId="3043A9AF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Компьютер, видеопроектор,  магнитофон </w:t>
      </w:r>
    </w:p>
    <w:p w14:paraId="4D7108C7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ЭОР (разработки мультимедийных презентаций, виртуальных экскурсий, учебных фильмов)</w:t>
      </w:r>
    </w:p>
    <w:p w14:paraId="2BEFD024">
      <w:pPr>
        <w:spacing w:after="0" w:line="240" w:lineRule="atLeast"/>
        <w:ind w:left="72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4E1D5D9">
      <w:pPr>
        <w:spacing w:after="0" w:line="240" w:lineRule="atLeast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Учебные пособия:</w:t>
      </w:r>
    </w:p>
    <w:p w14:paraId="35AED799">
      <w:pPr>
        <w:spacing w:after="0" w:line="240" w:lineRule="atLeast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24F286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Программно методические материалы «ОБУЧЕНИЕ ДЕТЕЙ С ВЫРАЖЕННЫМ НЕДОРАЗВИТИЕМ  ИНТЕЛЛЕКТА». / Под ред. И.М. Бгажноковой: - М.:ГУМАНИТАРНЫЙ  ИЗДАТЕЛЬСКИЙ  ЦЕНТР  ВЛАДОС, 2010. – 181 с.</w:t>
      </w:r>
    </w:p>
    <w:p w14:paraId="1AF5727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61485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90B1D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0A83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BFD29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9B1A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1F6F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63579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99AB0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D5C6C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37C43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E0477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5ACE8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85649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D66EB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36083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4C260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FEE09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0B5D9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2EB93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C484F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14:paraId="2F1898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F4101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381549"/>
    <w:p w14:paraId="38F63B6B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BE1662C"/>
    <w:multiLevelType w:val="multilevel"/>
    <w:tmpl w:val="0BE1662C"/>
    <w:lvl w:ilvl="0" w:tentative="0">
      <w:start w:val="1"/>
      <w:numFmt w:val="bullet"/>
      <w:lvlText w:val=""/>
      <w:lvlPicBulletId w:val="0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B6C437D"/>
    <w:multiLevelType w:val="multilevel"/>
    <w:tmpl w:val="1B6C43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540"/>
        </w:tabs>
        <w:ind w:left="5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37028E0"/>
    <w:multiLevelType w:val="multilevel"/>
    <w:tmpl w:val="237028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1CF5B0B"/>
    <w:multiLevelType w:val="multilevel"/>
    <w:tmpl w:val="71CF5B0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9F"/>
    <w:rsid w:val="002D623B"/>
    <w:rsid w:val="003031CD"/>
    <w:rsid w:val="00483A7A"/>
    <w:rsid w:val="0069773D"/>
    <w:rsid w:val="007A5E63"/>
    <w:rsid w:val="0093219F"/>
    <w:rsid w:val="00B80296"/>
    <w:rsid w:val="00CE530D"/>
    <w:rsid w:val="00D266E5"/>
    <w:rsid w:val="00F45EF3"/>
    <w:rsid w:val="00F65255"/>
    <w:rsid w:val="00F803BE"/>
    <w:rsid w:val="00FA18D5"/>
    <w:rsid w:val="0A5D5E4C"/>
    <w:rsid w:val="12687B79"/>
    <w:rsid w:val="6F00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5"/>
    <w:basedOn w:val="2"/>
    <w:qFormat/>
    <w:uiPriority w:val="0"/>
  </w:style>
  <w:style w:type="paragraph" w:customStyle="1" w:styleId="10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23"/>
    <w:basedOn w:val="2"/>
    <w:uiPriority w:val="0"/>
  </w:style>
  <w:style w:type="character" w:customStyle="1" w:styleId="12">
    <w:name w:val="c3"/>
    <w:basedOn w:val="2"/>
    <w:qFormat/>
    <w:uiPriority w:val="0"/>
  </w:style>
  <w:style w:type="character" w:customStyle="1" w:styleId="13">
    <w:name w:val="c8"/>
    <w:basedOn w:val="2"/>
    <w:qFormat/>
    <w:uiPriority w:val="0"/>
  </w:style>
  <w:style w:type="character" w:customStyle="1" w:styleId="14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4556</Words>
  <Characters>25970</Characters>
  <Lines>216</Lines>
  <Paragraphs>60</Paragraphs>
  <TotalTime>276</TotalTime>
  <ScaleCrop>false</ScaleCrop>
  <LinksUpToDate>false</LinksUpToDate>
  <CharactersWithSpaces>30466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2022-02-04T13:58:00Z</dcterms:created>
  <dc:creator>Ильмира</dc:creator>
  <cp:lastModifiedBy>Ильмира</cp:lastModifiedBy>
  <cp:lastPrinted>2022-02-07T07:03:00Z</cp:lastPrinted>
  <dcterms:modified xsi:type="dcterms:W3CDTF">2025-04-14T17:19:06Z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441EC559618C41D9915AFACE24E62029_12</vt:lpwstr>
  </property>
</Properties>
</file>