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710213" w14:textId="77777777" w:rsidR="00722BEA" w:rsidRDefault="00722BEA" w:rsidP="00722B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6A112F1" w14:textId="77777777" w:rsidR="001B1D29" w:rsidRDefault="00722BEA" w:rsidP="001869D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22BEA">
        <w:rPr>
          <w:rFonts w:ascii="Times New Roman" w:eastAsia="Times New Roman" w:hAnsi="Times New Roman"/>
          <w:b/>
          <w:sz w:val="28"/>
          <w:szCs w:val="28"/>
          <w:lang w:eastAsia="ru-RU"/>
        </w:rPr>
        <w:t>ОСОБЕННОСТИ РАЗВИТИЯ ПИАНИСТИЧЕСКОГО АППАРАТА НА НАЧАЛЬНОМ ЭТАПЕ ОБУЧЕНИЯ ФОРТЕПИАНО</w:t>
      </w:r>
    </w:p>
    <w:p w14:paraId="327AEF83" w14:textId="77777777" w:rsidR="001B1D29" w:rsidRDefault="001B1D29" w:rsidP="001869D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CAEA1C3" w14:textId="64756822" w:rsidR="00722BEA" w:rsidRPr="001869D8" w:rsidRDefault="001B1D29" w:rsidP="001869D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1D29">
        <w:rPr>
          <w:rFonts w:ascii="Times New Roman" w:eastAsia="Times New Roman" w:hAnsi="Times New Roman"/>
          <w:b/>
          <w:sz w:val="28"/>
          <w:szCs w:val="28"/>
          <w:lang w:eastAsia="ru-RU"/>
        </w:rPr>
        <w:t>Выходцева Н</w:t>
      </w:r>
      <w:r w:rsidR="0033551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аталья </w:t>
      </w:r>
      <w:r w:rsidRPr="001B1D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</w:t>
      </w:r>
      <w:r w:rsidR="00335517">
        <w:rPr>
          <w:rFonts w:ascii="Times New Roman" w:eastAsia="Times New Roman" w:hAnsi="Times New Roman"/>
          <w:b/>
          <w:sz w:val="28"/>
          <w:szCs w:val="28"/>
          <w:lang w:eastAsia="ru-RU"/>
        </w:rPr>
        <w:t>лександровна</w:t>
      </w:r>
      <w:r w:rsidRPr="001B1D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– преподаватель ГАПОУ НСО «Н</w:t>
      </w:r>
      <w:r w:rsidR="00335517">
        <w:rPr>
          <w:rFonts w:ascii="Times New Roman" w:eastAsia="Times New Roman" w:hAnsi="Times New Roman"/>
          <w:b/>
          <w:sz w:val="28"/>
          <w:szCs w:val="28"/>
          <w:lang w:eastAsia="ru-RU"/>
        </w:rPr>
        <w:t>овосибирский Областной  Колледж Культуры и Искусства»</w:t>
      </w:r>
    </w:p>
    <w:p w14:paraId="3280AD80" w14:textId="77777777" w:rsidR="00722BEA" w:rsidRPr="00722BEA" w:rsidRDefault="00722BEA" w:rsidP="00722BEA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0D8CE46A" w14:textId="77777777" w:rsidR="00722BEA" w:rsidRPr="00335517" w:rsidRDefault="00722BEA" w:rsidP="00E066BD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335517">
        <w:rPr>
          <w:rFonts w:ascii="Times New Roman" w:eastAsiaTheme="minorHAnsi" w:hAnsi="Times New Roman"/>
          <w:b/>
          <w:sz w:val="28"/>
          <w:szCs w:val="28"/>
        </w:rPr>
        <w:t>Аннотация:</w:t>
      </w:r>
      <w:r w:rsidRPr="00335517">
        <w:rPr>
          <w:rFonts w:ascii="Times New Roman" w:eastAsiaTheme="minorHAnsi" w:hAnsi="Times New Roman"/>
          <w:sz w:val="28"/>
          <w:szCs w:val="28"/>
        </w:rPr>
        <w:t xml:space="preserve"> В работе рассматриваются вопросы формирования </w:t>
      </w:r>
      <w:r w:rsidR="00A4734F" w:rsidRPr="00335517">
        <w:rPr>
          <w:rFonts w:ascii="Times New Roman" w:eastAsiaTheme="minorHAnsi" w:hAnsi="Times New Roman"/>
          <w:sz w:val="28"/>
          <w:szCs w:val="28"/>
        </w:rPr>
        <w:t>пианистического аппарата</w:t>
      </w:r>
      <w:r w:rsidRPr="00335517">
        <w:rPr>
          <w:rFonts w:ascii="Times New Roman" w:eastAsiaTheme="minorHAnsi" w:hAnsi="Times New Roman"/>
          <w:sz w:val="28"/>
          <w:szCs w:val="28"/>
        </w:rPr>
        <w:t xml:space="preserve"> учащихся в классе фортепиано. </w:t>
      </w:r>
      <w:r w:rsidR="00947D8C" w:rsidRPr="00335517">
        <w:rPr>
          <w:rFonts w:ascii="Times New Roman" w:eastAsiaTheme="minorHAnsi" w:hAnsi="Times New Roman"/>
          <w:sz w:val="28"/>
          <w:szCs w:val="28"/>
        </w:rPr>
        <w:t>Предложены и подробно описаны разные упражнения, игры на постановку руки начинающего пианиста.</w:t>
      </w:r>
    </w:p>
    <w:p w14:paraId="2FE27FBD" w14:textId="77777777" w:rsidR="00335517" w:rsidRDefault="00335517" w:rsidP="00FB542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07C2278" w14:textId="334FA67A" w:rsidR="00232AAC" w:rsidRPr="00335517" w:rsidRDefault="00232AAC" w:rsidP="00FB542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517">
        <w:rPr>
          <w:rFonts w:ascii="Times New Roman" w:hAnsi="Times New Roman"/>
          <w:sz w:val="28"/>
          <w:szCs w:val="28"/>
        </w:rPr>
        <w:t xml:space="preserve">Игра на инструменте (фортепиано) всегда является объемным и системным процессом, в ходе которого происходит развитие определенных профессиональных навыков, в данном случае пианистических, а также </w:t>
      </w:r>
      <w:proofErr w:type="spellStart"/>
      <w:r w:rsidRPr="00335517">
        <w:rPr>
          <w:rFonts w:ascii="Times New Roman" w:hAnsi="Times New Roman"/>
          <w:sz w:val="28"/>
          <w:szCs w:val="28"/>
        </w:rPr>
        <w:t>общемузыкальных</w:t>
      </w:r>
      <w:proofErr w:type="spellEnd"/>
      <w:r w:rsidRPr="00335517">
        <w:rPr>
          <w:rFonts w:ascii="Times New Roman" w:hAnsi="Times New Roman"/>
          <w:sz w:val="28"/>
          <w:szCs w:val="28"/>
        </w:rPr>
        <w:t xml:space="preserve"> способностей обучающихся. К одним из таких способностей относится творческое воображение, при помощи которого возможно создавать определенные образы в процессе исполнения</w:t>
      </w:r>
      <w:r w:rsidR="001E7708" w:rsidRPr="00335517">
        <w:rPr>
          <w:rFonts w:ascii="Times New Roman" w:hAnsi="Times New Roman"/>
          <w:sz w:val="28"/>
          <w:szCs w:val="28"/>
        </w:rPr>
        <w:t>.</w:t>
      </w:r>
    </w:p>
    <w:p w14:paraId="518C643A" w14:textId="3AEABA88" w:rsidR="001E7708" w:rsidRPr="00335517" w:rsidRDefault="00FB542A" w:rsidP="001E770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35517">
        <w:rPr>
          <w:rFonts w:ascii="Times New Roman" w:hAnsi="Times New Roman"/>
          <w:sz w:val="28"/>
          <w:szCs w:val="28"/>
        </w:rPr>
        <w:t xml:space="preserve">Начальный этап изучения фортепиано ставит перед </w:t>
      </w:r>
      <w:r w:rsidR="001E7708" w:rsidRPr="00335517">
        <w:rPr>
          <w:rFonts w:ascii="Times New Roman" w:hAnsi="Times New Roman"/>
          <w:sz w:val="28"/>
          <w:szCs w:val="28"/>
        </w:rPr>
        <w:t>учителем</w:t>
      </w:r>
      <w:r w:rsidRPr="00335517">
        <w:rPr>
          <w:rFonts w:ascii="Times New Roman" w:hAnsi="Times New Roman"/>
          <w:sz w:val="28"/>
          <w:szCs w:val="28"/>
        </w:rPr>
        <w:t xml:space="preserve"> </w:t>
      </w:r>
      <w:r w:rsidR="001E7708" w:rsidRPr="00335517">
        <w:rPr>
          <w:rFonts w:ascii="Times New Roman" w:hAnsi="Times New Roman"/>
          <w:sz w:val="28"/>
          <w:szCs w:val="28"/>
        </w:rPr>
        <w:t>определённую</w:t>
      </w:r>
      <w:r w:rsidRPr="00335517">
        <w:rPr>
          <w:rFonts w:ascii="Times New Roman" w:hAnsi="Times New Roman"/>
          <w:sz w:val="28"/>
          <w:szCs w:val="28"/>
        </w:rPr>
        <w:t xml:space="preserve"> задачу научить </w:t>
      </w:r>
      <w:proofErr w:type="gramStart"/>
      <w:r w:rsidRPr="00335517">
        <w:rPr>
          <w:rFonts w:ascii="Times New Roman" w:hAnsi="Times New Roman"/>
          <w:sz w:val="28"/>
          <w:szCs w:val="28"/>
        </w:rPr>
        <w:t>правильно</w:t>
      </w:r>
      <w:proofErr w:type="gramEnd"/>
      <w:r w:rsidRPr="00335517">
        <w:rPr>
          <w:rFonts w:ascii="Times New Roman" w:hAnsi="Times New Roman"/>
          <w:sz w:val="28"/>
          <w:szCs w:val="28"/>
        </w:rPr>
        <w:t xml:space="preserve"> исполнять </w:t>
      </w:r>
      <w:r w:rsidR="001E7708" w:rsidRPr="00335517">
        <w:rPr>
          <w:rFonts w:ascii="Times New Roman" w:hAnsi="Times New Roman"/>
          <w:sz w:val="28"/>
          <w:szCs w:val="28"/>
        </w:rPr>
        <w:t>изучаемы</w:t>
      </w:r>
      <w:r w:rsidRPr="00335517">
        <w:rPr>
          <w:rFonts w:ascii="Times New Roman" w:hAnsi="Times New Roman"/>
          <w:sz w:val="28"/>
          <w:szCs w:val="28"/>
        </w:rPr>
        <w:t xml:space="preserve">е произведения. В связи с этим важно </w:t>
      </w:r>
      <w:r w:rsidR="00E066BD" w:rsidRPr="003355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изучать и знать природные возможности пианистического аппарата, постоянно анализировать состояние ученика, чувствовать и понимать какие именно </w:t>
      </w:r>
      <w:r w:rsidR="001E7708" w:rsidRPr="003355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действия</w:t>
      </w:r>
      <w:r w:rsidR="00E066BD" w:rsidRPr="003355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1E7708" w:rsidRPr="003355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бывают неудобны</w:t>
      </w:r>
      <w:r w:rsidR="00E066BD" w:rsidRPr="003355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="001E7708" w:rsidRPr="003355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 вот самого учащегося собственные ощущения в процессе игры не очень </w:t>
      </w:r>
      <w:proofErr w:type="gramStart"/>
      <w:r w:rsidR="001E7708" w:rsidRPr="003355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волнуют</w:t>
      </w:r>
      <w:proofErr w:type="gramEnd"/>
      <w:r w:rsidR="001E7708" w:rsidRPr="003355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он их может даже не замечать.</w:t>
      </w:r>
    </w:p>
    <w:p w14:paraId="124D9369" w14:textId="794E04C1" w:rsidR="00DA6B38" w:rsidRPr="00335517" w:rsidRDefault="00E53452" w:rsidP="004924F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355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Очень важно при правильной организации игровых движений освободить лишние напряжения, которые </w:t>
      </w:r>
      <w:r w:rsidR="00C834D8" w:rsidRPr="003355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="00722BEA" w:rsidRPr="003355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озникают </w:t>
      </w:r>
      <w:r w:rsidR="00C834D8" w:rsidRPr="003355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довольно </w:t>
      </w:r>
      <w:r w:rsidR="00722BEA" w:rsidRPr="003355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легко, а избавиться от них </w:t>
      </w:r>
      <w:r w:rsidR="00C834D8" w:rsidRPr="003355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бывает </w:t>
      </w:r>
      <w:r w:rsidR="00722BEA" w:rsidRPr="003355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трудно</w:t>
      </w:r>
      <w:r w:rsidR="00C834D8" w:rsidRPr="003355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очень длительно по времени</w:t>
      </w:r>
      <w:r w:rsidR="00722BEA" w:rsidRPr="003355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="00DA6B38" w:rsidRPr="003355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Когда исполнитель играет, то в основном нагрузка приходится на сильные мышцы – это плечи, спина, грудь и плечевой пояс. Но довольно часть эти мышцы зажимаются и тем самым не дают свободно играть учащимся.</w:t>
      </w:r>
      <w:r w:rsidR="00F719CE" w:rsidRPr="003355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55750" w:rsidRPr="003355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Отсюда надо обращать внимание и избавляться </w:t>
      </w:r>
      <w:proofErr w:type="gramStart"/>
      <w:r w:rsidR="00455750" w:rsidRPr="003355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</w:t>
      </w:r>
      <w:proofErr w:type="gramEnd"/>
      <w:r w:rsidR="00455750" w:rsidRPr="003355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прижатых или очень сильно торчащих локтях, которые, как правило, сильно затрудняют исполнение и дают напряжение.</w:t>
      </w:r>
    </w:p>
    <w:p w14:paraId="1356E171" w14:textId="41196A5B" w:rsidR="00722BEA" w:rsidRPr="00335517" w:rsidRDefault="00722BEA" w:rsidP="004924F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517">
        <w:rPr>
          <w:rFonts w:ascii="Times New Roman" w:hAnsi="Times New Roman"/>
          <w:sz w:val="28"/>
          <w:szCs w:val="28"/>
        </w:rPr>
        <w:t xml:space="preserve">В младшем возрасте </w:t>
      </w:r>
      <w:r w:rsidR="004924F1" w:rsidRPr="00335517">
        <w:rPr>
          <w:rFonts w:ascii="Times New Roman" w:hAnsi="Times New Roman"/>
          <w:sz w:val="28"/>
          <w:szCs w:val="28"/>
        </w:rPr>
        <w:t xml:space="preserve">очень эффективно заниматься постановкой игрового аппарата, поскольку в этом периоде у детей происходит формирование руки. Лучше всего работать над пианистическим аппаратом в игровой форме, так как это очень доступно и интересно ребятам и позволяет в короткий срок решить поставленные задачи. </w:t>
      </w:r>
      <w:r w:rsidRPr="00335517">
        <w:rPr>
          <w:rFonts w:ascii="Times New Roman" w:hAnsi="Times New Roman"/>
          <w:sz w:val="28"/>
          <w:szCs w:val="28"/>
        </w:rPr>
        <w:t xml:space="preserve">Игровая деятельность в младшем возрасте очень нужна для будущих пианистов, ведь в этом возрасте у детей формируется воображение, просыпается интерес к любимому делу [4, </w:t>
      </w:r>
      <w:r w:rsidRPr="00335517">
        <w:rPr>
          <w:rFonts w:ascii="Times New Roman" w:hAnsi="Times New Roman"/>
          <w:sz w:val="28"/>
          <w:szCs w:val="28"/>
          <w:lang w:val="en-US"/>
        </w:rPr>
        <w:t>c</w:t>
      </w:r>
      <w:r w:rsidRPr="00335517">
        <w:rPr>
          <w:rFonts w:ascii="Times New Roman" w:hAnsi="Times New Roman"/>
          <w:sz w:val="28"/>
          <w:szCs w:val="28"/>
        </w:rPr>
        <w:t>.5].</w:t>
      </w:r>
    </w:p>
    <w:p w14:paraId="6C8756E6" w14:textId="77777777" w:rsidR="00CB70E6" w:rsidRPr="00335517" w:rsidRDefault="001A1F25" w:rsidP="007A274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517">
        <w:rPr>
          <w:rFonts w:ascii="Times New Roman" w:hAnsi="Times New Roman"/>
          <w:sz w:val="28"/>
          <w:szCs w:val="28"/>
        </w:rPr>
        <w:t>Артоболевская</w:t>
      </w:r>
      <w:r w:rsidR="00722BEA" w:rsidRPr="00335517">
        <w:rPr>
          <w:rFonts w:ascii="Times New Roman" w:hAnsi="Times New Roman"/>
          <w:sz w:val="28"/>
          <w:szCs w:val="28"/>
        </w:rPr>
        <w:t xml:space="preserve"> А. Д.</w:t>
      </w:r>
      <w:r w:rsidR="00C75B16" w:rsidRPr="00335517">
        <w:rPr>
          <w:rFonts w:ascii="Times New Roman" w:hAnsi="Times New Roman"/>
          <w:sz w:val="28"/>
          <w:szCs w:val="28"/>
        </w:rPr>
        <w:t xml:space="preserve"> считала, что в ходе работы над постановкой аппарата руки, </w:t>
      </w:r>
      <w:r w:rsidR="00722BEA" w:rsidRPr="00335517">
        <w:rPr>
          <w:rFonts w:ascii="Times New Roman" w:hAnsi="Times New Roman"/>
          <w:sz w:val="28"/>
          <w:szCs w:val="28"/>
        </w:rPr>
        <w:t xml:space="preserve"> педагог</w:t>
      </w:r>
      <w:r w:rsidR="00C75B16" w:rsidRPr="00335517">
        <w:rPr>
          <w:rFonts w:ascii="Times New Roman" w:hAnsi="Times New Roman"/>
          <w:sz w:val="28"/>
          <w:szCs w:val="28"/>
        </w:rPr>
        <w:t>у</w:t>
      </w:r>
      <w:r w:rsidR="00722BEA" w:rsidRPr="00335517">
        <w:rPr>
          <w:rFonts w:ascii="Times New Roman" w:hAnsi="Times New Roman"/>
          <w:sz w:val="28"/>
          <w:szCs w:val="28"/>
        </w:rPr>
        <w:t xml:space="preserve"> </w:t>
      </w:r>
      <w:r w:rsidR="00C75B16" w:rsidRPr="00335517">
        <w:rPr>
          <w:rFonts w:ascii="Times New Roman" w:hAnsi="Times New Roman"/>
          <w:sz w:val="28"/>
          <w:szCs w:val="28"/>
        </w:rPr>
        <w:t>необходимо</w:t>
      </w:r>
      <w:r w:rsidR="00722BEA" w:rsidRPr="00335517">
        <w:rPr>
          <w:rFonts w:ascii="Times New Roman" w:hAnsi="Times New Roman"/>
          <w:sz w:val="28"/>
          <w:szCs w:val="28"/>
        </w:rPr>
        <w:t xml:space="preserve"> делать это ненавязчиво, </w:t>
      </w:r>
      <w:r w:rsidR="00C75B16" w:rsidRPr="00335517">
        <w:rPr>
          <w:rFonts w:ascii="Times New Roman" w:hAnsi="Times New Roman"/>
          <w:sz w:val="28"/>
          <w:szCs w:val="28"/>
        </w:rPr>
        <w:t>стараться все делать как бы своими руками</w:t>
      </w:r>
      <w:r w:rsidR="00722BEA" w:rsidRPr="00335517">
        <w:rPr>
          <w:rFonts w:ascii="Times New Roman" w:hAnsi="Times New Roman"/>
          <w:sz w:val="28"/>
          <w:szCs w:val="28"/>
        </w:rPr>
        <w:t xml:space="preserve">. </w:t>
      </w:r>
    </w:p>
    <w:p w14:paraId="07136A52" w14:textId="0728CF53" w:rsidR="00722BEA" w:rsidRPr="00335517" w:rsidRDefault="00CB70E6" w:rsidP="00CF792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5517">
        <w:rPr>
          <w:rFonts w:ascii="Times New Roman" w:hAnsi="Times New Roman"/>
          <w:sz w:val="28"/>
          <w:szCs w:val="28"/>
        </w:rPr>
        <w:lastRenderedPageBreak/>
        <w:t>Не всегда слова педагога могут быть эффективными и понятыми учащимся. Важно самому ощутить движения своей руки, что неудобно и не получается</w:t>
      </w:r>
      <w:r w:rsidR="0095582F" w:rsidRPr="00335517">
        <w:rPr>
          <w:rFonts w:ascii="Times New Roman" w:hAnsi="Times New Roman"/>
          <w:sz w:val="28"/>
          <w:szCs w:val="28"/>
        </w:rPr>
        <w:t>, что не комфортно в процессе игры.</w:t>
      </w:r>
      <w:r w:rsidR="00CF7926" w:rsidRPr="00335517">
        <w:rPr>
          <w:rFonts w:ascii="Times New Roman" w:hAnsi="Times New Roman"/>
          <w:sz w:val="28"/>
          <w:szCs w:val="28"/>
        </w:rPr>
        <w:t xml:space="preserve"> Безусловно</w:t>
      </w:r>
      <w:r w:rsidR="00335517" w:rsidRPr="00335517">
        <w:rPr>
          <w:rFonts w:ascii="Times New Roman" w:hAnsi="Times New Roman"/>
          <w:sz w:val="28"/>
          <w:szCs w:val="28"/>
        </w:rPr>
        <w:t>,</w:t>
      </w:r>
      <w:r w:rsidR="00CF7926" w:rsidRPr="00335517">
        <w:rPr>
          <w:rFonts w:ascii="Times New Roman" w:hAnsi="Times New Roman"/>
          <w:sz w:val="28"/>
          <w:szCs w:val="28"/>
        </w:rPr>
        <w:t xml:space="preserve"> всегда нужен индивидуальный подход к каждому, ведь у всех разное строение рук, физические возможности. </w:t>
      </w:r>
      <w:r w:rsidR="00722BEA" w:rsidRPr="00335517">
        <w:rPr>
          <w:rFonts w:ascii="Times New Roman" w:hAnsi="Times New Roman"/>
          <w:sz w:val="28"/>
          <w:szCs w:val="28"/>
        </w:rPr>
        <w:t xml:space="preserve">Так же в зависимости от его интересов и образного мышления подкреплять его ассоциации [3, </w:t>
      </w:r>
      <w:r w:rsidR="00722BEA" w:rsidRPr="00335517">
        <w:rPr>
          <w:rFonts w:ascii="Times New Roman" w:hAnsi="Times New Roman"/>
          <w:sz w:val="28"/>
          <w:szCs w:val="28"/>
          <w:lang w:val="en-US"/>
        </w:rPr>
        <w:t>c</w:t>
      </w:r>
      <w:r w:rsidR="00722BEA" w:rsidRPr="00335517">
        <w:rPr>
          <w:rFonts w:ascii="Times New Roman" w:hAnsi="Times New Roman"/>
          <w:sz w:val="28"/>
          <w:szCs w:val="28"/>
        </w:rPr>
        <w:t>.9].</w:t>
      </w:r>
    </w:p>
    <w:p w14:paraId="25C003FC" w14:textId="77777777" w:rsidR="00335517" w:rsidRDefault="00335517" w:rsidP="001A1F2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0EE27D18" w14:textId="77F9CFF7" w:rsidR="00722BEA" w:rsidRPr="00335517" w:rsidRDefault="001A1F25" w:rsidP="001A1F2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355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данной статье предлагаются игры и упражнения, цель которых помочь учащимся приобрести правильное положение во время игры на инструменте. Надо помнить</w:t>
      </w:r>
      <w:r w:rsidR="00722BEA" w:rsidRPr="003355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что корректные позиции тела и пальцев – не искусственные изобретения для фортепиано, они естественны, эффективны, и отрабатывались в ходе длительной практики и обучения.</w:t>
      </w:r>
      <w:r w:rsidRPr="003355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 играм с пальчиками можно отнести </w:t>
      </w:r>
      <w:proofErr w:type="gramStart"/>
      <w:r w:rsidRPr="003355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следующие</w:t>
      </w:r>
      <w:proofErr w:type="gramEnd"/>
      <w:r w:rsidRPr="003355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14:paraId="1506F354" w14:textId="76503CF5" w:rsidR="001A1F25" w:rsidRPr="00335517" w:rsidRDefault="00722BEA" w:rsidP="00BB74AB">
      <w:pPr>
        <w:pStyle w:val="1"/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517">
        <w:rPr>
          <w:rFonts w:ascii="Times New Roman" w:hAnsi="Times New Roman" w:cs="Times New Roman"/>
          <w:sz w:val="28"/>
          <w:szCs w:val="28"/>
        </w:rPr>
        <w:t>«Зацепочки»</w:t>
      </w:r>
      <w:r w:rsidR="001A1F25" w:rsidRPr="00335517">
        <w:rPr>
          <w:rFonts w:ascii="Times New Roman" w:hAnsi="Times New Roman" w:cs="Times New Roman"/>
          <w:sz w:val="28"/>
          <w:szCs w:val="28"/>
        </w:rPr>
        <w:t xml:space="preserve">. Данная игра позволяет ученику ощутить «круглые пальчики» и цепкость кончиков пальцев. Сначала такую игру нужно провести с педагогом. </w:t>
      </w:r>
      <w:r w:rsidR="00BB74AB" w:rsidRPr="00335517">
        <w:rPr>
          <w:rFonts w:ascii="Times New Roman" w:hAnsi="Times New Roman" w:cs="Times New Roman"/>
          <w:sz w:val="28"/>
          <w:szCs w:val="28"/>
        </w:rPr>
        <w:t xml:space="preserve">Ученик пальцами </w:t>
      </w:r>
      <w:proofErr w:type="spellStart"/>
      <w:r w:rsidR="00BB74AB" w:rsidRPr="00335517">
        <w:rPr>
          <w:rFonts w:ascii="Times New Roman" w:hAnsi="Times New Roman" w:cs="Times New Roman"/>
          <w:sz w:val="28"/>
          <w:szCs w:val="28"/>
        </w:rPr>
        <w:t>поочереди</w:t>
      </w:r>
      <w:proofErr w:type="spellEnd"/>
      <w:r w:rsidR="00BB74AB" w:rsidRPr="00335517">
        <w:rPr>
          <w:rFonts w:ascii="Times New Roman" w:hAnsi="Times New Roman" w:cs="Times New Roman"/>
          <w:sz w:val="28"/>
          <w:szCs w:val="28"/>
        </w:rPr>
        <w:t xml:space="preserve"> цепляется за пальцы педагога и как бы подтягивает к себе кончики пальцев учителя. В это время п</w:t>
      </w:r>
      <w:r w:rsidRPr="00335517">
        <w:rPr>
          <w:rFonts w:ascii="Times New Roman" w:hAnsi="Times New Roman" w:cs="Times New Roman"/>
          <w:sz w:val="28"/>
          <w:szCs w:val="28"/>
        </w:rPr>
        <w:t xml:space="preserve">алец принимает </w:t>
      </w:r>
      <w:r w:rsidR="00A27340" w:rsidRPr="00335517">
        <w:rPr>
          <w:rFonts w:ascii="Times New Roman" w:hAnsi="Times New Roman" w:cs="Times New Roman"/>
          <w:sz w:val="28"/>
          <w:szCs w:val="28"/>
        </w:rPr>
        <w:t>округлую форму,</w:t>
      </w:r>
      <w:r w:rsidR="00BB74AB" w:rsidRPr="00335517">
        <w:rPr>
          <w:rFonts w:ascii="Times New Roman" w:hAnsi="Times New Roman" w:cs="Times New Roman"/>
          <w:sz w:val="28"/>
          <w:szCs w:val="28"/>
        </w:rPr>
        <w:t xml:space="preserve"> и учащемуся удается почувствовать</w:t>
      </w:r>
      <w:r w:rsidRPr="00335517">
        <w:rPr>
          <w:rFonts w:ascii="Times New Roman" w:hAnsi="Times New Roman" w:cs="Times New Roman"/>
          <w:sz w:val="28"/>
          <w:szCs w:val="28"/>
        </w:rPr>
        <w:t xml:space="preserve"> кончик подушечки. </w:t>
      </w:r>
      <w:r w:rsidR="00BB74AB" w:rsidRPr="00335517">
        <w:rPr>
          <w:rFonts w:ascii="Times New Roman" w:hAnsi="Times New Roman" w:cs="Times New Roman"/>
          <w:sz w:val="28"/>
          <w:szCs w:val="28"/>
        </w:rPr>
        <w:t>Дома такую игру можно проводить самостоятельно двумя руками цепляясь за пальчики. Подходит для любого возраста учащихся</w:t>
      </w:r>
      <w:r w:rsidRPr="00335517">
        <w:rPr>
          <w:rFonts w:ascii="Times New Roman" w:hAnsi="Times New Roman" w:cs="Times New Roman"/>
          <w:sz w:val="28"/>
          <w:szCs w:val="28"/>
        </w:rPr>
        <w:t xml:space="preserve"> [3, </w:t>
      </w:r>
      <w:r w:rsidRPr="0033551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35517">
        <w:rPr>
          <w:rFonts w:ascii="Times New Roman" w:hAnsi="Times New Roman" w:cs="Times New Roman"/>
          <w:sz w:val="28"/>
          <w:szCs w:val="28"/>
        </w:rPr>
        <w:t>. 29].</w:t>
      </w:r>
    </w:p>
    <w:p w14:paraId="13D41938" w14:textId="6DAEECC6" w:rsidR="001A1F25" w:rsidRPr="00335517" w:rsidRDefault="00722BEA" w:rsidP="00AE2441">
      <w:pPr>
        <w:pStyle w:val="1"/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517">
        <w:rPr>
          <w:rFonts w:ascii="Times New Roman" w:hAnsi="Times New Roman" w:cs="Times New Roman"/>
          <w:sz w:val="28"/>
          <w:szCs w:val="28"/>
        </w:rPr>
        <w:t xml:space="preserve">«Мирись». </w:t>
      </w:r>
      <w:r w:rsidR="00AE2441" w:rsidRPr="00335517">
        <w:rPr>
          <w:rFonts w:ascii="Times New Roman" w:hAnsi="Times New Roman" w:cs="Times New Roman"/>
          <w:sz w:val="28"/>
          <w:szCs w:val="28"/>
        </w:rPr>
        <w:t xml:space="preserve">Ученик ставит обе руки на кончики пальцев педагога. В это время локти должны свободно свисать вниз. </w:t>
      </w:r>
      <w:r w:rsidRPr="00335517">
        <w:rPr>
          <w:rFonts w:ascii="Times New Roman" w:hAnsi="Times New Roman" w:cs="Times New Roman"/>
          <w:sz w:val="28"/>
          <w:szCs w:val="28"/>
        </w:rPr>
        <w:t>Учитель начинает слегка раскачивать руки из стороны в сторону, при этом пальчики ребенка должны цепко держаться и не скатываться с рук преподавателя. Можно приговаривать «Мирись, мирись и больше не дерись» [3,</w:t>
      </w:r>
      <w:r w:rsidRPr="0033551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35517">
        <w:rPr>
          <w:rFonts w:ascii="Times New Roman" w:hAnsi="Times New Roman" w:cs="Times New Roman"/>
          <w:sz w:val="28"/>
          <w:szCs w:val="28"/>
        </w:rPr>
        <w:t>. 31].</w:t>
      </w:r>
    </w:p>
    <w:p w14:paraId="796C2E62" w14:textId="7CC22372" w:rsidR="001A1F25" w:rsidRPr="00335517" w:rsidRDefault="001A1F25" w:rsidP="003C7C06">
      <w:pPr>
        <w:pStyle w:val="1"/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517">
        <w:rPr>
          <w:rFonts w:ascii="Times New Roman" w:hAnsi="Times New Roman" w:cs="Times New Roman"/>
          <w:sz w:val="28"/>
          <w:szCs w:val="28"/>
        </w:rPr>
        <w:t>«Мячик»</w:t>
      </w:r>
      <w:r w:rsidR="00722BEA" w:rsidRPr="00335517">
        <w:rPr>
          <w:rFonts w:ascii="Times New Roman" w:hAnsi="Times New Roman" w:cs="Times New Roman"/>
          <w:sz w:val="28"/>
          <w:szCs w:val="28"/>
        </w:rPr>
        <w:t xml:space="preserve"> или «Отдай мне руку».</w:t>
      </w:r>
      <w:r w:rsidR="00AE2441" w:rsidRPr="00335517">
        <w:rPr>
          <w:rFonts w:ascii="Times New Roman" w:hAnsi="Times New Roman" w:cs="Times New Roman"/>
          <w:sz w:val="28"/>
          <w:szCs w:val="28"/>
        </w:rPr>
        <w:t xml:space="preserve"> </w:t>
      </w:r>
      <w:r w:rsidR="002163FA" w:rsidRPr="00335517">
        <w:rPr>
          <w:rFonts w:ascii="Times New Roman" w:hAnsi="Times New Roman" w:cs="Times New Roman"/>
          <w:sz w:val="28"/>
          <w:szCs w:val="28"/>
        </w:rPr>
        <w:t xml:space="preserve">Расслабленную руку ребенка преподаватель как бы подбрасывает и потом ловит как мячик. Такая игра проводится сначала сидя за столом, а позже через несколько дней уже за инструментом. Нужно следить, чтобы ребенок сидел на определенной высоте и </w:t>
      </w:r>
      <w:r w:rsidR="003C7C06" w:rsidRPr="00335517">
        <w:rPr>
          <w:rFonts w:ascii="Times New Roman" w:hAnsi="Times New Roman" w:cs="Times New Roman"/>
          <w:sz w:val="28"/>
          <w:szCs w:val="28"/>
        </w:rPr>
        <w:t>от плеча до кисти был плавный, покатый спуск. Играя</w:t>
      </w:r>
      <w:r w:rsidR="00722BEA" w:rsidRPr="00335517">
        <w:rPr>
          <w:rFonts w:ascii="Times New Roman" w:hAnsi="Times New Roman" w:cs="Times New Roman"/>
          <w:sz w:val="28"/>
          <w:szCs w:val="28"/>
        </w:rPr>
        <w:t xml:space="preserve"> в плавный спуск с горы</w:t>
      </w:r>
      <w:r w:rsidR="003C7C06" w:rsidRPr="00335517">
        <w:rPr>
          <w:rFonts w:ascii="Times New Roman" w:hAnsi="Times New Roman" w:cs="Times New Roman"/>
          <w:sz w:val="28"/>
          <w:szCs w:val="28"/>
        </w:rPr>
        <w:t xml:space="preserve"> на санках, без трамплинов позволит ребенку сравнить</w:t>
      </w:r>
      <w:r w:rsidR="00722BEA" w:rsidRPr="00335517">
        <w:rPr>
          <w:rFonts w:ascii="Times New Roman" w:hAnsi="Times New Roman" w:cs="Times New Roman"/>
          <w:sz w:val="28"/>
          <w:szCs w:val="28"/>
        </w:rPr>
        <w:t xml:space="preserve"> </w:t>
      </w:r>
      <w:r w:rsidR="003C7C06" w:rsidRPr="00335517">
        <w:rPr>
          <w:rFonts w:ascii="Times New Roman" w:hAnsi="Times New Roman" w:cs="Times New Roman"/>
          <w:sz w:val="28"/>
          <w:szCs w:val="28"/>
        </w:rPr>
        <w:t xml:space="preserve">ощущения и позже </w:t>
      </w:r>
      <w:r w:rsidR="00722BEA" w:rsidRPr="00335517">
        <w:rPr>
          <w:rFonts w:ascii="Times New Roman" w:hAnsi="Times New Roman" w:cs="Times New Roman"/>
          <w:sz w:val="28"/>
          <w:szCs w:val="28"/>
        </w:rPr>
        <w:t xml:space="preserve">самостоятельно контролировать себя. </w:t>
      </w:r>
      <w:r w:rsidR="003C7C06" w:rsidRPr="00335517">
        <w:rPr>
          <w:rFonts w:ascii="Times New Roman" w:hAnsi="Times New Roman" w:cs="Times New Roman"/>
          <w:sz w:val="28"/>
          <w:szCs w:val="28"/>
        </w:rPr>
        <w:t>Если локти не висят спокойно, то их нужно поправить самому педагогу и можно лишний раз не загружать внимание разными деталями и действиями</w:t>
      </w:r>
      <w:r w:rsidR="00722BEA" w:rsidRPr="00335517">
        <w:rPr>
          <w:rFonts w:ascii="Times New Roman" w:hAnsi="Times New Roman" w:cs="Times New Roman"/>
          <w:sz w:val="28"/>
          <w:szCs w:val="28"/>
        </w:rPr>
        <w:t xml:space="preserve"> [3,</w:t>
      </w:r>
      <w:r w:rsidR="006054B7" w:rsidRPr="00335517">
        <w:rPr>
          <w:rFonts w:ascii="Times New Roman" w:hAnsi="Times New Roman" w:cs="Times New Roman"/>
          <w:sz w:val="28"/>
          <w:szCs w:val="28"/>
        </w:rPr>
        <w:t xml:space="preserve">с. </w:t>
      </w:r>
      <w:r w:rsidR="00722BEA" w:rsidRPr="00335517">
        <w:rPr>
          <w:rFonts w:ascii="Times New Roman" w:hAnsi="Times New Roman" w:cs="Times New Roman"/>
          <w:sz w:val="28"/>
          <w:szCs w:val="28"/>
        </w:rPr>
        <w:t>45].</w:t>
      </w:r>
      <w:r w:rsidRPr="003355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929076" w14:textId="00F39CB9" w:rsidR="001A1F25" w:rsidRPr="00335517" w:rsidRDefault="001A1F25" w:rsidP="001A1F25">
      <w:pPr>
        <w:pStyle w:val="1"/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517">
        <w:rPr>
          <w:rFonts w:ascii="Times New Roman" w:hAnsi="Times New Roman" w:cs="Times New Roman"/>
          <w:sz w:val="28"/>
          <w:szCs w:val="28"/>
        </w:rPr>
        <w:t xml:space="preserve">Игра </w:t>
      </w:r>
      <w:r w:rsidR="00722BEA" w:rsidRPr="00335517">
        <w:rPr>
          <w:rFonts w:ascii="Times New Roman" w:hAnsi="Times New Roman" w:cs="Times New Roman"/>
          <w:sz w:val="28"/>
          <w:szCs w:val="28"/>
        </w:rPr>
        <w:t>«Пальцы – колечки»</w:t>
      </w:r>
      <w:r w:rsidR="007B74E0" w:rsidRPr="00335517">
        <w:rPr>
          <w:rFonts w:ascii="Times New Roman" w:hAnsi="Times New Roman" w:cs="Times New Roman"/>
          <w:sz w:val="28"/>
          <w:szCs w:val="28"/>
        </w:rPr>
        <w:t>.</w:t>
      </w:r>
      <w:r w:rsidRPr="00335517">
        <w:rPr>
          <w:rFonts w:ascii="Times New Roman" w:hAnsi="Times New Roman" w:cs="Times New Roman"/>
          <w:sz w:val="28"/>
          <w:szCs w:val="28"/>
        </w:rPr>
        <w:t xml:space="preserve"> </w:t>
      </w:r>
      <w:r w:rsidR="00564221" w:rsidRPr="00335517">
        <w:rPr>
          <w:rFonts w:ascii="Times New Roman" w:hAnsi="Times New Roman" w:cs="Times New Roman"/>
          <w:sz w:val="28"/>
          <w:szCs w:val="28"/>
        </w:rPr>
        <w:t>Большой и указательный пальцы левой руки образуют кольцо, ч</w:t>
      </w:r>
      <w:r w:rsidR="00722BEA" w:rsidRPr="00335517">
        <w:rPr>
          <w:rFonts w:ascii="Times New Roman" w:hAnsi="Times New Roman" w:cs="Times New Roman"/>
          <w:sz w:val="28"/>
          <w:szCs w:val="28"/>
        </w:rPr>
        <w:t xml:space="preserve">ерез </w:t>
      </w:r>
      <w:r w:rsidR="00564221" w:rsidRPr="00335517">
        <w:rPr>
          <w:rFonts w:ascii="Times New Roman" w:hAnsi="Times New Roman" w:cs="Times New Roman"/>
          <w:sz w:val="28"/>
          <w:szCs w:val="28"/>
        </w:rPr>
        <w:t>которое</w:t>
      </w:r>
      <w:r w:rsidR="00722BEA" w:rsidRPr="00335517">
        <w:rPr>
          <w:rFonts w:ascii="Times New Roman" w:hAnsi="Times New Roman" w:cs="Times New Roman"/>
          <w:sz w:val="28"/>
          <w:szCs w:val="28"/>
        </w:rPr>
        <w:t xml:space="preserve"> </w:t>
      </w:r>
      <w:r w:rsidR="00564221" w:rsidRPr="00335517">
        <w:rPr>
          <w:rFonts w:ascii="Times New Roman" w:hAnsi="Times New Roman" w:cs="Times New Roman"/>
          <w:sz w:val="28"/>
          <w:szCs w:val="28"/>
        </w:rPr>
        <w:t>поочередно пропускаются колечки из пальцев</w:t>
      </w:r>
      <w:r w:rsidR="00722BEA" w:rsidRPr="00335517">
        <w:rPr>
          <w:rFonts w:ascii="Times New Roman" w:hAnsi="Times New Roman" w:cs="Times New Roman"/>
          <w:sz w:val="28"/>
          <w:szCs w:val="28"/>
        </w:rPr>
        <w:t xml:space="preserve"> правой руки: большой и указательный, большой и средний, большой и безымянный, большой и мизинец, — участвуют все пальцы. </w:t>
      </w:r>
      <w:r w:rsidR="00564221" w:rsidRPr="00335517">
        <w:rPr>
          <w:rFonts w:ascii="Times New Roman" w:hAnsi="Times New Roman" w:cs="Times New Roman"/>
          <w:sz w:val="28"/>
          <w:szCs w:val="28"/>
        </w:rPr>
        <w:t xml:space="preserve">Очень эффективно для </w:t>
      </w:r>
      <w:r w:rsidR="00722BEA" w:rsidRPr="00335517">
        <w:rPr>
          <w:rFonts w:ascii="Times New Roman" w:hAnsi="Times New Roman" w:cs="Times New Roman"/>
          <w:sz w:val="28"/>
          <w:szCs w:val="28"/>
        </w:rPr>
        <w:t xml:space="preserve">развития пальцевой техники в игре на фортепиано [1, </w:t>
      </w:r>
      <w:r w:rsidR="00722BEA" w:rsidRPr="0033551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722BEA" w:rsidRPr="00335517">
        <w:rPr>
          <w:rFonts w:ascii="Times New Roman" w:hAnsi="Times New Roman" w:cs="Times New Roman"/>
          <w:sz w:val="28"/>
          <w:szCs w:val="28"/>
        </w:rPr>
        <w:t>.15].</w:t>
      </w:r>
    </w:p>
    <w:p w14:paraId="0468F81F" w14:textId="4F917EA1" w:rsidR="00722BEA" w:rsidRPr="00335517" w:rsidRDefault="00722BEA" w:rsidP="007E436B">
      <w:pPr>
        <w:pStyle w:val="1"/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517">
        <w:rPr>
          <w:rFonts w:ascii="Times New Roman" w:hAnsi="Times New Roman" w:cs="Times New Roman"/>
          <w:sz w:val="28"/>
          <w:szCs w:val="28"/>
        </w:rPr>
        <w:t>«Пальцы – воздушный шарик»</w:t>
      </w:r>
      <w:r w:rsidR="001A1F25" w:rsidRPr="00335517">
        <w:rPr>
          <w:rFonts w:ascii="Times New Roman" w:hAnsi="Times New Roman" w:cs="Times New Roman"/>
          <w:sz w:val="28"/>
          <w:szCs w:val="28"/>
        </w:rPr>
        <w:t xml:space="preserve">. </w:t>
      </w:r>
      <w:r w:rsidR="00564221" w:rsidRPr="00335517">
        <w:rPr>
          <w:rFonts w:ascii="Times New Roman" w:hAnsi="Times New Roman" w:cs="Times New Roman"/>
          <w:sz w:val="28"/>
          <w:szCs w:val="28"/>
        </w:rPr>
        <w:t xml:space="preserve">Пальцы обеих рук складываются в «щепотку» и соприкасаются кончиками. Далее </w:t>
      </w:r>
      <w:proofErr w:type="gramStart"/>
      <w:r w:rsidR="00564221" w:rsidRPr="00335517">
        <w:rPr>
          <w:rFonts w:ascii="Times New Roman" w:hAnsi="Times New Roman" w:cs="Times New Roman"/>
          <w:sz w:val="28"/>
          <w:szCs w:val="28"/>
        </w:rPr>
        <w:t>начинаем</w:t>
      </w:r>
      <w:proofErr w:type="gramEnd"/>
      <w:r w:rsidR="00564221" w:rsidRPr="00335517">
        <w:rPr>
          <w:rFonts w:ascii="Times New Roman" w:hAnsi="Times New Roman" w:cs="Times New Roman"/>
          <w:sz w:val="28"/>
          <w:szCs w:val="28"/>
        </w:rPr>
        <w:t xml:space="preserve"> как бы надувать воздушный шарик и придавать пальцам </w:t>
      </w:r>
      <w:r w:rsidR="007E436B" w:rsidRPr="00335517">
        <w:rPr>
          <w:rFonts w:ascii="Times New Roman" w:hAnsi="Times New Roman" w:cs="Times New Roman"/>
          <w:sz w:val="28"/>
          <w:szCs w:val="28"/>
        </w:rPr>
        <w:t xml:space="preserve">определенную форму. </w:t>
      </w:r>
      <w:r w:rsidR="007E436B" w:rsidRPr="00335517">
        <w:rPr>
          <w:rFonts w:ascii="Times New Roman" w:hAnsi="Times New Roman" w:cs="Times New Roman"/>
          <w:sz w:val="28"/>
          <w:szCs w:val="28"/>
        </w:rPr>
        <w:lastRenderedPageBreak/>
        <w:t>Говорим слова «Лопнул шарик!»  и пальчики возвращаются в прежнее положение</w:t>
      </w:r>
      <w:r w:rsidRPr="00335517">
        <w:rPr>
          <w:rFonts w:ascii="Times New Roman" w:hAnsi="Times New Roman" w:cs="Times New Roman"/>
          <w:sz w:val="28"/>
          <w:szCs w:val="28"/>
        </w:rPr>
        <w:t xml:space="preserve"> [1,</w:t>
      </w:r>
      <w:r w:rsidRPr="0033551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35517">
        <w:rPr>
          <w:rFonts w:ascii="Times New Roman" w:hAnsi="Times New Roman" w:cs="Times New Roman"/>
          <w:sz w:val="28"/>
          <w:szCs w:val="28"/>
        </w:rPr>
        <w:t>.20].</w:t>
      </w:r>
    </w:p>
    <w:p w14:paraId="1F4B45C3" w14:textId="77777777" w:rsidR="00335517" w:rsidRDefault="00335517" w:rsidP="00247BD7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078B7E" w14:textId="697DA8F4" w:rsidR="002F135D" w:rsidRPr="00335517" w:rsidRDefault="002F135D" w:rsidP="00247BD7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517">
        <w:rPr>
          <w:rFonts w:ascii="Times New Roman" w:hAnsi="Times New Roman" w:cs="Times New Roman"/>
          <w:sz w:val="28"/>
          <w:szCs w:val="28"/>
        </w:rPr>
        <w:t>Итак, данный комплекс упражнений и игр помогает ребенку поня</w:t>
      </w:r>
      <w:r w:rsidR="00247BD7" w:rsidRPr="00335517">
        <w:rPr>
          <w:rFonts w:ascii="Times New Roman" w:hAnsi="Times New Roman" w:cs="Times New Roman"/>
          <w:sz w:val="28"/>
          <w:szCs w:val="28"/>
        </w:rPr>
        <w:t>ть ощущения «кончиков пальцев» и позже применить на инструменте в работе над изучаемыми произведениями. Происходит естественное формирование формы рук, которая приобретает удобную форму и позволяет в дальнейшем выполнять сложные технические приемы на инструменте.</w:t>
      </w:r>
    </w:p>
    <w:p w14:paraId="01818EE8" w14:textId="12EA2D3E" w:rsidR="00722BEA" w:rsidRPr="00335517" w:rsidRDefault="00247BD7" w:rsidP="007A274B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517">
        <w:rPr>
          <w:rFonts w:ascii="Times New Roman" w:hAnsi="Times New Roman" w:cs="Times New Roman"/>
          <w:sz w:val="28"/>
          <w:szCs w:val="28"/>
        </w:rPr>
        <w:t xml:space="preserve">Дальше представлен список игр </w:t>
      </w:r>
      <w:r w:rsidR="00722BEA" w:rsidRPr="00335517">
        <w:rPr>
          <w:rFonts w:ascii="Times New Roman" w:hAnsi="Times New Roman" w:cs="Times New Roman"/>
          <w:sz w:val="28"/>
          <w:szCs w:val="28"/>
        </w:rPr>
        <w:t>на постановку рук на инструменте:</w:t>
      </w:r>
    </w:p>
    <w:p w14:paraId="367A6B9F" w14:textId="3431017B" w:rsidR="00247BD7" w:rsidRPr="00335517" w:rsidRDefault="00247BD7" w:rsidP="00247BD7">
      <w:pPr>
        <w:pStyle w:val="1"/>
        <w:numPr>
          <w:ilvl w:val="0"/>
          <w:numId w:val="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51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22BEA" w:rsidRPr="00335517">
        <w:rPr>
          <w:rFonts w:ascii="Times New Roman" w:hAnsi="Times New Roman" w:cs="Times New Roman"/>
          <w:sz w:val="28"/>
          <w:szCs w:val="28"/>
        </w:rPr>
        <w:t>Парашютик</w:t>
      </w:r>
      <w:proofErr w:type="spellEnd"/>
      <w:r w:rsidR="00722BEA" w:rsidRPr="00335517">
        <w:rPr>
          <w:rFonts w:ascii="Times New Roman" w:hAnsi="Times New Roman" w:cs="Times New Roman"/>
          <w:sz w:val="28"/>
          <w:szCs w:val="28"/>
        </w:rPr>
        <w:t>».</w:t>
      </w:r>
      <w:r w:rsidRPr="00335517">
        <w:rPr>
          <w:rFonts w:ascii="Times New Roman" w:hAnsi="Times New Roman" w:cs="Times New Roman"/>
          <w:sz w:val="28"/>
          <w:szCs w:val="28"/>
        </w:rPr>
        <w:t xml:space="preserve"> </w:t>
      </w:r>
      <w:r w:rsidR="001F53E4" w:rsidRPr="00335517">
        <w:rPr>
          <w:rFonts w:ascii="Times New Roman" w:hAnsi="Times New Roman" w:cs="Times New Roman"/>
          <w:sz w:val="28"/>
          <w:szCs w:val="28"/>
        </w:rPr>
        <w:t xml:space="preserve">Данное движение предварительно отрабатывается на крышке, а потом уже на клавишах. </w:t>
      </w:r>
      <w:r w:rsidR="00722BEA" w:rsidRPr="00335517">
        <w:rPr>
          <w:rFonts w:ascii="Times New Roman" w:hAnsi="Times New Roman" w:cs="Times New Roman"/>
          <w:sz w:val="28"/>
          <w:szCs w:val="28"/>
        </w:rPr>
        <w:t xml:space="preserve">Рука ставится на крышку, сохраняя округлую форму, затем плавно поднимается вверх, ведя за собой «круглые пальчики». Поднявшись </w:t>
      </w:r>
      <w:r w:rsidR="00A27340" w:rsidRPr="00335517">
        <w:rPr>
          <w:rFonts w:ascii="Times New Roman" w:hAnsi="Times New Roman" w:cs="Times New Roman"/>
          <w:sz w:val="28"/>
          <w:szCs w:val="28"/>
        </w:rPr>
        <w:t>до определенного уровня,</w:t>
      </w:r>
      <w:r w:rsidR="00722BEA" w:rsidRPr="00335517">
        <w:rPr>
          <w:rFonts w:ascii="Times New Roman" w:hAnsi="Times New Roman" w:cs="Times New Roman"/>
          <w:sz w:val="28"/>
          <w:szCs w:val="28"/>
        </w:rPr>
        <w:t xml:space="preserve"> плавно опускается вниз, как параш</w:t>
      </w:r>
      <w:r w:rsidR="00BE634C" w:rsidRPr="00335517">
        <w:rPr>
          <w:rFonts w:ascii="Times New Roman" w:hAnsi="Times New Roman" w:cs="Times New Roman"/>
          <w:sz w:val="28"/>
          <w:szCs w:val="28"/>
        </w:rPr>
        <w:t>ютик. Главное, чтобы пальчики не</w:t>
      </w:r>
      <w:r w:rsidR="00722BEA" w:rsidRPr="00335517">
        <w:rPr>
          <w:rFonts w:ascii="Times New Roman" w:hAnsi="Times New Roman" w:cs="Times New Roman"/>
          <w:sz w:val="28"/>
          <w:szCs w:val="28"/>
        </w:rPr>
        <w:t xml:space="preserve"> выпрямились, как бы, чтоб парашютик не раскрылся. Опускаем плавно, чтоб «парашютист» не разбился [3, </w:t>
      </w:r>
      <w:r w:rsidR="00722BEA" w:rsidRPr="0033551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722BEA" w:rsidRPr="00335517">
        <w:rPr>
          <w:rFonts w:ascii="Times New Roman" w:hAnsi="Times New Roman" w:cs="Times New Roman"/>
          <w:sz w:val="28"/>
          <w:szCs w:val="28"/>
        </w:rPr>
        <w:t>.65].</w:t>
      </w:r>
    </w:p>
    <w:p w14:paraId="3402C4F6" w14:textId="21171772" w:rsidR="00722BEA" w:rsidRPr="00335517" w:rsidRDefault="00564221" w:rsidP="00247BD7">
      <w:pPr>
        <w:pStyle w:val="1"/>
        <w:numPr>
          <w:ilvl w:val="0"/>
          <w:numId w:val="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517">
        <w:rPr>
          <w:rFonts w:ascii="Times New Roman" w:hAnsi="Times New Roman" w:cs="Times New Roman"/>
          <w:sz w:val="28"/>
          <w:szCs w:val="28"/>
        </w:rPr>
        <w:t>Приведем примеры у</w:t>
      </w:r>
      <w:r w:rsidR="007B74E0" w:rsidRPr="00335517">
        <w:rPr>
          <w:rFonts w:ascii="Times New Roman" w:hAnsi="Times New Roman" w:cs="Times New Roman"/>
          <w:sz w:val="28"/>
          <w:szCs w:val="28"/>
        </w:rPr>
        <w:t xml:space="preserve">пражнения на постановку рук </w:t>
      </w:r>
      <w:r w:rsidR="00722BEA" w:rsidRPr="00335517">
        <w:rPr>
          <w:rFonts w:ascii="Times New Roman" w:hAnsi="Times New Roman" w:cs="Times New Roman"/>
          <w:sz w:val="28"/>
          <w:szCs w:val="28"/>
        </w:rPr>
        <w:t>по А. Артоболевской для учащихся подготовительных и первых классов.</w:t>
      </w:r>
    </w:p>
    <w:p w14:paraId="43A6A224" w14:textId="0F766050" w:rsidR="00247BD7" w:rsidRPr="00335517" w:rsidRDefault="00564221" w:rsidP="00247BD7">
      <w:pPr>
        <w:pStyle w:val="1"/>
        <w:numPr>
          <w:ilvl w:val="0"/>
          <w:numId w:val="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517">
        <w:rPr>
          <w:rFonts w:ascii="Times New Roman" w:hAnsi="Times New Roman" w:cs="Times New Roman"/>
          <w:sz w:val="28"/>
          <w:szCs w:val="28"/>
        </w:rPr>
        <w:t>«Зайка идет в гости» (теремок)</w:t>
      </w:r>
      <w:r w:rsidR="00722BEA" w:rsidRPr="00335517">
        <w:rPr>
          <w:rFonts w:ascii="Times New Roman" w:hAnsi="Times New Roman" w:cs="Times New Roman"/>
          <w:sz w:val="28"/>
          <w:szCs w:val="28"/>
        </w:rPr>
        <w:t xml:space="preserve">. </w:t>
      </w:r>
      <w:r w:rsidRPr="00335517">
        <w:rPr>
          <w:rFonts w:ascii="Times New Roman" w:hAnsi="Times New Roman" w:cs="Times New Roman"/>
          <w:sz w:val="28"/>
          <w:szCs w:val="28"/>
        </w:rPr>
        <w:t xml:space="preserve">Работа идет </w:t>
      </w:r>
      <w:r w:rsidR="00722BEA" w:rsidRPr="00335517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335517">
        <w:rPr>
          <w:rFonts w:ascii="Times New Roman" w:hAnsi="Times New Roman" w:cs="Times New Roman"/>
          <w:sz w:val="28"/>
          <w:szCs w:val="28"/>
        </w:rPr>
        <w:t>с третьим паль</w:t>
      </w:r>
      <w:r w:rsidR="00722BEA" w:rsidRPr="00335517">
        <w:rPr>
          <w:rFonts w:ascii="Times New Roman" w:hAnsi="Times New Roman" w:cs="Times New Roman"/>
          <w:sz w:val="28"/>
          <w:szCs w:val="28"/>
        </w:rPr>
        <w:t>ц</w:t>
      </w:r>
      <w:r w:rsidRPr="00335517">
        <w:rPr>
          <w:rFonts w:ascii="Times New Roman" w:hAnsi="Times New Roman" w:cs="Times New Roman"/>
          <w:sz w:val="28"/>
          <w:szCs w:val="28"/>
        </w:rPr>
        <w:t>ем</w:t>
      </w:r>
      <w:r w:rsidR="00722BEA" w:rsidRPr="00335517">
        <w:rPr>
          <w:rFonts w:ascii="Times New Roman" w:hAnsi="Times New Roman" w:cs="Times New Roman"/>
          <w:sz w:val="28"/>
          <w:szCs w:val="28"/>
        </w:rPr>
        <w:t xml:space="preserve">, </w:t>
      </w:r>
      <w:r w:rsidRPr="00335517">
        <w:rPr>
          <w:rFonts w:ascii="Times New Roman" w:hAnsi="Times New Roman" w:cs="Times New Roman"/>
          <w:sz w:val="28"/>
          <w:szCs w:val="28"/>
        </w:rPr>
        <w:t xml:space="preserve">поскольку он является фундаментом </w:t>
      </w:r>
      <w:r w:rsidR="00722BEA" w:rsidRPr="00335517">
        <w:rPr>
          <w:rFonts w:ascii="Times New Roman" w:hAnsi="Times New Roman" w:cs="Times New Roman"/>
          <w:sz w:val="28"/>
          <w:szCs w:val="28"/>
        </w:rPr>
        <w:t xml:space="preserve">реальной постановки рук. </w:t>
      </w:r>
      <w:proofErr w:type="gramStart"/>
      <w:r w:rsidR="00722BEA" w:rsidRPr="00335517">
        <w:rPr>
          <w:rFonts w:ascii="Times New Roman" w:hAnsi="Times New Roman" w:cs="Times New Roman"/>
          <w:sz w:val="28"/>
          <w:szCs w:val="28"/>
        </w:rPr>
        <w:t xml:space="preserve">Распределяем </w:t>
      </w:r>
      <w:r w:rsidRPr="00335517">
        <w:rPr>
          <w:rFonts w:ascii="Times New Roman" w:hAnsi="Times New Roman" w:cs="Times New Roman"/>
          <w:sz w:val="28"/>
          <w:szCs w:val="28"/>
        </w:rPr>
        <w:t>названия октав:</w:t>
      </w:r>
      <w:r w:rsidR="00722BEA" w:rsidRPr="00335517">
        <w:rPr>
          <w:rFonts w:ascii="Times New Roman" w:hAnsi="Times New Roman" w:cs="Times New Roman"/>
          <w:sz w:val="28"/>
          <w:szCs w:val="28"/>
        </w:rPr>
        <w:t xml:space="preserve"> 1 октава – зайка, 2- лягушка, 3- мышка, 4- птичка, малая – лисичка, большая – волк, контроктава – мишка.</w:t>
      </w:r>
      <w:proofErr w:type="gramEnd"/>
      <w:r w:rsidR="00722BEA" w:rsidRPr="00335517">
        <w:rPr>
          <w:rFonts w:ascii="Times New Roman" w:hAnsi="Times New Roman" w:cs="Times New Roman"/>
          <w:sz w:val="28"/>
          <w:szCs w:val="28"/>
        </w:rPr>
        <w:t xml:space="preserve">  </w:t>
      </w:r>
      <w:r w:rsidRPr="00335517">
        <w:rPr>
          <w:rFonts w:ascii="Times New Roman" w:hAnsi="Times New Roman" w:cs="Times New Roman"/>
          <w:sz w:val="28"/>
          <w:szCs w:val="28"/>
        </w:rPr>
        <w:t>Потом</w:t>
      </w:r>
      <w:r w:rsidR="00722BEA" w:rsidRPr="00335517">
        <w:rPr>
          <w:rFonts w:ascii="Times New Roman" w:hAnsi="Times New Roman" w:cs="Times New Roman"/>
          <w:sz w:val="28"/>
          <w:szCs w:val="28"/>
        </w:rPr>
        <w:t xml:space="preserve">  третьим пальцем ставим на октаву первую, то есть на зайку и учащийся выбирает к кому пойдет зайка. Далее третьим пальцем на </w:t>
      </w:r>
      <w:r w:rsidRPr="00335517">
        <w:rPr>
          <w:rFonts w:ascii="Times New Roman" w:hAnsi="Times New Roman" w:cs="Times New Roman"/>
          <w:sz w:val="28"/>
          <w:szCs w:val="28"/>
          <w:lang w:val="en-US"/>
        </w:rPr>
        <w:t>non</w:t>
      </w:r>
      <w:r w:rsidRPr="00335517">
        <w:rPr>
          <w:rFonts w:ascii="Times New Roman" w:hAnsi="Times New Roman" w:cs="Times New Roman"/>
          <w:sz w:val="28"/>
          <w:szCs w:val="28"/>
        </w:rPr>
        <w:t xml:space="preserve"> </w:t>
      </w:r>
      <w:r w:rsidRPr="00335517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="00722BEA" w:rsidRPr="00335517">
        <w:rPr>
          <w:rFonts w:ascii="Times New Roman" w:hAnsi="Times New Roman" w:cs="Times New Roman"/>
          <w:sz w:val="28"/>
          <w:szCs w:val="28"/>
        </w:rPr>
        <w:t xml:space="preserve"> доходим до определенной октавы.  Это упражнение помогает поставить третий палец для «фундамента» всей постановки рук [3, </w:t>
      </w:r>
      <w:r w:rsidR="00722BEA" w:rsidRPr="0033551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722BEA" w:rsidRPr="00335517">
        <w:rPr>
          <w:rFonts w:ascii="Times New Roman" w:hAnsi="Times New Roman" w:cs="Times New Roman"/>
          <w:sz w:val="28"/>
          <w:szCs w:val="28"/>
        </w:rPr>
        <w:t>.76].</w:t>
      </w:r>
    </w:p>
    <w:p w14:paraId="176670F9" w14:textId="77777777" w:rsidR="00247BD7" w:rsidRPr="00335517" w:rsidRDefault="00722BEA" w:rsidP="00247BD7">
      <w:pPr>
        <w:pStyle w:val="1"/>
        <w:numPr>
          <w:ilvl w:val="0"/>
          <w:numId w:val="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517">
        <w:rPr>
          <w:rFonts w:ascii="Times New Roman" w:hAnsi="Times New Roman" w:cs="Times New Roman"/>
          <w:sz w:val="28"/>
          <w:szCs w:val="28"/>
        </w:rPr>
        <w:t xml:space="preserve">«Капельки». Участвуют второй, третий и четвертый пальцы. На одной ноте перебираем в медленном темпе данными пальцами. Педагогу важно следить за правильной постановкой рук, так как при добавлении пальцев во внимание учащегося, бдительность теряется [3, </w:t>
      </w:r>
      <w:r w:rsidRPr="0033551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35517">
        <w:rPr>
          <w:rFonts w:ascii="Times New Roman" w:hAnsi="Times New Roman" w:cs="Times New Roman"/>
          <w:sz w:val="28"/>
          <w:szCs w:val="28"/>
        </w:rPr>
        <w:t>.24]</w:t>
      </w:r>
      <w:r w:rsidR="007B74E0" w:rsidRPr="00335517">
        <w:rPr>
          <w:rFonts w:ascii="Times New Roman" w:hAnsi="Times New Roman" w:cs="Times New Roman"/>
          <w:sz w:val="28"/>
          <w:szCs w:val="28"/>
        </w:rPr>
        <w:t>.</w:t>
      </w:r>
    </w:p>
    <w:p w14:paraId="7880F4E9" w14:textId="77777777" w:rsidR="00247BD7" w:rsidRPr="00335517" w:rsidRDefault="007B74E0" w:rsidP="00247BD7">
      <w:pPr>
        <w:pStyle w:val="1"/>
        <w:numPr>
          <w:ilvl w:val="0"/>
          <w:numId w:val="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517">
        <w:rPr>
          <w:rFonts w:ascii="Times New Roman" w:hAnsi="Times New Roman" w:cs="Times New Roman"/>
          <w:sz w:val="28"/>
          <w:szCs w:val="28"/>
        </w:rPr>
        <w:t>«</w:t>
      </w:r>
      <w:r w:rsidR="00722BEA" w:rsidRPr="00335517">
        <w:rPr>
          <w:rFonts w:ascii="Times New Roman" w:hAnsi="Times New Roman" w:cs="Times New Roman"/>
          <w:sz w:val="28"/>
          <w:szCs w:val="28"/>
        </w:rPr>
        <w:t xml:space="preserve">Радуга». Участвуют пятый и первый пальцы. Ставим первым пальцем на ноты «до», далее пятым пальцем на ноту «соль» и </w:t>
      </w:r>
      <w:proofErr w:type="spellStart"/>
      <w:r w:rsidR="00722BEA" w:rsidRPr="00335517">
        <w:rPr>
          <w:rFonts w:ascii="Times New Roman" w:hAnsi="Times New Roman" w:cs="Times New Roman"/>
          <w:sz w:val="28"/>
          <w:szCs w:val="28"/>
        </w:rPr>
        <w:t>поочереди</w:t>
      </w:r>
      <w:proofErr w:type="spellEnd"/>
      <w:r w:rsidR="00722BEA" w:rsidRPr="003355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22BEA" w:rsidRPr="00335517">
        <w:rPr>
          <w:rFonts w:ascii="Times New Roman" w:hAnsi="Times New Roman" w:cs="Times New Roman"/>
          <w:sz w:val="28"/>
          <w:szCs w:val="28"/>
        </w:rPr>
        <w:t>шагаем</w:t>
      </w:r>
      <w:proofErr w:type="gramEnd"/>
      <w:r w:rsidR="00722BEA" w:rsidRPr="00335517">
        <w:rPr>
          <w:rFonts w:ascii="Times New Roman" w:hAnsi="Times New Roman" w:cs="Times New Roman"/>
          <w:sz w:val="28"/>
          <w:szCs w:val="28"/>
        </w:rPr>
        <w:t xml:space="preserve"> поднимая ноты вверх. Это упражнение укрепляет и ставит  крайние пальцы руки. </w:t>
      </w:r>
    </w:p>
    <w:p w14:paraId="6B678E53" w14:textId="06408F60" w:rsidR="00722BEA" w:rsidRPr="00335517" w:rsidRDefault="00722BEA" w:rsidP="00247BD7">
      <w:pPr>
        <w:pStyle w:val="1"/>
        <w:numPr>
          <w:ilvl w:val="0"/>
          <w:numId w:val="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517">
        <w:rPr>
          <w:rFonts w:ascii="Times New Roman" w:hAnsi="Times New Roman" w:cs="Times New Roman"/>
          <w:sz w:val="28"/>
          <w:szCs w:val="28"/>
        </w:rPr>
        <w:t>«Снизу вверх». По нотам главного трезвучия, первым, третьим и пятым пальцами, шагаем уже более уверенно. Цепочка так же поднимается на секунду вверх.</w:t>
      </w:r>
    </w:p>
    <w:p w14:paraId="5265B296" w14:textId="77777777" w:rsidR="00335517" w:rsidRDefault="00335517" w:rsidP="007A27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361CB49" w14:textId="77777777" w:rsidR="00722BEA" w:rsidRPr="00335517" w:rsidRDefault="007B74E0" w:rsidP="007A27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35517">
        <w:rPr>
          <w:rFonts w:ascii="Times New Roman" w:hAnsi="Times New Roman"/>
          <w:sz w:val="28"/>
          <w:szCs w:val="28"/>
        </w:rPr>
        <w:t>П</w:t>
      </w:r>
      <w:r w:rsidR="00722BEA" w:rsidRPr="00335517">
        <w:rPr>
          <w:rFonts w:ascii="Times New Roman" w:hAnsi="Times New Roman"/>
          <w:sz w:val="28"/>
          <w:szCs w:val="28"/>
        </w:rPr>
        <w:t>о</w:t>
      </w:r>
      <w:r w:rsidR="00722BEA" w:rsidRPr="0033551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22BEA" w:rsidRPr="00335517">
        <w:rPr>
          <w:rFonts w:ascii="Times New Roman" w:hAnsi="Times New Roman"/>
          <w:sz w:val="28"/>
          <w:szCs w:val="28"/>
        </w:rPr>
        <w:t>рекомендации А. Алексеева следует применять следующие упражнения:</w:t>
      </w:r>
    </w:p>
    <w:p w14:paraId="09C09640" w14:textId="1FF5D96C" w:rsidR="007B74E0" w:rsidRPr="00335517" w:rsidRDefault="004924F1" w:rsidP="007A27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517">
        <w:rPr>
          <w:rFonts w:ascii="Times New Roman" w:hAnsi="Times New Roman"/>
          <w:sz w:val="28"/>
          <w:szCs w:val="28"/>
        </w:rPr>
        <w:t>1</w:t>
      </w:r>
      <w:r w:rsidR="00722BEA" w:rsidRPr="00335517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722BEA" w:rsidRPr="00335517">
        <w:rPr>
          <w:rFonts w:ascii="Times New Roman" w:hAnsi="Times New Roman"/>
          <w:sz w:val="28"/>
          <w:szCs w:val="28"/>
        </w:rPr>
        <w:t>Для того</w:t>
      </w:r>
      <w:proofErr w:type="gramStart"/>
      <w:r w:rsidR="00722BEA" w:rsidRPr="00335517">
        <w:rPr>
          <w:rFonts w:ascii="Times New Roman" w:hAnsi="Times New Roman"/>
          <w:sz w:val="28"/>
          <w:szCs w:val="28"/>
        </w:rPr>
        <w:t>,</w:t>
      </w:r>
      <w:proofErr w:type="gramEnd"/>
      <w:r w:rsidR="00722BEA" w:rsidRPr="00335517">
        <w:rPr>
          <w:rFonts w:ascii="Times New Roman" w:hAnsi="Times New Roman"/>
          <w:sz w:val="28"/>
          <w:szCs w:val="28"/>
        </w:rPr>
        <w:t xml:space="preserve"> чтобы добиться большего эффекта в постановке каждого пальца рекомендуется поиграть упражнения на пятипальцевое движение. Где </w:t>
      </w:r>
      <w:r w:rsidR="00722BEA" w:rsidRPr="00335517">
        <w:rPr>
          <w:rFonts w:ascii="Times New Roman" w:hAnsi="Times New Roman"/>
          <w:sz w:val="28"/>
          <w:szCs w:val="28"/>
        </w:rPr>
        <w:lastRenderedPageBreak/>
        <w:t xml:space="preserve">каждый пальчик будет активным и свободным. Очень удобное упражнение для прослеживания каждого пальчика [4, </w:t>
      </w:r>
      <w:r w:rsidR="00722BEA" w:rsidRPr="00335517">
        <w:rPr>
          <w:rFonts w:ascii="Times New Roman" w:hAnsi="Times New Roman"/>
          <w:sz w:val="28"/>
          <w:szCs w:val="28"/>
          <w:lang w:val="en-US"/>
        </w:rPr>
        <w:t>c</w:t>
      </w:r>
      <w:r w:rsidR="00722BEA" w:rsidRPr="00335517">
        <w:rPr>
          <w:rFonts w:ascii="Times New Roman" w:hAnsi="Times New Roman"/>
          <w:sz w:val="28"/>
          <w:szCs w:val="28"/>
        </w:rPr>
        <w:t>.156]</w:t>
      </w:r>
    </w:p>
    <w:p w14:paraId="3C50C9ED" w14:textId="3FDBA25D" w:rsidR="00722BEA" w:rsidRPr="00335517" w:rsidRDefault="004924F1" w:rsidP="007A27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517">
        <w:rPr>
          <w:rFonts w:ascii="Times New Roman" w:hAnsi="Times New Roman"/>
          <w:sz w:val="28"/>
          <w:szCs w:val="28"/>
        </w:rPr>
        <w:t>2</w:t>
      </w:r>
      <w:r w:rsidR="00722BEA" w:rsidRPr="00335517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722BEA" w:rsidRPr="00335517">
        <w:rPr>
          <w:rFonts w:ascii="Times New Roman" w:hAnsi="Times New Roman"/>
          <w:sz w:val="28"/>
          <w:szCs w:val="28"/>
        </w:rPr>
        <w:t>После пятипальцевого упражнения полезно п</w:t>
      </w:r>
      <w:r w:rsidR="007B74E0" w:rsidRPr="00335517">
        <w:rPr>
          <w:rFonts w:ascii="Times New Roman" w:hAnsi="Times New Roman"/>
          <w:sz w:val="28"/>
          <w:szCs w:val="28"/>
        </w:rPr>
        <w:t xml:space="preserve">оиграть упражнение на мелизмы. </w:t>
      </w:r>
    </w:p>
    <w:p w14:paraId="025F572D" w14:textId="77777777" w:rsidR="00722BEA" w:rsidRPr="00335517" w:rsidRDefault="00722BEA" w:rsidP="007A274B">
      <w:pPr>
        <w:pStyle w:val="1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517">
        <w:rPr>
          <w:rFonts w:ascii="Times New Roman" w:hAnsi="Times New Roman" w:cs="Times New Roman"/>
          <w:sz w:val="28"/>
          <w:szCs w:val="28"/>
        </w:rPr>
        <w:t>«до</w:t>
      </w:r>
      <w:proofErr w:type="gramStart"/>
      <w:r w:rsidRPr="00335517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335517">
        <w:rPr>
          <w:rFonts w:ascii="Times New Roman" w:hAnsi="Times New Roman" w:cs="Times New Roman"/>
          <w:sz w:val="28"/>
          <w:szCs w:val="28"/>
        </w:rPr>
        <w:t xml:space="preserve">«си»-«до». Играть пятым, четвертым и пятым пальцами. Используются для укрепления пятого пальца. </w:t>
      </w:r>
    </w:p>
    <w:p w14:paraId="1EA0172A" w14:textId="77777777" w:rsidR="00722BEA" w:rsidRPr="00335517" w:rsidRDefault="00722BEA" w:rsidP="007A274B">
      <w:pPr>
        <w:pStyle w:val="1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517">
        <w:rPr>
          <w:rFonts w:ascii="Times New Roman" w:hAnsi="Times New Roman" w:cs="Times New Roman"/>
          <w:sz w:val="28"/>
          <w:szCs w:val="28"/>
        </w:rPr>
        <w:t>«до</w:t>
      </w:r>
      <w:proofErr w:type="gramStart"/>
      <w:r w:rsidRPr="00335517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335517">
        <w:rPr>
          <w:rFonts w:ascii="Times New Roman" w:hAnsi="Times New Roman" w:cs="Times New Roman"/>
          <w:sz w:val="28"/>
          <w:szCs w:val="28"/>
        </w:rPr>
        <w:t>«ре»-«до»-«си»-«до». Играем четвертым, пятым, четвертым, третьим, четвертым. Укрепляем четвертый палец.</w:t>
      </w:r>
    </w:p>
    <w:p w14:paraId="22810EBE" w14:textId="77777777" w:rsidR="00335517" w:rsidRDefault="00335517" w:rsidP="007A274B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A57A7A" w14:textId="4BFBD2F2" w:rsidR="00722BEA" w:rsidRPr="00335517" w:rsidRDefault="00722BEA" w:rsidP="007A274B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5517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335517">
        <w:rPr>
          <w:rFonts w:ascii="Times New Roman" w:hAnsi="Times New Roman" w:cs="Times New Roman"/>
          <w:sz w:val="28"/>
          <w:szCs w:val="28"/>
        </w:rPr>
        <w:t>более старших</w:t>
      </w:r>
      <w:proofErr w:type="gramEnd"/>
      <w:r w:rsidRPr="00335517">
        <w:rPr>
          <w:rFonts w:ascii="Times New Roman" w:hAnsi="Times New Roman" w:cs="Times New Roman"/>
          <w:sz w:val="28"/>
          <w:szCs w:val="28"/>
        </w:rPr>
        <w:t xml:space="preserve"> классах </w:t>
      </w:r>
      <w:r w:rsidR="004924F1" w:rsidRPr="00335517">
        <w:rPr>
          <w:rFonts w:ascii="Times New Roman" w:hAnsi="Times New Roman" w:cs="Times New Roman"/>
          <w:sz w:val="28"/>
          <w:szCs w:val="28"/>
        </w:rPr>
        <w:t>учащимся для развития и формирования игрового аппарата важно изучать гаммы, которые включают в себя комплекс разнообразных упражнений</w:t>
      </w:r>
      <w:r w:rsidRPr="00335517">
        <w:rPr>
          <w:rFonts w:ascii="Times New Roman" w:hAnsi="Times New Roman" w:cs="Times New Roman"/>
          <w:sz w:val="28"/>
          <w:szCs w:val="28"/>
        </w:rPr>
        <w:t xml:space="preserve">. Но </w:t>
      </w:r>
      <w:proofErr w:type="gramStart"/>
      <w:r w:rsidRPr="00335517">
        <w:rPr>
          <w:rFonts w:ascii="Times New Roman" w:hAnsi="Times New Roman" w:cs="Times New Roman"/>
          <w:sz w:val="28"/>
          <w:szCs w:val="28"/>
        </w:rPr>
        <w:t>простое</w:t>
      </w:r>
      <w:proofErr w:type="gramEnd"/>
      <w:r w:rsidRPr="00335517">
        <w:rPr>
          <w:rFonts w:ascii="Times New Roman" w:hAnsi="Times New Roman" w:cs="Times New Roman"/>
          <w:sz w:val="28"/>
          <w:szCs w:val="28"/>
        </w:rPr>
        <w:t xml:space="preserve"> занятия гаммами, даже в старших классах может отбить интерес к их изучению. Для этого можно предложить поиграть в следующую игру.</w:t>
      </w:r>
      <w:r w:rsidRPr="003355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упражнение совершенно симметрично. Оно учит подкладывать первый (большой) палец для непрерывного проигрывания гаммы. Гамма играется в расходящемся движении, поочередно каждой рукой, от «до» первой октавы и до конца клавиатуры.</w:t>
      </w:r>
    </w:p>
    <w:p w14:paraId="2D589175" w14:textId="01F930C3" w:rsidR="00722BEA" w:rsidRPr="00335517" w:rsidRDefault="00722BEA" w:rsidP="00D5399B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55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Сначала  выучивается «магическая формула»: 123 – 1234 – 123 – 1234 - 123 и т. д.</w:t>
      </w:r>
      <w:r w:rsidRPr="0033551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E634C" w:rsidRPr="003355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освоение каждой рукой надо поставить оба больших пальца на ноту «до» первой октавы и начать играть гамму до конца клавиатуры. Такое упражнение помогает формировать навыки «слепого» чувствования клавиш и технику противоположного движения. А также помогает «присвоить» расположение белых клавиш и их звучание по порядку.</w:t>
      </w:r>
      <w:r w:rsidR="0072206D" w:rsidRPr="003355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2206D" w:rsidRPr="00335517">
        <w:rPr>
          <w:rStyle w:val="c4"/>
          <w:rFonts w:ascii="Times New Roman" w:hAnsi="Times New Roman"/>
          <w:color w:val="000000"/>
          <w:sz w:val="28"/>
          <w:szCs w:val="28"/>
        </w:rPr>
        <w:t xml:space="preserve">Самое простое выражение мелодической линии представляет собой простейшая, небольшая мелодия, исполняемая штрихом </w:t>
      </w:r>
      <w:proofErr w:type="spellStart"/>
      <w:r w:rsidR="0072206D" w:rsidRPr="00335517">
        <w:rPr>
          <w:rStyle w:val="c4"/>
          <w:rFonts w:ascii="Times New Roman" w:hAnsi="Times New Roman"/>
          <w:color w:val="000000"/>
          <w:sz w:val="28"/>
          <w:szCs w:val="28"/>
        </w:rPr>
        <w:t>legato</w:t>
      </w:r>
      <w:proofErr w:type="spellEnd"/>
      <w:r w:rsidR="0072206D" w:rsidRPr="00335517">
        <w:rPr>
          <w:rStyle w:val="c4"/>
          <w:rFonts w:ascii="Times New Roman" w:hAnsi="Times New Roman"/>
          <w:color w:val="000000"/>
          <w:sz w:val="28"/>
          <w:szCs w:val="28"/>
        </w:rPr>
        <w:t>. В связи с этим лучше в работе с учащимися начинать с упражнений на звуковые последовательности, которые надо исполнять на легато.</w:t>
      </w:r>
      <w:r w:rsidR="00D5399B" w:rsidRPr="00335517">
        <w:rPr>
          <w:rStyle w:val="c4"/>
          <w:rFonts w:ascii="Times New Roman" w:hAnsi="Times New Roman"/>
          <w:color w:val="000000"/>
          <w:sz w:val="28"/>
          <w:szCs w:val="28"/>
        </w:rPr>
        <w:t xml:space="preserve"> И с первых уроков формировать у ребят осмысленную работу над такими штрихами как </w:t>
      </w:r>
      <w:proofErr w:type="spellStart"/>
      <w:r w:rsidR="00D5399B" w:rsidRPr="00335517">
        <w:rPr>
          <w:rStyle w:val="c4"/>
          <w:rFonts w:ascii="Times New Roman" w:hAnsi="Times New Roman"/>
          <w:color w:val="000000"/>
          <w:sz w:val="28"/>
          <w:szCs w:val="28"/>
        </w:rPr>
        <w:t>non</w:t>
      </w:r>
      <w:proofErr w:type="spellEnd"/>
      <w:r w:rsidR="00D5399B" w:rsidRPr="00335517">
        <w:rPr>
          <w:rStyle w:val="c4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5399B" w:rsidRPr="00335517">
        <w:rPr>
          <w:rStyle w:val="c4"/>
          <w:rFonts w:ascii="Times New Roman" w:hAnsi="Times New Roman"/>
          <w:color w:val="000000"/>
          <w:sz w:val="28"/>
          <w:szCs w:val="28"/>
        </w:rPr>
        <w:t>legato</w:t>
      </w:r>
      <w:proofErr w:type="spellEnd"/>
      <w:r w:rsidR="00D5399B" w:rsidRPr="00335517">
        <w:rPr>
          <w:rStyle w:val="c4"/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D5399B" w:rsidRPr="00335517">
        <w:rPr>
          <w:rStyle w:val="c4"/>
          <w:rFonts w:ascii="Times New Roman" w:hAnsi="Times New Roman"/>
          <w:color w:val="000000"/>
          <w:sz w:val="28"/>
          <w:szCs w:val="28"/>
        </w:rPr>
        <w:t>staccato</w:t>
      </w:r>
      <w:proofErr w:type="spellEnd"/>
      <w:r w:rsidR="00D5399B" w:rsidRPr="00335517">
        <w:rPr>
          <w:rStyle w:val="c4"/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="00D5399B" w:rsidRPr="00335517">
        <w:rPr>
          <w:rStyle w:val="c4"/>
          <w:rFonts w:ascii="Times New Roman" w:hAnsi="Times New Roman"/>
          <w:color w:val="000000"/>
          <w:sz w:val="28"/>
          <w:szCs w:val="28"/>
        </w:rPr>
        <w:t>legato</w:t>
      </w:r>
      <w:proofErr w:type="spellEnd"/>
      <w:r w:rsidR="00D5399B" w:rsidRPr="00335517">
        <w:rPr>
          <w:rStyle w:val="c4"/>
          <w:rFonts w:ascii="Times New Roman" w:hAnsi="Times New Roman"/>
          <w:color w:val="000000"/>
          <w:sz w:val="28"/>
          <w:szCs w:val="28"/>
        </w:rPr>
        <w:t>, поскольку без них не возможно качественное исполнение любого музыкального произведения.</w:t>
      </w:r>
      <w:r w:rsidR="00D5399B" w:rsidRPr="003355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Ведь каким бы ритмическим рисунком не</w:t>
      </w:r>
      <w:r w:rsidRPr="003355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5399B" w:rsidRPr="003355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был </w:t>
      </w:r>
      <w:r w:rsidRPr="003355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записан пассаж – это, прежде всего, музыка. </w:t>
      </w:r>
      <w:r w:rsidR="00D5399B" w:rsidRPr="003355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Следовательно,</w:t>
      </w:r>
      <w:r w:rsidRPr="003355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развивая пианистическ</w:t>
      </w:r>
      <w:r w:rsidR="00D5399B" w:rsidRPr="003355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ий аппарат начинающих учащихся</w:t>
      </w:r>
      <w:r w:rsidRPr="003355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нужно стараться </w:t>
      </w:r>
      <w:r w:rsidR="00D5399B" w:rsidRPr="003355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</w:t>
      </w:r>
      <w:r w:rsidRPr="003355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их музыкальность в широком смысле этого слова.</w:t>
      </w:r>
    </w:p>
    <w:p w14:paraId="39D10827" w14:textId="14E93D56" w:rsidR="00722BEA" w:rsidRPr="00335517" w:rsidRDefault="00CC5980" w:rsidP="007A27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517">
        <w:rPr>
          <w:rFonts w:ascii="Times New Roman" w:hAnsi="Times New Roman"/>
          <w:sz w:val="28"/>
          <w:szCs w:val="28"/>
        </w:rPr>
        <w:t>Системное п</w:t>
      </w:r>
      <w:r w:rsidR="00683A0F" w:rsidRPr="00335517">
        <w:rPr>
          <w:rFonts w:ascii="Times New Roman" w:hAnsi="Times New Roman"/>
          <w:sz w:val="28"/>
          <w:szCs w:val="28"/>
        </w:rPr>
        <w:t>рименение необходимых</w:t>
      </w:r>
      <w:r w:rsidR="00722BEA" w:rsidRPr="00335517">
        <w:rPr>
          <w:rFonts w:ascii="Times New Roman" w:hAnsi="Times New Roman"/>
          <w:sz w:val="28"/>
          <w:szCs w:val="28"/>
        </w:rPr>
        <w:t xml:space="preserve"> упражнений </w:t>
      </w:r>
      <w:r w:rsidRPr="00335517">
        <w:rPr>
          <w:rFonts w:ascii="Times New Roman" w:hAnsi="Times New Roman"/>
          <w:sz w:val="28"/>
          <w:szCs w:val="28"/>
        </w:rPr>
        <w:t>на каждом занятии</w:t>
      </w:r>
      <w:r w:rsidR="00722BEA" w:rsidRPr="00335517">
        <w:rPr>
          <w:rFonts w:ascii="Times New Roman" w:hAnsi="Times New Roman"/>
          <w:sz w:val="28"/>
          <w:szCs w:val="28"/>
        </w:rPr>
        <w:t xml:space="preserve"> </w:t>
      </w:r>
      <w:r w:rsidRPr="00335517">
        <w:rPr>
          <w:rFonts w:ascii="Times New Roman" w:hAnsi="Times New Roman"/>
          <w:sz w:val="28"/>
          <w:szCs w:val="28"/>
        </w:rPr>
        <w:t>положительно</w:t>
      </w:r>
      <w:r w:rsidR="00722BEA" w:rsidRPr="00335517">
        <w:rPr>
          <w:rFonts w:ascii="Times New Roman" w:hAnsi="Times New Roman"/>
          <w:sz w:val="28"/>
          <w:szCs w:val="28"/>
        </w:rPr>
        <w:t xml:space="preserve"> сказывается на развитии тех нужных качеств и способностей, которы</w:t>
      </w:r>
      <w:r w:rsidRPr="00335517">
        <w:rPr>
          <w:rFonts w:ascii="Times New Roman" w:hAnsi="Times New Roman"/>
          <w:sz w:val="28"/>
          <w:szCs w:val="28"/>
        </w:rPr>
        <w:t>е необходимы в данной профессии.</w:t>
      </w:r>
    </w:p>
    <w:p w14:paraId="1BBC077B" w14:textId="239022D1" w:rsidR="00A14A00" w:rsidRPr="00335517" w:rsidRDefault="00A14A00" w:rsidP="007A274B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517">
        <w:rPr>
          <w:rFonts w:ascii="Times New Roman" w:hAnsi="Times New Roman" w:cs="Times New Roman"/>
          <w:sz w:val="28"/>
          <w:szCs w:val="28"/>
        </w:rPr>
        <w:t>Целостное восприятие музыки возможно только в процессе правильного ее исполнения. В связи с этим, необходимо у учащихся еще в дошкольный период развивать чувство грамотного исполнения иначе у него возникнет искаженное восприятие музыки и пострадает музыкальная культура.</w:t>
      </w:r>
    </w:p>
    <w:p w14:paraId="6BCF1234" w14:textId="77777777" w:rsidR="00BB4AAF" w:rsidRDefault="00BB4AAF" w:rsidP="00722BEA">
      <w:pPr>
        <w:pStyle w:val="1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FA5060" w14:textId="77777777" w:rsidR="00BB4AAF" w:rsidRDefault="00BB4AAF" w:rsidP="00722BEA">
      <w:pPr>
        <w:pStyle w:val="1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EA3389" w14:textId="77777777" w:rsidR="00BB4AAF" w:rsidRDefault="00BB4AAF" w:rsidP="00722BEA">
      <w:pPr>
        <w:pStyle w:val="1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2934DA" w14:textId="77777777" w:rsidR="00722BEA" w:rsidRPr="00335517" w:rsidRDefault="00722BEA" w:rsidP="00722BEA">
      <w:pPr>
        <w:pStyle w:val="1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35517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литературы:</w:t>
      </w:r>
    </w:p>
    <w:p w14:paraId="4BDD7A1E" w14:textId="77777777" w:rsidR="007B74E0" w:rsidRPr="00335517" w:rsidRDefault="007B74E0" w:rsidP="00A27340">
      <w:pPr>
        <w:pStyle w:val="1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81A890" w14:textId="77777777" w:rsidR="007A274B" w:rsidRPr="00335517" w:rsidRDefault="00722BEA" w:rsidP="00A27340">
      <w:pPr>
        <w:pStyle w:val="1"/>
        <w:widowControl w:val="0"/>
        <w:numPr>
          <w:ilvl w:val="0"/>
          <w:numId w:val="4"/>
        </w:numPr>
        <w:tabs>
          <w:tab w:val="left" w:pos="993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35517">
        <w:rPr>
          <w:rFonts w:ascii="Times New Roman" w:hAnsi="Times New Roman" w:cs="Times New Roman"/>
          <w:sz w:val="28"/>
          <w:szCs w:val="28"/>
        </w:rPr>
        <w:t>Лонг М. Фортепиано ш</w:t>
      </w:r>
      <w:r w:rsidR="00607639" w:rsidRPr="00335517">
        <w:rPr>
          <w:rFonts w:ascii="Times New Roman" w:hAnsi="Times New Roman" w:cs="Times New Roman"/>
          <w:sz w:val="28"/>
          <w:szCs w:val="28"/>
        </w:rPr>
        <w:t>кола упражнений /  М. Лонг. – М.</w:t>
      </w:r>
      <w:r w:rsidRPr="0033551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35517">
        <w:rPr>
          <w:rFonts w:ascii="Times New Roman" w:hAnsi="Times New Roman" w:cs="Times New Roman"/>
          <w:sz w:val="28"/>
          <w:szCs w:val="28"/>
        </w:rPr>
        <w:t>Музгис</w:t>
      </w:r>
      <w:proofErr w:type="spellEnd"/>
      <w:r w:rsidRPr="00335517">
        <w:rPr>
          <w:rFonts w:ascii="Times New Roman" w:hAnsi="Times New Roman" w:cs="Times New Roman"/>
          <w:sz w:val="28"/>
          <w:szCs w:val="28"/>
        </w:rPr>
        <w:t xml:space="preserve">, 1963. - 125 с.  </w:t>
      </w:r>
    </w:p>
    <w:p w14:paraId="3BB8BBDA" w14:textId="77777777" w:rsidR="007A274B" w:rsidRPr="00335517" w:rsidRDefault="00722BEA" w:rsidP="00A27340">
      <w:pPr>
        <w:pStyle w:val="1"/>
        <w:widowControl w:val="0"/>
        <w:numPr>
          <w:ilvl w:val="0"/>
          <w:numId w:val="4"/>
        </w:numPr>
        <w:tabs>
          <w:tab w:val="left" w:pos="993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335517">
        <w:rPr>
          <w:rFonts w:ascii="Times New Roman" w:hAnsi="Times New Roman" w:cs="Times New Roman"/>
          <w:sz w:val="28"/>
          <w:szCs w:val="28"/>
        </w:rPr>
        <w:t>Гнесина</w:t>
      </w:r>
      <w:proofErr w:type="spellEnd"/>
      <w:r w:rsidRPr="00335517">
        <w:rPr>
          <w:rFonts w:ascii="Times New Roman" w:hAnsi="Times New Roman" w:cs="Times New Roman"/>
          <w:sz w:val="28"/>
          <w:szCs w:val="28"/>
        </w:rPr>
        <w:t xml:space="preserve"> Е. Фортепианная азбука / Е. </w:t>
      </w:r>
      <w:proofErr w:type="spellStart"/>
      <w:r w:rsidRPr="00335517">
        <w:rPr>
          <w:rFonts w:ascii="Times New Roman" w:hAnsi="Times New Roman" w:cs="Times New Roman"/>
          <w:sz w:val="28"/>
          <w:szCs w:val="28"/>
        </w:rPr>
        <w:t>Гнесина</w:t>
      </w:r>
      <w:proofErr w:type="spellEnd"/>
      <w:r w:rsidRPr="00335517">
        <w:rPr>
          <w:rFonts w:ascii="Times New Roman" w:hAnsi="Times New Roman" w:cs="Times New Roman"/>
          <w:sz w:val="28"/>
          <w:szCs w:val="28"/>
        </w:rPr>
        <w:t xml:space="preserve">. – </w:t>
      </w:r>
      <w:r w:rsidRPr="00335517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607639" w:rsidRPr="00335517">
        <w:rPr>
          <w:rFonts w:ascii="Times New Roman" w:hAnsi="Times New Roman" w:cs="Times New Roman"/>
          <w:sz w:val="28"/>
          <w:szCs w:val="28"/>
        </w:rPr>
        <w:t>.</w:t>
      </w:r>
      <w:r w:rsidRPr="00335517">
        <w:rPr>
          <w:rFonts w:ascii="Times New Roman" w:hAnsi="Times New Roman" w:cs="Times New Roman"/>
          <w:sz w:val="28"/>
          <w:szCs w:val="28"/>
        </w:rPr>
        <w:t>: Советский композитор, 1979. - 26 с.</w:t>
      </w:r>
    </w:p>
    <w:p w14:paraId="4DA85FBB" w14:textId="77777777" w:rsidR="007A274B" w:rsidRPr="00335517" w:rsidRDefault="00722BEA" w:rsidP="00A27340">
      <w:pPr>
        <w:pStyle w:val="1"/>
        <w:widowControl w:val="0"/>
        <w:numPr>
          <w:ilvl w:val="0"/>
          <w:numId w:val="4"/>
        </w:numPr>
        <w:tabs>
          <w:tab w:val="left" w:pos="993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35517">
        <w:rPr>
          <w:rFonts w:ascii="Times New Roman" w:hAnsi="Times New Roman" w:cs="Times New Roman"/>
          <w:sz w:val="28"/>
          <w:szCs w:val="28"/>
        </w:rPr>
        <w:t xml:space="preserve">Артоболевская А. Первая встреча с музыкой / </w:t>
      </w:r>
      <w:r w:rsidRPr="0033551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35517">
        <w:rPr>
          <w:rFonts w:ascii="Times New Roman" w:hAnsi="Times New Roman" w:cs="Times New Roman"/>
          <w:sz w:val="28"/>
          <w:szCs w:val="28"/>
        </w:rPr>
        <w:t xml:space="preserve">. Артоболевская. – </w:t>
      </w:r>
      <w:r w:rsidRPr="00335517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607639" w:rsidRPr="00335517">
        <w:rPr>
          <w:rFonts w:ascii="Times New Roman" w:hAnsi="Times New Roman" w:cs="Times New Roman"/>
          <w:sz w:val="28"/>
          <w:szCs w:val="28"/>
        </w:rPr>
        <w:t>.</w:t>
      </w:r>
      <w:r w:rsidRPr="00335517">
        <w:rPr>
          <w:rFonts w:ascii="Times New Roman" w:hAnsi="Times New Roman" w:cs="Times New Roman"/>
          <w:sz w:val="28"/>
          <w:szCs w:val="28"/>
        </w:rPr>
        <w:t>:    Советский композитор, 1992. - 101 с.</w:t>
      </w:r>
    </w:p>
    <w:p w14:paraId="0A397E2E" w14:textId="610D1340" w:rsidR="00722BEA" w:rsidRPr="00335517" w:rsidRDefault="00722BEA" w:rsidP="00A27340">
      <w:pPr>
        <w:pStyle w:val="1"/>
        <w:widowControl w:val="0"/>
        <w:numPr>
          <w:ilvl w:val="0"/>
          <w:numId w:val="4"/>
        </w:numPr>
        <w:tabs>
          <w:tab w:val="left" w:pos="993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35517">
        <w:rPr>
          <w:rFonts w:ascii="Times New Roman" w:hAnsi="Times New Roman" w:cs="Times New Roman"/>
          <w:sz w:val="28"/>
          <w:szCs w:val="28"/>
        </w:rPr>
        <w:t>Алексеев А.Д. Методика обучения игре на ф</w:t>
      </w:r>
      <w:r w:rsidR="00607639" w:rsidRPr="00335517">
        <w:rPr>
          <w:rFonts w:ascii="Times New Roman" w:hAnsi="Times New Roman" w:cs="Times New Roman"/>
          <w:sz w:val="28"/>
          <w:szCs w:val="28"/>
        </w:rPr>
        <w:t>ортепиано / А. Д. Алексеев. – М.</w:t>
      </w:r>
      <w:r w:rsidRPr="00335517">
        <w:rPr>
          <w:rFonts w:ascii="Times New Roman" w:hAnsi="Times New Roman" w:cs="Times New Roman"/>
          <w:sz w:val="28"/>
          <w:szCs w:val="28"/>
        </w:rPr>
        <w:t>: Музыка, 1978. - 287 с.</w:t>
      </w:r>
    </w:p>
    <w:p w14:paraId="31867443" w14:textId="0E26FA3F" w:rsidR="007A274B" w:rsidRPr="00335517" w:rsidRDefault="007A274B" w:rsidP="00A27340">
      <w:pPr>
        <w:pStyle w:val="1"/>
        <w:widowControl w:val="0"/>
        <w:tabs>
          <w:tab w:val="left" w:pos="993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085AF671" w14:textId="77777777" w:rsidR="007A274B" w:rsidRPr="00335517" w:rsidRDefault="007A274B" w:rsidP="00722BEA">
      <w:pPr>
        <w:pStyle w:val="1"/>
        <w:widowControl w:val="0"/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5AAA6501" w14:textId="77777777" w:rsidR="00722BEA" w:rsidRPr="00335517" w:rsidRDefault="00722BEA" w:rsidP="00722BEA">
      <w:pPr>
        <w:rPr>
          <w:rFonts w:ascii="Times New Roman" w:hAnsi="Times New Roman"/>
          <w:sz w:val="28"/>
          <w:szCs w:val="28"/>
        </w:rPr>
      </w:pPr>
    </w:p>
    <w:p w14:paraId="55F1BD57" w14:textId="77777777" w:rsidR="00FA6948" w:rsidRPr="00335517" w:rsidRDefault="00FA6948">
      <w:pPr>
        <w:rPr>
          <w:sz w:val="28"/>
          <w:szCs w:val="28"/>
        </w:rPr>
      </w:pPr>
    </w:p>
    <w:sectPr w:rsidR="00FA6948" w:rsidRPr="00335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558C4"/>
    <w:multiLevelType w:val="hybridMultilevel"/>
    <w:tmpl w:val="CD829094"/>
    <w:lvl w:ilvl="0" w:tplc="0419000F">
      <w:start w:val="1"/>
      <w:numFmt w:val="decimal"/>
      <w:lvlText w:val="%1."/>
      <w:lvlJc w:val="left"/>
      <w:pPr>
        <w:ind w:left="101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70" w:hanging="180"/>
      </w:pPr>
      <w:rPr>
        <w:rFonts w:cs="Times New Roman"/>
      </w:rPr>
    </w:lvl>
  </w:abstractNum>
  <w:abstractNum w:abstractNumId="1">
    <w:nsid w:val="2050670B"/>
    <w:multiLevelType w:val="hybridMultilevel"/>
    <w:tmpl w:val="D640E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576AF"/>
    <w:multiLevelType w:val="hybridMultilevel"/>
    <w:tmpl w:val="F3267AAE"/>
    <w:lvl w:ilvl="0" w:tplc="04190019">
      <w:start w:val="1"/>
      <w:numFmt w:val="lowerLetter"/>
      <w:lvlText w:val="%1."/>
      <w:lvlJc w:val="left"/>
      <w:pPr>
        <w:ind w:left="193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65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37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09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81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53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25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97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691" w:hanging="180"/>
      </w:pPr>
      <w:rPr>
        <w:rFonts w:cs="Times New Roman"/>
      </w:rPr>
    </w:lvl>
  </w:abstractNum>
  <w:abstractNum w:abstractNumId="3">
    <w:nsid w:val="62CB5070"/>
    <w:multiLevelType w:val="hybridMultilevel"/>
    <w:tmpl w:val="3850BF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97A2D39"/>
    <w:multiLevelType w:val="hybridMultilevel"/>
    <w:tmpl w:val="5D3E9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6C7980"/>
    <w:multiLevelType w:val="hybridMultilevel"/>
    <w:tmpl w:val="DD3E4B7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BC1"/>
    <w:rsid w:val="00025BC1"/>
    <w:rsid w:val="001869D8"/>
    <w:rsid w:val="001A1F25"/>
    <w:rsid w:val="001B1D29"/>
    <w:rsid w:val="001E7708"/>
    <w:rsid w:val="001F53E4"/>
    <w:rsid w:val="002163FA"/>
    <w:rsid w:val="00232AAC"/>
    <w:rsid w:val="00247BD7"/>
    <w:rsid w:val="002F135D"/>
    <w:rsid w:val="00335517"/>
    <w:rsid w:val="003C7C06"/>
    <w:rsid w:val="00455750"/>
    <w:rsid w:val="004924F1"/>
    <w:rsid w:val="00564221"/>
    <w:rsid w:val="006054B7"/>
    <w:rsid w:val="00607639"/>
    <w:rsid w:val="00683A0F"/>
    <w:rsid w:val="0072206D"/>
    <w:rsid w:val="00722BEA"/>
    <w:rsid w:val="007A274B"/>
    <w:rsid w:val="007B74E0"/>
    <w:rsid w:val="007E436B"/>
    <w:rsid w:val="00897122"/>
    <w:rsid w:val="00947D8C"/>
    <w:rsid w:val="0095582F"/>
    <w:rsid w:val="00A14A00"/>
    <w:rsid w:val="00A27340"/>
    <w:rsid w:val="00A4734F"/>
    <w:rsid w:val="00AE2441"/>
    <w:rsid w:val="00BB4AAF"/>
    <w:rsid w:val="00BB74AB"/>
    <w:rsid w:val="00BE634C"/>
    <w:rsid w:val="00C75B16"/>
    <w:rsid w:val="00C834D8"/>
    <w:rsid w:val="00CA3B31"/>
    <w:rsid w:val="00CB70E6"/>
    <w:rsid w:val="00CC5980"/>
    <w:rsid w:val="00CF7926"/>
    <w:rsid w:val="00D5399B"/>
    <w:rsid w:val="00DA6B38"/>
    <w:rsid w:val="00E066BD"/>
    <w:rsid w:val="00E53452"/>
    <w:rsid w:val="00F719CE"/>
    <w:rsid w:val="00FA6948"/>
    <w:rsid w:val="00FB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714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E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22BEA"/>
    <w:pPr>
      <w:spacing w:after="200" w:line="276" w:lineRule="auto"/>
      <w:ind w:left="720"/>
    </w:pPr>
    <w:rPr>
      <w:rFonts w:eastAsia="Times New Roman" w:cs="Calibri"/>
    </w:rPr>
  </w:style>
  <w:style w:type="character" w:customStyle="1" w:styleId="c4">
    <w:name w:val="c4"/>
    <w:basedOn w:val="a0"/>
    <w:rsid w:val="00722BE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E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22BEA"/>
    <w:pPr>
      <w:spacing w:after="200" w:line="276" w:lineRule="auto"/>
      <w:ind w:left="720"/>
    </w:pPr>
    <w:rPr>
      <w:rFonts w:eastAsia="Times New Roman" w:cs="Calibri"/>
    </w:rPr>
  </w:style>
  <w:style w:type="character" w:customStyle="1" w:styleId="c4">
    <w:name w:val="c4"/>
    <w:basedOn w:val="a0"/>
    <w:rsid w:val="00722BE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83A2A-3648-447F-9FD4-8FF090829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5</Pages>
  <Words>1545</Words>
  <Characters>8808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24</cp:revision>
  <dcterms:created xsi:type="dcterms:W3CDTF">2022-02-22T14:51:00Z</dcterms:created>
  <dcterms:modified xsi:type="dcterms:W3CDTF">2025-04-15T05:13:00Z</dcterms:modified>
</cp:coreProperties>
</file>