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F29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  <w:lang w:val="ru-RU"/>
        </w:rPr>
      </w:pPr>
      <w:r w:rsidRPr="004A5EA8">
        <w:rPr>
          <w:b/>
          <w:bCs/>
          <w:color w:val="212529"/>
          <w:sz w:val="28"/>
          <w:szCs w:val="28"/>
          <w:lang w:val="ru-RU"/>
        </w:rPr>
        <w:t>Краткосрочный проект</w:t>
      </w:r>
    </w:p>
    <w:p w14:paraId="16C06198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  <w:lang w:val="ru-RU"/>
        </w:rPr>
      </w:pPr>
      <w:r w:rsidRPr="004A5EA8">
        <w:rPr>
          <w:b/>
          <w:bCs/>
          <w:color w:val="212529"/>
          <w:sz w:val="28"/>
          <w:szCs w:val="28"/>
          <w:lang w:val="ru-RU"/>
        </w:rPr>
        <w:t>младшей группе</w:t>
      </w:r>
    </w:p>
    <w:p w14:paraId="6D6CD18B" w14:textId="346C3F6A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  <w:lang w:val="ru-RU"/>
        </w:rPr>
      </w:pPr>
      <w:r w:rsidRPr="004A5EA8">
        <w:rPr>
          <w:b/>
          <w:bCs/>
          <w:color w:val="212529"/>
          <w:sz w:val="28"/>
          <w:szCs w:val="28"/>
          <w:lang w:val="ru-RU"/>
        </w:rPr>
        <w:t>«Семья</w:t>
      </w:r>
      <w:r>
        <w:rPr>
          <w:b/>
          <w:bCs/>
          <w:color w:val="212529"/>
          <w:sz w:val="28"/>
          <w:szCs w:val="28"/>
          <w:lang w:val="ru-RU"/>
        </w:rPr>
        <w:t xml:space="preserve">, </w:t>
      </w:r>
      <w:r w:rsidRPr="004A5EA8">
        <w:rPr>
          <w:b/>
          <w:bCs/>
          <w:color w:val="212529"/>
          <w:sz w:val="28"/>
          <w:szCs w:val="28"/>
          <w:lang w:val="ru-RU"/>
        </w:rPr>
        <w:t>это здорово!»</w:t>
      </w:r>
    </w:p>
    <w:p w14:paraId="6F58AE69" w14:textId="77777777" w:rsid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  <w:lang w:val="ru-RU"/>
        </w:rPr>
      </w:pPr>
    </w:p>
    <w:p w14:paraId="702FCA93" w14:textId="77777777" w:rsid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rStyle w:val="a4"/>
          <w:rFonts w:ascii="Arial" w:hAnsi="Arial" w:cs="Arial"/>
          <w:color w:val="212529"/>
          <w:lang w:val="ru-RU"/>
        </w:rPr>
      </w:pPr>
    </w:p>
    <w:p w14:paraId="14DA4D0D" w14:textId="3827F6B2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Пояснительная записка</w:t>
      </w:r>
    </w:p>
    <w:p w14:paraId="15CAB9F3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Каждому человеку интересно узнать, откуда он происходит, кем были его предки, где его настоящая «малая Родина». Откуда я родом? Вопрос с виду простой, но на самом деле имеет очень глубокий смысл. Интерес к своему прошлому, своим корням, знанию того, откуда ты родом - это в крови у каждого нормального человека.</w:t>
      </w:r>
    </w:p>
    <w:p w14:paraId="1D4C6B08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14:paraId="17B2DDE3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Актуальность</w:t>
      </w:r>
    </w:p>
    <w:p w14:paraId="43F707FC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 именно семья является хранителем традиций, обеспечивает преемственность поколений, сохраняет и развивает лучшие качества.</w:t>
      </w:r>
    </w:p>
    <w:p w14:paraId="76FA231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Наш проект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детско-родительских отношений. Взрослые должны помочь понять ребёнку значимость семьи, что он часть семьи, что его любят в семье и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14:paraId="752018D1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Цель проекта: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Формировать у детей младшего дошкольного возраста представление о семье, о семейных традициях. Показать её ценность для каждого человека. Привлечь родителей к сотрудничеству. Формирование доброжелательных отношений между родителями в группе.</w:t>
      </w:r>
    </w:p>
    <w:p w14:paraId="6B64FB71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Задачи проекта:</w:t>
      </w:r>
    </w:p>
    <w:p w14:paraId="1C0EFF16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формировать у детей представление о</w:t>
      </w: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семье</w:t>
      </w:r>
      <w:r w:rsidRPr="004A5EA8">
        <w:rPr>
          <w:color w:val="212529"/>
          <w:lang w:val="ru-RU"/>
        </w:rPr>
        <w:t>;</w:t>
      </w:r>
    </w:p>
    <w:p w14:paraId="065CAB2A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формировать представления о родственных отношениях;</w:t>
      </w:r>
    </w:p>
    <w:p w14:paraId="2C1F1844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закреплять знание имён, фамилий родителей, бабушек и дедушек;</w:t>
      </w:r>
    </w:p>
    <w:p w14:paraId="3FF2B069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обогащать детско-родительские отношения опытом совместной творческой деятельности.</w:t>
      </w:r>
    </w:p>
    <w:p w14:paraId="5C667F77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воспитывать уважительное отношение и любовь к родным и близким;</w:t>
      </w:r>
    </w:p>
    <w:p w14:paraId="6334D178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воспитывать уважение к труду и занятиям членов</w:t>
      </w: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семьи</w:t>
      </w:r>
      <w:r w:rsidRPr="004A5EA8">
        <w:rPr>
          <w:color w:val="212529"/>
          <w:lang w:val="ru-RU"/>
        </w:rPr>
        <w:t>.</w:t>
      </w:r>
    </w:p>
    <w:p w14:paraId="7C54CF3E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привлечь родителей к установлению в</w:t>
      </w: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семье правил</w:t>
      </w:r>
      <w:r w:rsidRPr="004A5EA8">
        <w:rPr>
          <w:color w:val="212529"/>
          <w:lang w:val="ru-RU"/>
        </w:rPr>
        <w:t>, норм поведения, обычаев, традиций, т. е. потребность к формированию семейных ценностей.</w:t>
      </w:r>
    </w:p>
    <w:p w14:paraId="5C9F77E1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lastRenderedPageBreak/>
        <w:t>Тип проекта</w:t>
      </w:r>
      <w:r w:rsidRPr="004A5EA8">
        <w:rPr>
          <w:color w:val="212529"/>
          <w:lang w:val="ru-RU"/>
        </w:rPr>
        <w:t>: краткосрочный, познавательно - игровой.</w:t>
      </w:r>
    </w:p>
    <w:p w14:paraId="6CC6E467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Вид проекта</w:t>
      </w:r>
      <w:r w:rsidRPr="004A5EA8">
        <w:rPr>
          <w:color w:val="212529"/>
          <w:lang w:val="ru-RU"/>
        </w:rPr>
        <w:t>: групповой.</w:t>
      </w:r>
    </w:p>
    <w:p w14:paraId="2535325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Участники проекта: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Педагоги, родители, дети 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младшей группы.</w:t>
      </w:r>
    </w:p>
    <w:p w14:paraId="04D7FA5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Ожидаемые результаты реализации проекта: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У детей формируется представление о своей семье, о членах семьи, традициях. Проявление уважения и заботливого отношения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14:paraId="6CAA7AF8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Приёмы и методы реализации проекта:</w:t>
      </w:r>
    </w:p>
    <w:p w14:paraId="633C66DD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Создание игровой ситуации, сюрпризных моментов.</w:t>
      </w:r>
    </w:p>
    <w:p w14:paraId="1F432658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Рассматривание картин и книжных иллюстраций.</w:t>
      </w:r>
    </w:p>
    <w:p w14:paraId="6E22D3AF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Самостоятельная продуктивная деятельность детей.</w:t>
      </w:r>
    </w:p>
    <w:p w14:paraId="491FD8FC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 Беседы.</w:t>
      </w:r>
    </w:p>
    <w:p w14:paraId="65D4117D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Консультации для родителей.</w:t>
      </w:r>
    </w:p>
    <w:p w14:paraId="13AFCF5D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 Совместная организованная образовательная деятельность педагога и детей, детей и родителей.</w:t>
      </w:r>
    </w:p>
    <w:p w14:paraId="5AB2EC4A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Оформление информации для родителей в родительском уголке.</w:t>
      </w:r>
    </w:p>
    <w:p w14:paraId="1D1FB3FE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Организованная творческая деятельность детей, родителей и педагогов ДОУ.</w:t>
      </w: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Аннотация к проекту: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Данный проект реализуется с детьми младшей группы (дети от 1,6 до 3лет). Проект состоит из трех этапов: подготовительного, практического, заключительного.</w:t>
      </w:r>
    </w:p>
    <w:p w14:paraId="6448DA55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Этапы реализации проекта:</w:t>
      </w:r>
    </w:p>
    <w:p w14:paraId="59ECDE85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1 этап – подготовительный:</w:t>
      </w:r>
    </w:p>
    <w:p w14:paraId="6F2186E1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 Определение проблемы;</w:t>
      </w:r>
    </w:p>
    <w:p w14:paraId="74405B86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• Постановка целей и задач;</w:t>
      </w:r>
    </w:p>
    <w:p w14:paraId="64041232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• Составление плана мероприятий по реализации проекта;</w:t>
      </w:r>
    </w:p>
    <w:p w14:paraId="0B3B055F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Подбор наглядно-иллюстративного материала;</w:t>
      </w:r>
    </w:p>
    <w:p w14:paraId="7249D4FE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• Подбор художественной литературы в рамках проекта</w:t>
      </w:r>
    </w:p>
    <w:p w14:paraId="157CF90E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• Подбор дидактических, сюжетно-ролевых игр;</w:t>
      </w:r>
    </w:p>
    <w:p w14:paraId="766B4D66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Изготовление атрибутов для сюжетно-ролевых игр;</w:t>
      </w:r>
    </w:p>
    <w:p w14:paraId="0D852E8E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Подбор материала для продуктивной деятельности.</w:t>
      </w:r>
    </w:p>
    <w:p w14:paraId="4957B1A9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</w:rPr>
        <w:t> </w:t>
      </w:r>
      <w:r w:rsidRPr="004A5EA8">
        <w:rPr>
          <w:rStyle w:val="a4"/>
          <w:color w:val="212529"/>
          <w:lang w:val="ru-RU"/>
        </w:rPr>
        <w:t>2 этап – основной:</w:t>
      </w:r>
    </w:p>
    <w:p w14:paraId="44478373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</w:rPr>
        <w:t> </w:t>
      </w:r>
      <w:r w:rsidRPr="004A5EA8">
        <w:rPr>
          <w:rStyle w:val="a4"/>
          <w:color w:val="212529"/>
          <w:lang w:val="ru-RU"/>
        </w:rPr>
        <w:t>Работа с детьми</w:t>
      </w:r>
      <w:r w:rsidRPr="004A5EA8">
        <w:rPr>
          <w:color w:val="212529"/>
          <w:lang w:val="ru-RU"/>
        </w:rPr>
        <w:t>:</w:t>
      </w:r>
    </w:p>
    <w:p w14:paraId="068AB191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Сюжетно-ролевые игры, подвижные игры, театрализованные, дидактические, пальчиковые;</w:t>
      </w:r>
    </w:p>
    <w:p w14:paraId="11CAB28A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Чтение художественных произведений;</w:t>
      </w:r>
    </w:p>
    <w:p w14:paraId="283007B7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 Рассматривание иллюстраций;</w:t>
      </w:r>
    </w:p>
    <w:p w14:paraId="55A4B811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• Беседы;</w:t>
      </w:r>
    </w:p>
    <w:p w14:paraId="2B36540C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Продуктивные виды деятельности. Работа с родителями:</w:t>
      </w:r>
    </w:p>
    <w:p w14:paraId="5E430B1A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• Консультации;</w:t>
      </w:r>
    </w:p>
    <w:p w14:paraId="4D0DCDDE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Беседы;</w:t>
      </w:r>
    </w:p>
    <w:p w14:paraId="259FAD4B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lastRenderedPageBreak/>
        <w:t>3 этап – заключительный:</w:t>
      </w:r>
    </w:p>
    <w:p w14:paraId="79C7E272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 Выставка детских работ;</w:t>
      </w:r>
    </w:p>
    <w:p w14:paraId="04472535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•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 Фотоальбом « Я и моя семья»;</w:t>
      </w:r>
    </w:p>
    <w:p w14:paraId="386B040C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План мероприятий по реализации проекта:</w:t>
      </w:r>
    </w:p>
    <w:p w14:paraId="7C87171F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</w:rPr>
        <w:t> </w:t>
      </w:r>
      <w:r w:rsidRPr="004A5EA8">
        <w:rPr>
          <w:rStyle w:val="a4"/>
          <w:color w:val="212529"/>
          <w:lang w:val="ru-RU"/>
        </w:rPr>
        <w:t>«Социально-коммуникативное развитие»:</w:t>
      </w:r>
      <w:r w:rsidRPr="004A5EA8">
        <w:rPr>
          <w:color w:val="212529"/>
        </w:rPr>
        <w:t>                                                             </w:t>
      </w:r>
      <w:r w:rsidRPr="004A5EA8">
        <w:rPr>
          <w:color w:val="212529"/>
          <w:lang w:val="ru-RU"/>
        </w:rPr>
        <w:t xml:space="preserve"> 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Сюжетно – ролевые игры: «Семья», «Пришли гости», «Дочки-матери». Игровые упражнения: «Помоги кукле Маше навести порядок», «Оденем куклу Катю на прогулку», «Приготовим обед».</w:t>
      </w:r>
      <w:r w:rsidRPr="004A5EA8">
        <w:rPr>
          <w:color w:val="212529"/>
        </w:rPr>
        <w:t>                   </w:t>
      </w:r>
      <w:r w:rsidRPr="004A5EA8">
        <w:rPr>
          <w:color w:val="212529"/>
          <w:lang w:val="ru-RU"/>
        </w:rPr>
        <w:t xml:space="preserve"> </w:t>
      </w:r>
      <w:r w:rsidRPr="004A5EA8">
        <w:rPr>
          <w:color w:val="212529"/>
        </w:rPr>
        <w:t>                                                                                           </w:t>
      </w:r>
      <w:r w:rsidRPr="004A5EA8">
        <w:rPr>
          <w:color w:val="212529"/>
          <w:lang w:val="ru-RU"/>
        </w:rPr>
        <w:t xml:space="preserve">Беседы: «Моя семья», «Как мы проводим выходные», «Как ты помогаешь маме?», «У меня есть брат (сестра)». </w:t>
      </w:r>
      <w:r w:rsidRPr="004A5EA8">
        <w:rPr>
          <w:color w:val="212529"/>
        </w:rPr>
        <w:t>                                                                                                  </w:t>
      </w:r>
      <w:r w:rsidRPr="004A5EA8">
        <w:rPr>
          <w:rStyle w:val="a4"/>
          <w:color w:val="212529"/>
          <w:lang w:val="ru-RU"/>
        </w:rPr>
        <w:t>«Речевое развитие»:</w:t>
      </w:r>
    </w:p>
    <w:p w14:paraId="658F0D8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Чтение художественной литературы:</w:t>
      </w:r>
    </w:p>
    <w:p w14:paraId="3C05D07A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Д. </w:t>
      </w:r>
      <w:proofErr w:type="spellStart"/>
      <w:r w:rsidRPr="004A5EA8">
        <w:rPr>
          <w:color w:val="212529"/>
          <w:lang w:val="ru-RU"/>
        </w:rPr>
        <w:t>Габе</w:t>
      </w:r>
      <w:proofErr w:type="spellEnd"/>
      <w:r w:rsidRPr="004A5EA8">
        <w:rPr>
          <w:color w:val="212529"/>
          <w:lang w:val="ru-RU"/>
        </w:rPr>
        <w:t xml:space="preserve"> «Моя семья»; К. Ушинский «Петушок с семьёй»; Е. Благинина «Вот какая мама», «Посидим в тишине»;</w:t>
      </w:r>
    </w:p>
    <w:p w14:paraId="461B9E27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Стихотворения: Ю. Жуковой «Про нас», Н. Майданник «Моя семья»;</w:t>
      </w:r>
    </w:p>
    <w:p w14:paraId="2C8F2319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Потешки: «Из-за леса из-за гор, едет дедушка Егор», «Ладушки-ладушки»;</w:t>
      </w:r>
    </w:p>
    <w:p w14:paraId="0A424343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Сказки: «Волк и козлята», «Маша и медведь», «Три медведя», «Три поросенка», «Репка»; Загадки: по теме «Семья».</w:t>
      </w:r>
    </w:p>
    <w:p w14:paraId="2B1B1844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Театрализация: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«Колобок», «Волк и козлята», настольный театр «Репка».</w:t>
      </w:r>
    </w:p>
    <w:p w14:paraId="497EA1A6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</w:rPr>
        <w:t> </w:t>
      </w:r>
      <w:r w:rsidRPr="004A5EA8">
        <w:rPr>
          <w:rStyle w:val="a4"/>
          <w:color w:val="212529"/>
          <w:lang w:val="ru-RU"/>
        </w:rPr>
        <w:t>Дидактические игры: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«Доскажи предложение», «Скажи ласково», «Кто какой», «Позвони по телефону маме (папе), «Кто что делает?»</w:t>
      </w:r>
    </w:p>
    <w:p w14:paraId="1A0C38F2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«Познавательное развитие»:</w:t>
      </w:r>
    </w:p>
    <w:p w14:paraId="61F15502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Конструирование: «Дом для семьи»</w:t>
      </w:r>
    </w:p>
    <w:p w14:paraId="0257174E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Беседы: «Что такое хорошо и что такое плохо» (по картинкам); «Мамы и детки». Дидактические игры: «Моя мама самая…..», «Чьи вещи», «Наведи порядок», «Одень куклу».</w:t>
      </w:r>
    </w:p>
    <w:p w14:paraId="6225BC3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</w:rPr>
        <w:t> </w:t>
      </w:r>
      <w:r w:rsidRPr="004A5EA8">
        <w:rPr>
          <w:rStyle w:val="a4"/>
          <w:color w:val="212529"/>
          <w:lang w:val="ru-RU"/>
        </w:rPr>
        <w:t>Художественно-эстетическое развитие</w:t>
      </w:r>
      <w:r w:rsidRPr="004A5EA8">
        <w:rPr>
          <w:color w:val="212529"/>
          <w:lang w:val="ru-RU"/>
        </w:rPr>
        <w:t>:</w:t>
      </w:r>
    </w:p>
    <w:p w14:paraId="5CB167C3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 xml:space="preserve">Музыка: «Вышла курочка гулять» муз. А. Филиппенко; «Серенькая кошечка» муз. М. </w:t>
      </w:r>
      <w:proofErr w:type="spellStart"/>
      <w:r w:rsidRPr="004A5EA8">
        <w:rPr>
          <w:color w:val="212529"/>
          <w:lang w:val="ru-RU"/>
        </w:rPr>
        <w:t>Красева</w:t>
      </w:r>
      <w:proofErr w:type="spellEnd"/>
      <w:r w:rsidRPr="004A5EA8">
        <w:rPr>
          <w:color w:val="212529"/>
          <w:lang w:val="ru-RU"/>
        </w:rPr>
        <w:t>; рус. нар. песенка «Ладушки»; муз. игра «Кошка с котятами»; слушание «Болезнь куклы», «Новая кукла» П. И. Чайковского.</w:t>
      </w:r>
    </w:p>
    <w:p w14:paraId="1CE68B05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Изобразительная деятельность: «Бусы для мамы».</w:t>
      </w:r>
    </w:p>
    <w:p w14:paraId="536FF6DD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Лепка: «Угощение для моей семьи».</w:t>
      </w:r>
    </w:p>
    <w:p w14:paraId="095E5108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Физическое развитие:</w:t>
      </w:r>
    </w:p>
    <w:p w14:paraId="02576418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Подвижные игры: «Наседка и цыплята», «Птички в гнёздышках», «Попади в цель», «Гуси – лебеди», «Карусель».</w:t>
      </w:r>
    </w:p>
    <w:p w14:paraId="6DA7AB6E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Пальчиковые игры: «Дружная семейка», «Жили-были гномики» «Семья». Физкультминутки: «Семья», «Вот какие мы», «Здравствуйте».</w:t>
      </w:r>
    </w:p>
    <w:p w14:paraId="54689C7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rStyle w:val="a4"/>
          <w:color w:val="212529"/>
          <w:lang w:val="ru-RU"/>
        </w:rPr>
        <w:t>Работа с родителями:</w:t>
      </w:r>
    </w:p>
    <w:p w14:paraId="4C4660CF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1. Консультация «Роль семьи в воспитании ребёнка».</w:t>
      </w:r>
    </w:p>
    <w:p w14:paraId="42FCC329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2. Игра –тренинг «Я люблю это дружное слово- вместе»</w:t>
      </w:r>
    </w:p>
    <w:p w14:paraId="75D7CD3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>3. Привлечь родителей к оформлению фотоальбома «Я и Моя семья»,</w:t>
      </w:r>
    </w:p>
    <w:p w14:paraId="72E7ADB6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Заключительный этап:</w:t>
      </w:r>
    </w:p>
    <w:p w14:paraId="3D0001F3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lastRenderedPageBreak/>
        <w:t> </w:t>
      </w:r>
      <w:r w:rsidRPr="004A5EA8">
        <w:rPr>
          <w:rStyle w:val="a4"/>
          <w:color w:val="212529"/>
          <w:lang w:val="ru-RU"/>
        </w:rPr>
        <w:t>Подведение итогов проекта</w:t>
      </w:r>
    </w:p>
    <w:p w14:paraId="4457913B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1. Оформление выставки семейных фотографий «Я и Моя семья» и фотоальбома «Моя семья»</w:t>
      </w:r>
    </w:p>
    <w:p w14:paraId="6E6B68FC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2. Игра –тренинг «Я люблю это дружное слово- вместе»</w:t>
      </w:r>
    </w:p>
    <w:p w14:paraId="29A7829C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3. Выставка детских работ «Бусы для мамы», «Угощение для моей семьи».</w:t>
      </w:r>
    </w:p>
    <w:p w14:paraId="1A4A6647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</w:rPr>
        <w:t> </w:t>
      </w:r>
      <w:r w:rsidRPr="004A5EA8">
        <w:rPr>
          <w:rStyle w:val="a4"/>
          <w:color w:val="212529"/>
          <w:lang w:val="ru-RU"/>
        </w:rPr>
        <w:t>Выводы:</w:t>
      </w: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>Достигнутые результаты позволяют сделать вывод, что родители стали активными участниками, проявили интерес к жизни группы научились выражать восхищение результатами и продуктами деятельности своих детей, эмоционально поддерживать своего ребёнка. В результате творческой работы самых активных семей в группе появился альбом «Моя семья», который пользуется особой популярностью у всех детей. На мой взгляд, проект «Моя семья» является первым шагом в нравственно патриотическом воспитании младших дошкольников.</w:t>
      </w:r>
    </w:p>
    <w:p w14:paraId="33426FD6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rStyle w:val="a4"/>
          <w:color w:val="212529"/>
          <w:lang w:val="ru-RU"/>
        </w:rPr>
        <w:t>Список литературы</w:t>
      </w:r>
    </w:p>
    <w:p w14:paraId="16C92782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  <w:lang w:val="ru-RU"/>
        </w:rPr>
        <w:t xml:space="preserve">1. Зверева О.Х., Кротова Т.В., «Общение педагога с родителями в ДОУ» : -М.; </w:t>
      </w:r>
      <w:proofErr w:type="spellStart"/>
      <w:r w:rsidRPr="004A5EA8">
        <w:rPr>
          <w:color w:val="212529"/>
          <w:lang w:val="ru-RU"/>
        </w:rPr>
        <w:t>Т.Ц.Сфера</w:t>
      </w:r>
      <w:proofErr w:type="spellEnd"/>
      <w:r w:rsidRPr="004A5EA8">
        <w:rPr>
          <w:color w:val="212529"/>
          <w:lang w:val="ru-RU"/>
        </w:rPr>
        <w:t>, 2005.</w:t>
      </w:r>
    </w:p>
    <w:p w14:paraId="3DFD53A2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2. </w:t>
      </w:r>
      <w:proofErr w:type="spellStart"/>
      <w:r w:rsidRPr="004A5EA8">
        <w:rPr>
          <w:color w:val="212529"/>
          <w:lang w:val="ru-RU"/>
        </w:rPr>
        <w:t>Ледлофф</w:t>
      </w:r>
      <w:proofErr w:type="spellEnd"/>
      <w:r w:rsidRPr="004A5EA8">
        <w:rPr>
          <w:color w:val="212529"/>
          <w:lang w:val="ru-RU"/>
        </w:rPr>
        <w:t xml:space="preserve"> Ж. «Как вырастить ребенка счастливым. Принципы </w:t>
      </w:r>
      <w:proofErr w:type="spellStart"/>
      <w:r w:rsidRPr="004A5EA8">
        <w:rPr>
          <w:color w:val="212529"/>
          <w:lang w:val="ru-RU"/>
        </w:rPr>
        <w:t>приемственности</w:t>
      </w:r>
      <w:proofErr w:type="spellEnd"/>
      <w:r w:rsidRPr="004A5EA8">
        <w:rPr>
          <w:color w:val="212529"/>
          <w:lang w:val="ru-RU"/>
        </w:rPr>
        <w:t>» -М.; Гензесис,2006.</w:t>
      </w:r>
    </w:p>
    <w:p w14:paraId="3A7E4A8A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3.Свирская Л., «Работа с семьёй: необязательные инструкции»: - М., Линка –Пресс,2007 4. Козлова </w:t>
      </w:r>
      <w:proofErr w:type="spellStart"/>
      <w:r w:rsidRPr="004A5EA8">
        <w:rPr>
          <w:color w:val="212529"/>
          <w:lang w:val="ru-RU"/>
        </w:rPr>
        <w:t>А.В.Дешулина</w:t>
      </w:r>
      <w:proofErr w:type="spellEnd"/>
      <w:r w:rsidRPr="004A5EA8">
        <w:rPr>
          <w:color w:val="212529"/>
          <w:lang w:val="ru-RU"/>
        </w:rPr>
        <w:t xml:space="preserve"> Р.П. «Работа с семьёй»: -М.: </w:t>
      </w:r>
      <w:proofErr w:type="spellStart"/>
      <w:r w:rsidRPr="004A5EA8">
        <w:rPr>
          <w:color w:val="212529"/>
          <w:lang w:val="ru-RU"/>
        </w:rPr>
        <w:t>Т.У.Сфера</w:t>
      </w:r>
      <w:proofErr w:type="spellEnd"/>
      <w:r w:rsidRPr="004A5EA8">
        <w:rPr>
          <w:color w:val="212529"/>
          <w:lang w:val="ru-RU"/>
        </w:rPr>
        <w:t>, 2004.</w:t>
      </w:r>
    </w:p>
    <w:p w14:paraId="19FE5E10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  <w:r w:rsidRPr="004A5EA8">
        <w:rPr>
          <w:color w:val="212529"/>
          <w:lang w:val="ru-RU"/>
        </w:rPr>
        <w:t xml:space="preserve">5. </w:t>
      </w:r>
      <w:proofErr w:type="spellStart"/>
      <w:r w:rsidRPr="004A5EA8">
        <w:rPr>
          <w:color w:val="212529"/>
          <w:lang w:val="ru-RU"/>
        </w:rPr>
        <w:t>Колентьева</w:t>
      </w:r>
      <w:proofErr w:type="spellEnd"/>
      <w:r w:rsidRPr="004A5EA8">
        <w:rPr>
          <w:color w:val="212529"/>
          <w:lang w:val="ru-RU"/>
        </w:rPr>
        <w:t xml:space="preserve"> О., </w:t>
      </w:r>
      <w:proofErr w:type="spellStart"/>
      <w:r w:rsidRPr="004A5EA8">
        <w:rPr>
          <w:color w:val="212529"/>
          <w:lang w:val="ru-RU"/>
        </w:rPr>
        <w:t>Калемуллина</w:t>
      </w:r>
      <w:proofErr w:type="spellEnd"/>
      <w:r w:rsidRPr="004A5EA8">
        <w:rPr>
          <w:color w:val="212529"/>
          <w:lang w:val="ru-RU"/>
        </w:rPr>
        <w:t xml:space="preserve"> С., «Праздники в детском саду»: -М.: Просвещение, 2001</w:t>
      </w:r>
    </w:p>
    <w:p w14:paraId="4E6B3BB1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</w:p>
    <w:p w14:paraId="02DDD1C4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ru-RU"/>
        </w:rPr>
      </w:pPr>
      <w:r w:rsidRPr="004A5EA8">
        <w:rPr>
          <w:color w:val="212529"/>
        </w:rPr>
        <w:t> </w:t>
      </w:r>
    </w:p>
    <w:p w14:paraId="367FD274" w14:textId="77777777" w:rsidR="004A5EA8" w:rsidRPr="004A5EA8" w:rsidRDefault="004A5EA8" w:rsidP="004A5EA8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lang w:val="ru-RU"/>
        </w:rPr>
      </w:pPr>
      <w:r w:rsidRPr="004A5EA8">
        <w:rPr>
          <w:color w:val="212529"/>
        </w:rPr>
        <w:t> </w:t>
      </w:r>
    </w:p>
    <w:sectPr w:rsidR="004A5EA8" w:rsidRPr="004A5EA8" w:rsidSect="004A5EA8">
      <w:pgSz w:w="12240" w:h="15840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8"/>
    <w:rsid w:val="004A5EA8"/>
    <w:rsid w:val="006F3A39"/>
    <w:rsid w:val="00A32208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DF30"/>
  <w15:chartTrackingRefBased/>
  <w15:docId w15:val="{55282487-7620-4AE6-B815-1AC7ACDF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2025-04-18T19:36:00Z</dcterms:created>
  <dcterms:modified xsi:type="dcterms:W3CDTF">2025-04-18T19:44:00Z</dcterms:modified>
</cp:coreProperties>
</file>