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9" w:rsidRPr="00980FA0" w:rsidRDefault="002F5BD9" w:rsidP="00C03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A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ПЗ </w:t>
      </w:r>
      <w:r w:rsidRPr="00980FA0">
        <w:rPr>
          <w:rFonts w:ascii="Times New Roman" w:hAnsi="Times New Roman" w:cs="Times New Roman"/>
          <w:b/>
          <w:sz w:val="24"/>
          <w:szCs w:val="24"/>
        </w:rPr>
        <w:t>по теме: «</w:t>
      </w:r>
      <w:r w:rsidRPr="00980FA0">
        <w:rPr>
          <w:rFonts w:ascii="Times New Roman" w:hAnsi="Times New Roman" w:cs="Times New Roman"/>
          <w:b/>
          <w:sz w:val="24"/>
          <w:szCs w:val="24"/>
          <w:lang w:eastAsia="en-US"/>
        </w:rPr>
        <w:t>Кухня народов мира</w:t>
      </w:r>
      <w:r w:rsidRPr="00980FA0">
        <w:rPr>
          <w:rFonts w:ascii="Times New Roman" w:hAnsi="Times New Roman" w:cs="Times New Roman"/>
          <w:b/>
          <w:sz w:val="24"/>
          <w:szCs w:val="24"/>
        </w:rPr>
        <w:t>»</w:t>
      </w:r>
    </w:p>
    <w:p w:rsidR="002F5BD9" w:rsidRPr="00980FA0" w:rsidRDefault="002F5BD9" w:rsidP="00C03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A0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980FA0">
        <w:rPr>
          <w:rFonts w:ascii="Times New Roman" w:hAnsi="Times New Roman" w:cs="Times New Roman"/>
          <w:sz w:val="24"/>
          <w:szCs w:val="24"/>
        </w:rPr>
        <w:t>Совершенствование  навыков перевода профессиональных текстов, расширение словарного запаса.</w:t>
      </w:r>
    </w:p>
    <w:p w:rsidR="002F5BD9" w:rsidRPr="00980FA0" w:rsidRDefault="002F5BD9" w:rsidP="00C03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A0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обеспечение: </w:t>
      </w:r>
      <w:r w:rsidRPr="00980FA0">
        <w:rPr>
          <w:rFonts w:ascii="Times New Roman" w:hAnsi="Times New Roman" w:cs="Times New Roman"/>
          <w:sz w:val="24"/>
          <w:szCs w:val="24"/>
        </w:rPr>
        <w:t>Учебник немецкого языка, немецко-русский словарь.</w:t>
      </w:r>
    </w:p>
    <w:p w:rsidR="002F5BD9" w:rsidRPr="00980FA0" w:rsidRDefault="002F5BD9" w:rsidP="00C036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FA0">
        <w:rPr>
          <w:rFonts w:ascii="Times New Roman" w:hAnsi="Times New Roman" w:cs="Times New Roman"/>
          <w:b/>
          <w:sz w:val="24"/>
          <w:szCs w:val="24"/>
        </w:rPr>
        <w:t>Краткий теоретический материал:</w:t>
      </w:r>
    </w:p>
    <w:p w:rsidR="002F5BD9" w:rsidRPr="00980FA0" w:rsidRDefault="002F5BD9" w:rsidP="00C036E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Russische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Suppen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sind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sehr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dick</w:t>
      </w:r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>.-</w:t>
      </w:r>
      <w:proofErr w:type="spellStart"/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>зд</w:t>
      </w:r>
      <w:proofErr w:type="spellEnd"/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усские супы очень густые; 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der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>ö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rper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- тело;  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das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- бл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юдо;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ziemlich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hei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eastAsia="en-US"/>
        </w:rPr>
        <w:t>ß</w:t>
      </w:r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слишком</w:t>
      </w:r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жаркий; </w:t>
      </w:r>
      <w:proofErr w:type="spellStart"/>
      <w:r w:rsidR="00C036E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unterscheidet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- отличается; </w:t>
      </w:r>
      <w:proofErr w:type="spellStart"/>
      <w:r w:rsidR="00C036E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wird</w:t>
      </w:r>
      <w:proofErr w:type="spellEnd"/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gemischt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-</w:t>
      </w:r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смешивается;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gewidmet</w:t>
      </w:r>
      <w:proofErr w:type="spellEnd"/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>посвящен;</w:t>
      </w:r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lokale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Gerichte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- местные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>бдюда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mit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Beeren</w:t>
      </w:r>
      <w:proofErr w:type="spellEnd"/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- блюдо из ягод;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zum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Mittagessen</w:t>
      </w:r>
      <w:proofErr w:type="spellEnd"/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- на обед;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Lebensmitteln</w:t>
      </w:r>
      <w:proofErr w:type="spellEnd"/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>- пр</w:t>
      </w:r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дукты питания; </w:t>
      </w:r>
      <w:r w:rsidR="00C036E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das</w:t>
      </w:r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Getr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>ä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nk</w:t>
      </w:r>
      <w:proofErr w:type="spellEnd"/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- напиток; </w:t>
      </w:r>
      <w:r w:rsidR="00C036E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das</w:t>
      </w:r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Gefl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>ü</w:t>
      </w:r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gel</w:t>
      </w:r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– птица; </w:t>
      </w:r>
      <w:proofErr w:type="spellStart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hergestellt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>- представлен</w:t>
      </w:r>
      <w:proofErr w:type="gramEnd"/>
    </w:p>
    <w:p w:rsidR="002F5BD9" w:rsidRPr="00980FA0" w:rsidRDefault="002F5BD9" w:rsidP="00C036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A0">
        <w:rPr>
          <w:rFonts w:ascii="Times New Roman" w:eastAsia="Times New Roman" w:hAnsi="Times New Roman" w:cs="Times New Roman"/>
          <w:color w:val="545251"/>
          <w:sz w:val="24"/>
          <w:szCs w:val="24"/>
          <w:lang w:val="en-US"/>
        </w:rPr>
        <w:t> </w:t>
      </w:r>
      <w:r w:rsidRPr="00980FA0">
        <w:rPr>
          <w:rFonts w:ascii="Times New Roman" w:hAnsi="Times New Roman" w:cs="Times New Roman"/>
          <w:b/>
          <w:sz w:val="24"/>
          <w:szCs w:val="24"/>
        </w:rPr>
        <w:t>Порядок выполнения задания</w:t>
      </w:r>
    </w:p>
    <w:p w:rsidR="002F5BD9" w:rsidRPr="00980FA0" w:rsidRDefault="002F5BD9" w:rsidP="00C036E9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A0">
        <w:rPr>
          <w:rFonts w:ascii="Times New Roman" w:hAnsi="Times New Roman" w:cs="Times New Roman"/>
          <w:sz w:val="24"/>
          <w:szCs w:val="24"/>
        </w:rPr>
        <w:t>1.Ознакомьтесь с теоретическим материалом</w:t>
      </w:r>
    </w:p>
    <w:p w:rsidR="002F5BD9" w:rsidRPr="00980FA0" w:rsidRDefault="002F5BD9" w:rsidP="00C03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A0">
        <w:rPr>
          <w:rFonts w:ascii="Times New Roman" w:hAnsi="Times New Roman" w:cs="Times New Roman"/>
          <w:sz w:val="24"/>
          <w:szCs w:val="24"/>
        </w:rPr>
        <w:t>2.Выполни</w:t>
      </w:r>
      <w:r w:rsidR="00C036E9" w:rsidRPr="00980FA0">
        <w:rPr>
          <w:rFonts w:ascii="Times New Roman" w:hAnsi="Times New Roman" w:cs="Times New Roman"/>
          <w:sz w:val="24"/>
          <w:szCs w:val="24"/>
        </w:rPr>
        <w:t>те</w:t>
      </w:r>
      <w:r w:rsidRPr="00980FA0">
        <w:rPr>
          <w:rFonts w:ascii="Times New Roman" w:hAnsi="Times New Roman" w:cs="Times New Roman"/>
          <w:sz w:val="24"/>
          <w:szCs w:val="24"/>
        </w:rPr>
        <w:t xml:space="preserve"> задание: переведите текст и </w:t>
      </w:r>
      <w:r w:rsidR="00980FA0" w:rsidRPr="00980FA0">
        <w:rPr>
          <w:rFonts w:ascii="Times New Roman" w:hAnsi="Times New Roman" w:cs="Times New Roman"/>
          <w:sz w:val="24"/>
          <w:szCs w:val="24"/>
        </w:rPr>
        <w:t>выполните задания по его содержанию</w:t>
      </w:r>
    </w:p>
    <w:p w:rsidR="002F5BD9" w:rsidRPr="00980FA0" w:rsidRDefault="002F5BD9" w:rsidP="00C036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FA0">
        <w:rPr>
          <w:rFonts w:ascii="Times New Roman" w:hAnsi="Times New Roman" w:cs="Times New Roman"/>
          <w:sz w:val="24"/>
          <w:szCs w:val="24"/>
        </w:rPr>
        <w:t>3.В конце выполнения задания сделайте вывод</w:t>
      </w:r>
    </w:p>
    <w:p w:rsidR="002F5BD9" w:rsidRPr="00980FA0" w:rsidRDefault="002F5BD9" w:rsidP="00C036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1. Переведите текст </w:t>
      </w:r>
      <w:r w:rsidRPr="00980FA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устно</w:t>
      </w:r>
      <w:r w:rsidRPr="00980FA0">
        <w:rPr>
          <w:rFonts w:ascii="Times New Roman" w:hAnsi="Times New Roman" w:cs="Times New Roman"/>
          <w:b/>
          <w:sz w:val="24"/>
          <w:szCs w:val="24"/>
          <w:lang w:eastAsia="en-US"/>
        </w:rPr>
        <w:t>, используя лексику урока</w:t>
      </w:r>
    </w:p>
    <w:p w:rsidR="002F5BD9" w:rsidRPr="00980FA0" w:rsidRDefault="002F5BD9" w:rsidP="00C03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1.Nahrung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zum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Leben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notwendig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besonders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wenn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jung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sind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und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Ihr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Körper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erwachsen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wird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wachen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auf und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sind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bereit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für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erste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Mahlzeit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Tages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Frühstück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 </w:t>
      </w:r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gesunde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Frühstück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sollte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Ihren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Körper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morgens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belasten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Zusammensetzung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der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Mahlzeit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sollte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auf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dem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natürlichen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Gleichgewicht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basieren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Das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erste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zum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Mittagessen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Rohkost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gefolgt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von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gekochten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Das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Abendessen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sollte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so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leicht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möglich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sein, da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herzhaftes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Abendessen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den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Schlaf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stören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kann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DC5B4B" w:rsidRPr="00980FA0" w:rsidRDefault="002F5BD9" w:rsidP="00C03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2.Jedes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Land hat seine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Traditionen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und seine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Küche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Das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erste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nationale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Russland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Rote –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Suppe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namens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Borschtsch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Russische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Suppen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sind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sehr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dick.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Zu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den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Besonderheiten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der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russischen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Küche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zählen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auch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verschiedene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Kartoffelgerichte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gibt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interessantes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und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süßes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mit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Beeren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heißt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Kissel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Dies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weder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Getränk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noch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Essen,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scheint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Gelee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proofErr w:type="gramEnd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interessantes</w:t>
      </w:r>
      <w:proofErr w:type="spellEnd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und </w:t>
      </w:r>
      <w:proofErr w:type="spellStart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süßes</w:t>
      </w:r>
      <w:proofErr w:type="spellEnd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mit</w:t>
      </w:r>
      <w:proofErr w:type="spellEnd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Beeren,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Kwas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2F5BD9" w:rsidRPr="00980FA0" w:rsidRDefault="002F5BD9" w:rsidP="00C03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3.Die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traditionelle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britische</w:t>
      </w:r>
      <w:proofErr w:type="spellEnd"/>
      <w:r w:rsidR="00DC5B4B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( </w:t>
      </w:r>
      <w:r w:rsidR="00DC5B4B"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британский</w:t>
      </w:r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)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Küche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t</w:t>
      </w:r>
      <w:proofErr w:type="spellEnd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einfach</w:t>
      </w:r>
      <w:proofErr w:type="spellEnd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Vor</w:t>
      </w:r>
      <w:proofErr w:type="spellEnd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allem</w:t>
      </w:r>
      <w:proofErr w:type="spellEnd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die </w:t>
      </w:r>
      <w:proofErr w:type="spellStart"/>
      <w:proofErr w:type="gramStart"/>
      <w:r w:rsidR="00DC5B4B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Briten</w:t>
      </w:r>
      <w:proofErr w:type="spellEnd"/>
      <w:r w:rsidR="00DC5B4B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(</w:t>
      </w:r>
      <w:proofErr w:type="gramEnd"/>
      <w:r w:rsidR="00DC5B4B"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Британцы</w:t>
      </w:r>
      <w:r w:rsidR="00DC5B4B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)</w:t>
      </w:r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versuchen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natürlichen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Geschmack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von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Lebensmitteln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zu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zeigen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aber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zu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ändern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Pudding</w:t>
      </w:r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traditionelles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Dessert. Die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Briten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sind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berühmt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für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ihre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Liebe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zum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Tee.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Großbrit</w:t>
      </w:r>
      <w:r w:rsidR="00DC5B4B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annien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(</w:t>
      </w:r>
      <w:proofErr w:type="gramEnd"/>
      <w:r w:rsidR="007F6641"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Великобритания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)</w:t>
      </w:r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hat </w:t>
      </w:r>
      <w:proofErr w:type="spellStart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vier</w:t>
      </w:r>
      <w:proofErr w:type="spellEnd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C5B4B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Bundesstaaten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(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Федеральная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 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земля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)</w:t>
      </w:r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DC5B4B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d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eshalb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viele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lokale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gibt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Einer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von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ihnen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typisch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für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Schottland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(</w:t>
      </w:r>
      <w:proofErr w:type="gramEnd"/>
      <w:r w:rsidR="007F6641"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Шотландия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)</w:t>
      </w:r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;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anderer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für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Wales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oder</w:t>
      </w:r>
      <w:proofErr w:type="spellEnd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für</w:t>
      </w:r>
      <w:proofErr w:type="spellEnd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Nordirland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(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Уэльс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 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или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 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Северная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 </w:t>
      </w:r>
      <w:r w:rsidR="007F6641"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Ирландия</w:t>
      </w:r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)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können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walisische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 (</w:t>
      </w:r>
      <w:r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Уэльский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Croutons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mit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Käse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oder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Yorkshire-</w:t>
      </w:r>
      <w:proofErr w:type="spellStart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Gelee</w:t>
      </w:r>
      <w:proofErr w:type="spellEnd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 (</w:t>
      </w:r>
      <w:r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Йоркширское</w:t>
      </w:r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u w:val="single"/>
          <w:lang w:eastAsia="en-US"/>
        </w:rPr>
        <w:t>желе</w:t>
      </w:r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.)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sein.</w:t>
      </w:r>
    </w:p>
    <w:p w:rsidR="002F5BD9" w:rsidRPr="00980FA0" w:rsidRDefault="002F5BD9" w:rsidP="00C03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4.Die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deutsche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Küche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bietet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Vielzahl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von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aus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Gemüse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Schweinefleisch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Geflügel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und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Fisch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Die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Deutschen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essen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viel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gekochtes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Gemüse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: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Blumenkohl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Bohnen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Karotten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zweite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wird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ebenfalls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aus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Fleisch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gekocht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;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können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der Regel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Würste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sein.Das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süße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enthält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Obstsalat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der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mit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einer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Sauce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gemischt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wird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Nationalgetränk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Bier.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gibt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sogar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Festival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namens</w:t>
      </w:r>
      <w:proofErr w:type="spellEnd"/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</w:t>
      </w:r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>под</w:t>
      </w:r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7F6641" w:rsidRPr="00980FA0">
        <w:rPr>
          <w:rFonts w:ascii="Times New Roman" w:hAnsi="Times New Roman" w:cs="Times New Roman"/>
          <w:sz w:val="24"/>
          <w:szCs w:val="24"/>
          <w:lang w:eastAsia="en-US"/>
        </w:rPr>
        <w:t>названием</w:t>
      </w:r>
      <w:r w:rsidR="007F6641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)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Oktoberfest, das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diesem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Getränk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gewidmet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DC5B4B" w:rsidRPr="00980FA0" w:rsidRDefault="002F5BD9" w:rsidP="00C03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5.Die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japanische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Küche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der Welt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sehr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beliebt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unterscheidet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nur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von der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europäischen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sondern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auch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von der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asiatischen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Küche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große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Anzahl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an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wird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aus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Meeresprodukten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hergestellt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Reis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auch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zum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Kochen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sehr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wichtiges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Produkt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gibt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viele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Fischläden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und Restaurants in Japan.</w:t>
      </w:r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bekanntesten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Restaurants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servieren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Sushi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als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traditionelles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F5BD9" w:rsidRPr="00980FA0" w:rsidRDefault="00DC5B4B" w:rsidP="00C03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>6.</w:t>
      </w:r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Die</w:t>
      </w:r>
      <w:proofErr w:type="gram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französische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Küche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reich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Gemüse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Ähnlich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mit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den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anderen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europäischen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Küchen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aber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die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Franzosen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verwenden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weniger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Milch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zum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Kochen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Das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beliebteste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Rührei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oder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Omelett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Sie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trinken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lieber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Kaffee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mit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Zucker</w:t>
      </w:r>
      <w:proofErr w:type="spellEnd"/>
      <w:r w:rsidR="002F5BD9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</w:p>
    <w:p w:rsidR="002F5BD9" w:rsidRPr="00980FA0" w:rsidRDefault="002F5BD9" w:rsidP="00C03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Auch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wenn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einem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anderen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Land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leben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können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Sie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aus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der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ganzen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Welt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probieren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</w:p>
    <w:p w:rsidR="002F5BD9" w:rsidRPr="00980FA0" w:rsidRDefault="002F5BD9" w:rsidP="00C036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2F5BD9" w:rsidRPr="00980FA0" w:rsidRDefault="002F5BD9" w:rsidP="00C036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2. </w:t>
      </w:r>
      <w:r w:rsidR="00DC5B4B" w:rsidRPr="00980FA0">
        <w:rPr>
          <w:rFonts w:ascii="Times New Roman" w:hAnsi="Times New Roman" w:cs="Times New Roman"/>
          <w:b/>
          <w:sz w:val="24"/>
          <w:szCs w:val="24"/>
          <w:lang w:eastAsia="en-US"/>
        </w:rPr>
        <w:t>Переведите пи</w:t>
      </w:r>
      <w:r w:rsidRPr="00980FA0">
        <w:rPr>
          <w:rFonts w:ascii="Times New Roman" w:hAnsi="Times New Roman" w:cs="Times New Roman"/>
          <w:b/>
          <w:sz w:val="24"/>
          <w:szCs w:val="24"/>
          <w:lang w:eastAsia="en-US"/>
        </w:rPr>
        <w:t>сьменно абзац № 4</w:t>
      </w:r>
    </w:p>
    <w:p w:rsidR="002F5BD9" w:rsidRPr="00980FA0" w:rsidRDefault="002F5BD9" w:rsidP="00C036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b/>
          <w:sz w:val="24"/>
          <w:szCs w:val="24"/>
          <w:lang w:eastAsia="en-US"/>
        </w:rPr>
        <w:t>Задание 3. Выпишите из текста названия блюд с переводом</w:t>
      </w:r>
    </w:p>
    <w:p w:rsidR="002F5BD9" w:rsidRPr="00980FA0" w:rsidRDefault="002F5BD9" w:rsidP="00C036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b/>
          <w:sz w:val="24"/>
          <w:szCs w:val="24"/>
          <w:lang w:eastAsia="en-US"/>
        </w:rPr>
        <w:t>Задание 4. Выпишите из текста предложения</w:t>
      </w:r>
      <w:r w:rsidR="00C036E9" w:rsidRPr="00980FA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выражения</w:t>
      </w:r>
    </w:p>
    <w:p w:rsidR="002F5BD9" w:rsidRPr="00980FA0" w:rsidRDefault="002F5BD9" w:rsidP="00C036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eastAsia="en-US"/>
        </w:rPr>
        <w:t>Традиционная британская кухня</w:t>
      </w:r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- проста</w:t>
      </w:r>
      <w:proofErr w:type="gramStart"/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2F5BD9" w:rsidRPr="00980FA0" w:rsidRDefault="002F5BD9" w:rsidP="00C036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eastAsia="en-US"/>
        </w:rPr>
        <w:t>Русский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>национальный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>напиток</w:t>
      </w:r>
      <w:r w:rsidR="00C036E9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- 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>квас.</w:t>
      </w:r>
    </w:p>
    <w:p w:rsidR="002F5BD9" w:rsidRPr="00980FA0" w:rsidRDefault="002F5BD9" w:rsidP="00C036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eastAsia="en-US"/>
        </w:rPr>
        <w:t>Французы используют мало молока при приготовлении пищи.</w:t>
      </w:r>
    </w:p>
    <w:p w:rsidR="002F5BD9" w:rsidRPr="00980FA0" w:rsidRDefault="002F5BD9" w:rsidP="00C036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eastAsia="en-US"/>
        </w:rPr>
        <w:t>Каждая страна имеет свои традиции и свою кухню.</w:t>
      </w:r>
    </w:p>
    <w:p w:rsidR="002F5BD9" w:rsidRPr="00980FA0" w:rsidRDefault="002F5BD9" w:rsidP="00C036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eastAsia="en-US"/>
        </w:rPr>
        <w:t>В Японии есть рыбные лавки и рестораны.</w:t>
      </w:r>
    </w:p>
    <w:p w:rsidR="00962002" w:rsidRPr="00980FA0" w:rsidRDefault="00962002" w:rsidP="00C036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eastAsia="en-US"/>
        </w:rPr>
        <w:t>Они пьют охотнее кофе с сахаром.</w:t>
      </w:r>
    </w:p>
    <w:p w:rsidR="00962002" w:rsidRPr="00980FA0" w:rsidRDefault="00962002" w:rsidP="00C036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eastAsia="en-US"/>
        </w:rPr>
        <w:t>Большое число блюд  изготавливается из морепродуктов.</w:t>
      </w:r>
    </w:p>
    <w:p w:rsidR="00962002" w:rsidRPr="00980FA0" w:rsidRDefault="00962002" w:rsidP="00C036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eastAsia="en-US"/>
        </w:rPr>
        <w:t>Она схожа с другим</w:t>
      </w:r>
      <w:r w:rsidR="00C7058C"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980FA0">
        <w:rPr>
          <w:rFonts w:ascii="Times New Roman" w:hAnsi="Times New Roman" w:cs="Times New Roman"/>
          <w:sz w:val="24"/>
          <w:szCs w:val="24"/>
          <w:lang w:eastAsia="en-US"/>
        </w:rPr>
        <w:t xml:space="preserve"> европейскими кухнями.</w:t>
      </w:r>
    </w:p>
    <w:p w:rsidR="002F5BD9" w:rsidRPr="00980FA0" w:rsidRDefault="00DC5B4B" w:rsidP="00C036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FA0">
        <w:rPr>
          <w:rFonts w:ascii="Times New Roman" w:hAnsi="Times New Roman" w:cs="Times New Roman"/>
          <w:b/>
          <w:sz w:val="24"/>
          <w:szCs w:val="24"/>
          <w:lang w:eastAsia="en-US"/>
        </w:rPr>
        <w:t>Задание 5. Ответьте на вопросы по содержанию текста</w:t>
      </w:r>
    </w:p>
    <w:p w:rsidR="00DC5B4B" w:rsidRPr="00980FA0" w:rsidRDefault="00DC5B4B" w:rsidP="00C036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soll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richtiges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Frustuck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sein?</w:t>
      </w:r>
    </w:p>
    <w:p w:rsidR="00DC5B4B" w:rsidRPr="00980FA0" w:rsidRDefault="00DC5B4B" w:rsidP="00C036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Was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erste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nationale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Russland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?</w:t>
      </w:r>
    </w:p>
    <w:p w:rsidR="00DC5B4B" w:rsidRPr="00980FA0" w:rsidRDefault="00DC5B4B" w:rsidP="00C036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he</w:t>
      </w:r>
      <w:r w:rsidR="00C7058C"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sst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Russland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D0F70" w:rsidRPr="00980FA0">
        <w:rPr>
          <w:rFonts w:ascii="Times New Roman" w:hAnsi="Times New Roman" w:cs="Times New Roman"/>
          <w:sz w:val="24"/>
          <w:szCs w:val="24"/>
          <w:lang w:eastAsia="en-US"/>
        </w:rPr>
        <w:t>ш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interessantes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und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süßes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mit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Beeren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?</w:t>
      </w:r>
    </w:p>
    <w:p w:rsidR="00DC5B4B" w:rsidRPr="00980FA0" w:rsidRDefault="00DC5B4B" w:rsidP="00C036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traditionelle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britische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Küche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?</w:t>
      </w:r>
    </w:p>
    <w:p w:rsidR="00DC5B4B" w:rsidRPr="00980FA0" w:rsidRDefault="00DC5B4B" w:rsidP="00C036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Wie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zweite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Deutschland?</w:t>
      </w:r>
    </w:p>
    <w:p w:rsidR="00DC5B4B" w:rsidRPr="00980FA0" w:rsidRDefault="00DC5B4B" w:rsidP="00C036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enthält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süße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Deutschland?</w:t>
      </w:r>
    </w:p>
    <w:p w:rsidR="00DC5B4B" w:rsidRPr="00980FA0" w:rsidRDefault="00DC5B4B" w:rsidP="00C036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Warum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gibt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viele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lokale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Britanien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?</w:t>
      </w:r>
    </w:p>
    <w:p w:rsidR="007F6641" w:rsidRPr="00980FA0" w:rsidRDefault="007F6641" w:rsidP="00C036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Was </w:t>
      </w:r>
      <w:proofErr w:type="spellStart"/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ein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traditionelles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Dessert in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Britanien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?</w:t>
      </w:r>
    </w:p>
    <w:p w:rsidR="007F6641" w:rsidRPr="00980FA0" w:rsidRDefault="007F6641" w:rsidP="00C036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Das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beliebteste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der 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Franzosen</w:t>
      </w:r>
      <w:proofErr w:type="spellEnd"/>
      <w:proofErr w:type="gram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?</w:t>
      </w:r>
    </w:p>
    <w:p w:rsidR="007F6641" w:rsidRPr="00980FA0" w:rsidRDefault="007F6641" w:rsidP="00C036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Wel</w:t>
      </w:r>
      <w:r w:rsidR="00980FA0">
        <w:rPr>
          <w:rFonts w:ascii="Times New Roman" w:hAnsi="Times New Roman" w:cs="Times New Roman"/>
          <w:sz w:val="24"/>
          <w:szCs w:val="24"/>
          <w:lang w:val="en-US" w:eastAsia="en-US"/>
        </w:rPr>
        <w:t>h</w:t>
      </w:r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ces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bookmarkStart w:id="0" w:name="_GoBack"/>
      <w:bookmarkEnd w:id="0"/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Gericht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servieren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die </w:t>
      </w:r>
      <w:proofErr w:type="spellStart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>bekanntesten</w:t>
      </w:r>
      <w:proofErr w:type="spellEnd"/>
      <w:r w:rsidRPr="00980FA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Restaurants?</w:t>
      </w:r>
    </w:p>
    <w:p w:rsidR="00565187" w:rsidRPr="00980FA0" w:rsidRDefault="00565187" w:rsidP="00C036E9">
      <w:pPr>
        <w:jc w:val="both"/>
        <w:rPr>
          <w:sz w:val="24"/>
          <w:szCs w:val="24"/>
          <w:lang w:val="en-US"/>
        </w:rPr>
      </w:pPr>
    </w:p>
    <w:sectPr w:rsidR="00565187" w:rsidRPr="0098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546F3"/>
    <w:multiLevelType w:val="hybridMultilevel"/>
    <w:tmpl w:val="4690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25011"/>
    <w:multiLevelType w:val="hybridMultilevel"/>
    <w:tmpl w:val="2DDA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8C"/>
    <w:rsid w:val="002F5BD9"/>
    <w:rsid w:val="00565187"/>
    <w:rsid w:val="007F6641"/>
    <w:rsid w:val="008D0F70"/>
    <w:rsid w:val="00962002"/>
    <w:rsid w:val="00980FA0"/>
    <w:rsid w:val="00C036E9"/>
    <w:rsid w:val="00C7058C"/>
    <w:rsid w:val="00DC5B4B"/>
    <w:rsid w:val="00E7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5</cp:revision>
  <cp:lastPrinted>2020-12-20T09:11:00Z</cp:lastPrinted>
  <dcterms:created xsi:type="dcterms:W3CDTF">2020-12-20T08:26:00Z</dcterms:created>
  <dcterms:modified xsi:type="dcterms:W3CDTF">2025-04-23T14:48:00Z</dcterms:modified>
</cp:coreProperties>
</file>