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C30" w:rsidRPr="002B4695" w:rsidRDefault="001F7C30" w:rsidP="00822697">
      <w:pPr>
        <w:spacing w:line="360" w:lineRule="auto"/>
        <w:jc w:val="center"/>
        <w:rPr>
          <w:b/>
          <w:sz w:val="28"/>
          <w:szCs w:val="28"/>
        </w:rPr>
      </w:pPr>
      <w:r w:rsidRPr="002B4695">
        <w:rPr>
          <w:b/>
          <w:sz w:val="28"/>
          <w:szCs w:val="28"/>
        </w:rPr>
        <w:t>КОНСПЕКТ УРОКА ПО РУССКОМУ ЯЗЫКУ (6-Б КЛАСС)</w:t>
      </w:r>
    </w:p>
    <w:p w:rsidR="001F7C30" w:rsidRPr="002B4695" w:rsidRDefault="001F7C30" w:rsidP="00822697">
      <w:pPr>
        <w:suppressAutoHyphens/>
        <w:spacing w:line="360" w:lineRule="auto"/>
        <w:jc w:val="both"/>
        <w:rPr>
          <w:sz w:val="28"/>
          <w:szCs w:val="28"/>
        </w:rPr>
      </w:pPr>
      <w:r w:rsidRPr="002B4695">
        <w:rPr>
          <w:b/>
          <w:sz w:val="28"/>
          <w:szCs w:val="28"/>
        </w:rPr>
        <w:t>1. Номер урока:</w:t>
      </w:r>
      <w:r w:rsidRPr="002B4695">
        <w:rPr>
          <w:sz w:val="28"/>
          <w:szCs w:val="28"/>
        </w:rPr>
        <w:t xml:space="preserve"> </w:t>
      </w:r>
      <w:r w:rsidR="002B4695">
        <w:rPr>
          <w:sz w:val="28"/>
          <w:szCs w:val="28"/>
        </w:rPr>
        <w:t>132</w:t>
      </w:r>
      <w:r w:rsidRPr="002B4695">
        <w:rPr>
          <w:sz w:val="28"/>
          <w:szCs w:val="28"/>
        </w:rPr>
        <w:t>.</w:t>
      </w:r>
    </w:p>
    <w:p w:rsidR="001F7C30" w:rsidRDefault="001F7C30" w:rsidP="00822697">
      <w:pPr>
        <w:suppressAutoHyphens/>
        <w:spacing w:line="360" w:lineRule="auto"/>
        <w:jc w:val="both"/>
        <w:rPr>
          <w:sz w:val="28"/>
          <w:szCs w:val="28"/>
        </w:rPr>
      </w:pPr>
      <w:r w:rsidRPr="002B4695">
        <w:rPr>
          <w:b/>
          <w:sz w:val="28"/>
          <w:szCs w:val="28"/>
        </w:rPr>
        <w:t>2. Дата урока:</w:t>
      </w:r>
      <w:r w:rsidRPr="002B4695">
        <w:rPr>
          <w:sz w:val="28"/>
          <w:szCs w:val="28"/>
        </w:rPr>
        <w:t xml:space="preserve"> </w:t>
      </w:r>
      <w:r w:rsidR="00017303">
        <w:rPr>
          <w:sz w:val="28"/>
          <w:szCs w:val="28"/>
        </w:rPr>
        <w:t>25.02.2024</w:t>
      </w:r>
      <w:bookmarkStart w:id="0" w:name="_GoBack"/>
      <w:bookmarkEnd w:id="0"/>
      <w:r w:rsidRPr="002B4695">
        <w:rPr>
          <w:sz w:val="28"/>
          <w:szCs w:val="28"/>
        </w:rPr>
        <w:t>.</w:t>
      </w:r>
    </w:p>
    <w:p w:rsidR="001F7C30" w:rsidRDefault="001F7C30" w:rsidP="00822697">
      <w:pPr>
        <w:suppressAutoHyphens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3. Тип урока:</w:t>
      </w:r>
      <w:r>
        <w:rPr>
          <w:sz w:val="28"/>
          <w:szCs w:val="28"/>
        </w:rPr>
        <w:t xml:space="preserve"> комбинированный.</w:t>
      </w:r>
    </w:p>
    <w:p w:rsidR="001F7C30" w:rsidRDefault="001F7C30" w:rsidP="00822697">
      <w:pPr>
        <w:suppressAutoHyphens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4. Общее название темы</w:t>
      </w:r>
      <w:r>
        <w:rPr>
          <w:sz w:val="28"/>
          <w:szCs w:val="28"/>
        </w:rPr>
        <w:t>: «Местоимение».</w:t>
      </w:r>
    </w:p>
    <w:p w:rsidR="008755C7" w:rsidRDefault="001F7C30" w:rsidP="00822697">
      <w:pPr>
        <w:suppressAutoHyphens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5. Тема урока:</w:t>
      </w:r>
      <w:r w:rsidR="00920E31">
        <w:rPr>
          <w:sz w:val="28"/>
          <w:szCs w:val="28"/>
        </w:rPr>
        <w:t xml:space="preserve"> «Разряды местоимений</w:t>
      </w:r>
      <w:r>
        <w:rPr>
          <w:sz w:val="28"/>
          <w:szCs w:val="28"/>
        </w:rPr>
        <w:t>».</w:t>
      </w:r>
    </w:p>
    <w:p w:rsidR="001F7C30" w:rsidRDefault="001F7C30" w:rsidP="00822697">
      <w:pPr>
        <w:suppressAutoHyphens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6. Триединая цель урока</w:t>
      </w:r>
      <w:r>
        <w:rPr>
          <w:sz w:val="28"/>
          <w:szCs w:val="28"/>
        </w:rPr>
        <w:t xml:space="preserve">: </w:t>
      </w:r>
      <w:r w:rsidR="00901990">
        <w:rPr>
          <w:sz w:val="28"/>
          <w:szCs w:val="28"/>
        </w:rPr>
        <w:t xml:space="preserve">познакомить учащихся с основными разрядами местоимений </w:t>
      </w:r>
      <w:r>
        <w:rPr>
          <w:b/>
          <w:sz w:val="28"/>
          <w:szCs w:val="28"/>
        </w:rPr>
        <w:t>(образовательная)</w:t>
      </w:r>
      <w:r>
        <w:rPr>
          <w:sz w:val="28"/>
          <w:szCs w:val="28"/>
        </w:rPr>
        <w:t>;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развивать мышление, внимание, память и речь </w:t>
      </w:r>
      <w:r>
        <w:rPr>
          <w:b/>
          <w:sz w:val="28"/>
          <w:szCs w:val="28"/>
        </w:rPr>
        <w:t>(развивающая)</w:t>
      </w:r>
      <w:r>
        <w:rPr>
          <w:sz w:val="28"/>
          <w:szCs w:val="28"/>
        </w:rPr>
        <w:t xml:space="preserve">; воспитывать нравственные качества учащихся </w:t>
      </w:r>
      <w:r>
        <w:rPr>
          <w:b/>
          <w:sz w:val="28"/>
          <w:szCs w:val="28"/>
        </w:rPr>
        <w:t>(воспитательная)</w:t>
      </w:r>
      <w:r>
        <w:rPr>
          <w:sz w:val="28"/>
          <w:szCs w:val="28"/>
        </w:rPr>
        <w:t xml:space="preserve">. </w:t>
      </w:r>
    </w:p>
    <w:p w:rsidR="001F7C30" w:rsidRDefault="001F7C30" w:rsidP="00822697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7. Оборудование:</w:t>
      </w:r>
      <w:r>
        <w:rPr>
          <w:sz w:val="28"/>
          <w:szCs w:val="28"/>
        </w:rPr>
        <w:t xml:space="preserve"> учебник, мел, доска, мультимедийная презентация.</w:t>
      </w:r>
    </w:p>
    <w:p w:rsidR="001F7C30" w:rsidRDefault="001F7C30" w:rsidP="00822697">
      <w:pPr>
        <w:suppressAutoHyphens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8. Этапы урока:</w:t>
      </w:r>
    </w:p>
    <w:p w:rsidR="001F7C30" w:rsidRDefault="001F7C30" w:rsidP="00822697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 Организационный момент (08.30–08.31).</w:t>
      </w:r>
    </w:p>
    <w:p w:rsidR="001F7C30" w:rsidRDefault="001F7C30" w:rsidP="00822697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Здравствуйте, ребята, садитесь.</w:t>
      </w:r>
    </w:p>
    <w:p w:rsidR="001F7C30" w:rsidRDefault="001F7C30" w:rsidP="00822697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 Целеполагание и мотивация (08.31–08.34).</w:t>
      </w:r>
    </w:p>
    <w:p w:rsidR="001F7C30" w:rsidRDefault="001F7C30" w:rsidP="00822697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Ребята, сегодня мы изучим новую тему. Внимательно посмотрите на тему урока, представленную на слайде. Прочитайте её </w:t>
      </w:r>
      <w:r w:rsidR="00437635">
        <w:rPr>
          <w:bCs/>
          <w:sz w:val="28"/>
          <w:szCs w:val="28"/>
        </w:rPr>
        <w:t>(</w:t>
      </w:r>
      <w:r w:rsidR="00437635" w:rsidRPr="00437635">
        <w:rPr>
          <w:bCs/>
          <w:i/>
          <w:sz w:val="28"/>
          <w:szCs w:val="28"/>
        </w:rPr>
        <w:t>«Разряды местоимений</w:t>
      </w:r>
      <w:r>
        <w:rPr>
          <w:i/>
          <w:sz w:val="28"/>
          <w:szCs w:val="28"/>
        </w:rPr>
        <w:t xml:space="preserve">»). </w:t>
      </w:r>
      <w:r>
        <w:rPr>
          <w:bCs/>
          <w:sz w:val="28"/>
          <w:szCs w:val="28"/>
        </w:rPr>
        <w:t xml:space="preserve">Как вы думаете, что нам сегодня предстоит узнать и чему научиться. </w:t>
      </w:r>
    </w:p>
    <w:p w:rsidR="000E7A28" w:rsidRDefault="00437635" w:rsidP="00822697">
      <w:pPr>
        <w:spacing w:line="360" w:lineRule="auto"/>
        <w:ind w:firstLine="708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45296" cy="2658107"/>
            <wp:effectExtent l="19050" t="0" r="0" b="0"/>
            <wp:docPr id="1" name="Рисунок 1" descr="C:\Users\Юлия\Desktop\Screenshots\Снимок экрана (5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Screenshots\Снимок экрана (59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789" cy="265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C30" w:rsidRDefault="001F7C30" w:rsidP="00822697">
      <w:pPr>
        <w:spacing w:line="360" w:lineRule="auto"/>
        <w:ind w:firstLine="708"/>
        <w:jc w:val="center"/>
        <w:rPr>
          <w:noProof/>
          <w:sz w:val="28"/>
          <w:szCs w:val="28"/>
        </w:rPr>
      </w:pPr>
      <w:r>
        <w:rPr>
          <w:sz w:val="28"/>
          <w:szCs w:val="28"/>
        </w:rPr>
        <w:t>Слайд №1.</w:t>
      </w:r>
    </w:p>
    <w:p w:rsidR="001F7C30" w:rsidRDefault="001F7C30" w:rsidP="00822697">
      <w:pPr>
        <w:spacing w:line="360" w:lineRule="auto"/>
        <w:ind w:firstLine="708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Сегодня на уроке мы узна</w:t>
      </w:r>
      <w:r w:rsidR="00437635">
        <w:rPr>
          <w:bCs/>
          <w:i/>
          <w:sz w:val="28"/>
          <w:szCs w:val="28"/>
        </w:rPr>
        <w:t>ем, какие разряды есть у местоимений</w:t>
      </w:r>
      <w:r>
        <w:rPr>
          <w:bCs/>
          <w:i/>
          <w:sz w:val="28"/>
          <w:szCs w:val="28"/>
        </w:rPr>
        <w:t>.</w:t>
      </w:r>
    </w:p>
    <w:p w:rsidR="008C755A" w:rsidRDefault="008C755A" w:rsidP="00822697">
      <w:pPr>
        <w:tabs>
          <w:tab w:val="left" w:pos="851"/>
        </w:tabs>
        <w:spacing w:line="360" w:lineRule="auto"/>
        <w:ind w:firstLine="851"/>
        <w:jc w:val="center"/>
        <w:rPr>
          <w:bCs/>
          <w:noProof/>
          <w:sz w:val="28"/>
          <w:szCs w:val="28"/>
        </w:rPr>
      </w:pPr>
    </w:p>
    <w:p w:rsidR="00885FC8" w:rsidRDefault="00D62344" w:rsidP="00822697">
      <w:pPr>
        <w:tabs>
          <w:tab w:val="left" w:pos="851"/>
        </w:tabs>
        <w:spacing w:line="360" w:lineRule="auto"/>
        <w:ind w:firstLine="851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2764199" cy="2072474"/>
            <wp:effectExtent l="19050" t="0" r="0" b="0"/>
            <wp:docPr id="22" name="Рисунок 22" descr="C:\Users\Юлия\Desktop\Screenshots\Снимок экрана (7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лия\Desktop\Screenshots\Снимок экрана (75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15" cy="207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FC8">
        <w:rPr>
          <w:bCs/>
          <w:sz w:val="28"/>
          <w:szCs w:val="28"/>
        </w:rPr>
        <w:t>Слайд №2</w:t>
      </w:r>
    </w:p>
    <w:p w:rsidR="00885FC8" w:rsidRDefault="00885FC8" w:rsidP="00822697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Правильно. Сегодняшние наши цели: систематизировать знания о грамматических признаках местоимений, научиться определять </w:t>
      </w:r>
      <w:proofErr w:type="spellStart"/>
      <w:r>
        <w:rPr>
          <w:bCs/>
          <w:sz w:val="28"/>
          <w:szCs w:val="28"/>
        </w:rPr>
        <w:t>морфо</w:t>
      </w:r>
      <w:r w:rsidR="00D62344">
        <w:rPr>
          <w:bCs/>
          <w:sz w:val="28"/>
          <w:szCs w:val="28"/>
        </w:rPr>
        <w:t>логческие</w:t>
      </w:r>
      <w:proofErr w:type="spellEnd"/>
      <w:r w:rsidR="00D62344">
        <w:rPr>
          <w:bCs/>
          <w:sz w:val="28"/>
          <w:szCs w:val="28"/>
        </w:rPr>
        <w:t xml:space="preserve"> признаки местоимений.</w:t>
      </w:r>
    </w:p>
    <w:p w:rsidR="00885FC8" w:rsidRDefault="00885FC8" w:rsidP="00822697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 для чего вам необходимы эти знания и умения?</w:t>
      </w:r>
    </w:p>
    <w:p w:rsidR="00885FC8" w:rsidRDefault="00885FC8" w:rsidP="00822697">
      <w:pPr>
        <w:spacing w:line="360" w:lineRule="auto"/>
        <w:ind w:firstLine="708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Чтобы быть грамотными и образованными людьми и, конечно, чтобы успешно сдать ЕГЭ. </w:t>
      </w:r>
    </w:p>
    <w:p w:rsidR="001F7C30" w:rsidRDefault="00437635" w:rsidP="00822697">
      <w:pPr>
        <w:tabs>
          <w:tab w:val="left" w:pos="851"/>
        </w:tabs>
        <w:spacing w:line="36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Ребята, тема «Разряды местоимений</w:t>
      </w:r>
      <w:r w:rsidR="001F7C30">
        <w:rPr>
          <w:bCs/>
          <w:sz w:val="28"/>
          <w:szCs w:val="28"/>
        </w:rPr>
        <w:t xml:space="preserve">» не является сложной. Для ее усвоения вам понадобится внимательность и терпение, ведь здесь есть нюансы, которые обязательно нужно запомнить. Знания, полученные на уроке, помогут вам написать экзамены на высокий балл.  </w:t>
      </w:r>
    </w:p>
    <w:p w:rsidR="001F7C30" w:rsidRDefault="001F7C30" w:rsidP="00822697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 Актуализация опорных знаний (08.34–08.42).</w:t>
      </w:r>
    </w:p>
    <w:p w:rsidR="001F7C30" w:rsidRDefault="001F7C30" w:rsidP="0082269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color w:val="333333"/>
          <w:sz w:val="28"/>
          <w:szCs w:val="28"/>
        </w:rPr>
      </w:pPr>
      <w:r>
        <w:rPr>
          <w:bCs/>
          <w:sz w:val="28"/>
          <w:szCs w:val="28"/>
        </w:rPr>
        <w:tab/>
        <w:t>Итак, прежде чем мы перейдем к изучению нового материала, проверим ваши знания.</w:t>
      </w:r>
    </w:p>
    <w:p w:rsidR="0020712E" w:rsidRDefault="0020712E" w:rsidP="0082269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85A7A" w:rsidRPr="00185A7A">
        <w:rPr>
          <w:sz w:val="28"/>
          <w:szCs w:val="28"/>
        </w:rPr>
        <w:t>Дайте, пожалуйста, определение местоимению.</w:t>
      </w:r>
    </w:p>
    <w:p w:rsidR="00185A7A" w:rsidRDefault="00185A7A" w:rsidP="0082269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Местоимение – самостоятельная часть речи, которая указывает на лицо, предмет, признак, количество, но не называет их: я, ты, он; мы, вы, они; мой, тот, иной, столько.</w:t>
      </w:r>
    </w:p>
    <w:p w:rsidR="003C1D4A" w:rsidRDefault="0069757E" w:rsidP="0082269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hd w:val="clear" w:color="auto" w:fill="FFFFFF"/>
        </w:rPr>
      </w:pPr>
      <w:r>
        <w:rPr>
          <w:i/>
          <w:sz w:val="28"/>
          <w:szCs w:val="28"/>
        </w:rPr>
        <w:tab/>
      </w:r>
      <w:r w:rsidRPr="0069757E">
        <w:rPr>
          <w:sz w:val="28"/>
          <w:shd w:val="clear" w:color="auto" w:fill="FFFFFF"/>
        </w:rPr>
        <w:t>На какие части речи похоже по грамматическим признакам местоимение? </w:t>
      </w:r>
    </w:p>
    <w:p w:rsidR="0069757E" w:rsidRPr="003C1D4A" w:rsidRDefault="003C1D4A" w:rsidP="0082269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ab/>
      </w:r>
      <w:r w:rsidR="0069757E" w:rsidRPr="0069757E">
        <w:rPr>
          <w:i/>
          <w:sz w:val="28"/>
          <w:shd w:val="clear" w:color="auto" w:fill="FFFFFF"/>
        </w:rPr>
        <w:t>На существительное, так как указывает на предмет и отвечает на вопросы кто? что?; изменяется по падежам. На прилагательное, так как указывает на признак предмета и отвечает на вопросы какой</w:t>
      </w:r>
      <w:proofErr w:type="gramStart"/>
      <w:r w:rsidR="0069757E" w:rsidRPr="0069757E">
        <w:rPr>
          <w:i/>
          <w:sz w:val="28"/>
          <w:shd w:val="clear" w:color="auto" w:fill="FFFFFF"/>
        </w:rPr>
        <w:t xml:space="preserve">?, </w:t>
      </w:r>
      <w:proofErr w:type="gramEnd"/>
      <w:r w:rsidR="0069757E" w:rsidRPr="0069757E">
        <w:rPr>
          <w:i/>
          <w:sz w:val="28"/>
          <w:shd w:val="clear" w:color="auto" w:fill="FFFFFF"/>
        </w:rPr>
        <w:t xml:space="preserve">чей?, каков? </w:t>
      </w:r>
      <w:r w:rsidR="0069757E" w:rsidRPr="0069757E">
        <w:rPr>
          <w:i/>
          <w:sz w:val="28"/>
          <w:shd w:val="clear" w:color="auto" w:fill="FFFFFF"/>
        </w:rPr>
        <w:lastRenderedPageBreak/>
        <w:t>Изменяется по родам, падежам, числам. На числительное, так как указывает на количество предметов</w:t>
      </w:r>
      <w:r w:rsidR="0063000E">
        <w:rPr>
          <w:i/>
          <w:sz w:val="28"/>
          <w:shd w:val="clear" w:color="auto" w:fill="FFFFFF"/>
        </w:rPr>
        <w:t>:</w:t>
      </w:r>
      <w:r w:rsidR="0069757E" w:rsidRPr="0069757E">
        <w:rPr>
          <w:i/>
          <w:sz w:val="28"/>
          <w:shd w:val="clear" w:color="auto" w:fill="FFFFFF"/>
        </w:rPr>
        <w:t xml:space="preserve"> сколько</w:t>
      </w:r>
      <w:proofErr w:type="gramStart"/>
      <w:r w:rsidR="0069757E" w:rsidRPr="0069757E">
        <w:rPr>
          <w:i/>
          <w:sz w:val="28"/>
          <w:shd w:val="clear" w:color="auto" w:fill="FFFFFF"/>
        </w:rPr>
        <w:t xml:space="preserve">?, </w:t>
      </w:r>
      <w:proofErr w:type="gramEnd"/>
      <w:r w:rsidR="0069757E" w:rsidRPr="0069757E">
        <w:rPr>
          <w:i/>
          <w:sz w:val="28"/>
          <w:shd w:val="clear" w:color="auto" w:fill="FFFFFF"/>
        </w:rPr>
        <w:t>столько</w:t>
      </w:r>
      <w:r w:rsidR="0063000E">
        <w:rPr>
          <w:i/>
          <w:sz w:val="28"/>
          <w:shd w:val="clear" w:color="auto" w:fill="FFFFFF"/>
        </w:rPr>
        <w:t>?</w:t>
      </w:r>
      <w:r w:rsidR="0069757E" w:rsidRPr="0069757E">
        <w:rPr>
          <w:i/>
          <w:sz w:val="28"/>
          <w:shd w:val="clear" w:color="auto" w:fill="FFFFFF"/>
        </w:rPr>
        <w:t>, несколько</w:t>
      </w:r>
      <w:r w:rsidR="0063000E">
        <w:rPr>
          <w:i/>
          <w:sz w:val="28"/>
          <w:shd w:val="clear" w:color="auto" w:fill="FFFFFF"/>
        </w:rPr>
        <w:t>?</w:t>
      </w:r>
    </w:p>
    <w:p w:rsidR="0069757E" w:rsidRDefault="00CB5210" w:rsidP="0082269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B5210">
        <w:rPr>
          <w:sz w:val="28"/>
          <w:szCs w:val="28"/>
        </w:rPr>
        <w:t>Как реализуется местоимение на синтаксическом уровне?</w:t>
      </w:r>
    </w:p>
    <w:p w:rsidR="00CB5210" w:rsidRPr="00CB5210" w:rsidRDefault="00CB5210" w:rsidP="00822697">
      <w:pPr>
        <w:pStyle w:val="a3"/>
        <w:spacing w:before="0" w:beforeAutospacing="0" w:after="0" w:afterAutospacing="0" w:line="360" w:lineRule="auto"/>
        <w:ind w:firstLine="567"/>
        <w:jc w:val="both"/>
        <w:rPr>
          <w:i/>
          <w:sz w:val="28"/>
          <w:szCs w:val="28"/>
        </w:rPr>
      </w:pPr>
      <w:r w:rsidRPr="00CB5210">
        <w:rPr>
          <w:i/>
          <w:sz w:val="28"/>
          <w:szCs w:val="28"/>
        </w:rPr>
        <w:t>Когда оно указывает на предмет (т.е</w:t>
      </w:r>
      <w:proofErr w:type="gramStart"/>
      <w:r w:rsidRPr="00CB5210">
        <w:rPr>
          <w:i/>
          <w:sz w:val="28"/>
          <w:szCs w:val="28"/>
        </w:rPr>
        <w:t>.з</w:t>
      </w:r>
      <w:proofErr w:type="gramEnd"/>
      <w:r w:rsidRPr="00CB5210">
        <w:rPr>
          <w:i/>
          <w:sz w:val="28"/>
          <w:szCs w:val="28"/>
        </w:rPr>
        <w:t>аменяет существительное) может быть в предложении подлежащим (в И.П.) или дополнением (в косвенных падежах).</w:t>
      </w:r>
      <w:r>
        <w:rPr>
          <w:i/>
          <w:sz w:val="28"/>
          <w:szCs w:val="28"/>
        </w:rPr>
        <w:t xml:space="preserve"> </w:t>
      </w:r>
      <w:r w:rsidRPr="00CB5210">
        <w:rPr>
          <w:i/>
          <w:sz w:val="28"/>
          <w:szCs w:val="28"/>
        </w:rPr>
        <w:t>Когда указывает на признак предмета (т.е. заменяет прилагательное) – определением.</w:t>
      </w:r>
      <w:r>
        <w:rPr>
          <w:i/>
          <w:sz w:val="28"/>
          <w:szCs w:val="28"/>
        </w:rPr>
        <w:t xml:space="preserve"> </w:t>
      </w:r>
      <w:r w:rsidRPr="00CB5210">
        <w:rPr>
          <w:i/>
          <w:sz w:val="28"/>
          <w:szCs w:val="28"/>
        </w:rPr>
        <w:t>Когда указывает на количество предметов, тот вместе с существительным может быть или подлежащим или дополнением.</w:t>
      </w:r>
    </w:p>
    <w:p w:rsidR="001B412E" w:rsidRDefault="001B412E" w:rsidP="0082269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31516" cy="2572799"/>
            <wp:effectExtent l="19050" t="0" r="0" b="0"/>
            <wp:docPr id="7" name="Рисунок 3" descr="C:\Users\Юлия\Desktop\Screenshots\Снимок экрана (6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Screenshots\Снимок экрана (6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140" cy="257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412E">
        <w:rPr>
          <w:sz w:val="28"/>
          <w:szCs w:val="28"/>
        </w:rPr>
        <w:t xml:space="preserve"> </w:t>
      </w:r>
      <w:r>
        <w:rPr>
          <w:sz w:val="28"/>
          <w:szCs w:val="28"/>
        </w:rPr>
        <w:t>Слайд №2</w:t>
      </w:r>
    </w:p>
    <w:p w:rsidR="001B412E" w:rsidRDefault="001B412E" w:rsidP="0082269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</w:rPr>
      </w:pPr>
    </w:p>
    <w:p w:rsidR="0020712E" w:rsidRPr="003A5BBA" w:rsidRDefault="00126BD1" w:rsidP="0082269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26BD1">
        <w:rPr>
          <w:b/>
          <w:bCs/>
          <w:sz w:val="28"/>
          <w:szCs w:val="28"/>
        </w:rPr>
        <w:t>Делаем вывод:</w:t>
      </w:r>
      <w:r w:rsidRPr="00126BD1">
        <w:rPr>
          <w:sz w:val="28"/>
          <w:szCs w:val="28"/>
        </w:rPr>
        <w:t> синтаксические признаки зависят от того, какую часть речи местоимение заменяет.</w:t>
      </w:r>
    </w:p>
    <w:p w:rsidR="001F7C30" w:rsidRDefault="001F7C30" w:rsidP="0082269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Cs/>
          <w:sz w:val="28"/>
          <w:szCs w:val="28"/>
        </w:rPr>
        <w:t xml:space="preserve">Хорошо, ребята, спасибо! Вы молодцы. Помните весь изученный материал. </w:t>
      </w:r>
    </w:p>
    <w:p w:rsidR="001F7C30" w:rsidRDefault="001F7C30" w:rsidP="00822697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 Усвоение новых знаний (08.42–08.53).</w:t>
      </w:r>
    </w:p>
    <w:p w:rsidR="001F7C30" w:rsidRDefault="001F7C30" w:rsidP="0082269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мультимедийной презентации появляется слайд с примерами и объяснением нового материала. Учащиеся воспроизводят конспект в тетрадях с помощью учителя.</w:t>
      </w:r>
    </w:p>
    <w:p w:rsidR="008C06F8" w:rsidRDefault="008C06F8" w:rsidP="0082269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Ребята, разрядов местоимений девять. Прочтите их на слайде.  Сегодня мы с вами познакомимся с ними.</w:t>
      </w:r>
    </w:p>
    <w:p w:rsidR="001F7C30" w:rsidRDefault="00126BD1" w:rsidP="00822697">
      <w:pPr>
        <w:spacing w:line="360" w:lineRule="auto"/>
        <w:ind w:firstLine="709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3362504" cy="2521057"/>
            <wp:effectExtent l="19050" t="0" r="9346" b="0"/>
            <wp:docPr id="4" name="Рисунок 4" descr="C:\Users\Юлия\Desktop\Screenshots\Снимок экрана (6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Screenshots\Снимок экрана (6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029" cy="252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C30">
        <w:rPr>
          <w:bCs/>
          <w:sz w:val="28"/>
          <w:szCs w:val="28"/>
        </w:rPr>
        <w:t>Слайд</w:t>
      </w:r>
      <w:r w:rsidR="00F36307">
        <w:rPr>
          <w:bCs/>
          <w:sz w:val="28"/>
          <w:szCs w:val="28"/>
        </w:rPr>
        <w:t xml:space="preserve"> </w:t>
      </w:r>
      <w:r w:rsidR="001F7C30">
        <w:rPr>
          <w:bCs/>
          <w:sz w:val="28"/>
          <w:szCs w:val="28"/>
        </w:rPr>
        <w:t>№3</w:t>
      </w:r>
    </w:p>
    <w:p w:rsidR="001F7C30" w:rsidRDefault="00F36307" w:rsidP="00822697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E214F0">
        <w:rPr>
          <w:b/>
          <w:sz w:val="28"/>
          <w:szCs w:val="28"/>
        </w:rPr>
        <w:t>Составление опорного конспекта на основе сведений учебника.</w:t>
      </w:r>
    </w:p>
    <w:p w:rsidR="00E214F0" w:rsidRPr="008E1309" w:rsidRDefault="008E1309" w:rsidP="0082269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Ребята, посмотрите на слайд. Назовите личные местоимения, запишите их. Обратите внимание, при склонении личных местоимений иногда меняется всё слово.</w:t>
      </w:r>
    </w:p>
    <w:p w:rsidR="008E1309" w:rsidRDefault="00126BD1" w:rsidP="00822697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42995" cy="1906626"/>
            <wp:effectExtent l="19050" t="0" r="0" b="0"/>
            <wp:docPr id="5" name="Рисунок 5" descr="C:\Users\Юлия\Desktop\Screenshots\Снимок экрана (6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Screenshots\Снимок экрана (63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77" cy="191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66FC">
        <w:rPr>
          <w:sz w:val="28"/>
          <w:szCs w:val="28"/>
        </w:rPr>
        <w:t>Слайд №</w:t>
      </w:r>
      <w:r w:rsidR="008E1309">
        <w:rPr>
          <w:sz w:val="28"/>
          <w:szCs w:val="28"/>
        </w:rPr>
        <w:t xml:space="preserve"> </w:t>
      </w:r>
      <w:r w:rsidR="004766FC">
        <w:rPr>
          <w:sz w:val="28"/>
          <w:szCs w:val="28"/>
        </w:rPr>
        <w:t>4.</w:t>
      </w:r>
    </w:p>
    <w:p w:rsidR="008E1309" w:rsidRPr="008E1309" w:rsidRDefault="008E1309" w:rsidP="0082269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Посмотрите на слайд. Возвратное местоимение одно: себя, оно не имеет </w:t>
      </w:r>
      <w:proofErr w:type="spellStart"/>
      <w:r>
        <w:rPr>
          <w:sz w:val="28"/>
          <w:szCs w:val="28"/>
        </w:rPr>
        <w:t>Им</w:t>
      </w:r>
      <w:proofErr w:type="gramStart"/>
      <w:r>
        <w:rPr>
          <w:sz w:val="28"/>
          <w:szCs w:val="28"/>
        </w:rPr>
        <w:t>.п</w:t>
      </w:r>
      <w:proofErr w:type="spellEnd"/>
      <w:proofErr w:type="gramEnd"/>
      <w:r>
        <w:rPr>
          <w:sz w:val="28"/>
          <w:szCs w:val="28"/>
        </w:rPr>
        <w:t>, рода и числа. Запишите.</w:t>
      </w:r>
    </w:p>
    <w:p w:rsidR="00126BD1" w:rsidRDefault="00126BD1" w:rsidP="00822697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2404972" cy="1803144"/>
            <wp:effectExtent l="19050" t="0" r="0" b="0"/>
            <wp:docPr id="6" name="Рисунок 6" descr="C:\Users\Юлия\Desktop\Screenshots\Снимок экрана (6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Screenshots\Снимок экрана (64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719" cy="180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1309">
        <w:rPr>
          <w:bCs/>
          <w:sz w:val="28"/>
          <w:szCs w:val="28"/>
        </w:rPr>
        <w:t xml:space="preserve"> Слайд № 5.</w:t>
      </w:r>
    </w:p>
    <w:p w:rsidR="00126BD1" w:rsidRDefault="00126BD1" w:rsidP="00822697">
      <w:pPr>
        <w:spacing w:line="360" w:lineRule="auto"/>
        <w:jc w:val="center"/>
        <w:rPr>
          <w:bCs/>
          <w:sz w:val="28"/>
          <w:szCs w:val="28"/>
        </w:rPr>
      </w:pPr>
    </w:p>
    <w:p w:rsidR="00126BD1" w:rsidRDefault="008E1309" w:rsidP="00822697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ab/>
        <w:t>Посмотрите на слайд, прочтите притяжательные местоимения, запишите их. Обратите внимание, притяжательные местоимения склоняются как прилагательные.</w:t>
      </w:r>
    </w:p>
    <w:p w:rsidR="00126BD1" w:rsidRDefault="00017303" w:rsidP="00822697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.1pt;height:193.6pt">
            <v:imagedata r:id="rId13" o:title="Снимок экрана (65)"/>
          </v:shape>
        </w:pict>
      </w:r>
      <w:r w:rsidR="008E1309">
        <w:rPr>
          <w:bCs/>
          <w:sz w:val="28"/>
          <w:szCs w:val="28"/>
        </w:rPr>
        <w:t xml:space="preserve"> Слайд № 6.</w:t>
      </w:r>
    </w:p>
    <w:p w:rsidR="00126BD1" w:rsidRPr="002304B3" w:rsidRDefault="008E1309" w:rsidP="00822697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Посмотрите на слайд, прочтите вопросительные местоимения, запишите их. Обратите внимание, </w:t>
      </w:r>
      <w:r w:rsidR="00240215">
        <w:rPr>
          <w:bCs/>
          <w:sz w:val="28"/>
          <w:szCs w:val="28"/>
        </w:rPr>
        <w:t>о</w:t>
      </w:r>
      <w:r w:rsidR="002304B3">
        <w:rPr>
          <w:bCs/>
          <w:sz w:val="28"/>
          <w:szCs w:val="28"/>
        </w:rPr>
        <w:t xml:space="preserve">ни служат для выражения вопроса, а местоимения </w:t>
      </w:r>
      <w:r w:rsidR="002304B3">
        <w:rPr>
          <w:bCs/>
          <w:i/>
          <w:sz w:val="28"/>
          <w:szCs w:val="28"/>
        </w:rPr>
        <w:t xml:space="preserve">кто </w:t>
      </w:r>
      <w:r w:rsidR="002304B3">
        <w:rPr>
          <w:bCs/>
          <w:sz w:val="28"/>
          <w:szCs w:val="28"/>
        </w:rPr>
        <w:t xml:space="preserve">и </w:t>
      </w:r>
      <w:r w:rsidR="002304B3">
        <w:rPr>
          <w:bCs/>
          <w:i/>
          <w:sz w:val="28"/>
          <w:szCs w:val="28"/>
        </w:rPr>
        <w:t>что</w:t>
      </w:r>
      <w:r w:rsidR="002304B3">
        <w:rPr>
          <w:bCs/>
          <w:sz w:val="28"/>
          <w:szCs w:val="28"/>
        </w:rPr>
        <w:t xml:space="preserve"> не изменяются по родам и числам.</w:t>
      </w:r>
    </w:p>
    <w:p w:rsidR="00240215" w:rsidRDefault="00126BD1" w:rsidP="00822697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2982942" cy="2236479"/>
            <wp:effectExtent l="19050" t="0" r="7908" b="0"/>
            <wp:docPr id="10" name="Рисунок 10" descr="C:\Users\Юлия\Desktop\Screenshots\Снимок экрана (6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\Desktop\Screenshots\Снимок экрана (66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49" cy="22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0215">
        <w:rPr>
          <w:bCs/>
          <w:sz w:val="28"/>
          <w:szCs w:val="28"/>
        </w:rPr>
        <w:t xml:space="preserve"> Слайд № 7.</w:t>
      </w:r>
    </w:p>
    <w:p w:rsidR="00240215" w:rsidRDefault="00240215" w:rsidP="00822697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Посмотрите на слайд, прочтите относительные местоимения, запишите их. Обратите внимание, относительные местоимения могут быть разными членами предложения.</w:t>
      </w:r>
    </w:p>
    <w:p w:rsidR="00126BD1" w:rsidRDefault="00126BD1" w:rsidP="00822697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2853546" cy="2139462"/>
            <wp:effectExtent l="19050" t="0" r="3954" b="0"/>
            <wp:docPr id="11" name="Рисунок 11" descr="C:\Users\Юлия\Desktop\Screenshots\Снимок экрана (6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ия\Desktop\Screenshots\Снимок экрана (67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03" cy="213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332">
        <w:rPr>
          <w:bCs/>
          <w:sz w:val="28"/>
          <w:szCs w:val="28"/>
        </w:rPr>
        <w:t xml:space="preserve"> Слайд № 8.</w:t>
      </w:r>
    </w:p>
    <w:p w:rsidR="00265332" w:rsidRDefault="00265332" w:rsidP="00822697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Посмотрите на слайд, прочтите неопределенные местоимения, запишите их. Обратите внимание, данные местоимения указывают на неопределенные признаки, предметы  и количества.</w:t>
      </w:r>
    </w:p>
    <w:p w:rsidR="00126BD1" w:rsidRDefault="00126BD1" w:rsidP="00822697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3000195" cy="2249414"/>
            <wp:effectExtent l="19050" t="0" r="0" b="0"/>
            <wp:docPr id="12" name="Рисунок 12" descr="C:\Users\Юлия\Desktop\Screenshots\Снимок экрана (6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ия\Desktop\Screenshots\Снимок экрана (68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259" cy="224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332">
        <w:rPr>
          <w:bCs/>
          <w:sz w:val="28"/>
          <w:szCs w:val="28"/>
        </w:rPr>
        <w:t xml:space="preserve"> Слайд № 9.</w:t>
      </w:r>
    </w:p>
    <w:p w:rsidR="00126BD1" w:rsidRDefault="00265332" w:rsidP="00822697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Посмотрите на слайд, прочтите отрицательные местоимения, запишите их. Обратите внимание, отрицательные местоимения образованы от вопросительных с помощью приставок не – и ни</w:t>
      </w:r>
      <w:proofErr w:type="gramStart"/>
      <w:r>
        <w:rPr>
          <w:bCs/>
          <w:sz w:val="28"/>
          <w:szCs w:val="28"/>
        </w:rPr>
        <w:t xml:space="preserve"> –</w:t>
      </w:r>
      <w:r w:rsidR="002F1899">
        <w:rPr>
          <w:bCs/>
          <w:sz w:val="28"/>
          <w:szCs w:val="28"/>
        </w:rPr>
        <w:t xml:space="preserve">, </w:t>
      </w:r>
      <w:proofErr w:type="gramEnd"/>
      <w:r w:rsidR="002F1899">
        <w:rPr>
          <w:bCs/>
          <w:sz w:val="28"/>
          <w:szCs w:val="28"/>
        </w:rPr>
        <w:t>они выражают отсутствие предмета, признака, количества.</w:t>
      </w:r>
    </w:p>
    <w:p w:rsidR="00126BD1" w:rsidRDefault="00126BD1" w:rsidP="00822697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2991569" cy="2242948"/>
            <wp:effectExtent l="19050" t="0" r="0" b="0"/>
            <wp:docPr id="13" name="Рисунок 13" descr="C:\Users\Юлия\Desktop\Screenshots\Снимок экрана (6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ия\Desktop\Screenshots\Снимок экрана (69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50" cy="225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E59">
        <w:rPr>
          <w:bCs/>
          <w:sz w:val="28"/>
          <w:szCs w:val="28"/>
        </w:rPr>
        <w:t xml:space="preserve"> Слайд № 10</w:t>
      </w:r>
      <w:r w:rsidR="002F1899">
        <w:rPr>
          <w:bCs/>
          <w:sz w:val="28"/>
          <w:szCs w:val="28"/>
        </w:rPr>
        <w:t>.</w:t>
      </w:r>
    </w:p>
    <w:p w:rsidR="00126BD1" w:rsidRDefault="00656E59" w:rsidP="00822697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ab/>
        <w:t>Посмотрите на слайд, прочтите определительные местоимения, запишите их. Обратите внимание, определительные местоимения указывают на обобщенное количество предметов и изменяются по родам, падежам, числам.</w:t>
      </w:r>
    </w:p>
    <w:p w:rsidR="00126BD1" w:rsidRDefault="00126BD1" w:rsidP="00822697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3129532" cy="2346385"/>
            <wp:effectExtent l="19050" t="0" r="0" b="0"/>
            <wp:docPr id="15" name="Рисунок 15" descr="C:\Users\Юлия\Desktop\Screenshots\Снимок экрана (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ия\Desktop\Screenshots\Снимок экрана (70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43" cy="234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E59">
        <w:rPr>
          <w:bCs/>
          <w:sz w:val="28"/>
          <w:szCs w:val="28"/>
        </w:rPr>
        <w:t xml:space="preserve"> Слайд № 11.</w:t>
      </w:r>
    </w:p>
    <w:p w:rsidR="00126BD1" w:rsidRDefault="00656E59" w:rsidP="00822697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Посмотрите на слайд, прочтите указательные местоимения, запишите их. Обратите внимание, на изменение их грамматических признаков.</w:t>
      </w:r>
    </w:p>
    <w:p w:rsidR="00126BD1" w:rsidRDefault="00126BD1" w:rsidP="00822697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3187060" cy="2389517"/>
            <wp:effectExtent l="19050" t="0" r="0" b="0"/>
            <wp:docPr id="16" name="Рисунок 16" descr="C:\Users\Юлия\Desktop\Screenshots\Снимок экрана (7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ия\Desktop\Screenshots\Снимок экрана (7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03" cy="238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E59">
        <w:rPr>
          <w:bCs/>
          <w:sz w:val="28"/>
          <w:szCs w:val="28"/>
        </w:rPr>
        <w:t xml:space="preserve"> Слайд № 12.</w:t>
      </w:r>
    </w:p>
    <w:p w:rsidR="008C06F8" w:rsidRDefault="008C06F8" w:rsidP="00822697">
      <w:pPr>
        <w:spacing w:line="360" w:lineRule="auto"/>
        <w:jc w:val="center"/>
        <w:rPr>
          <w:bCs/>
          <w:sz w:val="28"/>
          <w:szCs w:val="28"/>
        </w:rPr>
      </w:pPr>
    </w:p>
    <w:p w:rsidR="008C06F8" w:rsidRDefault="008C06F8" w:rsidP="00822697">
      <w:pPr>
        <w:spacing w:line="360" w:lineRule="auto"/>
        <w:rPr>
          <w:bCs/>
          <w:sz w:val="28"/>
          <w:szCs w:val="28"/>
        </w:rPr>
      </w:pPr>
    </w:p>
    <w:p w:rsidR="008C06F8" w:rsidRDefault="008C06F8" w:rsidP="00822697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Итак, ребята, сделаем вывод.  Дайте определение разряду местоимений.</w:t>
      </w:r>
    </w:p>
    <w:p w:rsidR="008C06F8" w:rsidRDefault="008C06F8" w:rsidP="00822697">
      <w:pPr>
        <w:spacing w:line="360" w:lineRule="auto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Разряд – постоянный морфологический признак местоимения.</w:t>
      </w:r>
    </w:p>
    <w:p w:rsidR="008C06F8" w:rsidRDefault="008C06F8" w:rsidP="00822697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Назовите разряды местоимений.</w:t>
      </w:r>
    </w:p>
    <w:p w:rsidR="008C06F8" w:rsidRPr="008A0B0F" w:rsidRDefault="008C06F8" w:rsidP="00822697">
      <w:pPr>
        <w:spacing w:line="360" w:lineRule="auto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Личные, возвратное, притяжательные, указательные, определ</w:t>
      </w:r>
      <w:r w:rsidR="00B8151D">
        <w:rPr>
          <w:bCs/>
          <w:i/>
          <w:sz w:val="28"/>
          <w:szCs w:val="28"/>
        </w:rPr>
        <w:t>ительные, вопросительные, относительные, неопределенные, отрицательные.</w:t>
      </w:r>
    </w:p>
    <w:p w:rsidR="008A0B0F" w:rsidRPr="008A0B0F" w:rsidRDefault="00DA3E7A" w:rsidP="00822697">
      <w:pPr>
        <w:spacing w:line="360" w:lineRule="auto"/>
        <w:rPr>
          <w:bCs/>
          <w:sz w:val="28"/>
          <w:szCs w:val="28"/>
        </w:rPr>
        <w:sectPr w:rsidR="008A0B0F" w:rsidRPr="008A0B0F">
          <w:type w:val="continuous"/>
          <w:pgSz w:w="11906" w:h="16838"/>
          <w:pgMar w:top="1134" w:right="567" w:bottom="1134" w:left="1701" w:header="708" w:footer="708" w:gutter="0"/>
          <w:cols w:space="720"/>
        </w:sectPr>
      </w:pPr>
      <w:r>
        <w:rPr>
          <w:bCs/>
          <w:sz w:val="28"/>
          <w:szCs w:val="28"/>
        </w:rPr>
        <w:tab/>
      </w:r>
      <w:r w:rsidR="008A0B0F">
        <w:rPr>
          <w:bCs/>
          <w:sz w:val="28"/>
          <w:szCs w:val="28"/>
        </w:rPr>
        <w:t>Молодцы, ребята. А сейчас немного отдохнем.</w:t>
      </w:r>
    </w:p>
    <w:p w:rsidR="001F7C30" w:rsidRDefault="001F7C30" w:rsidP="00822697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  <w:t>5. Физкультминутка (08.53-08.55).</w:t>
      </w:r>
    </w:p>
    <w:p w:rsidR="001F7C30" w:rsidRDefault="001F7C30" w:rsidP="00822697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>6. Первичное закрепление материала (формирование умений и навыков) (08.55–09.05).</w:t>
      </w:r>
    </w:p>
    <w:p w:rsidR="001F7C30" w:rsidRDefault="001F7C30" w:rsidP="0082269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Отдохнули? Садитесь на места. </w:t>
      </w:r>
    </w:p>
    <w:p w:rsidR="001F7C30" w:rsidRDefault="001F7C30" w:rsidP="00822697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1) Работа с упражнениями.</w:t>
      </w:r>
    </w:p>
    <w:p w:rsidR="002C091F" w:rsidRPr="002C091F" w:rsidRDefault="002C091F" w:rsidP="0082269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Найдите </w:t>
      </w:r>
      <w:r w:rsidRPr="002C091F">
        <w:rPr>
          <w:sz w:val="28"/>
          <w:szCs w:val="28"/>
        </w:rPr>
        <w:t xml:space="preserve">4-ое упражнение. Прочитайте пословицы и поговорки.  Чему они учат? Согласны ли вы с этими утверждениями? </w:t>
      </w:r>
    </w:p>
    <w:p w:rsidR="002C091F" w:rsidRPr="002C091F" w:rsidRDefault="002C091F" w:rsidP="00822697">
      <w:pPr>
        <w:spacing w:line="360" w:lineRule="auto"/>
        <w:jc w:val="both"/>
        <w:rPr>
          <w:i/>
          <w:sz w:val="28"/>
          <w:szCs w:val="28"/>
        </w:rPr>
      </w:pPr>
      <w:r w:rsidRPr="002C091F">
        <w:rPr>
          <w:sz w:val="28"/>
          <w:szCs w:val="28"/>
        </w:rPr>
        <w:tab/>
        <w:t xml:space="preserve">Ориентировочные ответы учащихся: </w:t>
      </w:r>
      <w:r w:rsidRPr="002C091F">
        <w:rPr>
          <w:i/>
          <w:sz w:val="28"/>
          <w:szCs w:val="28"/>
        </w:rPr>
        <w:t>все эти пословицы учат доброте, дружбе, порядку.</w:t>
      </w:r>
    </w:p>
    <w:p w:rsidR="002C091F" w:rsidRPr="002C091F" w:rsidRDefault="002C091F" w:rsidP="00822697">
      <w:pPr>
        <w:spacing w:line="360" w:lineRule="auto"/>
        <w:jc w:val="both"/>
        <w:rPr>
          <w:sz w:val="28"/>
          <w:szCs w:val="28"/>
        </w:rPr>
      </w:pPr>
      <w:r w:rsidRPr="002C091F">
        <w:rPr>
          <w:sz w:val="28"/>
          <w:szCs w:val="28"/>
        </w:rPr>
        <w:tab/>
        <w:t>Действительно, дружбу надо ценить, быть добрым и отзывчивым человеком.</w:t>
      </w:r>
    </w:p>
    <w:p w:rsidR="002C091F" w:rsidRPr="002C091F" w:rsidRDefault="002C091F" w:rsidP="00822697">
      <w:pPr>
        <w:spacing w:line="360" w:lineRule="auto"/>
        <w:jc w:val="both"/>
        <w:rPr>
          <w:sz w:val="28"/>
          <w:szCs w:val="28"/>
        </w:rPr>
      </w:pPr>
      <w:r w:rsidRPr="002C091F">
        <w:rPr>
          <w:sz w:val="28"/>
          <w:szCs w:val="28"/>
        </w:rPr>
        <w:tab/>
        <w:t>Запишите пословицы, графически обозначая орфограммы и надписыва</w:t>
      </w:r>
      <w:r>
        <w:rPr>
          <w:sz w:val="28"/>
          <w:szCs w:val="28"/>
        </w:rPr>
        <w:t>я над местоимениями разряд</w:t>
      </w:r>
      <w:r w:rsidRPr="002C091F">
        <w:rPr>
          <w:sz w:val="28"/>
          <w:szCs w:val="28"/>
        </w:rPr>
        <w:t>.</w:t>
      </w:r>
      <w:r w:rsidRPr="002C091F">
        <w:rPr>
          <w:sz w:val="28"/>
          <w:szCs w:val="28"/>
        </w:rPr>
        <w:tab/>
      </w:r>
    </w:p>
    <w:p w:rsidR="002C091F" w:rsidRPr="002C091F" w:rsidRDefault="002C091F" w:rsidP="00822697">
      <w:pPr>
        <w:spacing w:line="360" w:lineRule="auto"/>
        <w:jc w:val="both"/>
        <w:rPr>
          <w:sz w:val="28"/>
          <w:szCs w:val="28"/>
        </w:rPr>
      </w:pPr>
      <w:r w:rsidRPr="002C091F">
        <w:rPr>
          <w:sz w:val="28"/>
          <w:szCs w:val="28"/>
        </w:rPr>
        <w:tab/>
        <w:t xml:space="preserve">На доске учитель пишет: </w:t>
      </w:r>
      <w:r>
        <w:rPr>
          <w:sz w:val="28"/>
          <w:szCs w:val="28"/>
        </w:rPr>
        <w:t>сам (</w:t>
      </w:r>
      <w:proofErr w:type="gramStart"/>
      <w:r>
        <w:rPr>
          <w:sz w:val="28"/>
          <w:szCs w:val="28"/>
        </w:rPr>
        <w:t>определительное</w:t>
      </w:r>
      <w:proofErr w:type="gramEnd"/>
      <w:r w:rsidRPr="002C091F">
        <w:rPr>
          <w:sz w:val="28"/>
          <w:szCs w:val="28"/>
        </w:rPr>
        <w:t>). Дети, посмотрите на пример, который написан на доске. Выполните аналогично остальное упражнение.</w:t>
      </w:r>
    </w:p>
    <w:p w:rsidR="002C091F" w:rsidRPr="002C091F" w:rsidRDefault="002C091F" w:rsidP="00822697">
      <w:pPr>
        <w:spacing w:line="360" w:lineRule="auto"/>
        <w:jc w:val="both"/>
        <w:rPr>
          <w:sz w:val="28"/>
          <w:szCs w:val="28"/>
        </w:rPr>
      </w:pPr>
      <w:r w:rsidRPr="002C091F">
        <w:rPr>
          <w:sz w:val="28"/>
          <w:szCs w:val="28"/>
        </w:rPr>
        <w:tab/>
        <w:t>Выполнение упражнения. Проверка.</w:t>
      </w:r>
    </w:p>
    <w:p w:rsidR="001F7C30" w:rsidRDefault="002C091F" w:rsidP="00822697">
      <w:pPr>
        <w:spacing w:line="360" w:lineRule="auto"/>
        <w:jc w:val="both"/>
        <w:rPr>
          <w:sz w:val="28"/>
          <w:szCs w:val="28"/>
        </w:rPr>
      </w:pPr>
      <w:r w:rsidRPr="002C091F">
        <w:rPr>
          <w:sz w:val="28"/>
          <w:szCs w:val="28"/>
        </w:rPr>
        <w:tab/>
        <w:t>По такому же принципу выполняются тренировочные упражнения из школьного учебника</w:t>
      </w:r>
      <w:r>
        <w:rPr>
          <w:sz w:val="28"/>
          <w:szCs w:val="28"/>
        </w:rPr>
        <w:t xml:space="preserve"> (упр. 5, 6, 8</w:t>
      </w:r>
      <w:r w:rsidRPr="002C091F">
        <w:rPr>
          <w:sz w:val="28"/>
          <w:szCs w:val="28"/>
        </w:rPr>
        <w:t>).</w:t>
      </w:r>
    </w:p>
    <w:p w:rsidR="001F7C30" w:rsidRDefault="001F7C30" w:rsidP="00822697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  2)Самостоятельная работа.</w:t>
      </w:r>
    </w:p>
    <w:p w:rsidR="00F562E1" w:rsidRPr="00F562E1" w:rsidRDefault="001F7C30" w:rsidP="00822697">
      <w:pPr>
        <w:spacing w:line="360" w:lineRule="auto"/>
        <w:ind w:firstLine="709"/>
        <w:jc w:val="both"/>
        <w:rPr>
          <w:sz w:val="28"/>
          <w:szCs w:val="28"/>
        </w:rPr>
      </w:pPr>
      <w:r w:rsidRPr="00F562E1">
        <w:rPr>
          <w:sz w:val="28"/>
          <w:szCs w:val="28"/>
        </w:rPr>
        <w:t xml:space="preserve"> </w:t>
      </w:r>
      <w:r w:rsidR="00F562E1" w:rsidRPr="00F562E1">
        <w:rPr>
          <w:bCs/>
          <w:sz w:val="28"/>
          <w:szCs w:val="28"/>
        </w:rPr>
        <w:t>Выпишите слова с пропущенными буквами, раскрывая скобки и вставляя</w:t>
      </w:r>
      <w:r w:rsidR="00F562E1">
        <w:rPr>
          <w:sz w:val="28"/>
          <w:szCs w:val="28"/>
        </w:rPr>
        <w:t xml:space="preserve"> </w:t>
      </w:r>
      <w:r w:rsidR="00F562E1" w:rsidRPr="00F562E1">
        <w:rPr>
          <w:bCs/>
          <w:sz w:val="28"/>
          <w:szCs w:val="28"/>
        </w:rPr>
        <w:t>пропущенные буквы.</w:t>
      </w:r>
    </w:p>
    <w:p w:rsidR="00F562E1" w:rsidRPr="00F562E1" w:rsidRDefault="00F562E1" w:rsidP="00822697">
      <w:pPr>
        <w:spacing w:line="360" w:lineRule="auto"/>
        <w:ind w:firstLine="709"/>
        <w:jc w:val="both"/>
        <w:rPr>
          <w:sz w:val="28"/>
          <w:szCs w:val="28"/>
        </w:rPr>
      </w:pPr>
      <w:r w:rsidRPr="00F562E1">
        <w:rPr>
          <w:sz w:val="28"/>
          <w:szCs w:val="28"/>
        </w:rPr>
        <w:t>(Н…</w:t>
      </w:r>
      <w:proofErr w:type="gramStart"/>
      <w:r w:rsidRPr="00F562E1">
        <w:rPr>
          <w:sz w:val="28"/>
          <w:szCs w:val="28"/>
        </w:rPr>
        <w:t>)с</w:t>
      </w:r>
      <w:proofErr w:type="gramEnd"/>
      <w:r w:rsidRPr="00F562E1">
        <w:rPr>
          <w:sz w:val="28"/>
          <w:szCs w:val="28"/>
        </w:rPr>
        <w:t>пеши хватать руками (н…)чего, что лежит на тарелке.</w:t>
      </w:r>
    </w:p>
    <w:p w:rsidR="00F562E1" w:rsidRPr="00F562E1" w:rsidRDefault="00F562E1" w:rsidP="00822697">
      <w:pPr>
        <w:spacing w:line="360" w:lineRule="auto"/>
        <w:ind w:firstLine="709"/>
        <w:jc w:val="both"/>
        <w:rPr>
          <w:sz w:val="28"/>
          <w:szCs w:val="28"/>
        </w:rPr>
      </w:pPr>
      <w:r w:rsidRPr="00F562E1">
        <w:rPr>
          <w:sz w:val="28"/>
          <w:szCs w:val="28"/>
        </w:rPr>
        <w:t>(Н…</w:t>
      </w:r>
      <w:proofErr w:type="gramStart"/>
      <w:r w:rsidRPr="00F562E1">
        <w:rPr>
          <w:sz w:val="28"/>
          <w:szCs w:val="28"/>
        </w:rPr>
        <w:t>)т</w:t>
      </w:r>
      <w:proofErr w:type="gramEnd"/>
      <w:r w:rsidRPr="00F562E1">
        <w:rPr>
          <w:sz w:val="28"/>
          <w:szCs w:val="28"/>
        </w:rPr>
        <w:t>олкай (н…)кого ,кто сидит рядом с тобой, под локоть.</w:t>
      </w:r>
    </w:p>
    <w:p w:rsidR="00F562E1" w:rsidRPr="00F562E1" w:rsidRDefault="00F562E1" w:rsidP="00822697">
      <w:pPr>
        <w:spacing w:line="360" w:lineRule="auto"/>
        <w:ind w:firstLine="709"/>
        <w:jc w:val="both"/>
        <w:rPr>
          <w:sz w:val="28"/>
          <w:szCs w:val="28"/>
        </w:rPr>
      </w:pPr>
      <w:r w:rsidRPr="00F562E1">
        <w:rPr>
          <w:sz w:val="28"/>
          <w:szCs w:val="28"/>
        </w:rPr>
        <w:t>(Н…</w:t>
      </w:r>
      <w:proofErr w:type="gramStart"/>
      <w:r w:rsidRPr="00F562E1">
        <w:rPr>
          <w:sz w:val="28"/>
          <w:szCs w:val="28"/>
        </w:rPr>
        <w:t>)(</w:t>
      </w:r>
      <w:proofErr w:type="gramEnd"/>
      <w:r w:rsidRPr="00F562E1">
        <w:rPr>
          <w:sz w:val="28"/>
          <w:szCs w:val="28"/>
        </w:rPr>
        <w:t>с)кем громко (н…</w:t>
      </w:r>
      <w:r w:rsidR="00A472EF">
        <w:rPr>
          <w:sz w:val="28"/>
          <w:szCs w:val="28"/>
        </w:rPr>
        <w:t>) </w:t>
      </w:r>
      <w:r w:rsidRPr="00F562E1">
        <w:rPr>
          <w:sz w:val="28"/>
          <w:szCs w:val="28"/>
        </w:rPr>
        <w:t>разговаривай, (н…)старайся (н…)кого перекричать.</w:t>
      </w:r>
    </w:p>
    <w:p w:rsidR="001F7C30" w:rsidRPr="00A472EF" w:rsidRDefault="00A472EF" w:rsidP="00822697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472EF">
        <w:rPr>
          <w:i/>
          <w:sz w:val="28"/>
          <w:szCs w:val="28"/>
        </w:rPr>
        <w:t>Не </w:t>
      </w:r>
      <w:r w:rsidRPr="00A472EF">
        <w:rPr>
          <w:bCs/>
          <w:i/>
          <w:sz w:val="28"/>
          <w:szCs w:val="28"/>
        </w:rPr>
        <w:t>спеши</w:t>
      </w:r>
      <w:r w:rsidRPr="00A472EF">
        <w:rPr>
          <w:i/>
          <w:sz w:val="28"/>
          <w:szCs w:val="28"/>
        </w:rPr>
        <w:t> </w:t>
      </w:r>
      <w:r w:rsidRPr="00A472EF">
        <w:rPr>
          <w:bCs/>
          <w:i/>
          <w:sz w:val="28"/>
          <w:szCs w:val="28"/>
        </w:rPr>
        <w:t>хватать</w:t>
      </w:r>
      <w:r w:rsidRPr="00A472EF">
        <w:rPr>
          <w:i/>
          <w:sz w:val="28"/>
          <w:szCs w:val="28"/>
        </w:rPr>
        <w:t> </w:t>
      </w:r>
      <w:r w:rsidRPr="00A472EF">
        <w:rPr>
          <w:bCs/>
          <w:i/>
          <w:sz w:val="28"/>
          <w:szCs w:val="28"/>
        </w:rPr>
        <w:t>руками</w:t>
      </w:r>
      <w:r>
        <w:rPr>
          <w:i/>
          <w:sz w:val="28"/>
          <w:szCs w:val="28"/>
        </w:rPr>
        <w:t> </w:t>
      </w:r>
      <w:r w:rsidRPr="00A472EF">
        <w:rPr>
          <w:i/>
          <w:sz w:val="28"/>
          <w:szCs w:val="28"/>
        </w:rPr>
        <w:t>ничего, </w:t>
      </w:r>
      <w:r w:rsidRPr="00A472EF">
        <w:rPr>
          <w:bCs/>
          <w:i/>
          <w:sz w:val="28"/>
          <w:szCs w:val="28"/>
        </w:rPr>
        <w:t>что</w:t>
      </w:r>
      <w:r w:rsidRPr="00A472EF">
        <w:rPr>
          <w:i/>
          <w:sz w:val="28"/>
          <w:szCs w:val="28"/>
        </w:rPr>
        <w:t> </w:t>
      </w:r>
      <w:r w:rsidRPr="00A472EF">
        <w:rPr>
          <w:bCs/>
          <w:i/>
          <w:sz w:val="28"/>
          <w:szCs w:val="28"/>
        </w:rPr>
        <w:t>лежит</w:t>
      </w:r>
      <w:r w:rsidRPr="00A472EF">
        <w:rPr>
          <w:i/>
          <w:sz w:val="28"/>
          <w:szCs w:val="28"/>
        </w:rPr>
        <w:t> в </w:t>
      </w:r>
      <w:r w:rsidRPr="00A472EF">
        <w:rPr>
          <w:bCs/>
          <w:i/>
          <w:sz w:val="28"/>
          <w:szCs w:val="28"/>
        </w:rPr>
        <w:t>тарелке</w:t>
      </w:r>
      <w:r w:rsidRPr="00A472EF">
        <w:rPr>
          <w:i/>
          <w:sz w:val="28"/>
          <w:szCs w:val="28"/>
        </w:rPr>
        <w:t>. Не </w:t>
      </w:r>
      <w:r w:rsidRPr="00A472EF">
        <w:rPr>
          <w:bCs/>
          <w:i/>
          <w:sz w:val="28"/>
          <w:szCs w:val="28"/>
        </w:rPr>
        <w:t>толкай</w:t>
      </w:r>
      <w:r w:rsidRPr="00A472EF">
        <w:rPr>
          <w:i/>
          <w:sz w:val="28"/>
          <w:szCs w:val="28"/>
        </w:rPr>
        <w:t> ник</w:t>
      </w:r>
      <w:r>
        <w:rPr>
          <w:i/>
          <w:sz w:val="28"/>
          <w:szCs w:val="28"/>
        </w:rPr>
        <w:t>о</w:t>
      </w:r>
      <w:r w:rsidRPr="00A472EF">
        <w:rPr>
          <w:i/>
          <w:sz w:val="28"/>
          <w:szCs w:val="28"/>
        </w:rPr>
        <w:t>го, </w:t>
      </w:r>
      <w:r w:rsidRPr="00A472EF">
        <w:rPr>
          <w:bCs/>
          <w:i/>
          <w:sz w:val="28"/>
          <w:szCs w:val="28"/>
        </w:rPr>
        <w:t>кто</w:t>
      </w:r>
      <w:r w:rsidRPr="00A472EF">
        <w:rPr>
          <w:i/>
          <w:sz w:val="28"/>
          <w:szCs w:val="28"/>
        </w:rPr>
        <w:t> </w:t>
      </w:r>
      <w:r w:rsidRPr="00A472EF">
        <w:rPr>
          <w:bCs/>
          <w:i/>
          <w:sz w:val="28"/>
          <w:szCs w:val="28"/>
        </w:rPr>
        <w:t>сидит</w:t>
      </w:r>
      <w:r w:rsidRPr="00A472EF">
        <w:rPr>
          <w:i/>
          <w:sz w:val="28"/>
          <w:szCs w:val="28"/>
        </w:rPr>
        <w:t> </w:t>
      </w:r>
      <w:r w:rsidRPr="00A472EF">
        <w:rPr>
          <w:bCs/>
          <w:i/>
          <w:sz w:val="28"/>
          <w:szCs w:val="28"/>
        </w:rPr>
        <w:t>с</w:t>
      </w:r>
      <w:r>
        <w:rPr>
          <w:bCs/>
          <w:i/>
          <w:sz w:val="28"/>
          <w:szCs w:val="28"/>
        </w:rPr>
        <w:t> </w:t>
      </w:r>
      <w:r w:rsidRPr="00A472EF">
        <w:rPr>
          <w:bCs/>
          <w:i/>
          <w:sz w:val="28"/>
          <w:szCs w:val="28"/>
        </w:rPr>
        <w:t>тобой</w:t>
      </w:r>
      <w:r w:rsidRPr="00A472EF">
        <w:rPr>
          <w:i/>
          <w:sz w:val="28"/>
          <w:szCs w:val="28"/>
        </w:rPr>
        <w:t> </w:t>
      </w:r>
      <w:r w:rsidRPr="00A472EF">
        <w:rPr>
          <w:bCs/>
          <w:i/>
          <w:sz w:val="28"/>
          <w:szCs w:val="28"/>
        </w:rPr>
        <w:t>рядом</w:t>
      </w:r>
      <w:r w:rsidRPr="00A472EF">
        <w:rPr>
          <w:i/>
          <w:sz w:val="28"/>
          <w:szCs w:val="28"/>
        </w:rPr>
        <w:t>, </w:t>
      </w:r>
      <w:r w:rsidRPr="00A472EF">
        <w:rPr>
          <w:bCs/>
          <w:i/>
          <w:sz w:val="28"/>
          <w:szCs w:val="28"/>
        </w:rPr>
        <w:t>под</w:t>
      </w:r>
      <w:r w:rsidRPr="00A472EF">
        <w:rPr>
          <w:i/>
          <w:sz w:val="28"/>
          <w:szCs w:val="28"/>
        </w:rPr>
        <w:t> </w:t>
      </w:r>
      <w:r w:rsidRPr="00A472EF">
        <w:rPr>
          <w:bCs/>
          <w:i/>
          <w:sz w:val="28"/>
          <w:szCs w:val="28"/>
        </w:rPr>
        <w:t>локоть</w:t>
      </w:r>
      <w:r w:rsidRPr="00A472EF">
        <w:rPr>
          <w:i/>
          <w:sz w:val="28"/>
          <w:szCs w:val="28"/>
        </w:rPr>
        <w:t>. Ни </w:t>
      </w:r>
      <w:r w:rsidRPr="00A472EF">
        <w:rPr>
          <w:bCs/>
          <w:i/>
          <w:sz w:val="28"/>
          <w:szCs w:val="28"/>
        </w:rPr>
        <w:t>с</w:t>
      </w:r>
      <w:r w:rsidRPr="00A472EF">
        <w:rPr>
          <w:i/>
          <w:sz w:val="28"/>
          <w:szCs w:val="28"/>
        </w:rPr>
        <w:t> </w:t>
      </w:r>
      <w:r w:rsidRPr="00A472EF">
        <w:rPr>
          <w:bCs/>
          <w:i/>
          <w:sz w:val="28"/>
          <w:szCs w:val="28"/>
        </w:rPr>
        <w:t>кем</w:t>
      </w:r>
      <w:r w:rsidRPr="00A472EF">
        <w:rPr>
          <w:i/>
          <w:sz w:val="28"/>
          <w:szCs w:val="28"/>
        </w:rPr>
        <w:t> </w:t>
      </w:r>
      <w:r w:rsidRPr="00A472EF">
        <w:rPr>
          <w:bCs/>
          <w:i/>
          <w:sz w:val="28"/>
          <w:szCs w:val="28"/>
        </w:rPr>
        <w:t>громко</w:t>
      </w:r>
      <w:r w:rsidRPr="00A472EF">
        <w:rPr>
          <w:i/>
          <w:sz w:val="28"/>
          <w:szCs w:val="28"/>
        </w:rPr>
        <w:t> не </w:t>
      </w:r>
      <w:r w:rsidRPr="00A472EF">
        <w:rPr>
          <w:bCs/>
          <w:i/>
          <w:sz w:val="28"/>
          <w:szCs w:val="28"/>
        </w:rPr>
        <w:t>разговаривай</w:t>
      </w:r>
      <w:r w:rsidRPr="00A472EF">
        <w:rPr>
          <w:i/>
          <w:sz w:val="28"/>
          <w:szCs w:val="28"/>
        </w:rPr>
        <w:t>, не </w:t>
      </w:r>
      <w:r w:rsidRPr="00A472EF">
        <w:rPr>
          <w:bCs/>
          <w:i/>
          <w:sz w:val="28"/>
          <w:szCs w:val="28"/>
        </w:rPr>
        <w:t>старайся</w:t>
      </w:r>
      <w:r w:rsidRPr="00A472EF">
        <w:rPr>
          <w:i/>
          <w:sz w:val="28"/>
          <w:szCs w:val="28"/>
        </w:rPr>
        <w:t> никого </w:t>
      </w:r>
      <w:r w:rsidRPr="00A472EF">
        <w:rPr>
          <w:bCs/>
          <w:i/>
          <w:sz w:val="28"/>
          <w:szCs w:val="28"/>
        </w:rPr>
        <w:t>перекричать.</w:t>
      </w:r>
    </w:p>
    <w:p w:rsidR="001F7C30" w:rsidRDefault="001F7C30" w:rsidP="0082269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Проверка выполненного задания. Чтение по желанию. Устранение ошибок. </w:t>
      </w:r>
    </w:p>
    <w:p w:rsidR="001F7C30" w:rsidRDefault="001F7C30" w:rsidP="00822697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7. Подведение итогов (09.05-09.08).</w:t>
      </w:r>
    </w:p>
    <w:p w:rsidR="001F7C30" w:rsidRDefault="00DA3E7A" w:rsidP="0082269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F7C30">
        <w:rPr>
          <w:sz w:val="28"/>
          <w:szCs w:val="28"/>
        </w:rPr>
        <w:t>Ребята, давайте проверим себя.</w:t>
      </w:r>
      <w:r>
        <w:rPr>
          <w:sz w:val="28"/>
          <w:szCs w:val="28"/>
        </w:rPr>
        <w:t xml:space="preserve"> Запишите ответы в тетрадь, а потом проверим всем классом.</w:t>
      </w:r>
    </w:p>
    <w:p w:rsidR="00DA3E7A" w:rsidRPr="00DA3E7A" w:rsidRDefault="001F7C30" w:rsidP="00822697">
      <w:pPr>
        <w:spacing w:line="360" w:lineRule="auto"/>
        <w:ind w:left="-142"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DA3E7A" w:rsidRPr="00DA3E7A">
        <w:rPr>
          <w:bCs/>
          <w:sz w:val="28"/>
          <w:szCs w:val="28"/>
        </w:rPr>
        <w:t>Местоимение – это часть речи, которая… </w:t>
      </w:r>
    </w:p>
    <w:p w:rsidR="00DA3E7A" w:rsidRPr="00DA3E7A" w:rsidRDefault="00DA3E7A" w:rsidP="00822697">
      <w:pPr>
        <w:spacing w:line="360" w:lineRule="auto"/>
        <w:ind w:left="-142" w:firstLine="284"/>
        <w:jc w:val="both"/>
        <w:rPr>
          <w:bCs/>
          <w:sz w:val="28"/>
          <w:szCs w:val="28"/>
        </w:rPr>
      </w:pPr>
      <w:r w:rsidRPr="00DA3E7A">
        <w:rPr>
          <w:bCs/>
          <w:sz w:val="28"/>
          <w:szCs w:val="28"/>
        </w:rPr>
        <w:t>А) обозначает принадлежность к кому-либо или чему-либо;</w:t>
      </w:r>
    </w:p>
    <w:p w:rsidR="00DA3E7A" w:rsidRPr="00DA3E7A" w:rsidRDefault="00DA3E7A" w:rsidP="00822697">
      <w:pPr>
        <w:spacing w:line="360" w:lineRule="auto"/>
        <w:ind w:left="-142" w:firstLine="284"/>
        <w:jc w:val="both"/>
        <w:rPr>
          <w:bCs/>
          <w:sz w:val="28"/>
          <w:szCs w:val="28"/>
        </w:rPr>
      </w:pPr>
      <w:r w:rsidRPr="00DA3E7A">
        <w:rPr>
          <w:bCs/>
          <w:sz w:val="28"/>
          <w:szCs w:val="28"/>
        </w:rPr>
        <w:t>Б) обозначает предмет, признак, количество;</w:t>
      </w:r>
    </w:p>
    <w:p w:rsidR="00DA3E7A" w:rsidRPr="00DA3E7A" w:rsidRDefault="00DA3E7A" w:rsidP="00822697">
      <w:pPr>
        <w:spacing w:line="360" w:lineRule="auto"/>
        <w:ind w:left="-142" w:firstLine="284"/>
        <w:jc w:val="both"/>
        <w:rPr>
          <w:bCs/>
          <w:sz w:val="28"/>
          <w:szCs w:val="28"/>
        </w:rPr>
      </w:pPr>
      <w:r w:rsidRPr="00DA3E7A">
        <w:rPr>
          <w:bCs/>
          <w:sz w:val="28"/>
          <w:szCs w:val="28"/>
        </w:rPr>
        <w:t>В) указывает на предмет, но не называет его;</w:t>
      </w:r>
    </w:p>
    <w:p w:rsidR="00DA3E7A" w:rsidRPr="00DA3E7A" w:rsidRDefault="00DA3E7A" w:rsidP="00822697">
      <w:pPr>
        <w:spacing w:line="360" w:lineRule="auto"/>
        <w:ind w:left="-142" w:firstLine="284"/>
        <w:jc w:val="both"/>
        <w:rPr>
          <w:bCs/>
          <w:sz w:val="28"/>
          <w:szCs w:val="28"/>
        </w:rPr>
      </w:pPr>
      <w:r w:rsidRPr="00DA3E7A">
        <w:rPr>
          <w:bCs/>
          <w:sz w:val="28"/>
          <w:szCs w:val="28"/>
        </w:rPr>
        <w:t>Г) указывает на предмет, признак, количество, но не называет их.</w:t>
      </w:r>
    </w:p>
    <w:p w:rsidR="00DA3E7A" w:rsidRPr="00DA3E7A" w:rsidRDefault="00DA3E7A" w:rsidP="00822697">
      <w:pPr>
        <w:spacing w:line="360" w:lineRule="auto"/>
        <w:ind w:left="-142"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Pr="00DA3E7A">
        <w:rPr>
          <w:bCs/>
          <w:sz w:val="28"/>
          <w:szCs w:val="28"/>
        </w:rPr>
        <w:t>Какие буквы нужно вставить в следующем предложении?</w:t>
      </w:r>
    </w:p>
    <w:p w:rsidR="00DA3E7A" w:rsidRPr="00DA3E7A" w:rsidRDefault="00DA3E7A" w:rsidP="00822697">
      <w:pPr>
        <w:spacing w:line="360" w:lineRule="auto"/>
        <w:ind w:left="-142" w:firstLine="284"/>
        <w:jc w:val="both"/>
        <w:rPr>
          <w:bCs/>
          <w:sz w:val="28"/>
          <w:szCs w:val="28"/>
        </w:rPr>
      </w:pPr>
      <w:r w:rsidRPr="00DA3E7A">
        <w:rPr>
          <w:bCs/>
          <w:sz w:val="28"/>
          <w:szCs w:val="28"/>
        </w:rPr>
        <w:t>Н…чего тому страшиться, кто н…чего не боится.</w:t>
      </w:r>
    </w:p>
    <w:p w:rsidR="00DA3E7A" w:rsidRPr="00DA3E7A" w:rsidRDefault="00DA3E7A" w:rsidP="00822697">
      <w:pPr>
        <w:spacing w:line="360" w:lineRule="auto"/>
        <w:ind w:left="-142" w:firstLine="284"/>
        <w:jc w:val="both"/>
        <w:rPr>
          <w:bCs/>
          <w:sz w:val="28"/>
          <w:szCs w:val="28"/>
        </w:rPr>
      </w:pPr>
      <w:r w:rsidRPr="00DA3E7A">
        <w:rPr>
          <w:bCs/>
          <w:sz w:val="28"/>
          <w:szCs w:val="28"/>
        </w:rPr>
        <w:t>Выберите правильный ответ:</w:t>
      </w:r>
    </w:p>
    <w:p w:rsidR="00DA3E7A" w:rsidRPr="00DA3E7A" w:rsidRDefault="00DA3E7A" w:rsidP="00822697">
      <w:pPr>
        <w:spacing w:line="360" w:lineRule="auto"/>
        <w:ind w:left="-142" w:firstLine="284"/>
        <w:jc w:val="both"/>
        <w:rPr>
          <w:bCs/>
          <w:sz w:val="28"/>
          <w:szCs w:val="28"/>
        </w:rPr>
      </w:pPr>
      <w:r w:rsidRPr="00DA3E7A">
        <w:rPr>
          <w:bCs/>
          <w:sz w:val="28"/>
          <w:szCs w:val="28"/>
        </w:rPr>
        <w:t>А) в 1-ом случае</w:t>
      </w:r>
      <w:proofErr w:type="gramStart"/>
      <w:r w:rsidRPr="00DA3E7A">
        <w:rPr>
          <w:bCs/>
          <w:sz w:val="28"/>
          <w:szCs w:val="28"/>
        </w:rPr>
        <w:t xml:space="preserve"> И</w:t>
      </w:r>
      <w:proofErr w:type="gramEnd"/>
      <w:r w:rsidRPr="00DA3E7A">
        <w:rPr>
          <w:bCs/>
          <w:sz w:val="28"/>
          <w:szCs w:val="28"/>
        </w:rPr>
        <w:t>, во 2-ом – Е;</w:t>
      </w:r>
    </w:p>
    <w:p w:rsidR="00DA3E7A" w:rsidRPr="00DA3E7A" w:rsidRDefault="00DA3E7A" w:rsidP="00822697">
      <w:pPr>
        <w:spacing w:line="360" w:lineRule="auto"/>
        <w:ind w:left="-142" w:firstLine="284"/>
        <w:jc w:val="both"/>
        <w:rPr>
          <w:bCs/>
          <w:sz w:val="28"/>
          <w:szCs w:val="28"/>
        </w:rPr>
      </w:pPr>
      <w:r w:rsidRPr="00DA3E7A">
        <w:rPr>
          <w:bCs/>
          <w:sz w:val="28"/>
          <w:szCs w:val="28"/>
        </w:rPr>
        <w:t>Б) в обоих случаях</w:t>
      </w:r>
      <w:proofErr w:type="gramStart"/>
      <w:r w:rsidRPr="00DA3E7A">
        <w:rPr>
          <w:bCs/>
          <w:sz w:val="28"/>
          <w:szCs w:val="28"/>
        </w:rPr>
        <w:t xml:space="preserve"> И</w:t>
      </w:r>
      <w:proofErr w:type="gramEnd"/>
      <w:r w:rsidRPr="00DA3E7A">
        <w:rPr>
          <w:bCs/>
          <w:sz w:val="28"/>
          <w:szCs w:val="28"/>
        </w:rPr>
        <w:t>;</w:t>
      </w:r>
    </w:p>
    <w:p w:rsidR="00DA3E7A" w:rsidRPr="00DA3E7A" w:rsidRDefault="00DA3E7A" w:rsidP="00822697">
      <w:pPr>
        <w:spacing w:line="360" w:lineRule="auto"/>
        <w:ind w:left="-142" w:firstLine="284"/>
        <w:jc w:val="both"/>
        <w:rPr>
          <w:bCs/>
          <w:sz w:val="28"/>
          <w:szCs w:val="28"/>
        </w:rPr>
      </w:pPr>
      <w:r w:rsidRPr="00DA3E7A">
        <w:rPr>
          <w:bCs/>
          <w:sz w:val="28"/>
          <w:szCs w:val="28"/>
        </w:rPr>
        <w:t>В) в 1-ом случае</w:t>
      </w:r>
      <w:proofErr w:type="gramStart"/>
      <w:r w:rsidRPr="00DA3E7A">
        <w:rPr>
          <w:bCs/>
          <w:sz w:val="28"/>
          <w:szCs w:val="28"/>
        </w:rPr>
        <w:t xml:space="preserve"> Е</w:t>
      </w:r>
      <w:proofErr w:type="gramEnd"/>
      <w:r w:rsidRPr="00DA3E7A">
        <w:rPr>
          <w:bCs/>
          <w:sz w:val="28"/>
          <w:szCs w:val="28"/>
        </w:rPr>
        <w:t>, во 2-ом – И;</w:t>
      </w:r>
    </w:p>
    <w:p w:rsidR="00DA3E7A" w:rsidRPr="00DA3E7A" w:rsidRDefault="00DA3E7A" w:rsidP="00822697">
      <w:pPr>
        <w:spacing w:line="360" w:lineRule="auto"/>
        <w:ind w:left="-142" w:firstLine="284"/>
        <w:jc w:val="both"/>
        <w:rPr>
          <w:bCs/>
          <w:sz w:val="28"/>
          <w:szCs w:val="28"/>
        </w:rPr>
      </w:pPr>
      <w:r w:rsidRPr="00DA3E7A">
        <w:rPr>
          <w:bCs/>
          <w:sz w:val="28"/>
          <w:szCs w:val="28"/>
        </w:rPr>
        <w:t>Г) в обоих случаях Е.</w:t>
      </w:r>
    </w:p>
    <w:p w:rsidR="00DA3E7A" w:rsidRPr="00DA3E7A" w:rsidRDefault="00DA3E7A" w:rsidP="00822697">
      <w:pPr>
        <w:spacing w:line="360" w:lineRule="auto"/>
        <w:ind w:left="-142"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Pr="00DA3E7A">
        <w:rPr>
          <w:bCs/>
          <w:sz w:val="28"/>
          <w:szCs w:val="28"/>
        </w:rPr>
        <w:t>Выберите строку, в которой есть орфографическая ошибка</w:t>
      </w:r>
      <w:proofErr w:type="gramStart"/>
      <w:r w:rsidRPr="00DA3E7A">
        <w:rPr>
          <w:bCs/>
          <w:sz w:val="28"/>
          <w:szCs w:val="28"/>
        </w:rPr>
        <w:t>::</w:t>
      </w:r>
      <w:proofErr w:type="gramEnd"/>
    </w:p>
    <w:p w:rsidR="00DA3E7A" w:rsidRPr="00DA3E7A" w:rsidRDefault="00DA3E7A" w:rsidP="00822697">
      <w:pPr>
        <w:spacing w:line="360" w:lineRule="auto"/>
        <w:ind w:left="-142" w:firstLine="284"/>
        <w:jc w:val="both"/>
        <w:rPr>
          <w:bCs/>
          <w:sz w:val="28"/>
          <w:szCs w:val="28"/>
        </w:rPr>
      </w:pPr>
      <w:r w:rsidRPr="00DA3E7A">
        <w:rPr>
          <w:bCs/>
          <w:sz w:val="28"/>
          <w:szCs w:val="28"/>
        </w:rPr>
        <w:t>А) никакой, кто-нибудь, кто-то;</w:t>
      </w:r>
    </w:p>
    <w:p w:rsidR="00DA3E7A" w:rsidRPr="00DA3E7A" w:rsidRDefault="00DA3E7A" w:rsidP="00822697">
      <w:pPr>
        <w:spacing w:line="360" w:lineRule="auto"/>
        <w:ind w:left="-142" w:firstLine="284"/>
        <w:jc w:val="both"/>
        <w:rPr>
          <w:bCs/>
          <w:sz w:val="28"/>
          <w:szCs w:val="28"/>
        </w:rPr>
      </w:pPr>
      <w:r w:rsidRPr="00DA3E7A">
        <w:rPr>
          <w:bCs/>
          <w:sz w:val="28"/>
          <w:szCs w:val="28"/>
        </w:rPr>
        <w:t>Б) нечто, не у кого, кое-кому;</w:t>
      </w:r>
    </w:p>
    <w:p w:rsidR="00DA3E7A" w:rsidRPr="00DA3E7A" w:rsidRDefault="00DA3E7A" w:rsidP="00822697">
      <w:pPr>
        <w:spacing w:line="360" w:lineRule="auto"/>
        <w:ind w:left="-142" w:firstLine="284"/>
        <w:jc w:val="both"/>
        <w:rPr>
          <w:bCs/>
          <w:sz w:val="28"/>
          <w:szCs w:val="28"/>
        </w:rPr>
      </w:pPr>
      <w:r w:rsidRPr="00DA3E7A">
        <w:rPr>
          <w:bCs/>
          <w:sz w:val="28"/>
          <w:szCs w:val="28"/>
        </w:rPr>
        <w:t xml:space="preserve">В) </w:t>
      </w:r>
      <w:proofErr w:type="spellStart"/>
      <w:r w:rsidRPr="00DA3E7A">
        <w:rPr>
          <w:bCs/>
          <w:sz w:val="28"/>
          <w:szCs w:val="28"/>
        </w:rPr>
        <w:t>нискем</w:t>
      </w:r>
      <w:proofErr w:type="spellEnd"/>
      <w:r w:rsidRPr="00DA3E7A">
        <w:rPr>
          <w:bCs/>
          <w:sz w:val="28"/>
          <w:szCs w:val="28"/>
        </w:rPr>
        <w:t>, кое-кто, некого;</w:t>
      </w:r>
    </w:p>
    <w:p w:rsidR="00DA3E7A" w:rsidRPr="00DA3E7A" w:rsidRDefault="00DA3E7A" w:rsidP="00822697">
      <w:pPr>
        <w:spacing w:line="360" w:lineRule="auto"/>
        <w:ind w:left="-142" w:firstLine="284"/>
        <w:jc w:val="both"/>
        <w:rPr>
          <w:bCs/>
          <w:sz w:val="28"/>
          <w:szCs w:val="28"/>
        </w:rPr>
      </w:pPr>
      <w:r w:rsidRPr="00DA3E7A">
        <w:rPr>
          <w:bCs/>
          <w:sz w:val="28"/>
          <w:szCs w:val="28"/>
        </w:rPr>
        <w:t>Г) что-либо, ничего, кто-нибудь.</w:t>
      </w:r>
    </w:p>
    <w:p w:rsidR="00DA3E7A" w:rsidRDefault="00DA3E7A" w:rsidP="00822697">
      <w:pPr>
        <w:spacing w:line="360" w:lineRule="auto"/>
        <w:ind w:left="-142" w:firstLine="284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  <w:t>Ответы: 1 – г , 2– в , 3– в</w:t>
      </w:r>
      <w:proofErr w:type="gramStart"/>
      <w:r>
        <w:rPr>
          <w:iCs/>
          <w:sz w:val="28"/>
          <w:szCs w:val="28"/>
        </w:rPr>
        <w:t xml:space="preserve"> .</w:t>
      </w:r>
      <w:proofErr w:type="gramEnd"/>
    </w:p>
    <w:p w:rsidR="001F7C30" w:rsidRPr="00DA3E7A" w:rsidRDefault="00DA3E7A" w:rsidP="00822697">
      <w:pPr>
        <w:spacing w:line="360" w:lineRule="auto"/>
        <w:ind w:left="-142" w:firstLine="284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F7C30">
        <w:rPr>
          <w:sz w:val="28"/>
          <w:szCs w:val="28"/>
        </w:rPr>
        <w:t xml:space="preserve"> Молодцы, я довольна вашими ответами. Подведем итог урока.</w:t>
      </w:r>
    </w:p>
    <w:p w:rsidR="001F7C30" w:rsidRDefault="00623BCA" w:rsidP="00822697">
      <w:pPr>
        <w:spacing w:line="360" w:lineRule="auto"/>
        <w:ind w:left="-142" w:firstLine="28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F7C30">
        <w:rPr>
          <w:sz w:val="28"/>
          <w:szCs w:val="28"/>
        </w:rPr>
        <w:t xml:space="preserve"> Ребята, чему был посвящен урок?</w:t>
      </w:r>
    </w:p>
    <w:p w:rsidR="0020712E" w:rsidRDefault="00DA3E7A" w:rsidP="00822697">
      <w:pPr>
        <w:spacing w:line="360" w:lineRule="auto"/>
        <w:ind w:left="-142" w:firstLine="28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Местоимениям и их разрядам.</w:t>
      </w:r>
    </w:p>
    <w:p w:rsidR="001F7C30" w:rsidRDefault="001F7C30" w:rsidP="00822697">
      <w:pPr>
        <w:spacing w:line="360" w:lineRule="auto"/>
        <w:ind w:left="-142" w:firstLine="284"/>
        <w:jc w:val="both"/>
        <w:rPr>
          <w:sz w:val="28"/>
          <w:szCs w:val="28"/>
        </w:rPr>
      </w:pPr>
      <w:r>
        <w:rPr>
          <w:sz w:val="28"/>
          <w:szCs w:val="28"/>
        </w:rPr>
        <w:tab/>
        <w:t>Какие затруднения вы испытали?</w:t>
      </w:r>
    </w:p>
    <w:p w:rsidR="0020712E" w:rsidRPr="00DA3E7A" w:rsidRDefault="00DA3E7A" w:rsidP="00822697">
      <w:pPr>
        <w:spacing w:line="360" w:lineRule="auto"/>
        <w:ind w:left="-142" w:firstLine="28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Не  всегда правильно определяем разряды местоимений.</w:t>
      </w:r>
    </w:p>
    <w:p w:rsidR="001F7C30" w:rsidRDefault="00DA3E7A" w:rsidP="00822697">
      <w:pPr>
        <w:spacing w:line="360" w:lineRule="auto"/>
        <w:ind w:left="-142" w:firstLine="28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F7C30">
        <w:rPr>
          <w:sz w:val="28"/>
          <w:szCs w:val="28"/>
        </w:rPr>
        <w:t>Что помогло преодолеть?</w:t>
      </w:r>
    </w:p>
    <w:p w:rsidR="001F7C30" w:rsidRDefault="001F7C30" w:rsidP="00822697">
      <w:pPr>
        <w:spacing w:line="360" w:lineRule="auto"/>
        <w:ind w:left="-142" w:firstLine="28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Наблюдение, проверка по учебнику.</w:t>
      </w:r>
    </w:p>
    <w:p w:rsidR="001F7C30" w:rsidRDefault="001F7C30" w:rsidP="00822697">
      <w:pPr>
        <w:spacing w:line="360" w:lineRule="auto"/>
        <w:ind w:left="-142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8. Рефлексия (09.08-09.10).</w:t>
      </w:r>
    </w:p>
    <w:p w:rsidR="001F7C30" w:rsidRDefault="001F7C30" w:rsidP="00822697">
      <w:pPr>
        <w:spacing w:line="360" w:lineRule="auto"/>
        <w:ind w:left="-142" w:firstLine="284"/>
        <w:jc w:val="both"/>
        <w:rPr>
          <w:sz w:val="28"/>
          <w:szCs w:val="28"/>
        </w:rPr>
      </w:pPr>
      <w:r>
        <w:rPr>
          <w:sz w:val="28"/>
          <w:szCs w:val="28"/>
        </w:rPr>
        <w:t>Сегодня на уроке мы узнали…. и научились….</w:t>
      </w:r>
    </w:p>
    <w:p w:rsidR="0020712E" w:rsidRPr="00F36307" w:rsidRDefault="001F7C30" w:rsidP="00822697">
      <w:pPr>
        <w:spacing w:line="360" w:lineRule="auto"/>
        <w:ind w:left="-142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9. Задание на дом + инструктаж (09.10-09.13).</w:t>
      </w:r>
    </w:p>
    <w:p w:rsidR="001F7C30" w:rsidRPr="00F36307" w:rsidRDefault="001F7C30" w:rsidP="00822697">
      <w:pPr>
        <w:spacing w:line="360" w:lineRule="auto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ab/>
        <w:t>Откройте дневни</w:t>
      </w:r>
      <w:r w:rsidR="0020712E">
        <w:rPr>
          <w:spacing w:val="-2"/>
          <w:sz w:val="28"/>
          <w:szCs w:val="28"/>
        </w:rPr>
        <w:t>ки, запишите домашнее задание</w:t>
      </w:r>
      <w:r w:rsidR="0020712E" w:rsidRPr="00F36307">
        <w:rPr>
          <w:spacing w:val="-2"/>
          <w:sz w:val="28"/>
          <w:szCs w:val="28"/>
        </w:rPr>
        <w:t xml:space="preserve">: </w:t>
      </w:r>
      <w:r w:rsidR="00F36307">
        <w:rPr>
          <w:spacing w:val="-2"/>
          <w:sz w:val="28"/>
          <w:szCs w:val="28"/>
        </w:rPr>
        <w:t xml:space="preserve">выучить правила параграфа 1, выполнить упражнение 7, выполнить морфологический разбор слова </w:t>
      </w:r>
      <w:r w:rsidR="00F36307" w:rsidRPr="00F36307">
        <w:rPr>
          <w:i/>
          <w:spacing w:val="-2"/>
          <w:sz w:val="28"/>
          <w:szCs w:val="28"/>
        </w:rPr>
        <w:t>ничьего</w:t>
      </w:r>
      <w:r w:rsidR="00F36307">
        <w:rPr>
          <w:spacing w:val="-2"/>
          <w:sz w:val="28"/>
          <w:szCs w:val="28"/>
        </w:rPr>
        <w:t>.</w:t>
      </w:r>
      <w:r w:rsidR="0020712E" w:rsidRPr="00F36307">
        <w:rPr>
          <w:spacing w:val="-2"/>
          <w:sz w:val="28"/>
          <w:szCs w:val="28"/>
        </w:rPr>
        <w:t xml:space="preserve"> </w:t>
      </w:r>
      <w:r w:rsidRPr="00F36307">
        <w:rPr>
          <w:spacing w:val="-2"/>
          <w:sz w:val="28"/>
          <w:szCs w:val="28"/>
        </w:rPr>
        <w:t>(После записи в дневнике учитель объясняет, что надо сделать дома).</w:t>
      </w:r>
    </w:p>
    <w:p w:rsidR="001F7C30" w:rsidRDefault="001F7C30" w:rsidP="00822697">
      <w:pPr>
        <w:spacing w:line="360" w:lineRule="auto"/>
        <w:ind w:firstLine="708"/>
        <w:jc w:val="both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t>10. Выставление оценок + словесное оценивание (09.13-09.15).</w:t>
      </w:r>
    </w:p>
    <w:p w:rsidR="001F7C30" w:rsidRDefault="001F7C30" w:rsidP="00822697">
      <w:pPr>
        <w:spacing w:line="360" w:lineRule="auto"/>
        <w:ind w:firstLine="708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Урок окончен! Всем спасибо!</w:t>
      </w:r>
    </w:p>
    <w:p w:rsidR="006879D6" w:rsidRDefault="006879D6"/>
    <w:sectPr w:rsidR="006879D6" w:rsidSect="006879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AF68CA"/>
    <w:multiLevelType w:val="multilevel"/>
    <w:tmpl w:val="9D7C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FE1A10"/>
    <w:multiLevelType w:val="multilevel"/>
    <w:tmpl w:val="09D0F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254882"/>
    <w:multiLevelType w:val="multilevel"/>
    <w:tmpl w:val="BEFA1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7C30"/>
    <w:rsid w:val="00017303"/>
    <w:rsid w:val="000E7A28"/>
    <w:rsid w:val="00126BD1"/>
    <w:rsid w:val="001809F2"/>
    <w:rsid w:val="00185A7A"/>
    <w:rsid w:val="001B412E"/>
    <w:rsid w:val="001F7C30"/>
    <w:rsid w:val="0020712E"/>
    <w:rsid w:val="002304B3"/>
    <w:rsid w:val="00240215"/>
    <w:rsid w:val="00265332"/>
    <w:rsid w:val="002B4695"/>
    <w:rsid w:val="002C091F"/>
    <w:rsid w:val="002F1899"/>
    <w:rsid w:val="003A5BBA"/>
    <w:rsid w:val="003B798B"/>
    <w:rsid w:val="003C1D4A"/>
    <w:rsid w:val="003C5055"/>
    <w:rsid w:val="003F1D93"/>
    <w:rsid w:val="00425208"/>
    <w:rsid w:val="00437635"/>
    <w:rsid w:val="004766FC"/>
    <w:rsid w:val="00623BCA"/>
    <w:rsid w:val="0063000E"/>
    <w:rsid w:val="00656E59"/>
    <w:rsid w:val="006879D6"/>
    <w:rsid w:val="0069757E"/>
    <w:rsid w:val="00822697"/>
    <w:rsid w:val="008755C7"/>
    <w:rsid w:val="00885FC8"/>
    <w:rsid w:val="008A0B0F"/>
    <w:rsid w:val="008C06F8"/>
    <w:rsid w:val="008C755A"/>
    <w:rsid w:val="008E1309"/>
    <w:rsid w:val="00901990"/>
    <w:rsid w:val="00920E31"/>
    <w:rsid w:val="009C7EB7"/>
    <w:rsid w:val="00A077D4"/>
    <w:rsid w:val="00A472EF"/>
    <w:rsid w:val="00B56ED7"/>
    <w:rsid w:val="00B8151D"/>
    <w:rsid w:val="00C57A77"/>
    <w:rsid w:val="00CB5210"/>
    <w:rsid w:val="00CC114D"/>
    <w:rsid w:val="00D62344"/>
    <w:rsid w:val="00DA3E7A"/>
    <w:rsid w:val="00DA5197"/>
    <w:rsid w:val="00E214F0"/>
    <w:rsid w:val="00EB5E8E"/>
    <w:rsid w:val="00F36307"/>
    <w:rsid w:val="00F56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C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7C30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1F7C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7C3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E14C4F-99E8-40D4-A5EC-A477653CF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10</Pages>
  <Words>1186</Words>
  <Characters>6764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Миронец</dc:creator>
  <cp:keywords/>
  <dc:description/>
  <cp:lastModifiedBy>Yulya</cp:lastModifiedBy>
  <cp:revision>36</cp:revision>
  <dcterms:created xsi:type="dcterms:W3CDTF">2020-02-26T14:19:00Z</dcterms:created>
  <dcterms:modified xsi:type="dcterms:W3CDTF">2024-04-11T16:09:00Z</dcterms:modified>
</cp:coreProperties>
</file>