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05" w:rsidRDefault="007A2205" w:rsidP="007A2205">
      <w:pPr>
        <w:pStyle w:val="a3"/>
        <w:shd w:val="clear" w:color="auto" w:fill="FFFFFF"/>
        <w:spacing w:before="0" w:beforeAutospacing="0" w:after="133" w:afterAutospacing="0"/>
        <w:rPr>
          <w:b/>
          <w:bCs/>
          <w:i/>
          <w:color w:val="000000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МБУ ДО «</w:t>
      </w:r>
      <w:proofErr w:type="spellStart"/>
      <w:r>
        <w:rPr>
          <w:color w:val="181818"/>
          <w:sz w:val="28"/>
          <w:szCs w:val="28"/>
        </w:rPr>
        <w:t>Сунтарская</w:t>
      </w:r>
      <w:proofErr w:type="spellEnd"/>
      <w:r>
        <w:rPr>
          <w:color w:val="181818"/>
          <w:sz w:val="28"/>
          <w:szCs w:val="28"/>
        </w:rPr>
        <w:t xml:space="preserve"> детская школа искусств» 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proofErr w:type="gramStart"/>
      <w:r>
        <w:rPr>
          <w:color w:val="181818"/>
          <w:sz w:val="28"/>
          <w:szCs w:val="28"/>
        </w:rPr>
        <w:t>.Э</w:t>
      </w:r>
      <w:proofErr w:type="gramEnd"/>
      <w:r>
        <w:rPr>
          <w:color w:val="181818"/>
          <w:sz w:val="28"/>
          <w:szCs w:val="28"/>
        </w:rPr>
        <w:t>льгяй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Открытый у</w:t>
      </w:r>
      <w:r w:rsidRPr="00503CA0">
        <w:rPr>
          <w:color w:val="181818"/>
          <w:sz w:val="28"/>
          <w:szCs w:val="28"/>
        </w:rPr>
        <w:t xml:space="preserve">рок </w:t>
      </w:r>
      <w:proofErr w:type="gramStart"/>
      <w:r>
        <w:rPr>
          <w:color w:val="181818"/>
          <w:sz w:val="28"/>
          <w:szCs w:val="28"/>
        </w:rPr>
        <w:t>–п</w:t>
      </w:r>
      <w:proofErr w:type="gramEnd"/>
      <w:r>
        <w:rPr>
          <w:color w:val="181818"/>
          <w:sz w:val="28"/>
          <w:szCs w:val="28"/>
        </w:rPr>
        <w:t>лан конспект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«Декоративная живопись»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Тема урока: Натюрморт</w:t>
      </w:r>
      <w:r w:rsidRPr="00503CA0">
        <w:rPr>
          <w:color w:val="181818"/>
          <w:sz w:val="28"/>
          <w:szCs w:val="28"/>
        </w:rPr>
        <w:t xml:space="preserve"> </w:t>
      </w:r>
    </w:p>
    <w:p w:rsidR="007A2205" w:rsidRPr="00503CA0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предмет: «Живопись»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Составил: Поротов Александр Николаевич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 Преподаватель художественного отделения.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</w:t>
      </w: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7A2205" w:rsidRDefault="007A2205" w:rsidP="007A22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2025уч</w:t>
      </w:r>
      <w:proofErr w:type="gramStart"/>
      <w:r>
        <w:rPr>
          <w:color w:val="181818"/>
          <w:sz w:val="28"/>
          <w:szCs w:val="28"/>
        </w:rPr>
        <w:t>.г</w:t>
      </w:r>
      <w:proofErr w:type="gramEnd"/>
    </w:p>
    <w:p w:rsidR="007A2205" w:rsidRDefault="007A2205" w:rsidP="007A2205">
      <w:pPr>
        <w:pStyle w:val="a3"/>
        <w:shd w:val="clear" w:color="auto" w:fill="FFFFFF"/>
        <w:spacing w:before="0" w:beforeAutospacing="0" w:after="133" w:afterAutospacing="0"/>
        <w:rPr>
          <w:b/>
          <w:bCs/>
          <w:i/>
          <w:color w:val="000000"/>
          <w:sz w:val="28"/>
          <w:szCs w:val="28"/>
        </w:rPr>
      </w:pP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Тема:</w:t>
      </w:r>
      <w:r w:rsidRPr="00331331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«Натюрморт»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Вид урока:</w:t>
      </w:r>
      <w:r w:rsidRPr="00331331">
        <w:rPr>
          <w:color w:val="000000"/>
          <w:sz w:val="28"/>
          <w:szCs w:val="28"/>
        </w:rPr>
        <w:t> Декоративная живопись.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Цель урока:</w:t>
      </w:r>
      <w:r w:rsidRPr="00331331">
        <w:rPr>
          <w:b/>
          <w:bCs/>
          <w:color w:val="000000"/>
          <w:sz w:val="28"/>
          <w:szCs w:val="28"/>
        </w:rPr>
        <w:t> </w:t>
      </w:r>
      <w:r w:rsidRPr="00331331">
        <w:rPr>
          <w:color w:val="000000"/>
          <w:sz w:val="28"/>
          <w:szCs w:val="28"/>
        </w:rPr>
        <w:t>Познакомить с линейно-плоскостным типом живописи.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Задачи</w:t>
      </w:r>
      <w:r w:rsidRPr="00331331">
        <w:rPr>
          <w:b/>
          <w:bCs/>
          <w:color w:val="000000"/>
          <w:sz w:val="28"/>
          <w:szCs w:val="28"/>
        </w:rPr>
        <w:t>: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1. Учить детей рассматривать натуру, выделять форму, цвет, расположение предмета и передавать его характерные особенности и выразительность красками, смешивая их на палитре добиваясь нужного цвета или оттенка.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2. Развитие чувства цвета, формы, ритма, творческого воображения, фантазии.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3. Воспитание аккуратности, художественного вкуса, эстетической отзывчивости </w:t>
      </w:r>
      <w:proofErr w:type="gramStart"/>
      <w:r w:rsidRPr="00331331">
        <w:rPr>
          <w:color w:val="000000"/>
          <w:sz w:val="28"/>
          <w:szCs w:val="28"/>
        </w:rPr>
        <w:t>на</w:t>
      </w:r>
      <w:proofErr w:type="gramEnd"/>
      <w:r w:rsidRPr="00331331">
        <w:rPr>
          <w:color w:val="000000"/>
          <w:sz w:val="28"/>
          <w:szCs w:val="28"/>
        </w:rPr>
        <w:t xml:space="preserve"> прекрасное в мире.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Оборудование: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Для учителя: </w:t>
      </w:r>
      <w:proofErr w:type="gramStart"/>
      <w:r w:rsidRPr="00331331">
        <w:rPr>
          <w:color w:val="000000"/>
          <w:sz w:val="28"/>
          <w:szCs w:val="28"/>
        </w:rPr>
        <w:t>Презентация, цветовой круг, предметы для натюрморта;</w:t>
      </w:r>
      <w:proofErr w:type="gramEnd"/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Для учащихся: краски гуашевые, кисти, тушь, альбом.</w:t>
      </w:r>
    </w:p>
    <w:p w:rsidR="007A2205" w:rsidRPr="00331331" w:rsidRDefault="007A2205" w:rsidP="007A2205">
      <w:pPr>
        <w:pStyle w:val="a3"/>
        <w:shd w:val="clear" w:color="auto" w:fill="FFFFFF"/>
        <w:tabs>
          <w:tab w:val="left" w:pos="142"/>
        </w:tabs>
        <w:spacing w:before="0" w:beforeAutospacing="0" w:after="133" w:afterAutospacing="0"/>
        <w:ind w:left="142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План урока:</w:t>
      </w:r>
    </w:p>
    <w:p w:rsidR="007A2205" w:rsidRPr="00331331" w:rsidRDefault="007A2205" w:rsidP="007A2205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Организационный момент (1</w:t>
      </w:r>
      <w:r w:rsidR="00FD216F">
        <w:rPr>
          <w:color w:val="000000"/>
          <w:sz w:val="28"/>
          <w:szCs w:val="28"/>
        </w:rPr>
        <w:t>мин.)</w:t>
      </w:r>
    </w:p>
    <w:p w:rsidR="007A2205" w:rsidRPr="00331331" w:rsidRDefault="00FD216F" w:rsidP="007A2205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нового материала (15 мин.</w:t>
      </w:r>
      <w:r w:rsidR="007A2205" w:rsidRPr="00331331">
        <w:rPr>
          <w:color w:val="000000"/>
          <w:sz w:val="28"/>
          <w:szCs w:val="28"/>
        </w:rPr>
        <w:t>)</w:t>
      </w:r>
    </w:p>
    <w:p w:rsidR="007A2205" w:rsidRPr="00331331" w:rsidRDefault="00FD216F" w:rsidP="007A2205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(20мин.</w:t>
      </w:r>
      <w:r w:rsidR="007A2205" w:rsidRPr="00331331">
        <w:rPr>
          <w:color w:val="000000"/>
          <w:sz w:val="28"/>
          <w:szCs w:val="28"/>
        </w:rPr>
        <w:t>).</w:t>
      </w:r>
    </w:p>
    <w:p w:rsidR="007A2205" w:rsidRPr="00331331" w:rsidRDefault="00FD216F" w:rsidP="007A2205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оценка работ (5мин</w:t>
      </w:r>
      <w:r w:rsidR="007A2205" w:rsidRPr="00331331">
        <w:rPr>
          <w:color w:val="000000"/>
          <w:sz w:val="28"/>
          <w:szCs w:val="28"/>
        </w:rPr>
        <w:t>).</w:t>
      </w:r>
    </w:p>
    <w:p w:rsidR="007A2205" w:rsidRPr="00331331" w:rsidRDefault="00FD216F" w:rsidP="007A2205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урока (4мин</w:t>
      </w:r>
      <w:r w:rsidR="007A2205" w:rsidRPr="00331331">
        <w:rPr>
          <w:color w:val="000000"/>
          <w:sz w:val="28"/>
          <w:szCs w:val="28"/>
        </w:rPr>
        <w:t>).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720"/>
        <w:rPr>
          <w:color w:val="000000"/>
          <w:sz w:val="28"/>
          <w:szCs w:val="28"/>
        </w:rPr>
      </w:pP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Организационный момент.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приветствие;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проверка готовности учащихся к уроку;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настрой учащихся на работу.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Изучение нового материала.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Ребята, сегодняшний урок, является завершающим в 3-й четверти, </w:t>
      </w:r>
      <w:proofErr w:type="gramStart"/>
      <w:r w:rsidRPr="00331331">
        <w:rPr>
          <w:color w:val="000000"/>
          <w:sz w:val="28"/>
          <w:szCs w:val="28"/>
        </w:rPr>
        <w:t>поэтому</w:t>
      </w:r>
      <w:proofErr w:type="gramEnd"/>
      <w:r w:rsidRPr="00331331">
        <w:rPr>
          <w:color w:val="000000"/>
          <w:sz w:val="28"/>
          <w:szCs w:val="28"/>
        </w:rPr>
        <w:t xml:space="preserve"> сегодня мы вспомним то, что уже пройдено и познакомимся с одним жанром изобразительного искусства.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331331">
        <w:rPr>
          <w:b/>
          <w:bCs/>
          <w:i/>
          <w:color w:val="000000"/>
          <w:sz w:val="28"/>
          <w:szCs w:val="28"/>
        </w:rPr>
        <w:t>Натюрмо́рт</w:t>
      </w:r>
      <w:proofErr w:type="spellEnd"/>
      <w:proofErr w:type="gramEnd"/>
      <w:r w:rsidRPr="00331331">
        <w:rPr>
          <w:color w:val="000000"/>
          <w:sz w:val="28"/>
          <w:szCs w:val="28"/>
        </w:rPr>
        <w:t> (фр. </w:t>
      </w:r>
      <w:proofErr w:type="spellStart"/>
      <w:r w:rsidRPr="00331331">
        <w:rPr>
          <w:i/>
          <w:iCs/>
          <w:color w:val="000000"/>
          <w:sz w:val="28"/>
          <w:szCs w:val="28"/>
        </w:rPr>
        <w:t>nature</w:t>
      </w:r>
      <w:proofErr w:type="spellEnd"/>
      <w:r w:rsidRPr="0033133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31331">
        <w:rPr>
          <w:i/>
          <w:iCs/>
          <w:color w:val="000000"/>
          <w:sz w:val="28"/>
          <w:szCs w:val="28"/>
        </w:rPr>
        <w:t>morte</w:t>
      </w:r>
      <w:proofErr w:type="spellEnd"/>
      <w:r w:rsidRPr="00331331">
        <w:rPr>
          <w:color w:val="000000"/>
          <w:sz w:val="28"/>
          <w:szCs w:val="28"/>
        </w:rPr>
        <w:t> — «мёртвая природа») — изображение неодушевлённых предметов в изобразительном искусстве, в отличие от портретной, жан</w:t>
      </w:r>
      <w:r>
        <w:rPr>
          <w:color w:val="000000"/>
          <w:sz w:val="28"/>
          <w:szCs w:val="28"/>
        </w:rPr>
        <w:t>ровой, исторической и пейзажной т</w:t>
      </w:r>
      <w:r w:rsidRPr="00331331">
        <w:rPr>
          <w:color w:val="000000"/>
          <w:sz w:val="28"/>
          <w:szCs w:val="28"/>
        </w:rPr>
        <w:t>ематики.)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ind w:left="142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Какие вопросы вы можете задать, услышав это название?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Дети предлагают варианты: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Что такое натюрморт?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О чем расскажет натюрморт?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По каким признакам мы можем определить, что перед нами – натюрморт?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 Какие знания нужны?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-Как поставить натюрморт?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Вижу, о натюрморте вы знаете достаточно, а давайте поговорим о том, как создаётся живописное изображение с натуры. Художники могут создавать произведения по памяти, «сочиняя» различные сюжеты, подбирая детали и подробности в соответствии с замыслом. А для того, чтобы уметь создавать произведения изобразительного искусства по памяти или воображению, художники </w:t>
      </w:r>
      <w:proofErr w:type="gramStart"/>
      <w:r w:rsidRPr="00331331">
        <w:rPr>
          <w:color w:val="000000"/>
          <w:sz w:val="28"/>
          <w:szCs w:val="28"/>
        </w:rPr>
        <w:t>очень много</w:t>
      </w:r>
      <w:proofErr w:type="gramEnd"/>
      <w:r w:rsidRPr="00331331">
        <w:rPr>
          <w:color w:val="000000"/>
          <w:sz w:val="28"/>
          <w:szCs w:val="28"/>
        </w:rPr>
        <w:t xml:space="preserve"> работают с натуры. Вот и мы сегодня будем изображать натюрморт именно с натуры, но для начала поговорим о двух типах живописи, немного о композиции и, конечно же, о</w:t>
      </w:r>
      <w:r>
        <w:rPr>
          <w:color w:val="000000"/>
          <w:sz w:val="28"/>
          <w:szCs w:val="28"/>
        </w:rPr>
        <w:t xml:space="preserve"> </w:t>
      </w:r>
      <w:r w:rsidRPr="00331331">
        <w:rPr>
          <w:color w:val="000000"/>
          <w:sz w:val="28"/>
          <w:szCs w:val="28"/>
        </w:rPr>
        <w:t>самом главном в живописи, о цвете.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В изобразительном искусстве можно встретить два типа живописного изображения: линейно-плоскостное и объемно-пространственное. Мы будем заниматься первым типом. При создании линейно-плоскостного изображения художник ставит перед собой следующие задачи – передать силуэты, контуры, очертания предметов и их основные (локальные) цвета, расположить эти силуэты на плоскости. Изображение приобретает черты декоративности, обретает сходство с орнаментом. А что такое орнамент?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-ответы детей;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Верно, теперь обобщим ваши ответы.</w:t>
      </w:r>
      <w:r w:rsidRPr="00331331">
        <w:rPr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331331">
        <w:rPr>
          <w:b/>
          <w:bCs/>
          <w:i/>
          <w:color w:val="000000"/>
          <w:sz w:val="28"/>
          <w:szCs w:val="28"/>
        </w:rPr>
        <w:t>Орна́мент</w:t>
      </w:r>
      <w:proofErr w:type="spellEnd"/>
      <w:proofErr w:type="gramEnd"/>
      <w:r w:rsidRPr="00331331">
        <w:rPr>
          <w:color w:val="000000"/>
          <w:sz w:val="28"/>
          <w:szCs w:val="28"/>
        </w:rPr>
        <w:t xml:space="preserve"> (лат. </w:t>
      </w:r>
      <w:proofErr w:type="spellStart"/>
      <w:r w:rsidRPr="00331331">
        <w:rPr>
          <w:color w:val="000000"/>
          <w:sz w:val="28"/>
          <w:szCs w:val="28"/>
        </w:rPr>
        <w:t>ornemantum</w:t>
      </w:r>
      <w:proofErr w:type="spellEnd"/>
      <w:r w:rsidRPr="00331331">
        <w:rPr>
          <w:color w:val="000000"/>
          <w:sz w:val="28"/>
          <w:szCs w:val="28"/>
        </w:rPr>
        <w:t xml:space="preserve"> — украшение) — узор, основанный на повторе и чередовании составляющих его элементов; предназначается для украшения различных предметов. </w:t>
      </w:r>
      <w:proofErr w:type="gramStart"/>
      <w:r w:rsidRPr="00331331">
        <w:rPr>
          <w:color w:val="000000"/>
          <w:sz w:val="28"/>
          <w:szCs w:val="28"/>
        </w:rPr>
        <w:t>Обратите</w:t>
      </w:r>
      <w:proofErr w:type="gramEnd"/>
      <w:r w:rsidRPr="00331331">
        <w:rPr>
          <w:color w:val="000000"/>
          <w:sz w:val="28"/>
          <w:szCs w:val="28"/>
        </w:rPr>
        <w:t xml:space="preserve"> пожалуйста внимание на представленные примеры.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 xml:space="preserve">Ваша задача сделать отбор наиболее важных, по вашему мнению, качеств. В процессе работы нужно преобразовать </w:t>
      </w:r>
      <w:proofErr w:type="gramStart"/>
      <w:r w:rsidRPr="00331331">
        <w:rPr>
          <w:color w:val="000000"/>
          <w:sz w:val="28"/>
          <w:szCs w:val="28"/>
        </w:rPr>
        <w:t>увиденное</w:t>
      </w:r>
      <w:proofErr w:type="gramEnd"/>
      <w:r w:rsidRPr="00331331">
        <w:rPr>
          <w:color w:val="000000"/>
          <w:sz w:val="28"/>
          <w:szCs w:val="28"/>
        </w:rPr>
        <w:t xml:space="preserve"> довольно значительно, изменить форму, цвет в большей или меньшей степени.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Приступая к передаче цветовых особенностей, стремитесь передать цветовые отношения – покажите, как относятся друг к другу цвета предметов, нужно будет определить, цвет которого из предметов теплее или холоднее, ярче или приглушеннее, светлее или темнее. Возвращаемся к примерам на доске, не забываем заглядывать на цветовой круг и таблицу контрастов.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И последнее вам нужно будет выделить главное в этой композиции, т.е. найти центр. Для этого можно, например, увеличить или уменьшить предмет в размерах, или же за счёт цвета, сделав его ярче, контрастнее, или за счёт тона, сделав светлее или темнее окружающего фона. Также в декоративно живописи в отличи</w:t>
      </w:r>
      <w:proofErr w:type="gramStart"/>
      <w:r w:rsidRPr="00331331">
        <w:rPr>
          <w:color w:val="000000"/>
          <w:sz w:val="28"/>
          <w:szCs w:val="28"/>
        </w:rPr>
        <w:t>и</w:t>
      </w:r>
      <w:proofErr w:type="gramEnd"/>
      <w:r w:rsidRPr="00331331">
        <w:rPr>
          <w:color w:val="000000"/>
          <w:sz w:val="28"/>
          <w:szCs w:val="28"/>
        </w:rPr>
        <w:t xml:space="preserve"> от реалистичной можно использовать обводку.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Если нет вопросов, приступаем к работе.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Самостоятельная работа учащихся.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i/>
          <w:iCs/>
          <w:color w:val="000000"/>
          <w:sz w:val="28"/>
          <w:szCs w:val="28"/>
        </w:rPr>
        <w:t xml:space="preserve">Индивидуальная помощь </w:t>
      </w:r>
      <w:proofErr w:type="gramStart"/>
      <w:r w:rsidRPr="00331331">
        <w:rPr>
          <w:i/>
          <w:iCs/>
          <w:color w:val="000000"/>
          <w:sz w:val="28"/>
          <w:szCs w:val="28"/>
        </w:rPr>
        <w:t>отстающим</w:t>
      </w:r>
      <w:proofErr w:type="gramEnd"/>
      <w:r w:rsidRPr="00331331">
        <w:rPr>
          <w:i/>
          <w:iCs/>
          <w:color w:val="000000"/>
          <w:sz w:val="28"/>
          <w:szCs w:val="28"/>
        </w:rPr>
        <w:t>, исправление ошибок.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Анализ работ.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(Сначала выходит первый ряд, затем второй и т.д.)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1.      Ребята, оставшиеся на местах, давайте обсудим, в чём особенность индивидуального художественного стиля каждого из вышедших к доске ваших товарищей?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2.      Какие изобразительные приёмы помогают им связать все элементы композиции в единое гармоничное целое?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i/>
          <w:color w:val="000000"/>
          <w:sz w:val="28"/>
          <w:szCs w:val="28"/>
        </w:rPr>
      </w:pPr>
      <w:r w:rsidRPr="00331331">
        <w:rPr>
          <w:b/>
          <w:bCs/>
          <w:i/>
          <w:color w:val="000000"/>
          <w:sz w:val="28"/>
          <w:szCs w:val="28"/>
        </w:rPr>
        <w:t>Итог урока.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color w:val="000000"/>
          <w:sz w:val="28"/>
          <w:szCs w:val="28"/>
        </w:rPr>
        <w:t>Вот и закончилась наша работа. Молодцы! Посмотрите еще раз, какие замечательные работы у вас получились. Спасибо за урок. До свидания.</w:t>
      </w:r>
    </w:p>
    <w:p w:rsidR="007A2205" w:rsidRPr="00331331" w:rsidRDefault="007A2205" w:rsidP="007A2205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331331">
        <w:rPr>
          <w:i/>
          <w:iCs/>
          <w:color w:val="000000"/>
          <w:sz w:val="28"/>
          <w:szCs w:val="28"/>
        </w:rPr>
        <w:t>Уборка рабочих мест.</w:t>
      </w:r>
    </w:p>
    <w:p w:rsidR="007A2205" w:rsidRPr="00331331" w:rsidRDefault="007A2205" w:rsidP="007A2205">
      <w:pPr>
        <w:rPr>
          <w:rFonts w:ascii="Times New Roman" w:hAnsi="Times New Roman" w:cs="Times New Roman"/>
          <w:sz w:val="28"/>
          <w:szCs w:val="28"/>
        </w:rPr>
      </w:pPr>
    </w:p>
    <w:p w:rsidR="007A2205" w:rsidRPr="00331331" w:rsidRDefault="007A2205" w:rsidP="007A2205">
      <w:pPr>
        <w:rPr>
          <w:rFonts w:ascii="Times New Roman" w:hAnsi="Times New Roman" w:cs="Times New Roman"/>
          <w:sz w:val="28"/>
          <w:szCs w:val="28"/>
        </w:rPr>
      </w:pPr>
    </w:p>
    <w:p w:rsidR="007A2205" w:rsidRPr="00331331" w:rsidRDefault="007A2205" w:rsidP="007A2205">
      <w:pPr>
        <w:rPr>
          <w:rFonts w:ascii="Times New Roman" w:hAnsi="Times New Roman" w:cs="Times New Roman"/>
          <w:sz w:val="28"/>
          <w:szCs w:val="28"/>
        </w:rPr>
      </w:pPr>
    </w:p>
    <w:p w:rsidR="005C1F0B" w:rsidRDefault="005C1F0B"/>
    <w:sectPr w:rsidR="005C1F0B" w:rsidSect="0020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61C"/>
    <w:multiLevelType w:val="multilevel"/>
    <w:tmpl w:val="75D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7A2205"/>
    <w:rsid w:val="005C1F0B"/>
    <w:rsid w:val="007A2205"/>
    <w:rsid w:val="00F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2025-04-24T16:16:00Z</dcterms:created>
  <dcterms:modified xsi:type="dcterms:W3CDTF">2025-04-24T16:21:00Z</dcterms:modified>
</cp:coreProperties>
</file>