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E9" w:rsidRDefault="00051EE9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iCs w:val="0"/>
          <w:color w:val="000000"/>
          <w:sz w:val="28"/>
          <w:szCs w:val="28"/>
        </w:rPr>
        <w:t>Муниципальное</w:t>
      </w:r>
      <w:r w:rsidR="00A87F61">
        <w:rPr>
          <w:rStyle w:val="a4"/>
          <w:bCs/>
          <w:i w:val="0"/>
          <w:iCs w:val="0"/>
          <w:color w:val="000000"/>
          <w:sz w:val="28"/>
          <w:szCs w:val="28"/>
        </w:rPr>
        <w:t xml:space="preserve"> казенное </w:t>
      </w:r>
      <w:r>
        <w:rPr>
          <w:rStyle w:val="a4"/>
          <w:bCs/>
          <w:i w:val="0"/>
          <w:iCs w:val="0"/>
          <w:color w:val="000000"/>
          <w:sz w:val="28"/>
          <w:szCs w:val="28"/>
        </w:rPr>
        <w:t xml:space="preserve"> </w:t>
      </w:r>
      <w:r w:rsidR="00CC6F1A" w:rsidRPr="00341638">
        <w:rPr>
          <w:rStyle w:val="a4"/>
          <w:bCs/>
          <w:i w:val="0"/>
          <w:iCs w:val="0"/>
          <w:color w:val="000000"/>
          <w:sz w:val="28"/>
          <w:szCs w:val="28"/>
        </w:rPr>
        <w:t>дошкольное образовательное</w:t>
      </w:r>
      <w:r w:rsidR="004B326B" w:rsidRPr="00341638">
        <w:rPr>
          <w:rStyle w:val="a4"/>
          <w:bCs/>
          <w:i w:val="0"/>
          <w:iCs w:val="0"/>
          <w:color w:val="000000"/>
          <w:sz w:val="28"/>
          <w:szCs w:val="28"/>
        </w:rPr>
        <w:t xml:space="preserve"> учреждение</w:t>
      </w:r>
    </w:p>
    <w:p w:rsidR="0030612A" w:rsidRDefault="00A87F61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000000"/>
          <w:sz w:val="28"/>
          <w:szCs w:val="28"/>
        </w:rPr>
      </w:pPr>
      <w:proofErr w:type="spellStart"/>
      <w:r>
        <w:rPr>
          <w:rStyle w:val="a4"/>
          <w:bCs/>
          <w:i w:val="0"/>
          <w:iCs w:val="0"/>
          <w:color w:val="000000"/>
          <w:sz w:val="28"/>
          <w:szCs w:val="28"/>
        </w:rPr>
        <w:t>Краснозерский</w:t>
      </w:r>
      <w:proofErr w:type="spellEnd"/>
      <w:r>
        <w:rPr>
          <w:rStyle w:val="a4"/>
          <w:bCs/>
          <w:i w:val="0"/>
          <w:iCs w:val="0"/>
          <w:color w:val="000000"/>
          <w:sz w:val="28"/>
          <w:szCs w:val="28"/>
        </w:rPr>
        <w:t xml:space="preserve"> детский сад №4</w:t>
      </w:r>
    </w:p>
    <w:p w:rsidR="00A87F61" w:rsidRPr="00341638" w:rsidRDefault="00A87F61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000000"/>
          <w:sz w:val="28"/>
          <w:szCs w:val="28"/>
        </w:rPr>
      </w:pPr>
      <w:r>
        <w:rPr>
          <w:rStyle w:val="a4"/>
          <w:bCs/>
          <w:i w:val="0"/>
          <w:iCs w:val="0"/>
          <w:color w:val="000000"/>
          <w:sz w:val="28"/>
          <w:szCs w:val="28"/>
        </w:rPr>
        <w:t>Краснозерского района Новосибирской области</w:t>
      </w:r>
    </w:p>
    <w:p w:rsidR="00CC6F1A" w:rsidRDefault="00CC6F1A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000000"/>
          <w:sz w:val="28"/>
          <w:szCs w:val="28"/>
        </w:rPr>
      </w:pPr>
    </w:p>
    <w:p w:rsidR="00A87F61" w:rsidRPr="00341638" w:rsidRDefault="00A87F61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000000"/>
          <w:sz w:val="28"/>
          <w:szCs w:val="28"/>
        </w:rPr>
      </w:pPr>
    </w:p>
    <w:p w:rsidR="008D2C26" w:rsidRPr="00341638" w:rsidRDefault="008D2C26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41638">
        <w:rPr>
          <w:rStyle w:val="a4"/>
          <w:bCs/>
          <w:i w:val="0"/>
          <w:iCs w:val="0"/>
          <w:color w:val="000000"/>
          <w:sz w:val="28"/>
          <w:szCs w:val="28"/>
        </w:rPr>
        <w:t>Логопедический проект</w:t>
      </w:r>
    </w:p>
    <w:p w:rsidR="008D2C26" w:rsidRDefault="008D2C26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FF0000"/>
          <w:sz w:val="36"/>
          <w:szCs w:val="36"/>
        </w:rPr>
      </w:pPr>
      <w:r w:rsidRPr="00A87F61">
        <w:rPr>
          <w:rStyle w:val="a4"/>
          <w:bCs/>
          <w:i w:val="0"/>
          <w:iCs w:val="0"/>
          <w:color w:val="FF0000"/>
          <w:sz w:val="36"/>
          <w:szCs w:val="36"/>
        </w:rPr>
        <w:t>«Совместная деятельность</w:t>
      </w:r>
      <w:r w:rsidR="006A602C" w:rsidRPr="00A87F61">
        <w:rPr>
          <w:rStyle w:val="a4"/>
          <w:bCs/>
          <w:i w:val="0"/>
          <w:iCs w:val="0"/>
          <w:color w:val="FF0000"/>
          <w:sz w:val="36"/>
          <w:szCs w:val="36"/>
        </w:rPr>
        <w:t xml:space="preserve"> учителя-логопеда с </w:t>
      </w:r>
      <w:r w:rsidRPr="00A87F61">
        <w:rPr>
          <w:rStyle w:val="a4"/>
          <w:bCs/>
          <w:i w:val="0"/>
          <w:iCs w:val="0"/>
          <w:color w:val="FF0000"/>
          <w:sz w:val="36"/>
          <w:szCs w:val="36"/>
        </w:rPr>
        <w:t xml:space="preserve"> </w:t>
      </w:r>
      <w:r w:rsidR="002E68F7" w:rsidRPr="00A87F61">
        <w:rPr>
          <w:rStyle w:val="a4"/>
          <w:bCs/>
          <w:i w:val="0"/>
          <w:iCs w:val="0"/>
          <w:color w:val="FF0000"/>
          <w:sz w:val="36"/>
          <w:szCs w:val="36"/>
        </w:rPr>
        <w:t xml:space="preserve"> </w:t>
      </w:r>
      <w:r w:rsidRPr="00A87F61">
        <w:rPr>
          <w:rStyle w:val="a4"/>
          <w:bCs/>
          <w:i w:val="0"/>
          <w:iCs w:val="0"/>
          <w:color w:val="FF0000"/>
          <w:sz w:val="36"/>
          <w:szCs w:val="36"/>
        </w:rPr>
        <w:t>родителями как результат эффективной коррекционной работы с детьми</w:t>
      </w:r>
      <w:r w:rsidR="000F0C5D" w:rsidRPr="00A87F61">
        <w:rPr>
          <w:rStyle w:val="a4"/>
          <w:bCs/>
          <w:i w:val="0"/>
          <w:iCs w:val="0"/>
          <w:color w:val="FF0000"/>
          <w:sz w:val="36"/>
          <w:szCs w:val="36"/>
        </w:rPr>
        <w:t xml:space="preserve"> ОВЗ</w:t>
      </w:r>
      <w:r w:rsidRPr="00A87F61">
        <w:rPr>
          <w:rStyle w:val="a4"/>
          <w:bCs/>
          <w:i w:val="0"/>
          <w:iCs w:val="0"/>
          <w:color w:val="FF0000"/>
          <w:sz w:val="36"/>
          <w:szCs w:val="36"/>
        </w:rPr>
        <w:t>»</w:t>
      </w:r>
    </w:p>
    <w:p w:rsidR="00A87F61" w:rsidRPr="00A87F61" w:rsidRDefault="00A87F61" w:rsidP="00051EE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/>
          <w:i w:val="0"/>
          <w:iCs w:val="0"/>
          <w:color w:val="FF0000"/>
          <w:sz w:val="36"/>
          <w:szCs w:val="36"/>
        </w:rPr>
      </w:pPr>
    </w:p>
    <w:p w:rsidR="000227D1" w:rsidRPr="00341638" w:rsidRDefault="003C6121" w:rsidP="00A87F61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000000"/>
          <w:sz w:val="28"/>
          <w:szCs w:val="28"/>
        </w:rPr>
      </w:pPr>
      <w:r w:rsidRPr="00341638">
        <w:rPr>
          <w:rStyle w:val="a4"/>
          <w:bCs/>
          <w:i w:val="0"/>
          <w:iCs w:val="0"/>
          <w:color w:val="000000"/>
          <w:sz w:val="28"/>
          <w:szCs w:val="28"/>
        </w:rPr>
        <w:t xml:space="preserve">                                                Учитель-ло</w:t>
      </w:r>
      <w:r w:rsidR="00A87F61">
        <w:rPr>
          <w:rStyle w:val="a4"/>
          <w:bCs/>
          <w:i w:val="0"/>
          <w:iCs w:val="0"/>
          <w:color w:val="000000"/>
          <w:sz w:val="28"/>
          <w:szCs w:val="28"/>
        </w:rPr>
        <w:t>гопед: Величко Инна Николаевна</w:t>
      </w:r>
      <w:r w:rsidR="000227D1" w:rsidRPr="00341638">
        <w:rPr>
          <w:rStyle w:val="a4"/>
          <w:color w:val="000000"/>
          <w:sz w:val="28"/>
          <w:szCs w:val="28"/>
        </w:rPr>
        <w:t xml:space="preserve"> </w:t>
      </w:r>
    </w:p>
    <w:p w:rsidR="003C6121" w:rsidRDefault="003C6121" w:rsidP="0031330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iCs w:val="0"/>
          <w:color w:val="000000"/>
          <w:sz w:val="28"/>
          <w:szCs w:val="28"/>
        </w:rPr>
      </w:pPr>
    </w:p>
    <w:p w:rsidR="00EC6747" w:rsidRPr="00A87F61" w:rsidRDefault="006A602C" w:rsidP="00A87F61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A87F61">
        <w:rPr>
          <w:i/>
          <w:sz w:val="28"/>
          <w:szCs w:val="28"/>
        </w:rPr>
        <w:t>Еще В.А. Сухомлинский подчеркивал, что задачи воспитания и развития будут успешно решены в том случае, если педагоги будут поддерживать связь с семьей и вовлекать ее в свою работу. И сегодня закон «Об образовании» и федеральный государственный образовательный стандарт дошк</w:t>
      </w:r>
      <w:r w:rsidR="002E68F7" w:rsidRPr="00A87F61">
        <w:rPr>
          <w:i/>
          <w:sz w:val="28"/>
          <w:szCs w:val="28"/>
        </w:rPr>
        <w:t xml:space="preserve">ольного образования определяют </w:t>
      </w:r>
      <w:r w:rsidRPr="00A87F61">
        <w:rPr>
          <w:i/>
          <w:sz w:val="28"/>
          <w:szCs w:val="28"/>
        </w:rPr>
        <w:t>«взаимодействие с семьей для обеспечения полноценного развития ребенка» как одну из основных задач, стоящих перед педагогами. Сотрудничество семьи и учителя-логопеда становится все более востребованным, педагоги ищут новые точки взаимодействия, инновационные формы работы с родителями, которые бы обеспечивали решение проблемы каждого ребенка и семьи индивидуально.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1330F">
        <w:rPr>
          <w:b/>
          <w:color w:val="000000"/>
          <w:sz w:val="28"/>
          <w:szCs w:val="28"/>
        </w:rPr>
        <w:t>В ходе логопедической работы необходимо:</w:t>
      </w:r>
    </w:p>
    <w:p w:rsidR="008D2C26" w:rsidRPr="0031330F" w:rsidRDefault="008D2C26" w:rsidP="003133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помочь родителям понять, как важно правильно формировать речь детей,</w:t>
      </w:r>
    </w:p>
    <w:p w:rsidR="008D2C26" w:rsidRPr="0031330F" w:rsidRDefault="008D2C26" w:rsidP="003133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разъяснить и показать им, в чем состоит логопедическая работа,</w:t>
      </w:r>
      <w:r w:rsidR="004D40CF" w:rsidRPr="0031330F">
        <w:rPr>
          <w:color w:val="000000"/>
          <w:sz w:val="28"/>
          <w:szCs w:val="28"/>
        </w:rPr>
        <w:t xml:space="preserve"> вовлечение семьи в образовательный процесс</w:t>
      </w:r>
      <w:r w:rsidR="002E68F7">
        <w:rPr>
          <w:color w:val="000000"/>
          <w:sz w:val="28"/>
          <w:szCs w:val="28"/>
        </w:rPr>
        <w:t xml:space="preserve"> (</w:t>
      </w:r>
      <w:r w:rsidR="008002E6" w:rsidRPr="0031330F">
        <w:rPr>
          <w:color w:val="000000"/>
          <w:sz w:val="28"/>
          <w:szCs w:val="28"/>
        </w:rPr>
        <w:t>приобретая теоретические знания, через совместную деятельность родителей, детей и логопеда</w:t>
      </w:r>
      <w:r w:rsidR="00051EE9">
        <w:rPr>
          <w:color w:val="000000"/>
          <w:sz w:val="28"/>
          <w:szCs w:val="28"/>
        </w:rPr>
        <w:t>)</w:t>
      </w:r>
      <w:r w:rsidR="008002E6" w:rsidRPr="0031330F">
        <w:rPr>
          <w:color w:val="000000"/>
          <w:sz w:val="28"/>
          <w:szCs w:val="28"/>
        </w:rPr>
        <w:t>.</w:t>
      </w:r>
    </w:p>
    <w:p w:rsidR="008D2C26" w:rsidRPr="0031330F" w:rsidRDefault="00051EE9" w:rsidP="003133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подчеркнуть необходим</w:t>
      </w:r>
      <w:r w:rsidR="008D2C26" w:rsidRPr="0031330F">
        <w:rPr>
          <w:color w:val="000000"/>
          <w:sz w:val="28"/>
          <w:szCs w:val="28"/>
        </w:rPr>
        <w:t>ость разумных тре</w:t>
      </w:r>
      <w:r>
        <w:rPr>
          <w:color w:val="000000"/>
          <w:sz w:val="28"/>
          <w:szCs w:val="28"/>
        </w:rPr>
        <w:t>бований к ребенку и</w:t>
      </w:r>
      <w:r w:rsidR="008D2C26" w:rsidRPr="00313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закрепления</w:t>
      </w:r>
      <w:r w:rsidR="008D2C26" w:rsidRPr="0031330F">
        <w:rPr>
          <w:color w:val="000000"/>
          <w:sz w:val="28"/>
          <w:szCs w:val="28"/>
        </w:rPr>
        <w:t xml:space="preserve"> достигнутого на занятиях.</w:t>
      </w:r>
    </w:p>
    <w:p w:rsidR="008D2C26" w:rsidRPr="0031330F" w:rsidRDefault="002E68F7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Актуальность проекта</w:t>
      </w:r>
      <w:r w:rsidR="008D2C26" w:rsidRPr="0031330F">
        <w:rPr>
          <w:rStyle w:val="apple-converted-space"/>
          <w:color w:val="000000"/>
          <w:sz w:val="28"/>
          <w:szCs w:val="28"/>
        </w:rPr>
        <w:t> </w:t>
      </w:r>
      <w:r w:rsidR="00051EE9">
        <w:rPr>
          <w:color w:val="000000"/>
          <w:sz w:val="28"/>
          <w:szCs w:val="28"/>
        </w:rPr>
        <w:t>определяются</w:t>
      </w:r>
      <w:r w:rsidR="008D2C26" w:rsidRPr="0031330F">
        <w:rPr>
          <w:color w:val="000000"/>
          <w:sz w:val="28"/>
          <w:szCs w:val="28"/>
        </w:rPr>
        <w:t>:</w:t>
      </w:r>
    </w:p>
    <w:p w:rsidR="008D2C26" w:rsidRPr="0031330F" w:rsidRDefault="008D2C26" w:rsidP="003133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ростом количества детей с речевыми наруш</w:t>
      </w:r>
      <w:r w:rsidR="00051EE9">
        <w:rPr>
          <w:color w:val="000000"/>
          <w:sz w:val="28"/>
          <w:szCs w:val="28"/>
        </w:rPr>
        <w:t>ениями и  оказание</w:t>
      </w:r>
      <w:r w:rsidRPr="0031330F">
        <w:rPr>
          <w:color w:val="000000"/>
          <w:sz w:val="28"/>
          <w:szCs w:val="28"/>
        </w:rPr>
        <w:t xml:space="preserve"> коррекционно-логопедической помощи в</w:t>
      </w:r>
      <w:r w:rsidR="00051EE9">
        <w:rPr>
          <w:color w:val="000000"/>
          <w:sz w:val="28"/>
          <w:szCs w:val="28"/>
        </w:rPr>
        <w:t xml:space="preserve">сем нуждающимся в условиях ДОУ </w:t>
      </w:r>
    </w:p>
    <w:p w:rsidR="008D2C26" w:rsidRPr="0031330F" w:rsidRDefault="008D2C26" w:rsidP="0031330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необходимостью участия родителей в коррекционно-логоп</w:t>
      </w:r>
      <w:r w:rsidR="004B326B">
        <w:rPr>
          <w:color w:val="000000"/>
          <w:sz w:val="28"/>
          <w:szCs w:val="28"/>
        </w:rPr>
        <w:t>едическом процессе и подбор</w:t>
      </w:r>
      <w:r w:rsidRPr="0031330F">
        <w:rPr>
          <w:color w:val="000000"/>
          <w:sz w:val="28"/>
          <w:szCs w:val="28"/>
        </w:rPr>
        <w:t xml:space="preserve"> эффективных технологий взаимодействия образовательного учреждения и семьи по данному направлению.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lastRenderedPageBreak/>
        <w:t>Исходя из вышеизложенного, мы видим актуальность и значимость проблемы повышения компетентности родителей в вопросах речевого развития детей.</w:t>
      </w:r>
    </w:p>
    <w:p w:rsidR="008D2C26" w:rsidRPr="004B326B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Участники проекта:</w:t>
      </w:r>
      <w:r w:rsidRPr="0031330F">
        <w:rPr>
          <w:color w:val="000000"/>
          <w:sz w:val="28"/>
          <w:szCs w:val="28"/>
        </w:rPr>
        <w:t> учитель-логопед,</w:t>
      </w:r>
      <w:r w:rsidR="00643E5E" w:rsidRPr="0031330F">
        <w:rPr>
          <w:color w:val="000000"/>
          <w:sz w:val="28"/>
          <w:szCs w:val="28"/>
        </w:rPr>
        <w:t xml:space="preserve"> родители,</w:t>
      </w:r>
      <w:r w:rsidRPr="0031330F">
        <w:rPr>
          <w:color w:val="000000"/>
          <w:sz w:val="28"/>
          <w:szCs w:val="28"/>
        </w:rPr>
        <w:t xml:space="preserve"> </w:t>
      </w:r>
      <w:proofErr w:type="gramStart"/>
      <w:r w:rsidR="00051EE9">
        <w:rPr>
          <w:color w:val="000000"/>
          <w:sz w:val="28"/>
          <w:szCs w:val="28"/>
        </w:rPr>
        <w:t>дети</w:t>
      </w:r>
      <w:proofErr w:type="gramEnd"/>
      <w:r w:rsidR="00051EE9">
        <w:rPr>
          <w:color w:val="000000"/>
          <w:sz w:val="28"/>
          <w:szCs w:val="28"/>
        </w:rPr>
        <w:t xml:space="preserve"> </w:t>
      </w:r>
      <w:r w:rsidR="00A87F61">
        <w:rPr>
          <w:color w:val="000000"/>
          <w:sz w:val="28"/>
          <w:szCs w:val="28"/>
        </w:rPr>
        <w:t xml:space="preserve">посещающие логопедические занятия </w:t>
      </w:r>
      <w:r w:rsidR="004B326B">
        <w:rPr>
          <w:color w:val="000000"/>
          <w:sz w:val="28"/>
          <w:szCs w:val="28"/>
        </w:rPr>
        <w:t xml:space="preserve"> ДОУ.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Цель проекта:</w:t>
      </w:r>
      <w:r w:rsidRPr="0031330F">
        <w:rPr>
          <w:color w:val="000000"/>
          <w:sz w:val="28"/>
          <w:szCs w:val="28"/>
        </w:rPr>
        <w:t> повышение уровня компетентности родителей в вопросах речевого развития детей</w:t>
      </w:r>
      <w:r w:rsidR="00C93AAB" w:rsidRPr="0031330F">
        <w:rPr>
          <w:color w:val="000000"/>
          <w:sz w:val="28"/>
          <w:szCs w:val="28"/>
        </w:rPr>
        <w:t xml:space="preserve"> и </w:t>
      </w:r>
      <w:r w:rsidR="00C93AAB" w:rsidRPr="0031330F">
        <w:rPr>
          <w:sz w:val="28"/>
          <w:szCs w:val="28"/>
        </w:rPr>
        <w:t>создание оптимальной среды для взаимодействия учителя-логопеда с семьей как условие повышения эффективности коррекции речевых нарушений у детей.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З</w:t>
      </w:r>
      <w:r w:rsidRPr="0031330F">
        <w:rPr>
          <w:b/>
          <w:bCs/>
          <w:color w:val="000000"/>
          <w:sz w:val="28"/>
          <w:szCs w:val="28"/>
        </w:rPr>
        <w:t>адачи:</w:t>
      </w:r>
    </w:p>
    <w:p w:rsidR="006A602C" w:rsidRPr="0031330F" w:rsidRDefault="006A602C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выяснить образовательные потребности родителей и уровень их компетентнос</w:t>
      </w:r>
      <w:r w:rsidR="000120F1" w:rsidRPr="0031330F">
        <w:rPr>
          <w:color w:val="000000"/>
          <w:sz w:val="28"/>
          <w:szCs w:val="28"/>
        </w:rPr>
        <w:t>ти в вопросах речевого развития;</w:t>
      </w:r>
    </w:p>
    <w:p w:rsidR="006A602C" w:rsidRPr="0031330F" w:rsidRDefault="006A602C" w:rsidP="003133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330F">
        <w:rPr>
          <w:sz w:val="28"/>
          <w:szCs w:val="28"/>
        </w:rPr>
        <w:t>- установить партнерские отношения с родителями дошкольников;</w:t>
      </w:r>
    </w:p>
    <w:p w:rsidR="006A602C" w:rsidRPr="0031330F" w:rsidRDefault="006A602C" w:rsidP="003133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330F">
        <w:rPr>
          <w:sz w:val="28"/>
          <w:szCs w:val="28"/>
        </w:rPr>
        <w:t xml:space="preserve">- повысить компетентность родителей в области коррекционной </w:t>
      </w:r>
      <w:r w:rsidR="00EC6747" w:rsidRPr="0031330F">
        <w:rPr>
          <w:sz w:val="28"/>
          <w:szCs w:val="28"/>
        </w:rPr>
        <w:t>помощи детям</w:t>
      </w:r>
      <w:r w:rsidR="000120F1" w:rsidRPr="0031330F">
        <w:rPr>
          <w:sz w:val="28"/>
          <w:szCs w:val="28"/>
        </w:rPr>
        <w:t>;</w:t>
      </w:r>
    </w:p>
    <w:p w:rsidR="000120F1" w:rsidRPr="0031330F" w:rsidRDefault="006A602C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выработать и принять единые требования, предъявляемые к родителям и ребёнку, общего подхода к воспитанию</w:t>
      </w:r>
      <w:r w:rsidR="000120F1" w:rsidRPr="0031330F">
        <w:rPr>
          <w:color w:val="000000"/>
          <w:sz w:val="28"/>
          <w:szCs w:val="28"/>
        </w:rPr>
        <w:t>;</w:t>
      </w:r>
    </w:p>
    <w:p w:rsidR="008D2C26" w:rsidRPr="0031330F" w:rsidRDefault="000120F1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-разработать и внедрить наглядные пособия для коррекционного процесса.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Сроки реализации проекта:</w:t>
      </w:r>
      <w:r w:rsidRPr="0031330F">
        <w:rPr>
          <w:rStyle w:val="apple-converted-space"/>
          <w:b/>
          <w:bCs/>
          <w:color w:val="000000"/>
          <w:sz w:val="28"/>
          <w:szCs w:val="28"/>
        </w:rPr>
        <w:t> </w:t>
      </w:r>
      <w:r w:rsidR="00051EE9">
        <w:rPr>
          <w:color w:val="000000"/>
          <w:sz w:val="28"/>
          <w:szCs w:val="28"/>
        </w:rPr>
        <w:t>учебный год</w:t>
      </w:r>
      <w:r w:rsidRPr="0031330F">
        <w:rPr>
          <w:color w:val="000000"/>
          <w:sz w:val="28"/>
          <w:szCs w:val="28"/>
        </w:rPr>
        <w:t>.</w:t>
      </w:r>
    </w:p>
    <w:p w:rsidR="006A602C" w:rsidRPr="0031330F" w:rsidRDefault="008D2C26" w:rsidP="00051E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Ожидаемые результаты:</w:t>
      </w:r>
      <w:r w:rsidR="00A87F61">
        <w:rPr>
          <w:b/>
          <w:bCs/>
          <w:color w:val="000000"/>
          <w:sz w:val="28"/>
          <w:szCs w:val="28"/>
        </w:rPr>
        <w:t xml:space="preserve"> </w:t>
      </w:r>
      <w:r w:rsidR="00051EE9">
        <w:rPr>
          <w:color w:val="000000"/>
          <w:sz w:val="28"/>
          <w:szCs w:val="28"/>
        </w:rPr>
        <w:t>р</w:t>
      </w:r>
      <w:r w:rsidRPr="0031330F">
        <w:rPr>
          <w:color w:val="000000"/>
          <w:sz w:val="28"/>
          <w:szCs w:val="28"/>
        </w:rPr>
        <w:t>одители активно включены в коррекционно-развивающий процесс по устранению речевых недост</w:t>
      </w:r>
      <w:r w:rsidR="004B326B">
        <w:rPr>
          <w:color w:val="000000"/>
          <w:sz w:val="28"/>
          <w:szCs w:val="28"/>
        </w:rPr>
        <w:t>атков детей</w:t>
      </w:r>
      <w:proofErr w:type="gramStart"/>
      <w:r w:rsidR="004B326B">
        <w:rPr>
          <w:color w:val="000000"/>
          <w:sz w:val="28"/>
          <w:szCs w:val="28"/>
        </w:rPr>
        <w:t xml:space="preserve"> </w:t>
      </w:r>
      <w:r w:rsidR="00F72119" w:rsidRPr="0031330F">
        <w:rPr>
          <w:color w:val="000000"/>
          <w:sz w:val="28"/>
          <w:szCs w:val="28"/>
        </w:rPr>
        <w:t>.</w:t>
      </w:r>
      <w:proofErr w:type="gramEnd"/>
      <w:r w:rsidR="004D40CF" w:rsidRPr="0031330F">
        <w:rPr>
          <w:color w:val="000000"/>
          <w:sz w:val="28"/>
          <w:szCs w:val="28"/>
        </w:rPr>
        <w:t xml:space="preserve"> </w:t>
      </w:r>
    </w:p>
    <w:p w:rsidR="008D2C26" w:rsidRPr="0031330F" w:rsidRDefault="008D2C26" w:rsidP="0031330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Эффективность данных результатов</w:t>
      </w:r>
    </w:p>
    <w:p w:rsidR="008D2C26" w:rsidRPr="0031330F" w:rsidRDefault="003372BB" w:rsidP="003133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положительная динамика речевого развития;</w:t>
      </w:r>
      <w:r w:rsidR="008D2C26" w:rsidRPr="0031330F">
        <w:rPr>
          <w:color w:val="000000"/>
          <w:sz w:val="28"/>
          <w:szCs w:val="28"/>
        </w:rPr>
        <w:br/>
      </w: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успешная социальная адаптация в ДОУ и семье;</w:t>
      </w:r>
      <w:r w:rsidR="008D2C26" w:rsidRPr="0031330F">
        <w:rPr>
          <w:color w:val="000000"/>
          <w:sz w:val="28"/>
          <w:szCs w:val="28"/>
        </w:rPr>
        <w:br/>
      </w: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индивиду</w:t>
      </w:r>
      <w:r w:rsidRPr="0031330F">
        <w:rPr>
          <w:color w:val="000000"/>
          <w:sz w:val="28"/>
          <w:szCs w:val="28"/>
        </w:rPr>
        <w:t>альный подход к каждому ребенку;</w:t>
      </w:r>
    </w:p>
    <w:p w:rsidR="008D2C26" w:rsidRPr="0031330F" w:rsidRDefault="003372BB" w:rsidP="003133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положительная оценка деятельности ДОУ;</w:t>
      </w:r>
      <w:r w:rsidR="008D2C26" w:rsidRPr="0031330F">
        <w:rPr>
          <w:color w:val="000000"/>
          <w:sz w:val="28"/>
          <w:szCs w:val="28"/>
        </w:rPr>
        <w:br/>
      </w: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готовность и желание помогать ДОУ;</w:t>
      </w:r>
      <w:r w:rsidR="008D2C26" w:rsidRPr="0031330F">
        <w:rPr>
          <w:color w:val="000000"/>
          <w:sz w:val="28"/>
          <w:szCs w:val="28"/>
        </w:rPr>
        <w:br/>
      </w: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использование знаний по развитию речи детей в домашних услов</w:t>
      </w:r>
      <w:r w:rsidRPr="0031330F">
        <w:rPr>
          <w:color w:val="000000"/>
          <w:sz w:val="28"/>
          <w:szCs w:val="28"/>
        </w:rPr>
        <w:t>иях и, особенно, в летнее время;</w:t>
      </w:r>
    </w:p>
    <w:p w:rsidR="008D2C26" w:rsidRPr="0031330F" w:rsidRDefault="003372BB" w:rsidP="003133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положительный психологический климат между логопедом и воспитателями;</w:t>
      </w:r>
      <w:r w:rsidR="008D2C26" w:rsidRPr="0031330F">
        <w:rPr>
          <w:color w:val="000000"/>
          <w:sz w:val="28"/>
          <w:szCs w:val="28"/>
        </w:rPr>
        <w:br/>
      </w:r>
      <w:r w:rsidRPr="0031330F">
        <w:rPr>
          <w:color w:val="000000"/>
          <w:sz w:val="28"/>
          <w:szCs w:val="28"/>
        </w:rPr>
        <w:t xml:space="preserve">- </w:t>
      </w:r>
      <w:r w:rsidR="008D2C26" w:rsidRPr="0031330F">
        <w:rPr>
          <w:color w:val="000000"/>
          <w:sz w:val="28"/>
          <w:szCs w:val="28"/>
        </w:rPr>
        <w:t>заинтересованность педаг</w:t>
      </w:r>
      <w:r w:rsidR="00051EE9">
        <w:rPr>
          <w:color w:val="000000"/>
          <w:sz w:val="28"/>
          <w:szCs w:val="28"/>
        </w:rPr>
        <w:t>огов в творчестве и инновациях.</w:t>
      </w:r>
    </w:p>
    <w:p w:rsidR="00FC4F4F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Практическая значимость проекта</w:t>
      </w:r>
      <w:r w:rsidRPr="0031330F">
        <w:rPr>
          <w:rStyle w:val="apple-converted-space"/>
          <w:color w:val="000000"/>
          <w:sz w:val="28"/>
          <w:szCs w:val="28"/>
        </w:rPr>
        <w:t> </w:t>
      </w:r>
      <w:r w:rsidRPr="0031330F">
        <w:rPr>
          <w:color w:val="000000"/>
          <w:sz w:val="28"/>
          <w:szCs w:val="28"/>
        </w:rPr>
        <w:t>зак</w:t>
      </w:r>
      <w:r w:rsidR="00EC6747" w:rsidRPr="0031330F">
        <w:rPr>
          <w:color w:val="000000"/>
          <w:sz w:val="28"/>
          <w:szCs w:val="28"/>
        </w:rPr>
        <w:t>лючается в том, что предложенная</w:t>
      </w:r>
      <w:r w:rsidRPr="0031330F">
        <w:rPr>
          <w:color w:val="000000"/>
          <w:sz w:val="28"/>
          <w:szCs w:val="28"/>
        </w:rPr>
        <w:t xml:space="preserve"> система поэтапного включения родителей в коррекционно-логопедический процесс, могут быть реализованы педагогами, логопедами и заинтересованными родителями.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lastRenderedPageBreak/>
        <w:t>Описание проекта: стратегия и механизм достижения поставленной цели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Работа по взаимодействию логопеда и родителей по речевому развитию детей проходит в 3 этапа: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1 этап — подготовительный (информационно-аналитический).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Задачи:</w:t>
      </w:r>
    </w:p>
    <w:p w:rsidR="008D2C26" w:rsidRPr="004B326B" w:rsidRDefault="008D2C26" w:rsidP="0031330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Обсуждение основополагающего вопроса и формулировка проблемных вопросов.</w:t>
      </w:r>
    </w:p>
    <w:p w:rsidR="008D2C26" w:rsidRPr="0031330F" w:rsidRDefault="008D2C26" w:rsidP="0031330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Подбор упражнений для развития мелкой моторики.</w:t>
      </w:r>
    </w:p>
    <w:p w:rsidR="008D2C26" w:rsidRPr="0031330F" w:rsidRDefault="008D2C26" w:rsidP="0031330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Подбор упражнений для выработки правильной воздушной струи.</w:t>
      </w:r>
    </w:p>
    <w:p w:rsidR="008D2C26" w:rsidRPr="0031330F" w:rsidRDefault="008D2C26" w:rsidP="0031330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Легкие упражнения для языка и губ — выполнение в игре.</w:t>
      </w:r>
    </w:p>
    <w:p w:rsidR="00CC6F1A" w:rsidRPr="00051EE9" w:rsidRDefault="008D2C26" w:rsidP="003133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330F">
        <w:rPr>
          <w:color w:val="000000"/>
          <w:sz w:val="28"/>
          <w:szCs w:val="28"/>
        </w:rPr>
        <w:t>Для решения этих задач начинаем работу с анкетирования</w:t>
      </w:r>
      <w:r w:rsidR="00CC6F1A" w:rsidRPr="0031330F">
        <w:rPr>
          <w:color w:val="000000"/>
          <w:sz w:val="28"/>
          <w:szCs w:val="28"/>
        </w:rPr>
        <w:t>.</w:t>
      </w:r>
      <w:r w:rsidRPr="0031330F">
        <w:rPr>
          <w:color w:val="000000"/>
          <w:sz w:val="28"/>
          <w:szCs w:val="28"/>
        </w:rPr>
        <w:t xml:space="preserve"> </w:t>
      </w:r>
    </w:p>
    <w:p w:rsidR="00CC6F1A" w:rsidRPr="00051EE9" w:rsidRDefault="008D2C26" w:rsidP="003133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1330F">
        <w:rPr>
          <w:color w:val="000000"/>
          <w:sz w:val="28"/>
          <w:szCs w:val="28"/>
        </w:rPr>
        <w:t>Получив реальную картину, на основе собранных данных, можно проанализировать особенности семьи и семейного воспитания ребенка, выявит</w:t>
      </w:r>
      <w:r w:rsidR="000F0C5D" w:rsidRPr="0031330F">
        <w:rPr>
          <w:color w:val="000000"/>
          <w:sz w:val="28"/>
          <w:szCs w:val="28"/>
        </w:rPr>
        <w:t>ь</w:t>
      </w:r>
      <w:r w:rsidRPr="0031330F">
        <w:rPr>
          <w:color w:val="000000"/>
          <w:sz w:val="28"/>
          <w:szCs w:val="28"/>
        </w:rPr>
        <w:t xml:space="preserve"> уровень компетентности родителей в вопросах речевого развития, выработать тактику своего общения с каждым родителем. Это поможет лучше сориентироваться в педагогических потребностях каждой семьи, учесть ее индивидуальные особенности. </w:t>
      </w:r>
    </w:p>
    <w:p w:rsidR="008D2C26" w:rsidRPr="00051EE9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2 этап — основной (практический).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Задачи:</w:t>
      </w:r>
    </w:p>
    <w:p w:rsidR="00BA5D11" w:rsidRPr="0031330F" w:rsidRDefault="008D2C26" w:rsidP="0031330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разработать и апробировать систе</w:t>
      </w:r>
      <w:r w:rsidR="00BA5D11" w:rsidRPr="0031330F">
        <w:rPr>
          <w:color w:val="000000"/>
          <w:sz w:val="28"/>
          <w:szCs w:val="28"/>
        </w:rPr>
        <w:t xml:space="preserve">му методических мероприятий для </w:t>
      </w:r>
      <w:r w:rsidRPr="0031330F">
        <w:rPr>
          <w:color w:val="000000"/>
          <w:sz w:val="28"/>
          <w:szCs w:val="28"/>
        </w:rPr>
        <w:t>родителей по вопросам</w:t>
      </w:r>
      <w:r w:rsidR="00BA5D11" w:rsidRPr="0031330F">
        <w:rPr>
          <w:color w:val="000000"/>
          <w:sz w:val="28"/>
          <w:szCs w:val="28"/>
        </w:rPr>
        <w:t xml:space="preserve"> речевого развития дошкольников.</w:t>
      </w:r>
    </w:p>
    <w:p w:rsidR="00BA5D11" w:rsidRPr="0031330F" w:rsidRDefault="008D2C26" w:rsidP="0031330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Полученные во время занятий с логопедом знания, речевые умения детей закрепляются в игровой форме в повседневной жизни.</w:t>
      </w:r>
    </w:p>
    <w:p w:rsidR="00BA5D11" w:rsidRPr="0031330F" w:rsidRDefault="00BA5D11" w:rsidP="0031330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вовлечение семьи в образовательный процесс, реализация теоретического </w:t>
      </w:r>
      <w:r w:rsidR="002616DE" w:rsidRPr="0031330F">
        <w:rPr>
          <w:color w:val="000000"/>
          <w:sz w:val="28"/>
          <w:szCs w:val="28"/>
        </w:rPr>
        <w:t xml:space="preserve">и практического </w:t>
      </w:r>
      <w:r w:rsidRPr="0031330F">
        <w:rPr>
          <w:color w:val="000000"/>
          <w:sz w:val="28"/>
          <w:szCs w:val="28"/>
        </w:rPr>
        <w:t>направления.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i/>
          <w:iCs/>
          <w:color w:val="000000"/>
          <w:sz w:val="28"/>
          <w:szCs w:val="28"/>
        </w:rPr>
        <w:t>Средства и методы проекта:</w:t>
      </w:r>
    </w:p>
    <w:p w:rsidR="008D2C26" w:rsidRPr="0031330F" w:rsidRDefault="008D2C26" w:rsidP="0031330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проведение семинара-практикума, мастер классов, консультаций, дня открытых дверей, домашней игротеки, проведение праздника красивой и выразительной речи.</w:t>
      </w:r>
    </w:p>
    <w:p w:rsidR="008D2C26" w:rsidRPr="0031330F" w:rsidRDefault="008D2C26" w:rsidP="0031330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проведение индивидуальных консультаций (по необходимости);</w:t>
      </w:r>
    </w:p>
    <w:p w:rsidR="008D2C26" w:rsidRPr="0031330F" w:rsidRDefault="00341638" w:rsidP="0031330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</w:t>
      </w:r>
      <w:r w:rsidR="008D2C26" w:rsidRPr="0031330F">
        <w:rPr>
          <w:color w:val="000000"/>
          <w:sz w:val="28"/>
          <w:szCs w:val="28"/>
        </w:rPr>
        <w:t>ние информационно-методического стенда «Уголок логопеда» (ежемесячно, теоретический материал);</w:t>
      </w:r>
    </w:p>
    <w:p w:rsidR="008D2C26" w:rsidRPr="0031330F" w:rsidRDefault="008D2C26" w:rsidP="0031330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Сбор и изучение информа</w:t>
      </w:r>
      <w:r w:rsidR="00051EE9">
        <w:rPr>
          <w:color w:val="000000"/>
          <w:sz w:val="28"/>
          <w:szCs w:val="28"/>
        </w:rPr>
        <w:t xml:space="preserve">ции (поиск информации в Интернет </w:t>
      </w:r>
      <w:r w:rsidRPr="0031330F">
        <w:rPr>
          <w:color w:val="000000"/>
          <w:sz w:val="28"/>
          <w:szCs w:val="28"/>
        </w:rPr>
        <w:t xml:space="preserve"> и других источниках).</w:t>
      </w:r>
    </w:p>
    <w:p w:rsidR="008D2C26" w:rsidRPr="0031330F" w:rsidRDefault="008D2C26" w:rsidP="0031330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lastRenderedPageBreak/>
        <w:t>подготовка отчета о работе и оформление результатов работы в виде</w:t>
      </w:r>
      <w:r w:rsidR="000F0C5D" w:rsidRPr="0031330F">
        <w:rPr>
          <w:color w:val="000000"/>
          <w:sz w:val="28"/>
          <w:szCs w:val="28"/>
        </w:rPr>
        <w:t xml:space="preserve"> (презентации, </w:t>
      </w:r>
      <w:r w:rsidR="002E68F7" w:rsidRPr="0031330F">
        <w:rPr>
          <w:color w:val="000000"/>
          <w:sz w:val="28"/>
          <w:szCs w:val="28"/>
        </w:rPr>
        <w:t>публикации)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Данные формы работы позволяют привлечь родителей к активному участию в коррекционном процессе, предполагают установление между педагогами и родителями доверительных отношений, осознание родителями роли семьи в </w:t>
      </w:r>
      <w:r w:rsidR="002616DE" w:rsidRPr="0031330F">
        <w:rPr>
          <w:color w:val="000000"/>
          <w:sz w:val="28"/>
          <w:szCs w:val="28"/>
        </w:rPr>
        <w:t xml:space="preserve"> коррекционном </w:t>
      </w:r>
      <w:r w:rsidRPr="0031330F">
        <w:rPr>
          <w:color w:val="000000"/>
          <w:sz w:val="28"/>
          <w:szCs w:val="28"/>
        </w:rPr>
        <w:t>обучении и воспитании ребенка.</w:t>
      </w:r>
      <w:r w:rsidRPr="0031330F">
        <w:rPr>
          <w:color w:val="000000"/>
          <w:sz w:val="28"/>
          <w:szCs w:val="28"/>
        </w:rPr>
        <w:br/>
      </w:r>
      <w:bookmarkStart w:id="0" w:name="_GoBack"/>
      <w:r w:rsidRPr="0031330F">
        <w:rPr>
          <w:b/>
          <w:bCs/>
          <w:color w:val="000000"/>
          <w:sz w:val="28"/>
          <w:szCs w:val="28"/>
        </w:rPr>
        <w:t>3 этап — заключительный (контрольно-диагностический).</w:t>
      </w:r>
    </w:p>
    <w:p w:rsidR="008D2C26" w:rsidRPr="0031330F" w:rsidRDefault="008D2C26" w:rsidP="003133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Задачи:</w:t>
      </w:r>
    </w:p>
    <w:p w:rsidR="008D2C26" w:rsidRPr="0031330F" w:rsidRDefault="008D2C26" w:rsidP="0031330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Проанализировать эффективность работы учителя-логопеда с родителями по вопросам речевого развития детей.</w:t>
      </w:r>
    </w:p>
    <w:p w:rsidR="008D2C26" w:rsidRPr="0031330F" w:rsidRDefault="008D2C26" w:rsidP="0031330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31330F">
        <w:rPr>
          <w:color w:val="000000"/>
          <w:sz w:val="28"/>
          <w:szCs w:val="28"/>
        </w:rPr>
        <w:t>Проанализировать эффективность коррекционной работы с детьми.</w:t>
      </w:r>
    </w:p>
    <w:p w:rsidR="006A602C" w:rsidRPr="00815B46" w:rsidRDefault="008D2C26" w:rsidP="0031330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sz w:val="28"/>
          <w:szCs w:val="28"/>
        </w:rPr>
      </w:pPr>
      <w:r w:rsidRPr="0031330F">
        <w:rPr>
          <w:color w:val="000000"/>
          <w:sz w:val="28"/>
          <w:szCs w:val="28"/>
        </w:rPr>
        <w:t xml:space="preserve">Транслировать опыт работы по данной теме для учителей-логопедов, </w:t>
      </w:r>
      <w:r w:rsidR="002E68F7" w:rsidRPr="0031330F">
        <w:rPr>
          <w:color w:val="000000" w:themeColor="text1"/>
          <w:sz w:val="28"/>
          <w:szCs w:val="28"/>
        </w:rPr>
        <w:t>педагогов.</w:t>
      </w:r>
    </w:p>
    <w:bookmarkEnd w:id="0"/>
    <w:p w:rsidR="00815B46" w:rsidRDefault="00815B46" w:rsidP="0031330F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D2C26" w:rsidRDefault="008D2C26" w:rsidP="003133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330F">
        <w:rPr>
          <w:b/>
          <w:bCs/>
          <w:color w:val="000000"/>
          <w:sz w:val="28"/>
          <w:szCs w:val="28"/>
        </w:rPr>
        <w:t>Перспективный план реализации проекта</w:t>
      </w:r>
      <w:r w:rsidR="00A70866" w:rsidRPr="0031330F">
        <w:rPr>
          <w:b/>
          <w:bCs/>
          <w:color w:val="000000"/>
          <w:sz w:val="28"/>
          <w:szCs w:val="28"/>
        </w:rPr>
        <w:t xml:space="preserve"> </w:t>
      </w:r>
      <w:r w:rsidR="00A70866" w:rsidRPr="0031330F">
        <w:rPr>
          <w:color w:val="000000"/>
          <w:sz w:val="28"/>
          <w:szCs w:val="28"/>
        </w:rPr>
        <w:t>(</w:t>
      </w:r>
      <w:r w:rsidR="000F0C5D" w:rsidRPr="0031330F">
        <w:rPr>
          <w:color w:val="000000"/>
          <w:sz w:val="28"/>
          <w:szCs w:val="28"/>
        </w:rPr>
        <w:t>в конце</w:t>
      </w:r>
      <w:r w:rsidR="003372BB" w:rsidRPr="0031330F">
        <w:rPr>
          <w:color w:val="000000"/>
          <w:sz w:val="28"/>
          <w:szCs w:val="28"/>
        </w:rPr>
        <w:t xml:space="preserve"> каждого</w:t>
      </w:r>
      <w:r w:rsidR="000F0C5D" w:rsidRPr="0031330F">
        <w:rPr>
          <w:color w:val="000000"/>
          <w:sz w:val="28"/>
          <w:szCs w:val="28"/>
        </w:rPr>
        <w:t xml:space="preserve"> месяца совмест</w:t>
      </w:r>
      <w:r w:rsidR="004A3A80" w:rsidRPr="0031330F">
        <w:rPr>
          <w:color w:val="000000"/>
          <w:sz w:val="28"/>
          <w:szCs w:val="28"/>
        </w:rPr>
        <w:t>ный практикум с родителями, детьми и логопедом)</w:t>
      </w:r>
      <w:r w:rsidR="00A70866" w:rsidRPr="0031330F">
        <w:rPr>
          <w:color w:val="000000"/>
          <w:sz w:val="28"/>
          <w:szCs w:val="28"/>
        </w:rPr>
        <w:t>.</w:t>
      </w:r>
    </w:p>
    <w:p w:rsidR="00815B46" w:rsidRPr="0031330F" w:rsidRDefault="00815B46" w:rsidP="0031330F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EA0" w:rsidRPr="0031330F" w:rsidTr="00286EA0">
        <w:tc>
          <w:tcPr>
            <w:tcW w:w="3190" w:type="dxa"/>
          </w:tcPr>
          <w:p w:rsidR="00286EA0" w:rsidRPr="0031330F" w:rsidRDefault="00286EA0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t xml:space="preserve">   Месяц</w:t>
            </w:r>
          </w:p>
          <w:p w:rsidR="00286EA0" w:rsidRPr="0031330F" w:rsidRDefault="00265BBD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7.45pt;width:479.25pt;height:.75pt;z-index:251658240" o:connectortype="straight"/>
              </w:pict>
            </w:r>
          </w:p>
          <w:p w:rsidR="00286EA0" w:rsidRPr="0031330F" w:rsidRDefault="00286EA0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4E29" w:rsidRPr="0031330F" w:rsidRDefault="009E4E29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1.Первая встреча-знакомство «Давайте познакомимся»- (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вопросы,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волнующие родителей по проблемам речевого развития детей, особенности развития ребёнка дошкольного возраста).</w:t>
            </w:r>
          </w:p>
          <w:p w:rsidR="00877EB2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2.Анкетирование родителей</w:t>
            </w:r>
          </w:p>
          <w:p w:rsidR="00877EB2" w:rsidRPr="0031330F" w:rsidRDefault="00877EB2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3.Мастер-класс «Традиционные приёмы проведения артикуляционной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гимнастики» (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родителей).</w:t>
            </w: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77EB2" w:rsidRPr="0031330F" w:rsidRDefault="00877EB2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итоговой встречи в конце месяца</w:t>
            </w: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EB2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Практическая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деятельность</w:t>
            </w:r>
            <w:r w:rsidR="00877EB2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«Традиционные приёмы проведения артикуляционной гимнастики»  </w:t>
            </w:r>
          </w:p>
          <w:p w:rsidR="00286EA0" w:rsidRPr="0031330F" w:rsidRDefault="00286EA0" w:rsidP="00313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877EB2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90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1.Семинар-</w:t>
            </w:r>
            <w:r w:rsidR="002E68F7"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«Нетрадиционные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развития мышц речевого аппарата».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(Рекомендации по выполнению артикуляционной гимнастики)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2.Игры – тренинги по теме: «Играем - фонематический слух развиваем».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Консультация «Формирование у детей лексико-грамматических категорий в речевых играх». Картотека игровых тренингов «Интересная грамматика».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Практическая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деятельность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. «Нетрадиционные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развития мышц речевого аппарата».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961E8E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1.Семинар-</w:t>
            </w:r>
            <w:r w:rsidR="002E68F7"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Пальчиками играем - речь развиваем»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Сообщение о взаимосвязи развития речи и мелкой моторики рук, рекомендации по проведению пальчиковой гимнастики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2.Групповое консультирование семей с одинаковыми проблемами.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Рекомендации «Детские презентации, игры для логопедических занятий по развитию лексико-грамматического строя речи». Обзор веб - 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сайтов для родителей.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Практическая совместная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деятельность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Пальчиками играем - речь развиваем».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961E8E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90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Речевое дыхание -основа правильной речи»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Тематическая консультация с практической частью.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выставки: «Речевые игры для детей 4-5 лет». Обзор интересных новинок литературы и игр по речевому развитию дошкольников.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EA0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совместная деятельность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. «Речевое дыхание -основа правильной речи»</w:t>
            </w: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961E8E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1.«День открытых дверей»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посещают индивидуальные и подгрупповые занятия, смотрят, как дети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занимаются. (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Отзывы родителей).</w:t>
            </w:r>
          </w:p>
          <w:p w:rsidR="00961E8E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Консультация-диалог по запросу родителей «Ваш вопрос –мой ответ».</w:t>
            </w:r>
          </w:p>
          <w:p w:rsidR="00286EA0" w:rsidRPr="0031330F" w:rsidRDefault="00286EA0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EA0" w:rsidRPr="0031330F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совместная деятельность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Тренинг на тему: «Пошипим, пожужжим». (Система упражнений по автоматизации шипящих звуков.)</w:t>
            </w:r>
          </w:p>
        </w:tc>
      </w:tr>
      <w:tr w:rsidR="00286EA0" w:rsidRPr="00341638" w:rsidTr="00286EA0">
        <w:tc>
          <w:tcPr>
            <w:tcW w:w="3190" w:type="dxa"/>
          </w:tcPr>
          <w:p w:rsidR="00286EA0" w:rsidRPr="00341638" w:rsidRDefault="00961E8E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41638">
              <w:rPr>
                <w:color w:val="000000"/>
                <w:sz w:val="28"/>
                <w:szCs w:val="28"/>
              </w:rPr>
              <w:t>Февраль</w:t>
            </w:r>
          </w:p>
          <w:p w:rsidR="00EE2A29" w:rsidRPr="00341638" w:rsidRDefault="00EE2A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E4E29" w:rsidRPr="00341638" w:rsidRDefault="009E4E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E4E29" w:rsidRPr="00341638" w:rsidRDefault="009E4E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E4E29" w:rsidRPr="00341638" w:rsidRDefault="009E4E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E4E29" w:rsidRPr="00341638" w:rsidRDefault="009E4E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41638" w:rsidRPr="00341638" w:rsidRDefault="00265BBD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27" type="#_x0000_t32" style="position:absolute;margin-left:-.3pt;margin-top:16.55pt;width:473.25pt;height:3.75pt;z-index:251659264" o:connectortype="straight"/>
              </w:pict>
            </w:r>
          </w:p>
          <w:p w:rsidR="00341638" w:rsidRPr="00341638" w:rsidRDefault="00341638" w:rsidP="003416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EE2A29" w:rsidRPr="00341638" w:rsidRDefault="00EE2A29" w:rsidP="00341638">
            <w:pPr>
              <w:jc w:val="right"/>
              <w:rPr>
                <w:lang w:eastAsia="ru-RU"/>
              </w:rPr>
            </w:pPr>
          </w:p>
        </w:tc>
        <w:tc>
          <w:tcPr>
            <w:tcW w:w="3190" w:type="dxa"/>
          </w:tcPr>
          <w:p w:rsidR="00961E8E" w:rsidRPr="00341638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1. Мультимедийная презентация «Приключения пчелки </w:t>
            </w:r>
            <w:proofErr w:type="spellStart"/>
            <w:r w:rsidR="00341638"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</w:t>
            </w:r>
            <w:r w:rsidR="002E68F7"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</w:t>
            </w:r>
            <w:proofErr w:type="spellEnd"/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61E8E" w:rsidRPr="00341638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2. Мастер-класс «Научим робота Рому говорить». (приемы работы со звуками Р </w:t>
            </w:r>
            <w:proofErr w:type="gramStart"/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').</w:t>
            </w:r>
          </w:p>
          <w:p w:rsidR="007B0D8E" w:rsidRPr="00341638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Консультация с элементами мастер-класса: «Речевые игры по дороге </w:t>
            </w:r>
            <w:r w:rsidR="00EE2A29"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домой»</w:t>
            </w:r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E4E29" w:rsidRPr="00341638" w:rsidRDefault="009E4E29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Консультация для </w:t>
            </w:r>
            <w:r w:rsidRPr="003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родителей с элементами мастер-класса на тему «Использование здоровье сберегающих технологий в работе по развитию речи дошкольников» (зрительная и дыхательная гимнастика).</w:t>
            </w: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86EA0" w:rsidRPr="00341638" w:rsidRDefault="00961E8E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Речевые игры. Практическая совместная деятельность.  </w:t>
            </w:r>
            <w:r w:rsidRPr="0034163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30F" w:rsidRPr="00341638" w:rsidRDefault="0031330F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330F" w:rsidRPr="00341638" w:rsidRDefault="0031330F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330F" w:rsidRPr="00341638" w:rsidRDefault="0031330F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330F" w:rsidRPr="00341638" w:rsidRDefault="0031330F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Практическая </w:t>
            </w:r>
            <w:r w:rsidRPr="003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совместная деятельность (зрительная и дыхательная гимнастика).</w:t>
            </w:r>
          </w:p>
          <w:p w:rsidR="00EE2A29" w:rsidRPr="00341638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EE2A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EE2A29" w:rsidRPr="0031330F" w:rsidRDefault="00EE2A29" w:rsidP="0031330F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</w:t>
            </w:r>
          </w:p>
          <w:p w:rsidR="00EE2A29" w:rsidRPr="0031330F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D8E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Использование мнемотехники в коррекционной работе</w:t>
            </w:r>
            <w:r w:rsidR="007B0D8E" w:rsidRPr="0031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A29" w:rsidRPr="0031330F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составления рассказа по схеме-</w:t>
            </w:r>
            <w:proofErr w:type="spellStart"/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мнемотабли</w:t>
            </w:r>
            <w:r w:rsidR="007B0D8E" w:rsidRPr="0031330F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="007B0D8E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, заучивание </w:t>
            </w:r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стихов, </w:t>
            </w:r>
            <w:proofErr w:type="spellStart"/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E68F7" w:rsidRPr="0031330F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EA0" w:rsidRPr="0031330F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3191" w:type="dxa"/>
          </w:tcPr>
          <w:p w:rsidR="00286EA0" w:rsidRPr="0031330F" w:rsidRDefault="0031330F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  <w:shd w:val="clear" w:color="auto" w:fill="FFFFFF"/>
              </w:rPr>
              <w:t>Практическая совместная деятельность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работа с мнемотаблицами.</w:t>
            </w:r>
          </w:p>
        </w:tc>
      </w:tr>
      <w:tr w:rsidR="00286EA0" w:rsidRPr="0031330F" w:rsidTr="00286EA0">
        <w:tc>
          <w:tcPr>
            <w:tcW w:w="3190" w:type="dxa"/>
          </w:tcPr>
          <w:p w:rsidR="00286EA0" w:rsidRPr="0031330F" w:rsidRDefault="00EE2A29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1330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EE2A29" w:rsidRPr="0031330F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33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«Домашнее задание логопеда на летний период»</w:t>
            </w:r>
          </w:p>
          <w:p w:rsidR="00286EA0" w:rsidRPr="0031330F" w:rsidRDefault="00EE2A29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2. Заключительный этап.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br/>
              <w:t>(анкетирование работы логопеда с родителями, выявление уровня родительской компетентности в вопросах речевого развит</w:t>
            </w:r>
            <w:r w:rsidR="007B0D8E"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ия детей). </w:t>
            </w:r>
          </w:p>
        </w:tc>
        <w:tc>
          <w:tcPr>
            <w:tcW w:w="3191" w:type="dxa"/>
          </w:tcPr>
          <w:p w:rsidR="0031330F" w:rsidRPr="0031330F" w:rsidRDefault="0031330F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красивой и правильной речи «День рождения звуков»</w:t>
            </w:r>
          </w:p>
          <w:p w:rsidR="0031330F" w:rsidRPr="0031330F" w:rsidRDefault="0031330F" w:rsidP="003133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Демонстрация речевых умений и навыков, приобретенных на занятиях.</w:t>
            </w:r>
          </w:p>
          <w:p w:rsidR="00286EA0" w:rsidRPr="0031330F" w:rsidRDefault="00286EA0" w:rsidP="0031330F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051EE9" w:rsidRPr="00051EE9" w:rsidRDefault="00051EE9" w:rsidP="00051EE9">
      <w:pPr>
        <w:pStyle w:val="a3"/>
        <w:spacing w:after="150"/>
        <w:rPr>
          <w:color w:val="000000"/>
          <w:sz w:val="28"/>
          <w:szCs w:val="28"/>
        </w:rPr>
      </w:pPr>
      <w:r w:rsidRPr="00051EE9">
        <w:rPr>
          <w:color w:val="000000"/>
          <w:sz w:val="28"/>
          <w:szCs w:val="28"/>
        </w:rPr>
        <w:t>По моему опыту, долгожданным результатом такого планомерного сближения и сотрудничества с</w:t>
      </w:r>
      <w:r w:rsidR="00815B46">
        <w:rPr>
          <w:color w:val="000000"/>
          <w:sz w:val="28"/>
          <w:szCs w:val="28"/>
        </w:rPr>
        <w:t xml:space="preserve"> семьей, воспитывающей </w:t>
      </w:r>
      <w:r w:rsidRPr="00051EE9">
        <w:rPr>
          <w:color w:val="000000"/>
          <w:sz w:val="28"/>
          <w:szCs w:val="28"/>
        </w:rPr>
        <w:t xml:space="preserve"> ребенка</w:t>
      </w:r>
      <w:r w:rsidR="00815B46">
        <w:rPr>
          <w:color w:val="000000"/>
          <w:sz w:val="28"/>
          <w:szCs w:val="28"/>
        </w:rPr>
        <w:t xml:space="preserve"> с ОВЗ</w:t>
      </w:r>
      <w:r w:rsidRPr="00051EE9">
        <w:rPr>
          <w:color w:val="000000"/>
          <w:sz w:val="28"/>
          <w:szCs w:val="28"/>
        </w:rPr>
        <w:t>, как правило, становятся доверительные отношения родителей и ребенка с учителем-логопедом, которые способствуют успешной коррекции речи ребенка и овладение им необходимыми коммуникативными навыками.</w:t>
      </w:r>
    </w:p>
    <w:p w:rsidR="00BA5D11" w:rsidRPr="0031330F" w:rsidRDefault="00BA5D11" w:rsidP="0031330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sectPr w:rsidR="00BA5D11" w:rsidRPr="0031330F" w:rsidSect="00A87F61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7BD"/>
    <w:multiLevelType w:val="multilevel"/>
    <w:tmpl w:val="FB8C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7F48"/>
    <w:multiLevelType w:val="hybridMultilevel"/>
    <w:tmpl w:val="6DC2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E2A"/>
    <w:multiLevelType w:val="multilevel"/>
    <w:tmpl w:val="AFF2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6037F"/>
    <w:multiLevelType w:val="multilevel"/>
    <w:tmpl w:val="AF3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47FF4"/>
    <w:multiLevelType w:val="multilevel"/>
    <w:tmpl w:val="92122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256B5"/>
    <w:multiLevelType w:val="multilevel"/>
    <w:tmpl w:val="F83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71332"/>
    <w:multiLevelType w:val="multilevel"/>
    <w:tmpl w:val="582C0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43627F5"/>
    <w:multiLevelType w:val="multilevel"/>
    <w:tmpl w:val="304E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906A1"/>
    <w:multiLevelType w:val="multilevel"/>
    <w:tmpl w:val="03E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53D5"/>
    <w:multiLevelType w:val="multilevel"/>
    <w:tmpl w:val="CDBE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51954"/>
    <w:multiLevelType w:val="multilevel"/>
    <w:tmpl w:val="DE08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C26"/>
    <w:rsid w:val="000120F1"/>
    <w:rsid w:val="0001420C"/>
    <w:rsid w:val="000227D1"/>
    <w:rsid w:val="00051EE9"/>
    <w:rsid w:val="000A606A"/>
    <w:rsid w:val="000F0C5D"/>
    <w:rsid w:val="00194B9A"/>
    <w:rsid w:val="001B4212"/>
    <w:rsid w:val="002616DE"/>
    <w:rsid w:val="00265BBD"/>
    <w:rsid w:val="00286EA0"/>
    <w:rsid w:val="00290077"/>
    <w:rsid w:val="002D46E3"/>
    <w:rsid w:val="002E68F7"/>
    <w:rsid w:val="0030612A"/>
    <w:rsid w:val="0031330F"/>
    <w:rsid w:val="003372BB"/>
    <w:rsid w:val="00341638"/>
    <w:rsid w:val="00342D9D"/>
    <w:rsid w:val="003C6121"/>
    <w:rsid w:val="004A3A80"/>
    <w:rsid w:val="004B326B"/>
    <w:rsid w:val="004D40CF"/>
    <w:rsid w:val="004D6077"/>
    <w:rsid w:val="004E2116"/>
    <w:rsid w:val="004F1F77"/>
    <w:rsid w:val="00557200"/>
    <w:rsid w:val="005F40D0"/>
    <w:rsid w:val="00643E5E"/>
    <w:rsid w:val="006A602C"/>
    <w:rsid w:val="0077062D"/>
    <w:rsid w:val="007B0D8E"/>
    <w:rsid w:val="007C637A"/>
    <w:rsid w:val="008002E6"/>
    <w:rsid w:val="00815B46"/>
    <w:rsid w:val="00836582"/>
    <w:rsid w:val="00877EB2"/>
    <w:rsid w:val="008D2C26"/>
    <w:rsid w:val="00901B2F"/>
    <w:rsid w:val="009134A4"/>
    <w:rsid w:val="00941298"/>
    <w:rsid w:val="00961E8E"/>
    <w:rsid w:val="009E4E29"/>
    <w:rsid w:val="009F3D97"/>
    <w:rsid w:val="00A37555"/>
    <w:rsid w:val="00A70866"/>
    <w:rsid w:val="00A731C6"/>
    <w:rsid w:val="00A87F61"/>
    <w:rsid w:val="00AB7B64"/>
    <w:rsid w:val="00B61C3E"/>
    <w:rsid w:val="00BA5D11"/>
    <w:rsid w:val="00BD262F"/>
    <w:rsid w:val="00C104F7"/>
    <w:rsid w:val="00C83CD9"/>
    <w:rsid w:val="00C93AAB"/>
    <w:rsid w:val="00CC6F1A"/>
    <w:rsid w:val="00D406A2"/>
    <w:rsid w:val="00DE30DB"/>
    <w:rsid w:val="00DF4844"/>
    <w:rsid w:val="00E938D0"/>
    <w:rsid w:val="00E94A89"/>
    <w:rsid w:val="00EC6747"/>
    <w:rsid w:val="00ED0A1D"/>
    <w:rsid w:val="00ED1BD9"/>
    <w:rsid w:val="00EE2A29"/>
    <w:rsid w:val="00EF0DC7"/>
    <w:rsid w:val="00F72119"/>
    <w:rsid w:val="00F95D56"/>
    <w:rsid w:val="00FC4F4F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C26"/>
    <w:rPr>
      <w:i/>
      <w:iCs/>
    </w:rPr>
  </w:style>
  <w:style w:type="character" w:customStyle="1" w:styleId="apple-converted-space">
    <w:name w:val="apple-converted-space"/>
    <w:basedOn w:val="a0"/>
    <w:rsid w:val="008D2C26"/>
  </w:style>
  <w:style w:type="character" w:styleId="a5">
    <w:name w:val="Hyperlink"/>
    <w:basedOn w:val="a0"/>
    <w:uiPriority w:val="99"/>
    <w:semiHidden/>
    <w:unhideWhenUsed/>
    <w:rsid w:val="00EF0DC7"/>
    <w:rPr>
      <w:color w:val="0000FF"/>
      <w:u w:val="single"/>
    </w:rPr>
  </w:style>
  <w:style w:type="table" w:styleId="a6">
    <w:name w:val="Table Grid"/>
    <w:basedOn w:val="a1"/>
    <w:uiPriority w:val="59"/>
    <w:rsid w:val="00286E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61E8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76E6-7C53-48EB-8915-7DA656C9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36</cp:revision>
  <dcterms:created xsi:type="dcterms:W3CDTF">2018-01-20T16:41:00Z</dcterms:created>
  <dcterms:modified xsi:type="dcterms:W3CDTF">2025-01-13T05:05:00Z</dcterms:modified>
</cp:coreProperties>
</file>