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C34B3B1" w14:textId="77777777" w:rsidR="001F0E41" w:rsidRPr="00712BA1" w:rsidRDefault="001F0E41" w:rsidP="001F0E41">
      <w:pPr>
        <w:spacing w:after="0" w:line="240" w:lineRule="auto"/>
        <w:ind w:right="-568"/>
        <w:jc w:val="center"/>
        <w:rPr>
          <w:rFonts w:ascii="Times New Roman" w:hAnsi="Times New Roman" w:cs="Times New Roman"/>
          <w:sz w:val="28"/>
          <w:szCs w:val="28"/>
        </w:rPr>
      </w:pPr>
      <w:bookmarkStart w:id="0" w:name="_Hlk188510665"/>
      <w:proofErr w:type="gramStart"/>
      <w:r w:rsidRPr="00712BA1">
        <w:rPr>
          <w:rFonts w:ascii="Times New Roman" w:hAnsi="Times New Roman" w:cs="Times New Roman"/>
          <w:sz w:val="28"/>
          <w:szCs w:val="28"/>
        </w:rPr>
        <w:t>МУНИЦИПАЛЬНОЕ  БЮДЖЕТНОЕ</w:t>
      </w:r>
      <w:proofErr w:type="gramEnd"/>
      <w:r w:rsidRPr="00712BA1">
        <w:rPr>
          <w:rFonts w:ascii="Times New Roman" w:hAnsi="Times New Roman" w:cs="Times New Roman"/>
          <w:sz w:val="28"/>
          <w:szCs w:val="28"/>
        </w:rPr>
        <w:t xml:space="preserve">  УЧРЕЖДЕНИЕ</w:t>
      </w:r>
    </w:p>
    <w:p w14:paraId="3CDE77D9" w14:textId="77777777" w:rsidR="001F0E41" w:rsidRPr="00712BA1" w:rsidRDefault="001F0E41" w:rsidP="001F0E41">
      <w:pPr>
        <w:spacing w:after="0" w:line="240" w:lineRule="auto"/>
        <w:ind w:left="-1134" w:right="-568"/>
        <w:jc w:val="center"/>
        <w:rPr>
          <w:rFonts w:ascii="Times New Roman" w:hAnsi="Times New Roman" w:cs="Times New Roman"/>
          <w:sz w:val="28"/>
          <w:szCs w:val="28"/>
        </w:rPr>
      </w:pPr>
      <w:r>
        <w:rPr>
          <w:rFonts w:ascii="Times New Roman" w:hAnsi="Times New Roman" w:cs="Times New Roman"/>
          <w:sz w:val="28"/>
          <w:szCs w:val="28"/>
        </w:rPr>
        <w:t xml:space="preserve">             </w:t>
      </w:r>
      <w:proofErr w:type="gramStart"/>
      <w:r w:rsidRPr="00712BA1">
        <w:rPr>
          <w:rFonts w:ascii="Times New Roman" w:hAnsi="Times New Roman" w:cs="Times New Roman"/>
          <w:sz w:val="28"/>
          <w:szCs w:val="28"/>
        </w:rPr>
        <w:t>ДОПОЛНИТЕЛЬНОГО  ОБРАЗОВАНИЯ</w:t>
      </w:r>
      <w:proofErr w:type="gramEnd"/>
    </w:p>
    <w:p w14:paraId="3DA8A510" w14:textId="77777777" w:rsidR="001F0E41" w:rsidRPr="00712BA1" w:rsidRDefault="001F0E41" w:rsidP="001F0E41">
      <w:pPr>
        <w:spacing w:after="0" w:line="240" w:lineRule="auto"/>
        <w:ind w:left="-1134" w:right="-568"/>
        <w:jc w:val="center"/>
        <w:rPr>
          <w:rFonts w:ascii="Times New Roman" w:hAnsi="Times New Roman" w:cs="Times New Roman"/>
          <w:sz w:val="28"/>
          <w:szCs w:val="28"/>
        </w:rPr>
      </w:pPr>
      <w:r w:rsidRPr="00712BA1">
        <w:rPr>
          <w:rFonts w:ascii="Times New Roman" w:hAnsi="Times New Roman" w:cs="Times New Roman"/>
          <w:sz w:val="28"/>
          <w:szCs w:val="28"/>
        </w:rPr>
        <w:t>«</w:t>
      </w:r>
      <w:proofErr w:type="gramStart"/>
      <w:r w:rsidRPr="00712BA1">
        <w:rPr>
          <w:rFonts w:ascii="Times New Roman" w:hAnsi="Times New Roman" w:cs="Times New Roman"/>
          <w:sz w:val="28"/>
          <w:szCs w:val="28"/>
        </w:rPr>
        <w:t>КРАСНОТУРЬИНСКАЯ  ДЕТСКАЯ</w:t>
      </w:r>
      <w:proofErr w:type="gramEnd"/>
      <w:r w:rsidRPr="00712BA1">
        <w:rPr>
          <w:rFonts w:ascii="Times New Roman" w:hAnsi="Times New Roman" w:cs="Times New Roman"/>
          <w:sz w:val="28"/>
          <w:szCs w:val="28"/>
        </w:rPr>
        <w:t xml:space="preserve">  </w:t>
      </w:r>
      <w:proofErr w:type="gramStart"/>
      <w:r w:rsidRPr="00712BA1">
        <w:rPr>
          <w:rFonts w:ascii="Times New Roman" w:hAnsi="Times New Roman" w:cs="Times New Roman"/>
          <w:sz w:val="28"/>
          <w:szCs w:val="28"/>
        </w:rPr>
        <w:t>МУЗЫКАЛЬНАЯ  ШКОЛА</w:t>
      </w:r>
      <w:proofErr w:type="gramEnd"/>
      <w:r w:rsidRPr="00712BA1">
        <w:rPr>
          <w:rFonts w:ascii="Times New Roman" w:hAnsi="Times New Roman" w:cs="Times New Roman"/>
          <w:sz w:val="28"/>
          <w:szCs w:val="28"/>
        </w:rPr>
        <w:t xml:space="preserve">  № 1»</w:t>
      </w:r>
    </w:p>
    <w:p w14:paraId="09D11981" w14:textId="77777777" w:rsidR="001F0E41" w:rsidRPr="00712BA1" w:rsidRDefault="001F0E41" w:rsidP="001F0E41">
      <w:pPr>
        <w:spacing w:after="0" w:line="240" w:lineRule="auto"/>
        <w:ind w:left="-1134" w:right="-568"/>
        <w:jc w:val="center"/>
        <w:rPr>
          <w:rFonts w:ascii="Times New Roman" w:hAnsi="Times New Roman" w:cs="Times New Roman"/>
          <w:sz w:val="28"/>
          <w:szCs w:val="28"/>
        </w:rPr>
      </w:pPr>
    </w:p>
    <w:p w14:paraId="35CC104D" w14:textId="77777777" w:rsidR="001F0E41" w:rsidRPr="00712BA1" w:rsidRDefault="001F0E41" w:rsidP="001F0E41">
      <w:pPr>
        <w:spacing w:after="0" w:line="240" w:lineRule="auto"/>
        <w:ind w:left="-1134" w:right="-568"/>
        <w:jc w:val="center"/>
        <w:rPr>
          <w:rFonts w:ascii="Times New Roman" w:hAnsi="Times New Roman" w:cs="Times New Roman"/>
          <w:sz w:val="28"/>
          <w:szCs w:val="28"/>
        </w:rPr>
      </w:pPr>
    </w:p>
    <w:p w14:paraId="709A3AC7" w14:textId="77777777" w:rsidR="001F0E41" w:rsidRPr="00712BA1" w:rsidRDefault="001F0E41" w:rsidP="001F0E41">
      <w:pPr>
        <w:spacing w:after="0" w:line="240" w:lineRule="auto"/>
        <w:ind w:left="-1134" w:right="-568"/>
        <w:jc w:val="center"/>
        <w:rPr>
          <w:rFonts w:ascii="Times New Roman" w:hAnsi="Times New Roman" w:cs="Times New Roman"/>
          <w:b/>
          <w:sz w:val="28"/>
          <w:szCs w:val="28"/>
        </w:rPr>
      </w:pPr>
      <w:r w:rsidRPr="00712BA1">
        <w:rPr>
          <w:rFonts w:ascii="Times New Roman" w:hAnsi="Times New Roman" w:cs="Times New Roman"/>
          <w:b/>
          <w:sz w:val="28"/>
          <w:szCs w:val="28"/>
        </w:rPr>
        <w:t>ЛЕКЦИЯ-КОНЦЕРТ</w:t>
      </w:r>
    </w:p>
    <w:p w14:paraId="67CDD834" w14:textId="77777777" w:rsidR="001F0E41" w:rsidRPr="00712BA1" w:rsidRDefault="001F0E41" w:rsidP="001F0E41">
      <w:pPr>
        <w:spacing w:after="0" w:line="240" w:lineRule="auto"/>
        <w:ind w:left="-1134" w:right="-568"/>
        <w:jc w:val="center"/>
        <w:rPr>
          <w:rFonts w:ascii="Times New Roman" w:hAnsi="Times New Roman" w:cs="Times New Roman"/>
          <w:b/>
          <w:sz w:val="28"/>
          <w:szCs w:val="28"/>
        </w:rPr>
      </w:pPr>
      <w:r w:rsidRPr="00712BA1">
        <w:rPr>
          <w:rFonts w:ascii="Times New Roman" w:hAnsi="Times New Roman" w:cs="Times New Roman"/>
          <w:b/>
          <w:sz w:val="28"/>
          <w:szCs w:val="28"/>
        </w:rPr>
        <w:t>«</w:t>
      </w:r>
      <w:r>
        <w:rPr>
          <w:rFonts w:ascii="Times New Roman" w:hAnsi="Times New Roman" w:cs="Times New Roman"/>
          <w:b/>
          <w:sz w:val="28"/>
          <w:szCs w:val="28"/>
        </w:rPr>
        <w:t>По страницам «Детского альбома</w:t>
      </w:r>
      <w:r w:rsidRPr="00712BA1">
        <w:rPr>
          <w:rFonts w:ascii="Times New Roman" w:hAnsi="Times New Roman" w:cs="Times New Roman"/>
          <w:b/>
          <w:sz w:val="28"/>
          <w:szCs w:val="28"/>
        </w:rPr>
        <w:t>»</w:t>
      </w:r>
      <w:r>
        <w:rPr>
          <w:rFonts w:ascii="Times New Roman" w:hAnsi="Times New Roman" w:cs="Times New Roman"/>
          <w:b/>
          <w:sz w:val="28"/>
          <w:szCs w:val="28"/>
        </w:rPr>
        <w:t xml:space="preserve"> П.И. Чайковского»</w:t>
      </w:r>
    </w:p>
    <w:p w14:paraId="5EEC4317" w14:textId="77777777" w:rsidR="001F0E41" w:rsidRPr="00712BA1" w:rsidRDefault="001F0E41" w:rsidP="001F0E41">
      <w:pPr>
        <w:spacing w:after="0" w:line="240" w:lineRule="auto"/>
        <w:ind w:left="-1134" w:right="-568"/>
        <w:jc w:val="center"/>
        <w:rPr>
          <w:rFonts w:ascii="Times New Roman" w:hAnsi="Times New Roman" w:cs="Times New Roman"/>
          <w:b/>
          <w:sz w:val="28"/>
          <w:szCs w:val="28"/>
        </w:rPr>
      </w:pPr>
      <w:r>
        <w:rPr>
          <w:rFonts w:ascii="Times New Roman" w:hAnsi="Times New Roman" w:cs="Times New Roman"/>
          <w:b/>
          <w:sz w:val="28"/>
          <w:szCs w:val="28"/>
        </w:rPr>
        <w:t>30</w:t>
      </w:r>
      <w:r w:rsidRPr="00712BA1">
        <w:rPr>
          <w:rFonts w:ascii="Times New Roman" w:hAnsi="Times New Roman" w:cs="Times New Roman"/>
          <w:b/>
          <w:sz w:val="28"/>
          <w:szCs w:val="28"/>
        </w:rPr>
        <w:t>.0</w:t>
      </w:r>
      <w:r>
        <w:rPr>
          <w:rFonts w:ascii="Times New Roman" w:hAnsi="Times New Roman" w:cs="Times New Roman"/>
          <w:b/>
          <w:sz w:val="28"/>
          <w:szCs w:val="28"/>
        </w:rPr>
        <w:t>1</w:t>
      </w:r>
      <w:r w:rsidRPr="00712BA1">
        <w:rPr>
          <w:rFonts w:ascii="Times New Roman" w:hAnsi="Times New Roman" w:cs="Times New Roman"/>
          <w:b/>
          <w:sz w:val="28"/>
          <w:szCs w:val="28"/>
        </w:rPr>
        <w:t>.202</w:t>
      </w:r>
      <w:r>
        <w:rPr>
          <w:rFonts w:ascii="Times New Roman" w:hAnsi="Times New Roman" w:cs="Times New Roman"/>
          <w:b/>
          <w:sz w:val="28"/>
          <w:szCs w:val="28"/>
        </w:rPr>
        <w:t>5</w:t>
      </w:r>
      <w:r w:rsidRPr="00712BA1">
        <w:rPr>
          <w:rFonts w:ascii="Times New Roman" w:hAnsi="Times New Roman" w:cs="Times New Roman"/>
          <w:b/>
          <w:sz w:val="28"/>
          <w:szCs w:val="28"/>
        </w:rPr>
        <w:t xml:space="preserve"> г. </w:t>
      </w:r>
      <w:proofErr w:type="gramStart"/>
      <w:r w:rsidRPr="00712BA1">
        <w:rPr>
          <w:rFonts w:ascii="Times New Roman" w:hAnsi="Times New Roman" w:cs="Times New Roman"/>
          <w:b/>
          <w:sz w:val="28"/>
          <w:szCs w:val="28"/>
        </w:rPr>
        <w:t>в  16.</w:t>
      </w:r>
      <w:r>
        <w:rPr>
          <w:rFonts w:ascii="Times New Roman" w:hAnsi="Times New Roman" w:cs="Times New Roman"/>
          <w:b/>
          <w:sz w:val="28"/>
          <w:szCs w:val="28"/>
        </w:rPr>
        <w:t>3</w:t>
      </w:r>
      <w:r w:rsidRPr="00712BA1">
        <w:rPr>
          <w:rFonts w:ascii="Times New Roman" w:hAnsi="Times New Roman" w:cs="Times New Roman"/>
          <w:b/>
          <w:sz w:val="28"/>
          <w:szCs w:val="28"/>
        </w:rPr>
        <w:t>0</w:t>
      </w:r>
      <w:proofErr w:type="gramEnd"/>
    </w:p>
    <w:p w14:paraId="28D6C164" w14:textId="77777777" w:rsidR="001F0E41" w:rsidRPr="00712BA1" w:rsidRDefault="001F0E41" w:rsidP="001F0E41">
      <w:pPr>
        <w:spacing w:after="0" w:line="240" w:lineRule="auto"/>
        <w:ind w:left="-1134" w:right="-568"/>
        <w:jc w:val="center"/>
        <w:rPr>
          <w:rFonts w:ascii="Times New Roman" w:hAnsi="Times New Roman" w:cs="Times New Roman"/>
          <w:sz w:val="28"/>
          <w:szCs w:val="28"/>
        </w:rPr>
      </w:pPr>
      <w:r w:rsidRPr="00712BA1">
        <w:rPr>
          <w:rFonts w:ascii="Times New Roman" w:hAnsi="Times New Roman" w:cs="Times New Roman"/>
          <w:sz w:val="28"/>
          <w:szCs w:val="28"/>
        </w:rPr>
        <w:t>Место проведения: концертный зал школы</w:t>
      </w:r>
    </w:p>
    <w:p w14:paraId="51C5F2B8" w14:textId="77777777" w:rsidR="001F0E41" w:rsidRDefault="001F0E41" w:rsidP="001F0E41">
      <w:pPr>
        <w:spacing w:after="0" w:line="240" w:lineRule="auto"/>
        <w:ind w:left="-1134" w:right="-568"/>
        <w:jc w:val="center"/>
        <w:rPr>
          <w:rFonts w:ascii="Times New Roman" w:hAnsi="Times New Roman" w:cs="Times New Roman"/>
          <w:sz w:val="28"/>
          <w:szCs w:val="28"/>
        </w:rPr>
      </w:pPr>
      <w:r w:rsidRPr="00712BA1">
        <w:rPr>
          <w:rFonts w:ascii="Times New Roman" w:hAnsi="Times New Roman" w:cs="Times New Roman"/>
          <w:sz w:val="28"/>
          <w:szCs w:val="28"/>
        </w:rPr>
        <w:t>Ведущая: Рожкова Мария Николаевна</w:t>
      </w:r>
    </w:p>
    <w:p w14:paraId="16C0D2CA" w14:textId="77777777" w:rsidR="001F0E41" w:rsidRPr="00712BA1" w:rsidRDefault="001F0E41" w:rsidP="001F0E41">
      <w:pPr>
        <w:spacing w:after="0" w:line="240" w:lineRule="auto"/>
        <w:ind w:left="-1134" w:right="-568"/>
        <w:jc w:val="center"/>
        <w:rPr>
          <w:rFonts w:ascii="Times New Roman" w:hAnsi="Times New Roman" w:cs="Times New Roman"/>
          <w:sz w:val="28"/>
          <w:szCs w:val="28"/>
        </w:rPr>
      </w:pPr>
    </w:p>
    <w:bookmarkEnd w:id="0"/>
    <w:p w14:paraId="31FD4B12" w14:textId="1C856A8C" w:rsidR="001F0E41" w:rsidRDefault="001F0E41" w:rsidP="001F0E41">
      <w:pPr>
        <w:pStyle w:val="ac"/>
        <w:shd w:val="clear" w:color="auto" w:fill="FFFFFF"/>
        <w:spacing w:before="0" w:beforeAutospacing="0" w:after="150" w:afterAutospacing="0"/>
        <w:rPr>
          <w:color w:val="333333"/>
          <w:sz w:val="28"/>
          <w:szCs w:val="28"/>
        </w:rPr>
      </w:pPr>
      <w:r>
        <w:rPr>
          <w:noProof/>
        </w:rPr>
        <w:drawing>
          <wp:inline distT="0" distB="0" distL="0" distR="0" wp14:anchorId="4555459E" wp14:editId="10900962">
            <wp:extent cx="5940425" cy="3783965"/>
            <wp:effectExtent l="0" t="0" r="3175" b="6985"/>
            <wp:docPr id="20661477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147740" name=""/>
                    <pic:cNvPicPr/>
                  </pic:nvPicPr>
                  <pic:blipFill>
                    <a:blip r:embed="rId5">
                      <a:extLst>
                        <a:ext uri="{96DAC541-7B7A-43D3-8B79-37D633B846F1}">
                          <asvg:svgBlip xmlns:asvg="http://schemas.microsoft.com/office/drawing/2016/SVG/main" r:embed="rId6"/>
                        </a:ext>
                      </a:extLst>
                    </a:blip>
                    <a:stretch>
                      <a:fillRect/>
                    </a:stretch>
                  </pic:blipFill>
                  <pic:spPr>
                    <a:xfrm>
                      <a:off x="0" y="0"/>
                      <a:ext cx="5940425" cy="3783965"/>
                    </a:xfrm>
                    <a:prstGeom prst="rect">
                      <a:avLst/>
                    </a:prstGeom>
                  </pic:spPr>
                </pic:pic>
              </a:graphicData>
            </a:graphic>
          </wp:inline>
        </w:drawing>
      </w:r>
    </w:p>
    <w:p w14:paraId="5D35BD4A" w14:textId="1BE009C4" w:rsidR="001F0E41" w:rsidRPr="00712BA1" w:rsidRDefault="001F0E41" w:rsidP="001F0E41">
      <w:pPr>
        <w:pStyle w:val="ac"/>
        <w:shd w:val="clear" w:color="auto" w:fill="FFFFFF"/>
        <w:spacing w:before="0" w:beforeAutospacing="0" w:after="150" w:afterAutospacing="0"/>
        <w:rPr>
          <w:rStyle w:val="ad"/>
          <w:rFonts w:eastAsiaTheme="majorEastAsia"/>
          <w:b w:val="0"/>
          <w:bCs w:val="0"/>
          <w:color w:val="333333"/>
          <w:sz w:val="28"/>
          <w:szCs w:val="28"/>
        </w:rPr>
      </w:pPr>
      <w:r w:rsidRPr="00DF35DC">
        <w:rPr>
          <w:color w:val="333333"/>
          <w:sz w:val="28"/>
          <w:szCs w:val="28"/>
        </w:rPr>
        <w:br/>
      </w:r>
      <w:r>
        <w:rPr>
          <w:rStyle w:val="ad"/>
          <w:rFonts w:eastAsiaTheme="majorEastAsia"/>
          <w:color w:val="333333"/>
          <w:sz w:val="28"/>
          <w:szCs w:val="28"/>
        </w:rPr>
        <w:t xml:space="preserve">          Добрый вечер, дорогие друзья! </w:t>
      </w:r>
    </w:p>
    <w:p w14:paraId="71ABB238" w14:textId="77777777" w:rsidR="001F0E41" w:rsidRPr="00DF35DC" w:rsidRDefault="001F0E41" w:rsidP="001F0E41">
      <w:pPr>
        <w:pStyle w:val="ac"/>
        <w:shd w:val="clear" w:color="auto" w:fill="FFFFFF"/>
        <w:spacing w:before="0" w:beforeAutospacing="0" w:after="135" w:afterAutospacing="0"/>
        <w:ind w:firstLine="708"/>
        <w:jc w:val="both"/>
        <w:rPr>
          <w:color w:val="333333"/>
          <w:sz w:val="28"/>
          <w:szCs w:val="28"/>
        </w:rPr>
      </w:pPr>
      <w:r w:rsidRPr="00DF35DC">
        <w:rPr>
          <w:color w:val="333333"/>
          <w:sz w:val="28"/>
          <w:szCs w:val="28"/>
        </w:rPr>
        <w:t>Наш</w:t>
      </w:r>
      <w:r>
        <w:rPr>
          <w:color w:val="333333"/>
          <w:sz w:val="28"/>
          <w:szCs w:val="28"/>
        </w:rPr>
        <w:t>а лекция-концерт</w:t>
      </w:r>
      <w:r w:rsidRPr="00DF35DC">
        <w:rPr>
          <w:color w:val="333333"/>
          <w:sz w:val="28"/>
          <w:szCs w:val="28"/>
        </w:rPr>
        <w:t xml:space="preserve"> посвящен</w:t>
      </w:r>
      <w:r>
        <w:rPr>
          <w:color w:val="333333"/>
          <w:sz w:val="28"/>
          <w:szCs w:val="28"/>
        </w:rPr>
        <w:t>а</w:t>
      </w:r>
      <w:r w:rsidRPr="00DF35DC">
        <w:rPr>
          <w:color w:val="333333"/>
          <w:sz w:val="28"/>
          <w:szCs w:val="28"/>
        </w:rPr>
        <w:t xml:space="preserve"> русскому музыканту, композитору, дирижёру, общественному деятелю Петру Ильичу Чайковскому и называется он</w:t>
      </w:r>
      <w:r>
        <w:rPr>
          <w:color w:val="333333"/>
          <w:sz w:val="28"/>
          <w:szCs w:val="28"/>
        </w:rPr>
        <w:t>а</w:t>
      </w:r>
      <w:r w:rsidRPr="00DF35DC">
        <w:rPr>
          <w:color w:val="333333"/>
          <w:sz w:val="28"/>
          <w:szCs w:val="28"/>
        </w:rPr>
        <w:t xml:space="preserve"> «</w:t>
      </w:r>
      <w:r>
        <w:rPr>
          <w:color w:val="333333"/>
          <w:sz w:val="28"/>
          <w:szCs w:val="28"/>
        </w:rPr>
        <w:t>По страницам «Детского альбома</w:t>
      </w:r>
      <w:r w:rsidRPr="00DF35DC">
        <w:rPr>
          <w:color w:val="333333"/>
          <w:sz w:val="28"/>
          <w:szCs w:val="28"/>
        </w:rPr>
        <w:t>», но давайте всё по порядку, с самого рождения этого великого человека. И так….</w:t>
      </w:r>
    </w:p>
    <w:p w14:paraId="62E11596" w14:textId="77777777" w:rsidR="001F0E41" w:rsidRPr="00DF35DC" w:rsidRDefault="001F0E41" w:rsidP="001F0E41">
      <w:pPr>
        <w:pStyle w:val="ac"/>
        <w:shd w:val="clear" w:color="auto" w:fill="FFFFFF"/>
        <w:spacing w:before="0" w:beforeAutospacing="0" w:after="150" w:afterAutospacing="0"/>
        <w:ind w:firstLine="708"/>
        <w:jc w:val="both"/>
        <w:rPr>
          <w:color w:val="333333"/>
          <w:sz w:val="28"/>
          <w:szCs w:val="28"/>
        </w:rPr>
      </w:pPr>
      <w:r w:rsidRPr="00DF35DC">
        <w:rPr>
          <w:color w:val="333333"/>
          <w:sz w:val="28"/>
          <w:szCs w:val="28"/>
        </w:rPr>
        <w:t>Родился он 7 мая 1840 года в городе Воткинске (на Урале), где его отец служил горным инженером. Мальчик с детства был крайне впечатлительным — воспитательница называла его «стеклянным ребенком». Он очень любил музыку, природу.</w:t>
      </w:r>
    </w:p>
    <w:p w14:paraId="70061672" w14:textId="77777777" w:rsidR="001F0E41" w:rsidRPr="00DF35DC" w:rsidRDefault="001F0E41" w:rsidP="001F0E41">
      <w:pPr>
        <w:pStyle w:val="ac"/>
        <w:shd w:val="clear" w:color="auto" w:fill="FFFFFF"/>
        <w:spacing w:before="0" w:beforeAutospacing="0" w:after="135" w:afterAutospacing="0"/>
        <w:ind w:firstLine="708"/>
        <w:jc w:val="both"/>
        <w:rPr>
          <w:color w:val="333333"/>
          <w:sz w:val="28"/>
          <w:szCs w:val="28"/>
        </w:rPr>
      </w:pPr>
      <w:r w:rsidRPr="00DF35DC">
        <w:rPr>
          <w:color w:val="333333"/>
          <w:sz w:val="28"/>
          <w:szCs w:val="28"/>
        </w:rPr>
        <w:t xml:space="preserve">Чайковский рос в музыкальной семье. В семье воспитывалось много детей, и Петя был младшим. Здесь музыку любили и почитали. В доме, как </w:t>
      </w:r>
      <w:r w:rsidRPr="00DF35DC">
        <w:rPr>
          <w:color w:val="333333"/>
          <w:sz w:val="28"/>
          <w:szCs w:val="28"/>
        </w:rPr>
        <w:lastRenderedPageBreak/>
        <w:t xml:space="preserve">было принято в дворянских семьях, часто устраивались балы и музыкальные вечера. </w:t>
      </w:r>
    </w:p>
    <w:p w14:paraId="34981664" w14:textId="77777777" w:rsidR="001F0E41" w:rsidRPr="00DF35DC" w:rsidRDefault="001F0E41" w:rsidP="001F0E41">
      <w:pPr>
        <w:pStyle w:val="ac"/>
        <w:shd w:val="clear" w:color="auto" w:fill="FFFFFF"/>
        <w:spacing w:before="0" w:beforeAutospacing="0" w:after="135" w:afterAutospacing="0"/>
        <w:ind w:firstLine="708"/>
        <w:jc w:val="both"/>
        <w:rPr>
          <w:color w:val="333333"/>
          <w:sz w:val="28"/>
          <w:szCs w:val="28"/>
        </w:rPr>
      </w:pPr>
      <w:r w:rsidRPr="00DF35DC">
        <w:rPr>
          <w:color w:val="333333"/>
          <w:sz w:val="28"/>
          <w:szCs w:val="28"/>
        </w:rPr>
        <w:t xml:space="preserve">Родители Петра Ильича любили музыку. Его мать играла на фортепиано и пела, в доме также стоял механический орган — </w:t>
      </w:r>
      <w:proofErr w:type="spellStart"/>
      <w:r w:rsidRPr="00DF35DC">
        <w:rPr>
          <w:color w:val="333333"/>
          <w:sz w:val="28"/>
          <w:szCs w:val="28"/>
        </w:rPr>
        <w:t>оркестрина</w:t>
      </w:r>
      <w:proofErr w:type="spellEnd"/>
      <w:r w:rsidRPr="00DF35DC">
        <w:rPr>
          <w:color w:val="333333"/>
          <w:sz w:val="28"/>
          <w:szCs w:val="28"/>
        </w:rPr>
        <w:t>, в исполнении которого маленький Пётр впервые услышал оперу великого Моцарта «Дон Жуан»</w:t>
      </w:r>
      <w:r>
        <w:rPr>
          <w:color w:val="333333"/>
          <w:sz w:val="28"/>
          <w:szCs w:val="28"/>
        </w:rPr>
        <w:t xml:space="preserve">. </w:t>
      </w:r>
      <w:r w:rsidRPr="00DF35DC">
        <w:rPr>
          <w:rStyle w:val="ad"/>
          <w:rFonts w:eastAsiaTheme="majorEastAsia"/>
          <w:color w:val="333333"/>
          <w:sz w:val="28"/>
          <w:szCs w:val="28"/>
        </w:rPr>
        <w:t> </w:t>
      </w:r>
      <w:r w:rsidRPr="00DF35DC">
        <w:rPr>
          <w:color w:val="333333"/>
          <w:sz w:val="28"/>
          <w:szCs w:val="28"/>
        </w:rPr>
        <w:t>«Тем, что я посвятил свою жизнь музыке, я обязан Моцарту. Он дал мне первый толчок, он заставил меня полюбить музыку больше всего на свете!»</w:t>
      </w:r>
      <w:r>
        <w:rPr>
          <w:color w:val="333333"/>
          <w:sz w:val="28"/>
          <w:szCs w:val="28"/>
        </w:rPr>
        <w:t>,</w:t>
      </w:r>
      <w:r w:rsidRPr="00DF35DC">
        <w:rPr>
          <w:color w:val="333333"/>
          <w:sz w:val="28"/>
          <w:szCs w:val="28"/>
        </w:rPr>
        <w:t xml:space="preserve"> говорил о своём жизненном выборе композитор.</w:t>
      </w:r>
    </w:p>
    <w:p w14:paraId="499FC149" w14:textId="77777777" w:rsidR="001F0E41" w:rsidRPr="00DF35DC" w:rsidRDefault="001F0E41" w:rsidP="001F0E41">
      <w:pPr>
        <w:pStyle w:val="ac"/>
        <w:shd w:val="clear" w:color="auto" w:fill="FFFFFF"/>
        <w:spacing w:before="0" w:beforeAutospacing="0" w:after="135" w:afterAutospacing="0"/>
        <w:ind w:firstLine="708"/>
        <w:jc w:val="both"/>
        <w:rPr>
          <w:color w:val="333333"/>
          <w:sz w:val="28"/>
          <w:szCs w:val="28"/>
        </w:rPr>
      </w:pPr>
      <w:r w:rsidRPr="00DF35DC">
        <w:rPr>
          <w:color w:val="333333"/>
          <w:sz w:val="28"/>
          <w:szCs w:val="28"/>
        </w:rPr>
        <w:t>Впечатлительный ребенок чутко постигал окружающие его природу и быт. С детства на всю жизнь он проникся глубокой привязанностью к родине, впитал в себя народные песни. Способности к музыке проявились у Чайковского рано: в пять лет он начал играть на фортепиано, а в восемь лет читал ноты и записывал свои музыкальные впечатления</w:t>
      </w:r>
      <w:r>
        <w:rPr>
          <w:color w:val="333333"/>
          <w:sz w:val="28"/>
          <w:szCs w:val="28"/>
        </w:rPr>
        <w:t xml:space="preserve"> на бумаге.</w:t>
      </w:r>
    </w:p>
    <w:p w14:paraId="10C6E7E3" w14:textId="77777777" w:rsidR="001F0E41" w:rsidRPr="00DF35DC" w:rsidRDefault="001F0E41" w:rsidP="001F0E41">
      <w:pPr>
        <w:pStyle w:val="ac"/>
        <w:shd w:val="clear" w:color="auto" w:fill="FFFFFF"/>
        <w:spacing w:before="0" w:beforeAutospacing="0" w:after="135" w:afterAutospacing="0"/>
        <w:ind w:firstLine="708"/>
        <w:jc w:val="both"/>
        <w:rPr>
          <w:color w:val="333333"/>
          <w:sz w:val="28"/>
          <w:szCs w:val="28"/>
        </w:rPr>
      </w:pPr>
      <w:r w:rsidRPr="00DF35DC">
        <w:rPr>
          <w:color w:val="333333"/>
          <w:sz w:val="28"/>
          <w:szCs w:val="28"/>
        </w:rPr>
        <w:t xml:space="preserve">Но сначала, по настоянию родителей юный подросток поступает в 1852 году (12 лет) в Императорское училище правоведения, чтобы стать юристом и в этом учебном заведении он начинает серьёзно заниматься музыкой, которую преподавали факультативно. И добивается успехов, Чайковский известен как неплохой пианист и хороший импровизатор. А </w:t>
      </w:r>
      <w:r>
        <w:rPr>
          <w:color w:val="333333"/>
          <w:sz w:val="28"/>
          <w:szCs w:val="28"/>
        </w:rPr>
        <w:t>с</w:t>
      </w:r>
      <w:r w:rsidRPr="00DF35DC">
        <w:rPr>
          <w:color w:val="333333"/>
          <w:sz w:val="28"/>
          <w:szCs w:val="28"/>
        </w:rPr>
        <w:t xml:space="preserve">16 лет начал уделять </w:t>
      </w:r>
      <w:proofErr w:type="spellStart"/>
      <w:r w:rsidRPr="00DF35DC">
        <w:rPr>
          <w:color w:val="333333"/>
          <w:sz w:val="28"/>
          <w:szCs w:val="28"/>
        </w:rPr>
        <w:t>бОльшее</w:t>
      </w:r>
      <w:proofErr w:type="spellEnd"/>
      <w:r w:rsidRPr="00DF35DC">
        <w:rPr>
          <w:color w:val="333333"/>
          <w:sz w:val="28"/>
          <w:szCs w:val="28"/>
        </w:rPr>
        <w:t xml:space="preserve"> внимание музыке, занимаясь у известных педагогов. Окончив училище в 1859 году, Чайковский начал работать в Министерстве юстиции. В свободное от службы время посещал оперный театр, где на него сильное впечатление оказывали постановки опер Моцарта и Глинки.</w:t>
      </w:r>
    </w:p>
    <w:p w14:paraId="39BAA530" w14:textId="77777777" w:rsidR="001F0E41" w:rsidRPr="00DF35DC" w:rsidRDefault="001F0E41" w:rsidP="001F0E41">
      <w:pPr>
        <w:pStyle w:val="ac"/>
        <w:shd w:val="clear" w:color="auto" w:fill="FFFFFF"/>
        <w:spacing w:before="0" w:beforeAutospacing="0" w:after="135" w:afterAutospacing="0"/>
        <w:ind w:firstLine="708"/>
        <w:jc w:val="both"/>
        <w:rPr>
          <w:color w:val="333333"/>
          <w:sz w:val="28"/>
          <w:szCs w:val="28"/>
        </w:rPr>
      </w:pPr>
      <w:proofErr w:type="spellStart"/>
      <w:r w:rsidRPr="00DF35DC">
        <w:rPr>
          <w:color w:val="333333"/>
          <w:sz w:val="28"/>
          <w:szCs w:val="28"/>
        </w:rPr>
        <w:t>Кюндингер</w:t>
      </w:r>
      <w:proofErr w:type="spellEnd"/>
      <w:r w:rsidRPr="00DF35DC">
        <w:rPr>
          <w:color w:val="333333"/>
          <w:sz w:val="28"/>
          <w:szCs w:val="28"/>
        </w:rPr>
        <w:t>, пианист, учитель Чайковского не очень лестно отзывался о способностях будущего композитора. Ах, если бы он знал какое блестящие будущие ждёт его ученика, ведь музыка Чайковского и посей день самая исполняемая и известная во всём мире.</w:t>
      </w:r>
    </w:p>
    <w:p w14:paraId="48600558" w14:textId="77777777" w:rsidR="001F0E41" w:rsidRPr="00DF35DC" w:rsidRDefault="001F0E41" w:rsidP="001F0E41">
      <w:pPr>
        <w:pStyle w:val="ac"/>
        <w:shd w:val="clear" w:color="auto" w:fill="FFFFFF"/>
        <w:spacing w:before="0" w:beforeAutospacing="0" w:after="135" w:afterAutospacing="0"/>
        <w:ind w:firstLine="708"/>
        <w:jc w:val="both"/>
        <w:rPr>
          <w:color w:val="333333"/>
          <w:sz w:val="28"/>
          <w:szCs w:val="28"/>
        </w:rPr>
      </w:pPr>
      <w:r w:rsidRPr="00DF35DC">
        <w:rPr>
          <w:color w:val="333333"/>
          <w:sz w:val="28"/>
          <w:szCs w:val="28"/>
        </w:rPr>
        <w:t>Лишь в 1861 году поступил в Музыкальные классы Русского музыкального общества. По настоянию учителя Антона Рубинштейна, бросил службу и целиком занялся музыкой, и 1865 году окончил курс консерватории с большой серебряной медалью!</w:t>
      </w:r>
      <w:r w:rsidRPr="00DF35DC">
        <w:rPr>
          <w:rStyle w:val="ad"/>
          <w:rFonts w:eastAsiaTheme="majorEastAsia"/>
          <w:color w:val="333333"/>
          <w:sz w:val="28"/>
          <w:szCs w:val="28"/>
        </w:rPr>
        <w:t> </w:t>
      </w:r>
    </w:p>
    <w:p w14:paraId="26B9D1D1" w14:textId="77777777" w:rsidR="001F0E41" w:rsidRPr="00DF35DC" w:rsidRDefault="001F0E41" w:rsidP="001F0E41">
      <w:pPr>
        <w:pStyle w:val="ac"/>
        <w:shd w:val="clear" w:color="auto" w:fill="FFFFFF"/>
        <w:spacing w:before="0" w:beforeAutospacing="0" w:after="135" w:afterAutospacing="0"/>
        <w:ind w:firstLine="708"/>
        <w:jc w:val="both"/>
        <w:rPr>
          <w:color w:val="333333"/>
          <w:sz w:val="28"/>
          <w:szCs w:val="28"/>
        </w:rPr>
      </w:pPr>
      <w:r w:rsidRPr="00DF35DC">
        <w:rPr>
          <w:color w:val="333333"/>
          <w:sz w:val="28"/>
          <w:szCs w:val="28"/>
        </w:rPr>
        <w:t>В 1866 году Чайковский приглашён в Московскую консерваторию в качестве преподавателя теории музыки.</w:t>
      </w:r>
    </w:p>
    <w:p w14:paraId="41B31864" w14:textId="77777777" w:rsidR="001F0E41" w:rsidRPr="00DF35DC" w:rsidRDefault="001F0E41" w:rsidP="001F0E41">
      <w:pPr>
        <w:pStyle w:val="ac"/>
        <w:shd w:val="clear" w:color="auto" w:fill="FFFFFF"/>
        <w:spacing w:before="0" w:beforeAutospacing="0" w:after="135" w:afterAutospacing="0"/>
        <w:ind w:firstLine="708"/>
        <w:jc w:val="both"/>
        <w:rPr>
          <w:color w:val="333333"/>
          <w:sz w:val="28"/>
          <w:szCs w:val="28"/>
        </w:rPr>
      </w:pPr>
      <w:r w:rsidRPr="00DF35DC">
        <w:rPr>
          <w:color w:val="333333"/>
          <w:sz w:val="28"/>
          <w:szCs w:val="28"/>
        </w:rPr>
        <w:t xml:space="preserve">Жизнь Чайковского в дальнейшем </w:t>
      </w:r>
      <w:proofErr w:type="gramStart"/>
      <w:r w:rsidRPr="00DF35DC">
        <w:rPr>
          <w:color w:val="333333"/>
          <w:sz w:val="28"/>
          <w:szCs w:val="28"/>
        </w:rPr>
        <w:t>- это</w:t>
      </w:r>
      <w:proofErr w:type="gramEnd"/>
      <w:r w:rsidRPr="00DF35DC">
        <w:rPr>
          <w:color w:val="333333"/>
          <w:sz w:val="28"/>
          <w:szCs w:val="28"/>
        </w:rPr>
        <w:t xml:space="preserve"> его творчество. Музыка не была для него барским развлечением на досуге. Как только он отдался композиторскому творчеству, оно стало для него делом жизни. Чайковский стал первым из русских композиторов, который еще при жизни добился мировой славы. Музык</w:t>
      </w:r>
      <w:r>
        <w:rPr>
          <w:color w:val="333333"/>
          <w:sz w:val="28"/>
          <w:szCs w:val="28"/>
        </w:rPr>
        <w:t>а</w:t>
      </w:r>
      <w:r w:rsidRPr="00DF35DC">
        <w:rPr>
          <w:color w:val="333333"/>
          <w:sz w:val="28"/>
          <w:szCs w:val="28"/>
        </w:rPr>
        <w:t xml:space="preserve"> </w:t>
      </w:r>
      <w:proofErr w:type="gramStart"/>
      <w:r w:rsidRPr="00DF35DC">
        <w:rPr>
          <w:color w:val="333333"/>
          <w:sz w:val="28"/>
          <w:szCs w:val="28"/>
        </w:rPr>
        <w:t>- это</w:t>
      </w:r>
      <w:proofErr w:type="gramEnd"/>
      <w:r w:rsidRPr="00DF35DC">
        <w:rPr>
          <w:color w:val="333333"/>
          <w:sz w:val="28"/>
          <w:szCs w:val="28"/>
        </w:rPr>
        <w:t xml:space="preserve"> главное в жизни композитора это то, чему он посвятил всю свою жизнь.</w:t>
      </w:r>
    </w:p>
    <w:p w14:paraId="0EBB8986" w14:textId="77777777" w:rsidR="001F0E41" w:rsidRDefault="001F0E41" w:rsidP="001F0E41">
      <w:pPr>
        <w:pStyle w:val="ac"/>
        <w:shd w:val="clear" w:color="auto" w:fill="FFFFFF"/>
        <w:spacing w:before="0" w:beforeAutospacing="0" w:after="135" w:afterAutospacing="0"/>
        <w:ind w:firstLine="708"/>
        <w:jc w:val="both"/>
        <w:rPr>
          <w:color w:val="333333"/>
          <w:sz w:val="28"/>
          <w:szCs w:val="28"/>
        </w:rPr>
      </w:pPr>
      <w:r>
        <w:rPr>
          <w:color w:val="333333"/>
          <w:sz w:val="28"/>
          <w:szCs w:val="28"/>
        </w:rPr>
        <w:t>Петр Ильич</w:t>
      </w:r>
      <w:r w:rsidRPr="00DF35DC">
        <w:rPr>
          <w:color w:val="333333"/>
          <w:sz w:val="28"/>
          <w:szCs w:val="28"/>
        </w:rPr>
        <w:t xml:space="preserve"> оставил обширное наследие практически во всех музыкальных жанрах: симфонии-6; сюиты -4; оперы-10, наиболее известные - Е. Онегин», «Пиковая дама»; балеты «Лебединое озеро», «Щелкунчик»</w:t>
      </w:r>
      <w:r>
        <w:rPr>
          <w:color w:val="333333"/>
          <w:sz w:val="28"/>
          <w:szCs w:val="28"/>
        </w:rPr>
        <w:t>.</w:t>
      </w:r>
    </w:p>
    <w:p w14:paraId="4B97A150" w14:textId="77777777" w:rsidR="001F0E41" w:rsidRDefault="001F0E41" w:rsidP="001F0E41">
      <w:pPr>
        <w:pStyle w:val="ac"/>
        <w:shd w:val="clear" w:color="auto" w:fill="FFFFFF"/>
        <w:spacing w:before="0" w:beforeAutospacing="0" w:after="150" w:afterAutospacing="0"/>
        <w:ind w:firstLine="708"/>
        <w:jc w:val="both"/>
        <w:rPr>
          <w:color w:val="333333"/>
          <w:sz w:val="28"/>
          <w:szCs w:val="28"/>
        </w:rPr>
      </w:pPr>
      <w:r w:rsidRPr="00C01148">
        <w:rPr>
          <w:b/>
          <w:bCs/>
          <w:i/>
          <w:iCs/>
          <w:color w:val="333333"/>
          <w:sz w:val="28"/>
          <w:szCs w:val="28"/>
        </w:rPr>
        <w:lastRenderedPageBreak/>
        <w:t>«Детский альбом»</w:t>
      </w:r>
      <w:r w:rsidRPr="00DF35DC">
        <w:rPr>
          <w:color w:val="333333"/>
          <w:sz w:val="28"/>
          <w:szCs w:val="28"/>
        </w:rPr>
        <w:t xml:space="preserve"> ор. 39 написан в мае 1878 года. История его создания неразрывно связана с Каменкой, большим украинским селом близ Киева, излюбленном месте творчества и отдыха композитора. Каменка — «родовое гнездо» большой дворянской семьи Давыдовых. Один из хозяев Каменского имения, Лев Васильевич Давыдов, был другом Чайковского и мужем его любимой сестры Александры Ильиничны.</w:t>
      </w:r>
    </w:p>
    <w:p w14:paraId="1314466B" w14:textId="77777777" w:rsidR="001F0E41" w:rsidRPr="00DF35DC" w:rsidRDefault="001F0E41" w:rsidP="001F0E41">
      <w:pPr>
        <w:pStyle w:val="ac"/>
        <w:shd w:val="clear" w:color="auto" w:fill="FFFFFF"/>
        <w:spacing w:before="0" w:beforeAutospacing="0" w:after="135" w:afterAutospacing="0"/>
        <w:ind w:firstLine="708"/>
        <w:jc w:val="both"/>
        <w:rPr>
          <w:color w:val="333333"/>
          <w:sz w:val="28"/>
          <w:szCs w:val="28"/>
        </w:rPr>
      </w:pPr>
      <w:r w:rsidRPr="00DF35DC">
        <w:rPr>
          <w:color w:val="333333"/>
          <w:sz w:val="28"/>
          <w:szCs w:val="28"/>
        </w:rPr>
        <w:t xml:space="preserve"> Сочинение </w:t>
      </w:r>
      <w:r w:rsidRPr="00CE2B5E">
        <w:rPr>
          <w:b/>
          <w:bCs/>
          <w:i/>
          <w:iCs/>
          <w:color w:val="333333"/>
          <w:sz w:val="28"/>
          <w:szCs w:val="28"/>
        </w:rPr>
        <w:t>«Детского альбома»-</w:t>
      </w:r>
      <w:r w:rsidRPr="00DF35DC">
        <w:rPr>
          <w:color w:val="333333"/>
          <w:sz w:val="28"/>
          <w:szCs w:val="28"/>
        </w:rPr>
        <w:t xml:space="preserve"> первое обращение композитора к детской теме. Этому предшествовала история. Его маленький племянник Володя как-то осваивал премудрости игры на фортепиано, Пётр Ильич </w:t>
      </w:r>
      <w:proofErr w:type="gramStart"/>
      <w:r w:rsidRPr="00DF35DC">
        <w:rPr>
          <w:color w:val="333333"/>
          <w:sz w:val="28"/>
          <w:szCs w:val="28"/>
        </w:rPr>
        <w:t>слышал</w:t>
      </w:r>
      <w:proofErr w:type="gramEnd"/>
      <w:r w:rsidRPr="00DF35DC">
        <w:rPr>
          <w:color w:val="333333"/>
          <w:sz w:val="28"/>
          <w:szCs w:val="28"/>
        </w:rPr>
        <w:t xml:space="preserve"> как в соседней комнате «терзает» гаммы и этюды Володя. Ему стало жаль </w:t>
      </w:r>
      <w:proofErr w:type="gramStart"/>
      <w:r w:rsidRPr="00DF35DC">
        <w:rPr>
          <w:color w:val="333333"/>
          <w:sz w:val="28"/>
          <w:szCs w:val="28"/>
        </w:rPr>
        <w:t>мал</w:t>
      </w:r>
      <w:r>
        <w:rPr>
          <w:color w:val="333333"/>
          <w:sz w:val="28"/>
          <w:szCs w:val="28"/>
        </w:rPr>
        <w:t>ьчика</w:t>
      </w:r>
      <w:proofErr w:type="gramEnd"/>
      <w:r w:rsidRPr="00DF35DC">
        <w:rPr>
          <w:color w:val="333333"/>
          <w:sz w:val="28"/>
          <w:szCs w:val="28"/>
        </w:rPr>
        <w:t xml:space="preserve"> и он решил написать цикл лёгких фортепианных пьес, разнообразных по характеру, пьес лёгких, запоминающихся, с интересными названиями. Так Чайковский стал первым русским композитором, создавшим для детей альбом фортепианных пьес.</w:t>
      </w:r>
    </w:p>
    <w:p w14:paraId="0BDE2DDF" w14:textId="77777777" w:rsidR="001F0E41" w:rsidRPr="00DF35DC" w:rsidRDefault="001F0E41" w:rsidP="001F0E41">
      <w:pPr>
        <w:pStyle w:val="ac"/>
        <w:shd w:val="clear" w:color="auto" w:fill="FFFFFF"/>
        <w:spacing w:before="0" w:beforeAutospacing="0" w:after="135" w:afterAutospacing="0"/>
        <w:ind w:firstLine="708"/>
        <w:jc w:val="both"/>
        <w:rPr>
          <w:color w:val="333333"/>
          <w:sz w:val="28"/>
          <w:szCs w:val="28"/>
        </w:rPr>
      </w:pPr>
      <w:r w:rsidRPr="00DF35DC">
        <w:rPr>
          <w:color w:val="333333"/>
          <w:sz w:val="28"/>
          <w:szCs w:val="28"/>
        </w:rPr>
        <w:t>"Альбом этот я посвятил моему племяннику Володе, который страстно любит музыку и обещает быть музыкантом"</w:t>
      </w:r>
      <w:r>
        <w:rPr>
          <w:color w:val="333333"/>
          <w:sz w:val="28"/>
          <w:szCs w:val="28"/>
        </w:rPr>
        <w:t>, так писал композитор.</w:t>
      </w:r>
    </w:p>
    <w:p w14:paraId="659283EC" w14:textId="77777777" w:rsidR="001F0E41" w:rsidRDefault="001F0E41" w:rsidP="001F0E41">
      <w:pPr>
        <w:pStyle w:val="ac"/>
        <w:shd w:val="clear" w:color="auto" w:fill="FFFFFF"/>
        <w:spacing w:before="0" w:beforeAutospacing="0" w:after="135" w:afterAutospacing="0"/>
        <w:ind w:firstLine="708"/>
        <w:jc w:val="both"/>
        <w:rPr>
          <w:color w:val="333333"/>
          <w:sz w:val="28"/>
          <w:szCs w:val="28"/>
        </w:rPr>
      </w:pPr>
      <w:r w:rsidRPr="00DF35DC">
        <w:rPr>
          <w:color w:val="333333"/>
          <w:sz w:val="28"/>
          <w:szCs w:val="28"/>
        </w:rPr>
        <w:t xml:space="preserve">Альбом состоит из 24 небольших пьес, которые рассказывают о жизни ребёнка: его мыслях, чувствах, настроениях, переживаниях, мечтах. </w:t>
      </w:r>
      <w:r>
        <w:rPr>
          <w:color w:val="333333"/>
          <w:sz w:val="28"/>
          <w:szCs w:val="28"/>
        </w:rPr>
        <w:t xml:space="preserve">Не случайно здесь именно 24 пьесы, ведь в сутках как раз 24 часа. </w:t>
      </w:r>
      <w:r w:rsidRPr="00DF35DC">
        <w:rPr>
          <w:color w:val="333333"/>
          <w:sz w:val="28"/>
          <w:szCs w:val="28"/>
        </w:rPr>
        <w:t>Есть здесь и страшные сказки, а как же ребёнку без них, и картины русской жизни, русской природы и «песенки - путешествия» с помощью которых можно оправиться в дальние страны. По большому счёту это рассказ об одном дне ребёнка</w:t>
      </w:r>
      <w:r>
        <w:rPr>
          <w:color w:val="333333"/>
          <w:sz w:val="28"/>
          <w:szCs w:val="28"/>
        </w:rPr>
        <w:t>.</w:t>
      </w:r>
    </w:p>
    <w:p w14:paraId="40DBF29D" w14:textId="77777777" w:rsidR="001F0E41" w:rsidRDefault="001F0E41" w:rsidP="001F0E41">
      <w:pPr>
        <w:pStyle w:val="ac"/>
        <w:shd w:val="clear" w:color="auto" w:fill="FFFFFF"/>
        <w:spacing w:before="0" w:beforeAutospacing="0" w:after="135" w:afterAutospacing="0"/>
        <w:ind w:firstLine="360"/>
        <w:jc w:val="both"/>
        <w:rPr>
          <w:rStyle w:val="ad"/>
          <w:rFonts w:eastAsiaTheme="majorEastAsia"/>
          <w:color w:val="333333"/>
          <w:sz w:val="28"/>
          <w:szCs w:val="28"/>
        </w:rPr>
      </w:pPr>
      <w:r w:rsidRPr="00DF35DC">
        <w:rPr>
          <w:rStyle w:val="ad"/>
          <w:rFonts w:eastAsiaTheme="majorEastAsia"/>
          <w:color w:val="333333"/>
          <w:sz w:val="28"/>
          <w:szCs w:val="28"/>
        </w:rPr>
        <w:t> </w:t>
      </w:r>
      <w:r>
        <w:rPr>
          <w:color w:val="333333"/>
          <w:sz w:val="28"/>
          <w:szCs w:val="28"/>
        </w:rPr>
        <w:t>Обычный день ребенка 19 века начинался утренней молитвой.</w:t>
      </w:r>
      <w:r w:rsidRPr="00DF35DC">
        <w:rPr>
          <w:color w:val="333333"/>
          <w:sz w:val="28"/>
          <w:szCs w:val="28"/>
        </w:rPr>
        <w:t xml:space="preserve"> Молясь, он настраивался на добрые мысли и поступки. Светлая тональность соль мажор, равномерное ритмическое движение и строгая 4-голосная фактура (словно поет хор) передает настроение сосредоточенности и покоя. </w:t>
      </w:r>
    </w:p>
    <w:p w14:paraId="50F750DE" w14:textId="77777777" w:rsidR="001F0E41" w:rsidRPr="009E6723" w:rsidRDefault="001F0E41" w:rsidP="001F0E41">
      <w:pPr>
        <w:pStyle w:val="ac"/>
        <w:numPr>
          <w:ilvl w:val="0"/>
          <w:numId w:val="1"/>
        </w:numPr>
        <w:shd w:val="clear" w:color="auto" w:fill="FFFFFF"/>
        <w:spacing w:before="0" w:beforeAutospacing="0" w:after="135" w:afterAutospacing="0"/>
        <w:jc w:val="both"/>
        <w:rPr>
          <w:rStyle w:val="ad"/>
          <w:rFonts w:eastAsiaTheme="majorEastAsia"/>
          <w:b w:val="0"/>
          <w:bCs w:val="0"/>
          <w:color w:val="333333"/>
          <w:sz w:val="28"/>
          <w:szCs w:val="28"/>
          <w:u w:val="single"/>
        </w:rPr>
      </w:pPr>
      <w:r w:rsidRPr="001D3DD0">
        <w:rPr>
          <w:rStyle w:val="ad"/>
          <w:rFonts w:eastAsiaTheme="majorEastAsia"/>
          <w:color w:val="333333"/>
          <w:sz w:val="28"/>
          <w:szCs w:val="28"/>
          <w:u w:val="single"/>
        </w:rPr>
        <w:t>«Утренняя молитва». Исполня</w:t>
      </w:r>
      <w:r>
        <w:rPr>
          <w:rStyle w:val="ad"/>
          <w:rFonts w:eastAsiaTheme="majorEastAsia"/>
          <w:color w:val="333333"/>
          <w:sz w:val="28"/>
          <w:szCs w:val="28"/>
          <w:u w:val="single"/>
        </w:rPr>
        <w:t>е</w:t>
      </w:r>
      <w:r w:rsidRPr="001D3DD0">
        <w:rPr>
          <w:rStyle w:val="ad"/>
          <w:rFonts w:eastAsiaTheme="majorEastAsia"/>
          <w:color w:val="333333"/>
          <w:sz w:val="28"/>
          <w:szCs w:val="28"/>
          <w:u w:val="single"/>
        </w:rPr>
        <w:t>т: Зырянова Л</w:t>
      </w:r>
      <w:r>
        <w:rPr>
          <w:rStyle w:val="ad"/>
          <w:rFonts w:eastAsiaTheme="majorEastAsia"/>
          <w:color w:val="333333"/>
          <w:sz w:val="28"/>
          <w:szCs w:val="28"/>
          <w:u w:val="single"/>
        </w:rPr>
        <w:t>.А.</w:t>
      </w:r>
    </w:p>
    <w:p w14:paraId="3AE63AB4" w14:textId="77777777" w:rsidR="001F0E41" w:rsidRPr="009E6723" w:rsidRDefault="001F0E41" w:rsidP="001F0E41">
      <w:pPr>
        <w:shd w:val="clear" w:color="auto" w:fill="FFFFFF"/>
        <w:spacing w:after="0" w:line="240" w:lineRule="auto"/>
        <w:ind w:firstLine="708"/>
        <w:jc w:val="both"/>
        <w:rPr>
          <w:rFonts w:ascii="Times New Roman" w:eastAsia="Times New Roman" w:hAnsi="Times New Roman" w:cs="Times New Roman"/>
          <w:color w:val="181818"/>
          <w:kern w:val="0"/>
          <w:sz w:val="21"/>
          <w:szCs w:val="21"/>
          <w:lang w:eastAsia="ru-RU"/>
          <w14:ligatures w14:val="none"/>
        </w:rPr>
      </w:pPr>
      <w:r w:rsidRPr="009E6723">
        <w:rPr>
          <w:rFonts w:ascii="Times New Roman" w:eastAsia="Times New Roman" w:hAnsi="Times New Roman" w:cs="Times New Roman"/>
          <w:color w:val="181818"/>
          <w:kern w:val="0"/>
          <w:sz w:val="28"/>
          <w:szCs w:val="28"/>
          <w:lang w:eastAsia="ru-RU"/>
          <w14:ligatures w14:val="none"/>
        </w:rPr>
        <w:t>Малыш проснулся и бежит к окну, посмотреть какая погода. А за окном – вьюга.</w:t>
      </w:r>
      <w:r w:rsidRPr="009E6723">
        <w:rPr>
          <w:rFonts w:ascii="Times New Roman" w:eastAsia="Times New Roman" w:hAnsi="Times New Roman" w:cs="Times New Roman"/>
          <w:color w:val="000000"/>
          <w:kern w:val="0"/>
          <w:sz w:val="28"/>
          <w:szCs w:val="28"/>
          <w:lang w:eastAsia="ru-RU"/>
          <w14:ligatures w14:val="none"/>
        </w:rPr>
        <w:t> </w:t>
      </w:r>
    </w:p>
    <w:p w14:paraId="2D66CE01" w14:textId="77777777" w:rsidR="001F0E41" w:rsidRPr="009E6723" w:rsidRDefault="001F0E41" w:rsidP="001F0E41">
      <w:pPr>
        <w:shd w:val="clear" w:color="auto" w:fill="FFFFFF"/>
        <w:spacing w:after="0" w:line="240" w:lineRule="auto"/>
        <w:jc w:val="center"/>
        <w:rPr>
          <w:rFonts w:ascii="Times New Roman" w:eastAsia="Times New Roman" w:hAnsi="Times New Roman" w:cs="Times New Roman"/>
          <w:color w:val="181818"/>
          <w:kern w:val="0"/>
          <w:sz w:val="21"/>
          <w:szCs w:val="21"/>
          <w:lang w:eastAsia="ru-RU"/>
          <w14:ligatures w14:val="none"/>
        </w:rPr>
      </w:pPr>
      <w:r w:rsidRPr="009E6723">
        <w:rPr>
          <w:rFonts w:ascii="Times New Roman" w:eastAsia="Times New Roman" w:hAnsi="Times New Roman" w:cs="Times New Roman"/>
          <w:color w:val="000000"/>
          <w:kern w:val="0"/>
          <w:sz w:val="28"/>
          <w:szCs w:val="28"/>
          <w:lang w:eastAsia="ru-RU"/>
          <w14:ligatures w14:val="none"/>
        </w:rPr>
        <w:t>На картине у зимы </w:t>
      </w:r>
      <w:r w:rsidRPr="009E6723">
        <w:rPr>
          <w:rFonts w:ascii="Times New Roman" w:eastAsia="Times New Roman" w:hAnsi="Times New Roman" w:cs="Times New Roman"/>
          <w:color w:val="000000"/>
          <w:kern w:val="0"/>
          <w:sz w:val="28"/>
          <w:szCs w:val="28"/>
          <w:lang w:eastAsia="ru-RU"/>
          <w14:ligatures w14:val="none"/>
        </w:rPr>
        <w:br/>
        <w:t>Все бело от снега: </w:t>
      </w:r>
      <w:r w:rsidRPr="009E6723">
        <w:rPr>
          <w:rFonts w:ascii="Times New Roman" w:eastAsia="Times New Roman" w:hAnsi="Times New Roman" w:cs="Times New Roman"/>
          <w:color w:val="000000"/>
          <w:kern w:val="0"/>
          <w:sz w:val="28"/>
          <w:szCs w:val="28"/>
          <w:lang w:eastAsia="ru-RU"/>
          <w14:ligatures w14:val="none"/>
        </w:rPr>
        <w:br/>
        <w:t>Поле, дальние холмы, </w:t>
      </w:r>
      <w:r w:rsidRPr="009E6723">
        <w:rPr>
          <w:rFonts w:ascii="Times New Roman" w:eastAsia="Times New Roman" w:hAnsi="Times New Roman" w:cs="Times New Roman"/>
          <w:color w:val="000000"/>
          <w:kern w:val="0"/>
          <w:sz w:val="28"/>
          <w:szCs w:val="28"/>
          <w:lang w:eastAsia="ru-RU"/>
          <w14:ligatures w14:val="none"/>
        </w:rPr>
        <w:br/>
        <w:t>Изгородь, телега.</w:t>
      </w:r>
    </w:p>
    <w:p w14:paraId="5BF9C232" w14:textId="77777777" w:rsidR="001F0E41" w:rsidRPr="009E6723" w:rsidRDefault="001F0E41" w:rsidP="001F0E41">
      <w:pPr>
        <w:shd w:val="clear" w:color="auto" w:fill="FFFFFF"/>
        <w:spacing w:after="0" w:line="240" w:lineRule="auto"/>
        <w:jc w:val="center"/>
        <w:rPr>
          <w:rFonts w:ascii="Times New Roman" w:eastAsia="Times New Roman" w:hAnsi="Times New Roman" w:cs="Times New Roman"/>
          <w:color w:val="181818"/>
          <w:kern w:val="0"/>
          <w:sz w:val="21"/>
          <w:szCs w:val="21"/>
          <w:lang w:eastAsia="ru-RU"/>
          <w14:ligatures w14:val="none"/>
        </w:rPr>
      </w:pPr>
      <w:r w:rsidRPr="009E6723">
        <w:rPr>
          <w:rFonts w:ascii="Times New Roman" w:eastAsia="Times New Roman" w:hAnsi="Times New Roman" w:cs="Times New Roman"/>
          <w:color w:val="000000"/>
          <w:kern w:val="0"/>
          <w:sz w:val="28"/>
          <w:szCs w:val="28"/>
          <w:lang w:eastAsia="ru-RU"/>
          <w14:ligatures w14:val="none"/>
        </w:rPr>
        <w:t> </w:t>
      </w:r>
    </w:p>
    <w:p w14:paraId="179BDD18" w14:textId="77777777" w:rsidR="001F0E41" w:rsidRDefault="001F0E41" w:rsidP="001F0E41">
      <w:pPr>
        <w:shd w:val="clear" w:color="auto" w:fill="FFFFFF"/>
        <w:spacing w:after="0" w:line="240" w:lineRule="auto"/>
        <w:jc w:val="center"/>
        <w:rPr>
          <w:rFonts w:ascii="Times New Roman" w:eastAsia="Times New Roman" w:hAnsi="Times New Roman" w:cs="Times New Roman"/>
          <w:color w:val="000000"/>
          <w:kern w:val="0"/>
          <w:sz w:val="28"/>
          <w:szCs w:val="28"/>
          <w:lang w:eastAsia="ru-RU"/>
          <w14:ligatures w14:val="none"/>
        </w:rPr>
      </w:pPr>
      <w:r w:rsidRPr="009E6723">
        <w:rPr>
          <w:rFonts w:ascii="Times New Roman" w:eastAsia="Times New Roman" w:hAnsi="Times New Roman" w:cs="Times New Roman"/>
          <w:color w:val="000000"/>
          <w:kern w:val="0"/>
          <w:sz w:val="28"/>
          <w:szCs w:val="28"/>
          <w:lang w:eastAsia="ru-RU"/>
          <w14:ligatures w14:val="none"/>
        </w:rPr>
        <w:t>Но порой блеснут на ней </w:t>
      </w:r>
      <w:r w:rsidRPr="009E6723">
        <w:rPr>
          <w:rFonts w:ascii="Times New Roman" w:eastAsia="Times New Roman" w:hAnsi="Times New Roman" w:cs="Times New Roman"/>
          <w:color w:val="000000"/>
          <w:kern w:val="0"/>
          <w:sz w:val="28"/>
          <w:szCs w:val="28"/>
          <w:lang w:eastAsia="ru-RU"/>
          <w14:ligatures w14:val="none"/>
        </w:rPr>
        <w:br/>
        <w:t>Средь поляны ватной </w:t>
      </w:r>
      <w:r w:rsidRPr="009E6723">
        <w:rPr>
          <w:rFonts w:ascii="Times New Roman" w:eastAsia="Times New Roman" w:hAnsi="Times New Roman" w:cs="Times New Roman"/>
          <w:color w:val="000000"/>
          <w:kern w:val="0"/>
          <w:sz w:val="28"/>
          <w:szCs w:val="28"/>
          <w:lang w:eastAsia="ru-RU"/>
          <w14:ligatures w14:val="none"/>
        </w:rPr>
        <w:br/>
        <w:t>Красногрудых снегирей </w:t>
      </w:r>
      <w:r w:rsidRPr="009E6723">
        <w:rPr>
          <w:rFonts w:ascii="Times New Roman" w:eastAsia="Times New Roman" w:hAnsi="Times New Roman" w:cs="Times New Roman"/>
          <w:color w:val="000000"/>
          <w:kern w:val="0"/>
          <w:sz w:val="28"/>
          <w:szCs w:val="28"/>
          <w:lang w:eastAsia="ru-RU"/>
          <w14:ligatures w14:val="none"/>
        </w:rPr>
        <w:br/>
        <w:t>Солнечные пятна</w:t>
      </w:r>
      <w:r>
        <w:rPr>
          <w:rFonts w:ascii="Times New Roman" w:eastAsia="Times New Roman" w:hAnsi="Times New Roman" w:cs="Times New Roman"/>
          <w:color w:val="000000"/>
          <w:kern w:val="0"/>
          <w:sz w:val="28"/>
          <w:szCs w:val="28"/>
          <w:lang w:eastAsia="ru-RU"/>
          <w14:ligatures w14:val="none"/>
        </w:rPr>
        <w:t>.</w:t>
      </w:r>
    </w:p>
    <w:p w14:paraId="517DAEE5" w14:textId="77777777" w:rsidR="001F0E41" w:rsidRPr="009E6723" w:rsidRDefault="001F0E41" w:rsidP="001F0E41">
      <w:pPr>
        <w:shd w:val="clear" w:color="auto" w:fill="FFFFFF"/>
        <w:spacing w:after="0" w:line="240" w:lineRule="auto"/>
        <w:jc w:val="center"/>
        <w:rPr>
          <w:rFonts w:ascii="Times New Roman" w:eastAsia="Times New Roman" w:hAnsi="Times New Roman" w:cs="Times New Roman"/>
          <w:color w:val="181818"/>
          <w:kern w:val="0"/>
          <w:sz w:val="21"/>
          <w:szCs w:val="21"/>
          <w:lang w:eastAsia="ru-RU"/>
          <w14:ligatures w14:val="none"/>
        </w:rPr>
      </w:pPr>
    </w:p>
    <w:p w14:paraId="5DAB647A" w14:textId="77777777" w:rsidR="001F0E41" w:rsidRPr="00F80525" w:rsidRDefault="001F0E41" w:rsidP="001F0E41">
      <w:pPr>
        <w:pStyle w:val="ac"/>
        <w:numPr>
          <w:ilvl w:val="0"/>
          <w:numId w:val="2"/>
        </w:numPr>
        <w:shd w:val="clear" w:color="auto" w:fill="FFFFFF"/>
        <w:spacing w:before="0" w:beforeAutospacing="0" w:after="135" w:afterAutospacing="0"/>
        <w:jc w:val="both"/>
        <w:rPr>
          <w:b/>
          <w:bCs/>
          <w:color w:val="333333"/>
          <w:sz w:val="28"/>
          <w:szCs w:val="28"/>
          <w:u w:val="single"/>
        </w:rPr>
      </w:pPr>
      <w:r w:rsidRPr="001D3DD0">
        <w:rPr>
          <w:b/>
          <w:bCs/>
          <w:color w:val="333333"/>
          <w:sz w:val="28"/>
          <w:szCs w:val="28"/>
          <w:u w:val="single"/>
        </w:rPr>
        <w:t>«Зимнее утро». Исполняет: Гильманов А.И.</w:t>
      </w:r>
    </w:p>
    <w:p w14:paraId="133A7BA2" w14:textId="77777777" w:rsidR="001F0E41" w:rsidRPr="009E6723" w:rsidRDefault="001F0E41" w:rsidP="001F0E41">
      <w:pPr>
        <w:shd w:val="clear" w:color="auto" w:fill="FFFFFF"/>
        <w:spacing w:after="0" w:line="240" w:lineRule="auto"/>
        <w:ind w:firstLine="708"/>
        <w:rPr>
          <w:rFonts w:ascii="Times New Roman" w:eastAsia="Times New Roman" w:hAnsi="Times New Roman" w:cs="Times New Roman"/>
          <w:color w:val="181818"/>
          <w:kern w:val="0"/>
          <w:sz w:val="21"/>
          <w:szCs w:val="21"/>
          <w:lang w:eastAsia="ru-RU"/>
          <w14:ligatures w14:val="none"/>
        </w:rPr>
      </w:pPr>
      <w:r w:rsidRPr="009E6723">
        <w:rPr>
          <w:rFonts w:ascii="Times New Roman" w:eastAsia="Times New Roman" w:hAnsi="Times New Roman" w:cs="Times New Roman"/>
          <w:color w:val="181818"/>
          <w:kern w:val="0"/>
          <w:sz w:val="28"/>
          <w:szCs w:val="28"/>
          <w:lang w:eastAsia="ru-RU"/>
          <w14:ligatures w14:val="none"/>
        </w:rPr>
        <w:t>Убедившись, что за окном вьюга, на улицу взрослые не пустят, ребенок срочно ищет чем ему заняться и начинаются детские игры.</w:t>
      </w:r>
    </w:p>
    <w:p w14:paraId="45A5AB20" w14:textId="77777777" w:rsidR="001F0E41" w:rsidRPr="009E6723" w:rsidRDefault="001F0E41" w:rsidP="001F0E41">
      <w:pPr>
        <w:shd w:val="clear" w:color="auto" w:fill="FFFFFF"/>
        <w:spacing w:after="0" w:line="240" w:lineRule="auto"/>
        <w:rPr>
          <w:rFonts w:ascii="Times New Roman" w:eastAsia="Times New Roman" w:hAnsi="Times New Roman" w:cs="Times New Roman"/>
          <w:color w:val="181818"/>
          <w:kern w:val="0"/>
          <w:sz w:val="21"/>
          <w:szCs w:val="21"/>
          <w:lang w:eastAsia="ru-RU"/>
          <w14:ligatures w14:val="none"/>
        </w:rPr>
      </w:pPr>
      <w:r w:rsidRPr="009E6723">
        <w:rPr>
          <w:rFonts w:ascii="Times New Roman" w:eastAsia="Times New Roman" w:hAnsi="Times New Roman" w:cs="Times New Roman"/>
          <w:color w:val="181818"/>
          <w:kern w:val="0"/>
          <w:sz w:val="28"/>
          <w:szCs w:val="28"/>
          <w:lang w:eastAsia="ru-RU"/>
          <w14:ligatures w14:val="none"/>
        </w:rPr>
        <w:lastRenderedPageBreak/>
        <w:t> </w:t>
      </w:r>
    </w:p>
    <w:p w14:paraId="7FA2CA15" w14:textId="77777777" w:rsidR="001F0E41" w:rsidRPr="009E6723" w:rsidRDefault="001F0E41" w:rsidP="001F0E41">
      <w:pPr>
        <w:shd w:val="clear" w:color="auto" w:fill="FFFFFF"/>
        <w:spacing w:after="0" w:line="240" w:lineRule="auto"/>
        <w:jc w:val="center"/>
        <w:rPr>
          <w:rFonts w:ascii="Times New Roman" w:eastAsia="Times New Roman" w:hAnsi="Times New Roman" w:cs="Times New Roman"/>
          <w:color w:val="181818"/>
          <w:kern w:val="0"/>
          <w:sz w:val="21"/>
          <w:szCs w:val="21"/>
          <w:lang w:eastAsia="ru-RU"/>
          <w14:ligatures w14:val="none"/>
        </w:rPr>
      </w:pPr>
      <w:r w:rsidRPr="009E6723">
        <w:rPr>
          <w:rFonts w:ascii="Times New Roman" w:eastAsia="Times New Roman" w:hAnsi="Times New Roman" w:cs="Times New Roman"/>
          <w:color w:val="181818"/>
          <w:kern w:val="0"/>
          <w:sz w:val="28"/>
          <w:szCs w:val="28"/>
          <w:lang w:eastAsia="ru-RU"/>
          <w14:ligatures w14:val="none"/>
        </w:rPr>
        <w:t>Везде на улице со мной</w:t>
      </w:r>
    </w:p>
    <w:p w14:paraId="232F7134" w14:textId="77777777" w:rsidR="001F0E41" w:rsidRPr="009E6723" w:rsidRDefault="001F0E41" w:rsidP="001F0E41">
      <w:pPr>
        <w:shd w:val="clear" w:color="auto" w:fill="FFFFFF"/>
        <w:spacing w:after="0" w:line="240" w:lineRule="auto"/>
        <w:jc w:val="center"/>
        <w:rPr>
          <w:rFonts w:ascii="Times New Roman" w:eastAsia="Times New Roman" w:hAnsi="Times New Roman" w:cs="Times New Roman"/>
          <w:color w:val="181818"/>
          <w:kern w:val="0"/>
          <w:sz w:val="21"/>
          <w:szCs w:val="21"/>
          <w:lang w:eastAsia="ru-RU"/>
          <w14:ligatures w14:val="none"/>
        </w:rPr>
      </w:pPr>
      <w:r w:rsidRPr="009E6723">
        <w:rPr>
          <w:rFonts w:ascii="Times New Roman" w:eastAsia="Times New Roman" w:hAnsi="Times New Roman" w:cs="Times New Roman"/>
          <w:color w:val="181818"/>
          <w:kern w:val="0"/>
          <w:sz w:val="28"/>
          <w:szCs w:val="28"/>
          <w:lang w:eastAsia="ru-RU"/>
          <w14:ligatures w14:val="none"/>
        </w:rPr>
        <w:t>Любимая лошадка,</w:t>
      </w:r>
    </w:p>
    <w:p w14:paraId="6E16AF2E" w14:textId="77777777" w:rsidR="001F0E41" w:rsidRPr="009E6723" w:rsidRDefault="001F0E41" w:rsidP="001F0E41">
      <w:pPr>
        <w:shd w:val="clear" w:color="auto" w:fill="FFFFFF"/>
        <w:spacing w:after="0" w:line="240" w:lineRule="auto"/>
        <w:jc w:val="center"/>
        <w:rPr>
          <w:rFonts w:ascii="Times New Roman" w:eastAsia="Times New Roman" w:hAnsi="Times New Roman" w:cs="Times New Roman"/>
          <w:color w:val="181818"/>
          <w:kern w:val="0"/>
          <w:sz w:val="21"/>
          <w:szCs w:val="21"/>
          <w:lang w:eastAsia="ru-RU"/>
          <w14:ligatures w14:val="none"/>
        </w:rPr>
      </w:pPr>
      <w:r w:rsidRPr="009E6723">
        <w:rPr>
          <w:rFonts w:ascii="Times New Roman" w:eastAsia="Times New Roman" w:hAnsi="Times New Roman" w:cs="Times New Roman"/>
          <w:color w:val="181818"/>
          <w:kern w:val="0"/>
          <w:sz w:val="28"/>
          <w:szCs w:val="28"/>
          <w:lang w:eastAsia="ru-RU"/>
          <w14:ligatures w14:val="none"/>
        </w:rPr>
        <w:t>Но на прогулке ей порой</w:t>
      </w:r>
    </w:p>
    <w:p w14:paraId="774B6900" w14:textId="77777777" w:rsidR="001F0E41" w:rsidRPr="009E6723" w:rsidRDefault="001F0E41" w:rsidP="001F0E41">
      <w:pPr>
        <w:shd w:val="clear" w:color="auto" w:fill="FFFFFF"/>
        <w:spacing w:after="0" w:line="240" w:lineRule="auto"/>
        <w:jc w:val="center"/>
        <w:rPr>
          <w:rFonts w:ascii="Times New Roman" w:eastAsia="Times New Roman" w:hAnsi="Times New Roman" w:cs="Times New Roman"/>
          <w:color w:val="181818"/>
          <w:kern w:val="0"/>
          <w:sz w:val="21"/>
          <w:szCs w:val="21"/>
          <w:lang w:eastAsia="ru-RU"/>
          <w14:ligatures w14:val="none"/>
        </w:rPr>
      </w:pPr>
      <w:r w:rsidRPr="009E6723">
        <w:rPr>
          <w:rFonts w:ascii="Times New Roman" w:eastAsia="Times New Roman" w:hAnsi="Times New Roman" w:cs="Times New Roman"/>
          <w:color w:val="181818"/>
          <w:kern w:val="0"/>
          <w:sz w:val="28"/>
          <w:szCs w:val="28"/>
          <w:lang w:eastAsia="ru-RU"/>
          <w14:ligatures w14:val="none"/>
        </w:rPr>
        <w:t>Приходится несладко:</w:t>
      </w:r>
    </w:p>
    <w:p w14:paraId="2308176B" w14:textId="77777777" w:rsidR="001F0E41" w:rsidRPr="009E6723" w:rsidRDefault="001F0E41" w:rsidP="001F0E41">
      <w:pPr>
        <w:shd w:val="clear" w:color="auto" w:fill="FFFFFF"/>
        <w:spacing w:after="0" w:line="240" w:lineRule="auto"/>
        <w:jc w:val="center"/>
        <w:rPr>
          <w:rFonts w:ascii="Times New Roman" w:eastAsia="Times New Roman" w:hAnsi="Times New Roman" w:cs="Times New Roman"/>
          <w:color w:val="181818"/>
          <w:kern w:val="0"/>
          <w:sz w:val="21"/>
          <w:szCs w:val="21"/>
          <w:lang w:eastAsia="ru-RU"/>
          <w14:ligatures w14:val="none"/>
        </w:rPr>
      </w:pPr>
      <w:r w:rsidRPr="009E6723">
        <w:rPr>
          <w:rFonts w:ascii="Times New Roman" w:eastAsia="Times New Roman" w:hAnsi="Times New Roman" w:cs="Times New Roman"/>
          <w:color w:val="181818"/>
          <w:kern w:val="0"/>
          <w:sz w:val="28"/>
          <w:szCs w:val="28"/>
          <w:lang w:eastAsia="ru-RU"/>
          <w14:ligatures w14:val="none"/>
        </w:rPr>
        <w:t>И в снег, и в дождик, и в жару -</w:t>
      </w:r>
    </w:p>
    <w:p w14:paraId="08772570" w14:textId="77777777" w:rsidR="001F0E41" w:rsidRPr="009E6723" w:rsidRDefault="001F0E41" w:rsidP="001F0E41">
      <w:pPr>
        <w:shd w:val="clear" w:color="auto" w:fill="FFFFFF"/>
        <w:spacing w:after="0" w:line="240" w:lineRule="auto"/>
        <w:jc w:val="center"/>
        <w:rPr>
          <w:rFonts w:ascii="Times New Roman" w:eastAsia="Times New Roman" w:hAnsi="Times New Roman" w:cs="Times New Roman"/>
          <w:color w:val="181818"/>
          <w:kern w:val="0"/>
          <w:sz w:val="21"/>
          <w:szCs w:val="21"/>
          <w:lang w:eastAsia="ru-RU"/>
          <w14:ligatures w14:val="none"/>
        </w:rPr>
      </w:pPr>
      <w:r w:rsidRPr="009E6723">
        <w:rPr>
          <w:rFonts w:ascii="Times New Roman" w:eastAsia="Times New Roman" w:hAnsi="Times New Roman" w:cs="Times New Roman"/>
          <w:color w:val="181818"/>
          <w:kern w:val="0"/>
          <w:sz w:val="28"/>
          <w:szCs w:val="28"/>
          <w:lang w:eastAsia="ru-RU"/>
          <w14:ligatures w14:val="none"/>
        </w:rPr>
        <w:t>Всегда с собой ее беру!</w:t>
      </w:r>
    </w:p>
    <w:p w14:paraId="5DE3EAB0" w14:textId="77777777" w:rsidR="001F0E41" w:rsidRPr="009E6723" w:rsidRDefault="001F0E41" w:rsidP="001F0E41">
      <w:pPr>
        <w:shd w:val="clear" w:color="auto" w:fill="FFFFFF"/>
        <w:spacing w:after="0" w:line="240" w:lineRule="auto"/>
        <w:jc w:val="center"/>
        <w:rPr>
          <w:rFonts w:ascii="Times New Roman" w:eastAsia="Times New Roman" w:hAnsi="Times New Roman" w:cs="Times New Roman"/>
          <w:color w:val="181818"/>
          <w:kern w:val="0"/>
          <w:sz w:val="21"/>
          <w:szCs w:val="21"/>
          <w:lang w:eastAsia="ru-RU"/>
          <w14:ligatures w14:val="none"/>
        </w:rPr>
      </w:pPr>
      <w:r w:rsidRPr="009E6723">
        <w:rPr>
          <w:rFonts w:ascii="Times New Roman" w:eastAsia="Times New Roman" w:hAnsi="Times New Roman" w:cs="Times New Roman"/>
          <w:color w:val="181818"/>
          <w:kern w:val="0"/>
          <w:sz w:val="28"/>
          <w:szCs w:val="28"/>
          <w:lang w:eastAsia="ru-RU"/>
          <w14:ligatures w14:val="none"/>
        </w:rPr>
        <w:t>А у моей лошадки</w:t>
      </w:r>
    </w:p>
    <w:p w14:paraId="0BAF5A33" w14:textId="77777777" w:rsidR="001F0E41" w:rsidRPr="001D3DD0" w:rsidRDefault="001F0E41" w:rsidP="001F0E41">
      <w:pPr>
        <w:pStyle w:val="ac"/>
        <w:shd w:val="clear" w:color="auto" w:fill="FFFFFF"/>
        <w:spacing w:before="0" w:beforeAutospacing="0" w:after="135" w:afterAutospacing="0"/>
        <w:jc w:val="center"/>
        <w:rPr>
          <w:rStyle w:val="ad"/>
          <w:rFonts w:eastAsiaTheme="majorEastAsia"/>
          <w:b w:val="0"/>
          <w:bCs w:val="0"/>
          <w:color w:val="333333"/>
          <w:sz w:val="28"/>
          <w:szCs w:val="28"/>
          <w:u w:val="single"/>
        </w:rPr>
      </w:pPr>
      <w:r w:rsidRPr="009E6723">
        <w:rPr>
          <w:color w:val="181818"/>
          <w:sz w:val="28"/>
          <w:szCs w:val="28"/>
        </w:rPr>
        <w:t>Ни зонтика, ни шапки.</w:t>
      </w:r>
    </w:p>
    <w:p w14:paraId="61241E75" w14:textId="77777777" w:rsidR="001F0E41" w:rsidRPr="001D3DD0" w:rsidRDefault="001F0E41" w:rsidP="001F0E41">
      <w:pPr>
        <w:pStyle w:val="ac"/>
        <w:numPr>
          <w:ilvl w:val="0"/>
          <w:numId w:val="2"/>
        </w:numPr>
        <w:shd w:val="clear" w:color="auto" w:fill="FFFFFF"/>
        <w:spacing w:before="0" w:beforeAutospacing="0" w:after="135" w:afterAutospacing="0"/>
        <w:jc w:val="both"/>
        <w:rPr>
          <w:b/>
          <w:bCs/>
          <w:color w:val="333333"/>
          <w:sz w:val="28"/>
          <w:szCs w:val="28"/>
          <w:u w:val="single"/>
        </w:rPr>
      </w:pPr>
      <w:r w:rsidRPr="001D3DD0">
        <w:rPr>
          <w:b/>
          <w:bCs/>
          <w:color w:val="333333"/>
          <w:sz w:val="28"/>
          <w:szCs w:val="28"/>
          <w:u w:val="single"/>
        </w:rPr>
        <w:t xml:space="preserve">«Игра в лошадки». Исполняет: Луговская Н.М. Концертмейстер: </w:t>
      </w:r>
      <w:r>
        <w:rPr>
          <w:b/>
          <w:bCs/>
          <w:color w:val="333333"/>
          <w:sz w:val="28"/>
          <w:szCs w:val="28"/>
          <w:u w:val="single"/>
        </w:rPr>
        <w:t>Боярских Е.М.</w:t>
      </w:r>
    </w:p>
    <w:p w14:paraId="41B156BB" w14:textId="77777777" w:rsidR="001F0E41" w:rsidRPr="00A61DBA" w:rsidRDefault="001F0E41" w:rsidP="001F0E41">
      <w:pPr>
        <w:pStyle w:val="ac"/>
        <w:shd w:val="clear" w:color="auto" w:fill="FFFFFF"/>
        <w:spacing w:before="0" w:beforeAutospacing="0" w:after="135" w:afterAutospacing="0"/>
        <w:jc w:val="center"/>
        <w:rPr>
          <w:color w:val="333333"/>
          <w:sz w:val="28"/>
          <w:szCs w:val="28"/>
        </w:rPr>
      </w:pPr>
      <w:r>
        <w:rPr>
          <w:color w:val="333333"/>
          <w:sz w:val="28"/>
          <w:szCs w:val="28"/>
        </w:rPr>
        <w:t xml:space="preserve">Мама! </w:t>
      </w:r>
      <w:r w:rsidRPr="00A61DBA">
        <w:rPr>
          <w:color w:val="333333"/>
          <w:sz w:val="28"/>
          <w:szCs w:val="28"/>
        </w:rPr>
        <w:t>Я так люблю тебя!</w:t>
      </w:r>
    </w:p>
    <w:p w14:paraId="4B5910CF" w14:textId="77777777" w:rsidR="001F0E41" w:rsidRPr="00A61DBA" w:rsidRDefault="001F0E41" w:rsidP="001F0E41">
      <w:pPr>
        <w:pStyle w:val="ac"/>
        <w:shd w:val="clear" w:color="auto" w:fill="FFFFFF"/>
        <w:spacing w:before="0" w:beforeAutospacing="0" w:after="135" w:afterAutospacing="0"/>
        <w:jc w:val="center"/>
        <w:rPr>
          <w:color w:val="333333"/>
          <w:sz w:val="28"/>
          <w:szCs w:val="28"/>
        </w:rPr>
      </w:pPr>
      <w:r w:rsidRPr="00A61DBA">
        <w:rPr>
          <w:color w:val="333333"/>
          <w:sz w:val="28"/>
          <w:szCs w:val="28"/>
        </w:rPr>
        <w:t>Мне нужно, чтобы ты</w:t>
      </w:r>
    </w:p>
    <w:p w14:paraId="32E6BCFA" w14:textId="77777777" w:rsidR="001F0E41" w:rsidRPr="00A61DBA" w:rsidRDefault="001F0E41" w:rsidP="001F0E41">
      <w:pPr>
        <w:pStyle w:val="ac"/>
        <w:shd w:val="clear" w:color="auto" w:fill="FFFFFF"/>
        <w:spacing w:before="0" w:beforeAutospacing="0" w:after="135" w:afterAutospacing="0"/>
        <w:jc w:val="center"/>
        <w:rPr>
          <w:color w:val="333333"/>
          <w:sz w:val="28"/>
          <w:szCs w:val="28"/>
        </w:rPr>
      </w:pPr>
      <w:r w:rsidRPr="00A61DBA">
        <w:rPr>
          <w:color w:val="333333"/>
          <w:sz w:val="28"/>
          <w:szCs w:val="28"/>
        </w:rPr>
        <w:t>И в час и вдень любой</w:t>
      </w:r>
    </w:p>
    <w:p w14:paraId="58EC8C40" w14:textId="77777777" w:rsidR="001F0E41" w:rsidRDefault="001F0E41" w:rsidP="001F0E41">
      <w:pPr>
        <w:pStyle w:val="ac"/>
        <w:shd w:val="clear" w:color="auto" w:fill="FFFFFF"/>
        <w:spacing w:before="0" w:beforeAutospacing="0" w:after="135" w:afterAutospacing="0"/>
        <w:jc w:val="center"/>
        <w:rPr>
          <w:color w:val="333333"/>
          <w:sz w:val="28"/>
          <w:szCs w:val="28"/>
        </w:rPr>
      </w:pPr>
      <w:r w:rsidRPr="00A61DBA">
        <w:rPr>
          <w:color w:val="333333"/>
          <w:sz w:val="28"/>
          <w:szCs w:val="28"/>
        </w:rPr>
        <w:t>Всегда была со мной.</w:t>
      </w:r>
    </w:p>
    <w:p w14:paraId="05CD4D65" w14:textId="77777777" w:rsidR="001F0E41" w:rsidRDefault="001F0E41" w:rsidP="001F0E41">
      <w:pPr>
        <w:pStyle w:val="ac"/>
        <w:shd w:val="clear" w:color="auto" w:fill="FFFFFF"/>
        <w:spacing w:before="0" w:beforeAutospacing="0" w:after="135" w:afterAutospacing="0"/>
        <w:jc w:val="center"/>
        <w:rPr>
          <w:color w:val="333333"/>
          <w:sz w:val="28"/>
          <w:szCs w:val="28"/>
        </w:rPr>
      </w:pPr>
      <w:r>
        <w:rPr>
          <w:color w:val="333333"/>
          <w:sz w:val="28"/>
          <w:szCs w:val="28"/>
        </w:rPr>
        <w:t>Я так люблю тебя,</w:t>
      </w:r>
    </w:p>
    <w:p w14:paraId="301EBC83" w14:textId="77777777" w:rsidR="001F0E41" w:rsidRDefault="001F0E41" w:rsidP="001F0E41">
      <w:pPr>
        <w:pStyle w:val="ac"/>
        <w:shd w:val="clear" w:color="auto" w:fill="FFFFFF"/>
        <w:spacing w:before="0" w:beforeAutospacing="0" w:after="135" w:afterAutospacing="0"/>
        <w:jc w:val="center"/>
        <w:rPr>
          <w:color w:val="333333"/>
          <w:sz w:val="28"/>
          <w:szCs w:val="28"/>
        </w:rPr>
      </w:pPr>
      <w:r>
        <w:rPr>
          <w:color w:val="333333"/>
          <w:sz w:val="28"/>
          <w:szCs w:val="28"/>
        </w:rPr>
        <w:t>Что и сказать нельзя!</w:t>
      </w:r>
    </w:p>
    <w:p w14:paraId="2632B67F" w14:textId="77777777" w:rsidR="001F0E41" w:rsidRDefault="001F0E41" w:rsidP="001F0E41">
      <w:pPr>
        <w:pStyle w:val="ac"/>
        <w:shd w:val="clear" w:color="auto" w:fill="FFFFFF"/>
        <w:spacing w:before="0" w:beforeAutospacing="0" w:after="135" w:afterAutospacing="0"/>
        <w:jc w:val="center"/>
        <w:rPr>
          <w:color w:val="333333"/>
          <w:sz w:val="28"/>
          <w:szCs w:val="28"/>
        </w:rPr>
      </w:pPr>
      <w:r>
        <w:rPr>
          <w:color w:val="333333"/>
          <w:sz w:val="28"/>
          <w:szCs w:val="28"/>
        </w:rPr>
        <w:t>Но не люблю когда</w:t>
      </w:r>
    </w:p>
    <w:p w14:paraId="028FF5DD" w14:textId="77777777" w:rsidR="001F0E41" w:rsidRDefault="001F0E41" w:rsidP="001F0E41">
      <w:pPr>
        <w:pStyle w:val="ac"/>
        <w:shd w:val="clear" w:color="auto" w:fill="FFFFFF"/>
        <w:spacing w:before="0" w:beforeAutospacing="0" w:after="135" w:afterAutospacing="0"/>
        <w:jc w:val="center"/>
        <w:rPr>
          <w:color w:val="333333"/>
          <w:sz w:val="28"/>
          <w:szCs w:val="28"/>
        </w:rPr>
      </w:pPr>
      <w:r>
        <w:rPr>
          <w:color w:val="333333"/>
          <w:sz w:val="28"/>
          <w:szCs w:val="28"/>
        </w:rPr>
        <w:t>В слезах твои глаза.</w:t>
      </w:r>
    </w:p>
    <w:p w14:paraId="67D7DCF3" w14:textId="77777777" w:rsidR="001F0E41" w:rsidRDefault="001F0E41" w:rsidP="001F0E41">
      <w:pPr>
        <w:pStyle w:val="ac"/>
        <w:shd w:val="clear" w:color="auto" w:fill="FFFFFF"/>
        <w:spacing w:before="0" w:beforeAutospacing="0" w:after="135" w:afterAutospacing="0"/>
        <w:jc w:val="center"/>
        <w:rPr>
          <w:color w:val="333333"/>
          <w:sz w:val="28"/>
          <w:szCs w:val="28"/>
        </w:rPr>
      </w:pPr>
      <w:r>
        <w:rPr>
          <w:color w:val="333333"/>
          <w:sz w:val="28"/>
          <w:szCs w:val="28"/>
        </w:rPr>
        <w:t>Я так люблю тебя!</w:t>
      </w:r>
    </w:p>
    <w:p w14:paraId="5F4442ED" w14:textId="77777777" w:rsidR="001F0E41" w:rsidRDefault="001F0E41" w:rsidP="001F0E41">
      <w:pPr>
        <w:pStyle w:val="ac"/>
        <w:shd w:val="clear" w:color="auto" w:fill="FFFFFF"/>
        <w:spacing w:before="0" w:beforeAutospacing="0" w:after="135" w:afterAutospacing="0"/>
        <w:jc w:val="center"/>
        <w:rPr>
          <w:color w:val="333333"/>
          <w:sz w:val="28"/>
          <w:szCs w:val="28"/>
        </w:rPr>
      </w:pPr>
      <w:r>
        <w:rPr>
          <w:color w:val="333333"/>
          <w:sz w:val="28"/>
          <w:szCs w:val="28"/>
        </w:rPr>
        <w:t>Хоть обойди весь свет,</w:t>
      </w:r>
    </w:p>
    <w:p w14:paraId="58C8571C" w14:textId="77777777" w:rsidR="001F0E41" w:rsidRPr="00A61DBA" w:rsidRDefault="001F0E41" w:rsidP="001F0E41">
      <w:pPr>
        <w:pStyle w:val="ac"/>
        <w:shd w:val="clear" w:color="auto" w:fill="FFFFFF"/>
        <w:spacing w:before="0" w:beforeAutospacing="0" w:after="135" w:afterAutospacing="0"/>
        <w:jc w:val="center"/>
        <w:rPr>
          <w:color w:val="333333"/>
          <w:sz w:val="28"/>
          <w:szCs w:val="28"/>
        </w:rPr>
      </w:pPr>
      <w:r>
        <w:rPr>
          <w:color w:val="333333"/>
          <w:sz w:val="28"/>
          <w:szCs w:val="28"/>
        </w:rPr>
        <w:t>Тебя красивей нет,</w:t>
      </w:r>
    </w:p>
    <w:p w14:paraId="18C2C549" w14:textId="77777777" w:rsidR="001F0E41" w:rsidRPr="00F80525" w:rsidRDefault="001F0E41" w:rsidP="001F0E41">
      <w:pPr>
        <w:pStyle w:val="ac"/>
        <w:numPr>
          <w:ilvl w:val="0"/>
          <w:numId w:val="2"/>
        </w:numPr>
        <w:shd w:val="clear" w:color="auto" w:fill="FFFFFF"/>
        <w:spacing w:before="0" w:beforeAutospacing="0" w:after="135" w:afterAutospacing="0"/>
        <w:jc w:val="both"/>
        <w:rPr>
          <w:b/>
          <w:bCs/>
          <w:color w:val="333333"/>
          <w:sz w:val="28"/>
          <w:szCs w:val="28"/>
          <w:u w:val="single"/>
        </w:rPr>
      </w:pPr>
      <w:r w:rsidRPr="001D3DD0">
        <w:rPr>
          <w:b/>
          <w:bCs/>
          <w:color w:val="333333"/>
          <w:sz w:val="28"/>
          <w:szCs w:val="28"/>
          <w:u w:val="single"/>
        </w:rPr>
        <w:t>«Мама». Исполняет: Зырянова Л.А.</w:t>
      </w:r>
    </w:p>
    <w:p w14:paraId="03173B85" w14:textId="77777777" w:rsidR="001F0E41" w:rsidRDefault="001F0E41" w:rsidP="001F0E41">
      <w:pPr>
        <w:pStyle w:val="ac"/>
        <w:shd w:val="clear" w:color="auto" w:fill="FFFFFF"/>
        <w:spacing w:before="0" w:beforeAutospacing="0" w:after="135" w:afterAutospacing="0"/>
        <w:ind w:firstLine="360"/>
        <w:jc w:val="both"/>
        <w:rPr>
          <w:color w:val="333333"/>
          <w:sz w:val="28"/>
          <w:szCs w:val="28"/>
        </w:rPr>
      </w:pPr>
      <w:r w:rsidRPr="00DF35DC">
        <w:rPr>
          <w:color w:val="333333"/>
          <w:sz w:val="28"/>
          <w:szCs w:val="28"/>
        </w:rPr>
        <w:t xml:space="preserve">Все дети играют в игрушки и у каждого из вас я уверена, есть игрушки, с которыми вы очень любите играть. Вот и дети, которые жили в то далёкое время, </w:t>
      </w:r>
      <w:proofErr w:type="gramStart"/>
      <w:r w:rsidRPr="00DF35DC">
        <w:rPr>
          <w:color w:val="333333"/>
          <w:sz w:val="28"/>
          <w:szCs w:val="28"/>
        </w:rPr>
        <w:t>ни чем</w:t>
      </w:r>
      <w:proofErr w:type="gramEnd"/>
      <w:r w:rsidRPr="00DF35DC">
        <w:rPr>
          <w:color w:val="333333"/>
          <w:sz w:val="28"/>
          <w:szCs w:val="28"/>
        </w:rPr>
        <w:t xml:space="preserve"> не отличались от вас, они тоже любили играть с игрушками. </w:t>
      </w:r>
    </w:p>
    <w:p w14:paraId="2D53010F" w14:textId="77777777" w:rsidR="001F0E41" w:rsidRDefault="001F0E41" w:rsidP="001F0E41">
      <w:pPr>
        <w:pStyle w:val="ac"/>
        <w:shd w:val="clear" w:color="auto" w:fill="FFFFFF"/>
        <w:spacing w:before="0" w:beforeAutospacing="0" w:after="135" w:afterAutospacing="0"/>
        <w:ind w:firstLine="360"/>
        <w:jc w:val="center"/>
        <w:rPr>
          <w:color w:val="333333"/>
          <w:sz w:val="28"/>
          <w:szCs w:val="28"/>
        </w:rPr>
      </w:pPr>
      <w:proofErr w:type="spellStart"/>
      <w:r>
        <w:rPr>
          <w:color w:val="333333"/>
          <w:sz w:val="28"/>
          <w:szCs w:val="28"/>
        </w:rPr>
        <w:t>Ать</w:t>
      </w:r>
      <w:proofErr w:type="spellEnd"/>
      <w:r>
        <w:rPr>
          <w:color w:val="333333"/>
          <w:sz w:val="28"/>
          <w:szCs w:val="28"/>
        </w:rPr>
        <w:t xml:space="preserve"> – два, левой – правой, </w:t>
      </w:r>
      <w:proofErr w:type="spellStart"/>
      <w:r>
        <w:rPr>
          <w:color w:val="333333"/>
          <w:sz w:val="28"/>
          <w:szCs w:val="28"/>
        </w:rPr>
        <w:t>ать</w:t>
      </w:r>
      <w:proofErr w:type="spellEnd"/>
      <w:r>
        <w:rPr>
          <w:color w:val="333333"/>
          <w:sz w:val="28"/>
          <w:szCs w:val="28"/>
        </w:rPr>
        <w:t xml:space="preserve"> – два, левой – правой,</w:t>
      </w:r>
    </w:p>
    <w:p w14:paraId="645C6894" w14:textId="77777777" w:rsidR="001F0E41" w:rsidRDefault="001F0E41" w:rsidP="001F0E41">
      <w:pPr>
        <w:pStyle w:val="ac"/>
        <w:shd w:val="clear" w:color="auto" w:fill="FFFFFF"/>
        <w:spacing w:before="0" w:beforeAutospacing="0" w:after="135" w:afterAutospacing="0"/>
        <w:ind w:firstLine="360"/>
        <w:jc w:val="center"/>
        <w:rPr>
          <w:color w:val="333333"/>
          <w:sz w:val="28"/>
          <w:szCs w:val="28"/>
        </w:rPr>
      </w:pPr>
      <w:r>
        <w:rPr>
          <w:color w:val="333333"/>
          <w:sz w:val="28"/>
          <w:szCs w:val="28"/>
        </w:rPr>
        <w:t>Марширует бравый наш отряд.</w:t>
      </w:r>
    </w:p>
    <w:p w14:paraId="4824D539" w14:textId="77777777" w:rsidR="001F0E41" w:rsidRDefault="001F0E41" w:rsidP="001F0E41">
      <w:pPr>
        <w:pStyle w:val="ac"/>
        <w:shd w:val="clear" w:color="auto" w:fill="FFFFFF"/>
        <w:spacing w:before="0" w:beforeAutospacing="0" w:after="135" w:afterAutospacing="0"/>
        <w:ind w:firstLine="360"/>
        <w:jc w:val="center"/>
        <w:rPr>
          <w:color w:val="333333"/>
          <w:sz w:val="28"/>
          <w:szCs w:val="28"/>
        </w:rPr>
      </w:pPr>
      <w:proofErr w:type="spellStart"/>
      <w:r>
        <w:rPr>
          <w:color w:val="333333"/>
          <w:sz w:val="28"/>
          <w:szCs w:val="28"/>
        </w:rPr>
        <w:t>Ать</w:t>
      </w:r>
      <w:proofErr w:type="spellEnd"/>
      <w:r>
        <w:rPr>
          <w:color w:val="333333"/>
          <w:sz w:val="28"/>
          <w:szCs w:val="28"/>
        </w:rPr>
        <w:t xml:space="preserve"> – два, левой – правой, </w:t>
      </w:r>
      <w:proofErr w:type="spellStart"/>
      <w:r>
        <w:rPr>
          <w:color w:val="333333"/>
          <w:sz w:val="28"/>
          <w:szCs w:val="28"/>
        </w:rPr>
        <w:t>ать</w:t>
      </w:r>
      <w:proofErr w:type="spellEnd"/>
      <w:r>
        <w:rPr>
          <w:color w:val="333333"/>
          <w:sz w:val="28"/>
          <w:szCs w:val="28"/>
        </w:rPr>
        <w:t xml:space="preserve"> – два, левой – правой,</w:t>
      </w:r>
    </w:p>
    <w:p w14:paraId="4814D548" w14:textId="77777777" w:rsidR="001F0E41" w:rsidRPr="00DF35DC" w:rsidRDefault="001F0E41" w:rsidP="001F0E41">
      <w:pPr>
        <w:pStyle w:val="ac"/>
        <w:shd w:val="clear" w:color="auto" w:fill="FFFFFF"/>
        <w:spacing w:before="0" w:beforeAutospacing="0" w:after="135" w:afterAutospacing="0"/>
        <w:ind w:firstLine="360"/>
        <w:jc w:val="center"/>
        <w:rPr>
          <w:color w:val="333333"/>
          <w:sz w:val="28"/>
          <w:szCs w:val="28"/>
        </w:rPr>
      </w:pPr>
      <w:r>
        <w:rPr>
          <w:color w:val="333333"/>
          <w:sz w:val="28"/>
          <w:szCs w:val="28"/>
        </w:rPr>
        <w:t>Командир ведет нас на парад.</w:t>
      </w:r>
    </w:p>
    <w:p w14:paraId="6247025F" w14:textId="77777777" w:rsidR="001F0E41" w:rsidRPr="001D3DD0" w:rsidRDefault="001F0E41" w:rsidP="001F0E41">
      <w:pPr>
        <w:pStyle w:val="ac"/>
        <w:numPr>
          <w:ilvl w:val="0"/>
          <w:numId w:val="2"/>
        </w:numPr>
        <w:shd w:val="clear" w:color="auto" w:fill="FFFFFF"/>
        <w:spacing w:before="0" w:beforeAutospacing="0" w:after="135" w:afterAutospacing="0"/>
        <w:jc w:val="both"/>
        <w:rPr>
          <w:color w:val="333333"/>
          <w:sz w:val="28"/>
          <w:szCs w:val="28"/>
          <w:u w:val="single"/>
        </w:rPr>
      </w:pPr>
      <w:r w:rsidRPr="001D3DD0">
        <w:rPr>
          <w:rStyle w:val="ad"/>
          <w:rFonts w:eastAsiaTheme="majorEastAsia"/>
          <w:color w:val="333333"/>
          <w:sz w:val="28"/>
          <w:szCs w:val="28"/>
          <w:u w:val="single"/>
        </w:rPr>
        <w:t xml:space="preserve">«Марш деревянных солдатиков». Исполняет: </w:t>
      </w:r>
      <w:r>
        <w:rPr>
          <w:rStyle w:val="ad"/>
          <w:rFonts w:eastAsiaTheme="majorEastAsia"/>
          <w:color w:val="333333"/>
          <w:sz w:val="28"/>
          <w:szCs w:val="28"/>
          <w:u w:val="single"/>
        </w:rPr>
        <w:t xml:space="preserve">Никулина София (преп. </w:t>
      </w:r>
      <w:proofErr w:type="spellStart"/>
      <w:r>
        <w:rPr>
          <w:rStyle w:val="ad"/>
          <w:rFonts w:eastAsiaTheme="majorEastAsia"/>
          <w:color w:val="333333"/>
          <w:sz w:val="28"/>
          <w:szCs w:val="28"/>
          <w:u w:val="single"/>
        </w:rPr>
        <w:t>Санчаев</w:t>
      </w:r>
      <w:proofErr w:type="spellEnd"/>
      <w:r>
        <w:rPr>
          <w:rStyle w:val="ad"/>
          <w:rFonts w:eastAsiaTheme="majorEastAsia"/>
          <w:color w:val="333333"/>
          <w:sz w:val="28"/>
          <w:szCs w:val="28"/>
          <w:u w:val="single"/>
        </w:rPr>
        <w:t xml:space="preserve"> Р.С.)</w:t>
      </w:r>
      <w:r w:rsidRPr="001D3DD0">
        <w:rPr>
          <w:rStyle w:val="ad"/>
          <w:rFonts w:eastAsiaTheme="majorEastAsia"/>
          <w:color w:val="333333"/>
          <w:sz w:val="28"/>
          <w:szCs w:val="28"/>
          <w:u w:val="single"/>
        </w:rPr>
        <w:t xml:space="preserve"> Концертмейстер:</w:t>
      </w:r>
      <w:r>
        <w:rPr>
          <w:rStyle w:val="ad"/>
          <w:rFonts w:eastAsiaTheme="majorEastAsia"/>
          <w:color w:val="333333"/>
          <w:sz w:val="28"/>
          <w:szCs w:val="28"/>
          <w:u w:val="single"/>
        </w:rPr>
        <w:t xml:space="preserve"> </w:t>
      </w:r>
      <w:proofErr w:type="spellStart"/>
      <w:r>
        <w:rPr>
          <w:rStyle w:val="ad"/>
          <w:rFonts w:eastAsiaTheme="majorEastAsia"/>
          <w:color w:val="333333"/>
          <w:sz w:val="28"/>
          <w:szCs w:val="28"/>
          <w:u w:val="single"/>
        </w:rPr>
        <w:t>Дворянчикова</w:t>
      </w:r>
      <w:proofErr w:type="spellEnd"/>
      <w:r>
        <w:rPr>
          <w:rStyle w:val="ad"/>
          <w:rFonts w:eastAsiaTheme="majorEastAsia"/>
          <w:color w:val="333333"/>
          <w:sz w:val="28"/>
          <w:szCs w:val="28"/>
          <w:u w:val="single"/>
        </w:rPr>
        <w:t xml:space="preserve"> Н.В.</w:t>
      </w:r>
    </w:p>
    <w:p w14:paraId="5932E0D5" w14:textId="77777777" w:rsidR="001F0E41" w:rsidRDefault="001F0E41" w:rsidP="001F0E41">
      <w:pPr>
        <w:pStyle w:val="ac"/>
        <w:shd w:val="clear" w:color="auto" w:fill="FFFFFF"/>
        <w:spacing w:before="0" w:beforeAutospacing="0" w:after="135" w:afterAutospacing="0"/>
        <w:ind w:firstLine="360"/>
        <w:jc w:val="both"/>
        <w:rPr>
          <w:color w:val="333333"/>
          <w:sz w:val="28"/>
          <w:szCs w:val="28"/>
        </w:rPr>
      </w:pPr>
      <w:r w:rsidRPr="00DF35DC">
        <w:rPr>
          <w:color w:val="333333"/>
          <w:sz w:val="28"/>
          <w:szCs w:val="28"/>
        </w:rPr>
        <w:t xml:space="preserve">А девочки, </w:t>
      </w:r>
      <w:proofErr w:type="gramStart"/>
      <w:r w:rsidRPr="00DF35DC">
        <w:rPr>
          <w:color w:val="333333"/>
          <w:sz w:val="28"/>
          <w:szCs w:val="28"/>
        </w:rPr>
        <w:t>конечно</w:t>
      </w:r>
      <w:proofErr w:type="gramEnd"/>
      <w:r w:rsidRPr="00DF35DC">
        <w:rPr>
          <w:color w:val="333333"/>
          <w:sz w:val="28"/>
          <w:szCs w:val="28"/>
        </w:rPr>
        <w:t xml:space="preserve"> любили, и любят сейчас, играть в куклы. И конечно все девочки знают, что у кукол есть своя «кукольная жизнь»</w:t>
      </w:r>
      <w:r>
        <w:rPr>
          <w:color w:val="333333"/>
          <w:sz w:val="28"/>
          <w:szCs w:val="28"/>
        </w:rPr>
        <w:t>.</w:t>
      </w:r>
      <w:r w:rsidRPr="00DF35DC">
        <w:rPr>
          <w:color w:val="333333"/>
          <w:sz w:val="28"/>
          <w:szCs w:val="28"/>
        </w:rPr>
        <w:t xml:space="preserve"> </w:t>
      </w:r>
      <w:r>
        <w:rPr>
          <w:color w:val="333333"/>
          <w:sz w:val="28"/>
          <w:szCs w:val="28"/>
        </w:rPr>
        <w:t>У куклы</w:t>
      </w:r>
      <w:r w:rsidRPr="00DF35DC">
        <w:rPr>
          <w:color w:val="333333"/>
          <w:sz w:val="28"/>
          <w:szCs w:val="28"/>
        </w:rPr>
        <w:t xml:space="preserve"> есть праздники, балы, и будни, какие - то заботы и … болезни… </w:t>
      </w:r>
    </w:p>
    <w:p w14:paraId="0FE841EB" w14:textId="77777777" w:rsidR="001F0E41" w:rsidRDefault="001F0E41" w:rsidP="001F0E41">
      <w:pPr>
        <w:pStyle w:val="ac"/>
        <w:shd w:val="clear" w:color="auto" w:fill="FFFFFF"/>
        <w:spacing w:before="0" w:beforeAutospacing="0" w:after="135" w:afterAutospacing="0"/>
        <w:ind w:firstLine="360"/>
        <w:jc w:val="center"/>
        <w:rPr>
          <w:color w:val="333333"/>
          <w:sz w:val="28"/>
          <w:szCs w:val="28"/>
        </w:rPr>
      </w:pPr>
      <w:r w:rsidRPr="00DF35DC">
        <w:rPr>
          <w:color w:val="333333"/>
          <w:sz w:val="28"/>
          <w:szCs w:val="28"/>
        </w:rPr>
        <w:t>Кукла Маша заболела.</w:t>
      </w:r>
    </w:p>
    <w:p w14:paraId="5C35957B" w14:textId="77777777" w:rsidR="001F0E41" w:rsidRDefault="001F0E41" w:rsidP="001F0E41">
      <w:pPr>
        <w:pStyle w:val="ac"/>
        <w:shd w:val="clear" w:color="auto" w:fill="FFFFFF"/>
        <w:spacing w:before="0" w:beforeAutospacing="0" w:after="135" w:afterAutospacing="0"/>
        <w:ind w:firstLine="360"/>
        <w:jc w:val="center"/>
        <w:rPr>
          <w:color w:val="333333"/>
          <w:sz w:val="28"/>
          <w:szCs w:val="28"/>
        </w:rPr>
      </w:pPr>
      <w:r w:rsidRPr="00DF35DC">
        <w:rPr>
          <w:color w:val="333333"/>
          <w:sz w:val="28"/>
          <w:szCs w:val="28"/>
        </w:rPr>
        <w:lastRenderedPageBreak/>
        <w:t>Врач сказал, что плохо дело.</w:t>
      </w:r>
    </w:p>
    <w:p w14:paraId="0EB489F8" w14:textId="77777777" w:rsidR="001F0E41" w:rsidRDefault="001F0E41" w:rsidP="001F0E41">
      <w:pPr>
        <w:pStyle w:val="ac"/>
        <w:shd w:val="clear" w:color="auto" w:fill="FFFFFF"/>
        <w:spacing w:before="0" w:beforeAutospacing="0" w:after="135" w:afterAutospacing="0"/>
        <w:ind w:firstLine="360"/>
        <w:jc w:val="center"/>
        <w:rPr>
          <w:color w:val="333333"/>
          <w:sz w:val="28"/>
          <w:szCs w:val="28"/>
        </w:rPr>
      </w:pPr>
      <w:r w:rsidRPr="00DF35DC">
        <w:rPr>
          <w:color w:val="333333"/>
          <w:sz w:val="28"/>
          <w:szCs w:val="28"/>
        </w:rPr>
        <w:t>Маше больно, Маше тяжко!</w:t>
      </w:r>
    </w:p>
    <w:p w14:paraId="3F1DB35B" w14:textId="77777777" w:rsidR="001F0E41" w:rsidRDefault="001F0E41" w:rsidP="001F0E41">
      <w:pPr>
        <w:pStyle w:val="ac"/>
        <w:shd w:val="clear" w:color="auto" w:fill="FFFFFF"/>
        <w:spacing w:before="0" w:beforeAutospacing="0" w:after="135" w:afterAutospacing="0"/>
        <w:ind w:firstLine="360"/>
        <w:jc w:val="center"/>
        <w:rPr>
          <w:color w:val="333333"/>
          <w:sz w:val="28"/>
          <w:szCs w:val="28"/>
        </w:rPr>
      </w:pPr>
      <w:r w:rsidRPr="00DF35DC">
        <w:rPr>
          <w:color w:val="333333"/>
          <w:sz w:val="28"/>
          <w:szCs w:val="28"/>
        </w:rPr>
        <w:t>Не поможешь ей бедняжке.</w:t>
      </w:r>
    </w:p>
    <w:p w14:paraId="71766FBD" w14:textId="77777777" w:rsidR="001F0E41" w:rsidRDefault="001F0E41" w:rsidP="001F0E41">
      <w:pPr>
        <w:pStyle w:val="ac"/>
        <w:shd w:val="clear" w:color="auto" w:fill="FFFFFF"/>
        <w:spacing w:before="0" w:beforeAutospacing="0" w:after="135" w:afterAutospacing="0"/>
        <w:ind w:firstLine="360"/>
        <w:jc w:val="center"/>
        <w:rPr>
          <w:color w:val="333333"/>
          <w:sz w:val="28"/>
          <w:szCs w:val="28"/>
        </w:rPr>
      </w:pPr>
      <w:r w:rsidRPr="00DF35DC">
        <w:rPr>
          <w:color w:val="333333"/>
          <w:sz w:val="28"/>
          <w:szCs w:val="28"/>
        </w:rPr>
        <w:t xml:space="preserve">Нас покинет Маша вскоре. </w:t>
      </w:r>
    </w:p>
    <w:p w14:paraId="67A9A303" w14:textId="77777777" w:rsidR="001F0E41" w:rsidRPr="00DF35DC" w:rsidRDefault="001F0E41" w:rsidP="001F0E41">
      <w:pPr>
        <w:pStyle w:val="ac"/>
        <w:shd w:val="clear" w:color="auto" w:fill="FFFFFF"/>
        <w:spacing w:before="0" w:beforeAutospacing="0" w:after="135" w:afterAutospacing="0"/>
        <w:ind w:firstLine="360"/>
        <w:jc w:val="center"/>
        <w:rPr>
          <w:color w:val="333333"/>
          <w:sz w:val="28"/>
          <w:szCs w:val="28"/>
        </w:rPr>
      </w:pPr>
      <w:r w:rsidRPr="00DF35DC">
        <w:rPr>
          <w:color w:val="333333"/>
          <w:sz w:val="28"/>
          <w:szCs w:val="28"/>
        </w:rPr>
        <w:t>Вот уж горе, так уж горе…</w:t>
      </w:r>
    </w:p>
    <w:p w14:paraId="71DFA5F2" w14:textId="77777777" w:rsidR="001F0E41" w:rsidRPr="001D3DD0" w:rsidRDefault="001F0E41" w:rsidP="001F0E41">
      <w:pPr>
        <w:pStyle w:val="ac"/>
        <w:numPr>
          <w:ilvl w:val="0"/>
          <w:numId w:val="2"/>
        </w:numPr>
        <w:shd w:val="clear" w:color="auto" w:fill="FFFFFF"/>
        <w:spacing w:before="0" w:beforeAutospacing="0" w:after="135" w:afterAutospacing="0"/>
        <w:jc w:val="both"/>
        <w:rPr>
          <w:color w:val="333333"/>
          <w:sz w:val="28"/>
          <w:szCs w:val="28"/>
          <w:u w:val="single"/>
        </w:rPr>
      </w:pPr>
      <w:r w:rsidRPr="001D3DD0">
        <w:rPr>
          <w:rStyle w:val="ad"/>
          <w:rFonts w:eastAsiaTheme="majorEastAsia"/>
          <w:color w:val="333333"/>
          <w:sz w:val="28"/>
          <w:szCs w:val="28"/>
          <w:u w:val="single"/>
        </w:rPr>
        <w:t>«Болезнь куклы». Исполняет: Болдырева А.Л.</w:t>
      </w:r>
    </w:p>
    <w:p w14:paraId="2BEE186C" w14:textId="77777777" w:rsidR="001F0E41" w:rsidRDefault="001F0E41" w:rsidP="001F0E41">
      <w:pPr>
        <w:pStyle w:val="ac"/>
        <w:shd w:val="clear" w:color="auto" w:fill="FFFFFF"/>
        <w:spacing w:before="0" w:beforeAutospacing="0" w:after="135" w:afterAutospacing="0"/>
        <w:ind w:firstLine="360"/>
        <w:jc w:val="both"/>
        <w:rPr>
          <w:color w:val="333333"/>
          <w:sz w:val="28"/>
          <w:szCs w:val="28"/>
        </w:rPr>
      </w:pPr>
      <w:r w:rsidRPr="00DF35DC">
        <w:rPr>
          <w:color w:val="333333"/>
          <w:sz w:val="28"/>
          <w:szCs w:val="28"/>
        </w:rPr>
        <w:t xml:space="preserve">Кукла наша умерла… у нас же всё </w:t>
      </w:r>
      <w:proofErr w:type="gramStart"/>
      <w:r w:rsidRPr="00DF35DC">
        <w:rPr>
          <w:color w:val="333333"/>
          <w:sz w:val="28"/>
          <w:szCs w:val="28"/>
        </w:rPr>
        <w:t>по настоящему</w:t>
      </w:r>
      <w:proofErr w:type="gramEnd"/>
      <w:r w:rsidRPr="00DF35DC">
        <w:rPr>
          <w:color w:val="333333"/>
          <w:sz w:val="28"/>
          <w:szCs w:val="28"/>
        </w:rPr>
        <w:t>!</w:t>
      </w:r>
      <w:r>
        <w:rPr>
          <w:color w:val="333333"/>
          <w:sz w:val="28"/>
          <w:szCs w:val="28"/>
        </w:rPr>
        <w:t xml:space="preserve"> </w:t>
      </w:r>
      <w:r w:rsidRPr="00DF35DC">
        <w:rPr>
          <w:color w:val="333333"/>
          <w:sz w:val="28"/>
          <w:szCs w:val="28"/>
        </w:rPr>
        <w:t>Ну так бывает ручка, ножка поломалась, а починить ни как</w:t>
      </w:r>
      <w:r>
        <w:rPr>
          <w:color w:val="333333"/>
          <w:sz w:val="28"/>
          <w:szCs w:val="28"/>
        </w:rPr>
        <w:t>…</w:t>
      </w:r>
    </w:p>
    <w:p w14:paraId="682BA31A" w14:textId="77777777" w:rsidR="001F0E41" w:rsidRPr="001D3DD0" w:rsidRDefault="001F0E41" w:rsidP="001F0E41">
      <w:pPr>
        <w:pStyle w:val="ac"/>
        <w:numPr>
          <w:ilvl w:val="0"/>
          <w:numId w:val="2"/>
        </w:numPr>
        <w:shd w:val="clear" w:color="auto" w:fill="FFFFFF"/>
        <w:spacing w:before="0" w:beforeAutospacing="0" w:after="135" w:afterAutospacing="0"/>
        <w:jc w:val="both"/>
        <w:rPr>
          <w:b/>
          <w:bCs/>
          <w:color w:val="333333"/>
          <w:sz w:val="28"/>
          <w:szCs w:val="28"/>
          <w:u w:val="single"/>
        </w:rPr>
      </w:pPr>
      <w:r w:rsidRPr="001D3DD0">
        <w:rPr>
          <w:b/>
          <w:bCs/>
          <w:color w:val="333333"/>
          <w:sz w:val="28"/>
          <w:szCs w:val="28"/>
          <w:u w:val="single"/>
        </w:rPr>
        <w:t>«Похороны куклы». Исполняет: Болдырева А.Л.</w:t>
      </w:r>
    </w:p>
    <w:p w14:paraId="6D1CFB4D" w14:textId="77777777" w:rsidR="001F0E41" w:rsidRDefault="001F0E41" w:rsidP="001F0E41">
      <w:pPr>
        <w:pStyle w:val="ac"/>
        <w:shd w:val="clear" w:color="auto" w:fill="FFFFFF"/>
        <w:spacing w:before="0" w:beforeAutospacing="0" w:after="135" w:afterAutospacing="0"/>
        <w:ind w:firstLine="708"/>
        <w:jc w:val="both"/>
        <w:rPr>
          <w:color w:val="333333"/>
          <w:sz w:val="28"/>
          <w:szCs w:val="28"/>
        </w:rPr>
      </w:pPr>
      <w:r w:rsidRPr="00DF35DC">
        <w:rPr>
          <w:color w:val="333333"/>
          <w:sz w:val="28"/>
          <w:szCs w:val="28"/>
        </w:rPr>
        <w:t xml:space="preserve">Но грустить мы долго не будем на то </w:t>
      </w:r>
      <w:r>
        <w:rPr>
          <w:color w:val="333333"/>
          <w:sz w:val="28"/>
          <w:szCs w:val="28"/>
        </w:rPr>
        <w:t>есть</w:t>
      </w:r>
      <w:r w:rsidRPr="00DF35DC">
        <w:rPr>
          <w:color w:val="333333"/>
          <w:sz w:val="28"/>
          <w:szCs w:val="28"/>
        </w:rPr>
        <w:t xml:space="preserve"> </w:t>
      </w:r>
      <w:proofErr w:type="gramStart"/>
      <w:r w:rsidRPr="00DF35DC">
        <w:rPr>
          <w:color w:val="333333"/>
          <w:sz w:val="28"/>
          <w:szCs w:val="28"/>
        </w:rPr>
        <w:t>взрослые</w:t>
      </w:r>
      <w:r>
        <w:rPr>
          <w:color w:val="333333"/>
          <w:sz w:val="28"/>
          <w:szCs w:val="28"/>
        </w:rPr>
        <w:t>,.</w:t>
      </w:r>
      <w:proofErr w:type="gramEnd"/>
      <w:r w:rsidRPr="00DF35DC">
        <w:rPr>
          <w:color w:val="333333"/>
          <w:sz w:val="28"/>
          <w:szCs w:val="28"/>
        </w:rPr>
        <w:t xml:space="preserve"> что</w:t>
      </w:r>
      <w:r>
        <w:rPr>
          <w:color w:val="333333"/>
          <w:sz w:val="28"/>
          <w:szCs w:val="28"/>
        </w:rPr>
        <w:t>бы</w:t>
      </w:r>
      <w:r w:rsidRPr="00DF35DC">
        <w:rPr>
          <w:color w:val="333333"/>
          <w:sz w:val="28"/>
          <w:szCs w:val="28"/>
        </w:rPr>
        <w:t xml:space="preserve"> дарить радость детям</w:t>
      </w:r>
      <w:r>
        <w:rPr>
          <w:color w:val="333333"/>
          <w:sz w:val="28"/>
          <w:szCs w:val="28"/>
        </w:rPr>
        <w:t>.</w:t>
      </w:r>
      <w:r w:rsidRPr="00DF35DC">
        <w:rPr>
          <w:color w:val="333333"/>
          <w:sz w:val="28"/>
          <w:szCs w:val="28"/>
        </w:rPr>
        <w:t> </w:t>
      </w:r>
    </w:p>
    <w:p w14:paraId="0BE1B788" w14:textId="77777777" w:rsidR="001F0E41" w:rsidRDefault="001F0E41" w:rsidP="001F0E41">
      <w:pPr>
        <w:pStyle w:val="ac"/>
        <w:numPr>
          <w:ilvl w:val="0"/>
          <w:numId w:val="2"/>
        </w:numPr>
        <w:shd w:val="clear" w:color="auto" w:fill="FFFFFF"/>
        <w:spacing w:before="0" w:beforeAutospacing="0" w:after="135" w:afterAutospacing="0"/>
        <w:jc w:val="both"/>
        <w:rPr>
          <w:b/>
          <w:bCs/>
          <w:color w:val="333333"/>
          <w:sz w:val="28"/>
          <w:szCs w:val="28"/>
          <w:u w:val="single"/>
        </w:rPr>
      </w:pPr>
      <w:r w:rsidRPr="001D3DD0">
        <w:rPr>
          <w:b/>
          <w:bCs/>
          <w:color w:val="333333"/>
          <w:sz w:val="28"/>
          <w:szCs w:val="28"/>
          <w:u w:val="single"/>
        </w:rPr>
        <w:t xml:space="preserve">ВАЛЬС. Исполняет: </w:t>
      </w:r>
      <w:proofErr w:type="spellStart"/>
      <w:r w:rsidRPr="001D3DD0">
        <w:rPr>
          <w:b/>
          <w:bCs/>
          <w:color w:val="333333"/>
          <w:sz w:val="28"/>
          <w:szCs w:val="28"/>
          <w:u w:val="single"/>
        </w:rPr>
        <w:t>Гиниатуллина</w:t>
      </w:r>
      <w:proofErr w:type="spellEnd"/>
      <w:r w:rsidRPr="001D3DD0">
        <w:rPr>
          <w:b/>
          <w:bCs/>
          <w:color w:val="333333"/>
          <w:sz w:val="28"/>
          <w:szCs w:val="28"/>
          <w:u w:val="single"/>
        </w:rPr>
        <w:t xml:space="preserve"> Елизавета (преп. Климова З.Л.). Концертмейстер:</w:t>
      </w:r>
      <w:r>
        <w:rPr>
          <w:b/>
          <w:bCs/>
          <w:color w:val="333333"/>
          <w:sz w:val="28"/>
          <w:szCs w:val="28"/>
          <w:u w:val="single"/>
        </w:rPr>
        <w:t xml:space="preserve"> Зырянова Л.А.</w:t>
      </w:r>
    </w:p>
    <w:p w14:paraId="6D4A87F0" w14:textId="77777777" w:rsidR="001F0E41" w:rsidRPr="00084518" w:rsidRDefault="001F0E41" w:rsidP="001F0E41">
      <w:pPr>
        <w:pStyle w:val="ac"/>
        <w:shd w:val="clear" w:color="auto" w:fill="FFFFFF"/>
        <w:spacing w:before="0" w:beforeAutospacing="0" w:after="135" w:afterAutospacing="0"/>
        <w:jc w:val="center"/>
        <w:rPr>
          <w:color w:val="333333"/>
          <w:sz w:val="28"/>
          <w:szCs w:val="28"/>
        </w:rPr>
      </w:pPr>
      <w:r w:rsidRPr="00084518">
        <w:rPr>
          <w:color w:val="333333"/>
          <w:sz w:val="28"/>
          <w:szCs w:val="28"/>
        </w:rPr>
        <w:t>Ах, мама, мама, неужели</w:t>
      </w:r>
    </w:p>
    <w:p w14:paraId="5F4DF07B" w14:textId="77777777" w:rsidR="001F0E41" w:rsidRPr="00084518" w:rsidRDefault="001F0E41" w:rsidP="001F0E41">
      <w:pPr>
        <w:pStyle w:val="ac"/>
        <w:shd w:val="clear" w:color="auto" w:fill="FFFFFF"/>
        <w:spacing w:before="0" w:beforeAutospacing="0" w:after="135" w:afterAutospacing="0"/>
        <w:jc w:val="center"/>
        <w:rPr>
          <w:color w:val="333333"/>
          <w:sz w:val="28"/>
          <w:szCs w:val="28"/>
        </w:rPr>
      </w:pPr>
      <w:r w:rsidRPr="00084518">
        <w:rPr>
          <w:color w:val="333333"/>
          <w:sz w:val="28"/>
          <w:szCs w:val="28"/>
        </w:rPr>
        <w:t>Куклу скоро привезут?</w:t>
      </w:r>
    </w:p>
    <w:p w14:paraId="4C0F86E9" w14:textId="77777777" w:rsidR="001F0E41" w:rsidRPr="00084518" w:rsidRDefault="001F0E41" w:rsidP="001F0E41">
      <w:pPr>
        <w:pStyle w:val="ac"/>
        <w:shd w:val="clear" w:color="auto" w:fill="FFFFFF"/>
        <w:spacing w:before="0" w:beforeAutospacing="0" w:after="135" w:afterAutospacing="0"/>
        <w:jc w:val="center"/>
        <w:rPr>
          <w:color w:val="333333"/>
          <w:sz w:val="28"/>
          <w:szCs w:val="28"/>
        </w:rPr>
      </w:pPr>
      <w:r w:rsidRPr="00084518">
        <w:rPr>
          <w:color w:val="333333"/>
          <w:sz w:val="28"/>
          <w:szCs w:val="28"/>
        </w:rPr>
        <w:t>Ах, мама, мама, в самом деле</w:t>
      </w:r>
    </w:p>
    <w:p w14:paraId="0AB76586" w14:textId="77777777" w:rsidR="001F0E41" w:rsidRPr="00084518" w:rsidRDefault="001F0E41" w:rsidP="001F0E41">
      <w:pPr>
        <w:pStyle w:val="ac"/>
        <w:shd w:val="clear" w:color="auto" w:fill="FFFFFF"/>
        <w:spacing w:before="0" w:beforeAutospacing="0" w:after="135" w:afterAutospacing="0"/>
        <w:jc w:val="center"/>
        <w:rPr>
          <w:color w:val="333333"/>
          <w:sz w:val="28"/>
          <w:szCs w:val="28"/>
        </w:rPr>
      </w:pPr>
      <w:r w:rsidRPr="00084518">
        <w:rPr>
          <w:color w:val="333333"/>
          <w:sz w:val="28"/>
          <w:szCs w:val="28"/>
        </w:rPr>
        <w:t>Кукла скоро будет тут?</w:t>
      </w:r>
    </w:p>
    <w:p w14:paraId="38BE8718" w14:textId="77777777" w:rsidR="001F0E41" w:rsidRPr="00084518" w:rsidRDefault="001F0E41" w:rsidP="001F0E41">
      <w:pPr>
        <w:pStyle w:val="ac"/>
        <w:shd w:val="clear" w:color="auto" w:fill="FFFFFF"/>
        <w:spacing w:before="0" w:beforeAutospacing="0" w:after="135" w:afterAutospacing="0"/>
        <w:jc w:val="center"/>
        <w:rPr>
          <w:color w:val="333333"/>
          <w:sz w:val="28"/>
          <w:szCs w:val="28"/>
        </w:rPr>
      </w:pPr>
      <w:r w:rsidRPr="00084518">
        <w:rPr>
          <w:color w:val="333333"/>
          <w:sz w:val="28"/>
          <w:szCs w:val="28"/>
        </w:rPr>
        <w:t>Ах, как она прекрасна, мама!</w:t>
      </w:r>
    </w:p>
    <w:p w14:paraId="00516D27" w14:textId="77777777" w:rsidR="001F0E41" w:rsidRPr="00084518" w:rsidRDefault="001F0E41" w:rsidP="001F0E41">
      <w:pPr>
        <w:pStyle w:val="ac"/>
        <w:shd w:val="clear" w:color="auto" w:fill="FFFFFF"/>
        <w:spacing w:before="0" w:beforeAutospacing="0" w:after="135" w:afterAutospacing="0"/>
        <w:jc w:val="center"/>
        <w:rPr>
          <w:color w:val="333333"/>
          <w:sz w:val="28"/>
          <w:szCs w:val="28"/>
        </w:rPr>
      </w:pPr>
      <w:r w:rsidRPr="00084518">
        <w:rPr>
          <w:color w:val="333333"/>
          <w:sz w:val="28"/>
          <w:szCs w:val="28"/>
        </w:rPr>
        <w:t>Как я рада, Боже мой!</w:t>
      </w:r>
    </w:p>
    <w:p w14:paraId="4ED524F1" w14:textId="77777777" w:rsidR="001F0E41" w:rsidRPr="00084518" w:rsidRDefault="001F0E41" w:rsidP="001F0E41">
      <w:pPr>
        <w:pStyle w:val="ac"/>
        <w:shd w:val="clear" w:color="auto" w:fill="FFFFFF"/>
        <w:spacing w:before="0" w:beforeAutospacing="0" w:after="135" w:afterAutospacing="0"/>
        <w:jc w:val="center"/>
        <w:rPr>
          <w:color w:val="333333"/>
          <w:sz w:val="28"/>
          <w:szCs w:val="28"/>
        </w:rPr>
      </w:pPr>
      <w:r w:rsidRPr="00084518">
        <w:rPr>
          <w:color w:val="333333"/>
          <w:sz w:val="28"/>
          <w:szCs w:val="28"/>
        </w:rPr>
        <w:t>Ах, кукла, кукла! Никогда мы</w:t>
      </w:r>
    </w:p>
    <w:p w14:paraId="61F71F18" w14:textId="77777777" w:rsidR="001F0E41" w:rsidRPr="00084518" w:rsidRDefault="001F0E41" w:rsidP="001F0E41">
      <w:pPr>
        <w:pStyle w:val="ac"/>
        <w:shd w:val="clear" w:color="auto" w:fill="FFFFFF"/>
        <w:spacing w:before="0" w:beforeAutospacing="0" w:after="135" w:afterAutospacing="0"/>
        <w:jc w:val="center"/>
        <w:rPr>
          <w:color w:val="333333"/>
          <w:sz w:val="28"/>
          <w:szCs w:val="28"/>
        </w:rPr>
      </w:pPr>
      <w:r w:rsidRPr="00084518">
        <w:rPr>
          <w:color w:val="333333"/>
          <w:sz w:val="28"/>
          <w:szCs w:val="28"/>
        </w:rPr>
        <w:t>Не расстанемся с тобой.</w:t>
      </w:r>
    </w:p>
    <w:p w14:paraId="6070D95F" w14:textId="77777777" w:rsidR="001F0E41" w:rsidRPr="001D3DD0" w:rsidRDefault="001F0E41" w:rsidP="001F0E41">
      <w:pPr>
        <w:pStyle w:val="ac"/>
        <w:numPr>
          <w:ilvl w:val="0"/>
          <w:numId w:val="2"/>
        </w:numPr>
        <w:shd w:val="clear" w:color="auto" w:fill="FFFFFF"/>
        <w:spacing w:before="0" w:beforeAutospacing="0" w:after="135" w:afterAutospacing="0"/>
        <w:jc w:val="both"/>
        <w:rPr>
          <w:b/>
          <w:bCs/>
          <w:color w:val="333333"/>
          <w:sz w:val="28"/>
          <w:szCs w:val="28"/>
          <w:u w:val="single"/>
        </w:rPr>
      </w:pPr>
      <w:r w:rsidRPr="001D3DD0">
        <w:rPr>
          <w:b/>
          <w:bCs/>
          <w:color w:val="333333"/>
          <w:sz w:val="28"/>
          <w:szCs w:val="28"/>
          <w:u w:val="single"/>
        </w:rPr>
        <w:t>«Новая кукла». Исполняет: Болдырева А.Л.</w:t>
      </w:r>
    </w:p>
    <w:p w14:paraId="645002CD" w14:textId="77777777" w:rsidR="001F0E41" w:rsidRDefault="001F0E41" w:rsidP="001F0E41">
      <w:pPr>
        <w:pStyle w:val="ac"/>
        <w:shd w:val="clear" w:color="auto" w:fill="FFFFFF"/>
        <w:spacing w:before="0" w:beforeAutospacing="0" w:after="135" w:afterAutospacing="0"/>
        <w:ind w:firstLine="360"/>
        <w:jc w:val="both"/>
        <w:rPr>
          <w:rStyle w:val="ad"/>
          <w:rFonts w:eastAsiaTheme="majorEastAsia"/>
          <w:color w:val="333333"/>
          <w:sz w:val="28"/>
          <w:szCs w:val="28"/>
        </w:rPr>
      </w:pPr>
      <w:proofErr w:type="gramStart"/>
      <w:r w:rsidRPr="00DF35DC">
        <w:rPr>
          <w:color w:val="333333"/>
          <w:sz w:val="28"/>
          <w:szCs w:val="28"/>
        </w:rPr>
        <w:t>Пьесы</w:t>
      </w:r>
      <w:proofErr w:type="gramEnd"/>
      <w:r w:rsidRPr="00DF35DC">
        <w:rPr>
          <w:color w:val="333333"/>
          <w:sz w:val="28"/>
          <w:szCs w:val="28"/>
        </w:rPr>
        <w:t xml:space="preserve"> которые сейчас услышите, помогут вам побывать на балу. Балы были очень распространены во времена Чайковского. На них публика общалась, вела беседу, заводились знакомства и</w:t>
      </w:r>
      <w:r>
        <w:rPr>
          <w:color w:val="333333"/>
          <w:sz w:val="28"/>
          <w:szCs w:val="28"/>
        </w:rPr>
        <w:t>,</w:t>
      </w:r>
      <w:r w:rsidRPr="00DF35DC">
        <w:rPr>
          <w:color w:val="333333"/>
          <w:sz w:val="28"/>
          <w:szCs w:val="28"/>
        </w:rPr>
        <w:t xml:space="preserve"> конечно</w:t>
      </w:r>
      <w:r>
        <w:rPr>
          <w:color w:val="333333"/>
          <w:sz w:val="28"/>
          <w:szCs w:val="28"/>
        </w:rPr>
        <w:t>,</w:t>
      </w:r>
      <w:r w:rsidRPr="00DF35DC">
        <w:rPr>
          <w:color w:val="333333"/>
          <w:sz w:val="28"/>
          <w:szCs w:val="28"/>
        </w:rPr>
        <w:t xml:space="preserve"> танцевала. </w:t>
      </w:r>
      <w:r w:rsidRPr="00D7746A">
        <w:rPr>
          <w:i/>
          <w:iCs/>
          <w:color w:val="333333"/>
          <w:sz w:val="28"/>
          <w:szCs w:val="28"/>
        </w:rPr>
        <w:t>Мазурка</w:t>
      </w:r>
      <w:proofErr w:type="gramStart"/>
      <w:r w:rsidRPr="00DF35DC">
        <w:rPr>
          <w:color w:val="333333"/>
          <w:sz w:val="28"/>
          <w:szCs w:val="28"/>
        </w:rPr>
        <w:t>- это</w:t>
      </w:r>
      <w:proofErr w:type="gramEnd"/>
      <w:r w:rsidRPr="00DF35DC">
        <w:rPr>
          <w:color w:val="333333"/>
          <w:sz w:val="28"/>
          <w:szCs w:val="28"/>
        </w:rPr>
        <w:t xml:space="preserve"> польский танец; впервые появился в воеводстве </w:t>
      </w:r>
      <w:proofErr w:type="spellStart"/>
      <w:r w:rsidRPr="00DF35DC">
        <w:rPr>
          <w:color w:val="333333"/>
          <w:sz w:val="28"/>
          <w:szCs w:val="28"/>
        </w:rPr>
        <w:t>Мазовии</w:t>
      </w:r>
      <w:proofErr w:type="spellEnd"/>
      <w:r w:rsidRPr="00DF35DC">
        <w:rPr>
          <w:color w:val="333333"/>
          <w:sz w:val="28"/>
          <w:szCs w:val="28"/>
        </w:rPr>
        <w:t xml:space="preserve">; называется тоже </w:t>
      </w:r>
      <w:proofErr w:type="spellStart"/>
      <w:r w:rsidRPr="00DF35DC">
        <w:rPr>
          <w:color w:val="333333"/>
          <w:sz w:val="28"/>
          <w:szCs w:val="28"/>
        </w:rPr>
        <w:t>мазуре</w:t>
      </w:r>
      <w:proofErr w:type="spellEnd"/>
      <w:r w:rsidRPr="00DF35DC">
        <w:rPr>
          <w:color w:val="333333"/>
          <w:sz w:val="28"/>
          <w:szCs w:val="28"/>
        </w:rPr>
        <w:t xml:space="preserve">, </w:t>
      </w:r>
      <w:proofErr w:type="spellStart"/>
      <w:r w:rsidRPr="00DF35DC">
        <w:rPr>
          <w:color w:val="333333"/>
          <w:sz w:val="28"/>
          <w:szCs w:val="28"/>
        </w:rPr>
        <w:t>мазурек</w:t>
      </w:r>
      <w:proofErr w:type="spellEnd"/>
      <w:r w:rsidRPr="00DF35DC">
        <w:rPr>
          <w:color w:val="333333"/>
          <w:sz w:val="28"/>
          <w:szCs w:val="28"/>
        </w:rPr>
        <w:t>. Танец скорый, в трехдольном размере; мелодия имеет акцент на третьей или втор</w:t>
      </w:r>
      <w:r>
        <w:rPr>
          <w:color w:val="333333"/>
          <w:sz w:val="28"/>
          <w:szCs w:val="28"/>
        </w:rPr>
        <w:t>ой доле такта.</w:t>
      </w:r>
      <w:r w:rsidRPr="00DF35DC">
        <w:rPr>
          <w:color w:val="333333"/>
          <w:sz w:val="28"/>
          <w:szCs w:val="28"/>
        </w:rPr>
        <w:t> </w:t>
      </w:r>
    </w:p>
    <w:p w14:paraId="6C8864E3" w14:textId="77777777" w:rsidR="001F0E41" w:rsidRDefault="001F0E41" w:rsidP="001F0E41">
      <w:pPr>
        <w:pStyle w:val="ac"/>
        <w:numPr>
          <w:ilvl w:val="0"/>
          <w:numId w:val="2"/>
        </w:numPr>
        <w:shd w:val="clear" w:color="auto" w:fill="FFFFFF"/>
        <w:spacing w:before="0" w:beforeAutospacing="0" w:after="135" w:afterAutospacing="0"/>
        <w:jc w:val="both"/>
        <w:rPr>
          <w:b/>
          <w:bCs/>
          <w:color w:val="333333"/>
          <w:sz w:val="28"/>
          <w:szCs w:val="28"/>
          <w:u w:val="single"/>
        </w:rPr>
      </w:pPr>
      <w:r w:rsidRPr="001D3DD0">
        <w:rPr>
          <w:b/>
          <w:bCs/>
          <w:color w:val="333333"/>
          <w:sz w:val="28"/>
          <w:szCs w:val="28"/>
          <w:u w:val="single"/>
        </w:rPr>
        <w:t xml:space="preserve">МАЗУРКА. Исполняют: </w:t>
      </w:r>
      <w:proofErr w:type="spellStart"/>
      <w:r>
        <w:rPr>
          <w:b/>
          <w:bCs/>
          <w:color w:val="333333"/>
          <w:sz w:val="28"/>
          <w:szCs w:val="28"/>
          <w:u w:val="single"/>
        </w:rPr>
        <w:t>Механошина</w:t>
      </w:r>
      <w:proofErr w:type="spellEnd"/>
      <w:r>
        <w:rPr>
          <w:b/>
          <w:bCs/>
          <w:color w:val="333333"/>
          <w:sz w:val="28"/>
          <w:szCs w:val="28"/>
          <w:u w:val="single"/>
        </w:rPr>
        <w:t xml:space="preserve"> Вероника и </w:t>
      </w:r>
      <w:proofErr w:type="spellStart"/>
      <w:r>
        <w:rPr>
          <w:b/>
          <w:bCs/>
          <w:color w:val="333333"/>
          <w:sz w:val="28"/>
          <w:szCs w:val="28"/>
          <w:u w:val="single"/>
        </w:rPr>
        <w:t>Фельде</w:t>
      </w:r>
      <w:proofErr w:type="spellEnd"/>
      <w:r>
        <w:rPr>
          <w:b/>
          <w:bCs/>
          <w:color w:val="333333"/>
          <w:sz w:val="28"/>
          <w:szCs w:val="28"/>
          <w:u w:val="single"/>
        </w:rPr>
        <w:t xml:space="preserve"> Ева (преп. Боярских Е.М.)</w:t>
      </w:r>
    </w:p>
    <w:p w14:paraId="47934051" w14:textId="77777777" w:rsidR="001F0E41" w:rsidRPr="006116A9" w:rsidRDefault="001F0E41" w:rsidP="001F0E41">
      <w:pPr>
        <w:pStyle w:val="ac"/>
        <w:shd w:val="clear" w:color="auto" w:fill="FFFFFF"/>
        <w:spacing w:before="0" w:beforeAutospacing="0" w:after="135" w:afterAutospacing="0"/>
        <w:ind w:firstLine="360"/>
        <w:jc w:val="both"/>
        <w:rPr>
          <w:b/>
          <w:bCs/>
          <w:color w:val="333333"/>
          <w:sz w:val="28"/>
          <w:szCs w:val="28"/>
          <w:u w:val="single"/>
        </w:rPr>
      </w:pPr>
      <w:r w:rsidRPr="006116A9">
        <w:rPr>
          <w:sz w:val="28"/>
          <w:szCs w:val="28"/>
        </w:rPr>
        <w:t xml:space="preserve">Пьесы № 11, 12 и 13 </w:t>
      </w:r>
      <w:proofErr w:type="gramStart"/>
      <w:r w:rsidRPr="006116A9">
        <w:rPr>
          <w:sz w:val="28"/>
          <w:szCs w:val="28"/>
        </w:rPr>
        <w:t>образуют  своеобразную</w:t>
      </w:r>
      <w:proofErr w:type="gramEnd"/>
      <w:r w:rsidRPr="006116A9">
        <w:rPr>
          <w:sz w:val="28"/>
          <w:szCs w:val="28"/>
        </w:rPr>
        <w:t xml:space="preserve"> «маленькую сюиту». Её можно назвать «русской», поскольку музыка носит ярко выраженный национальный колорит. «...Я вырос в глуш</w:t>
      </w:r>
      <w:r>
        <w:rPr>
          <w:sz w:val="28"/>
          <w:szCs w:val="28"/>
        </w:rPr>
        <w:t>и, с</w:t>
      </w:r>
      <w:r w:rsidRPr="006116A9">
        <w:rPr>
          <w:sz w:val="28"/>
          <w:szCs w:val="28"/>
        </w:rPr>
        <w:t xml:space="preserve"> детства, самого раннего, проникся неизъяснимой красотой характеристических черт русской народной музыки...» - писал Чайковский Н. Ф. фон Мекк. Детские впечатления композитора, его любовь к народной песне, пляске нашли отражение в трёх </w:t>
      </w:r>
      <w:r w:rsidRPr="006116A9">
        <w:rPr>
          <w:sz w:val="28"/>
          <w:szCs w:val="28"/>
        </w:rPr>
        <w:lastRenderedPageBreak/>
        <w:t xml:space="preserve">пьесах альбома: это «Русская песня», «Мужик на гармонике играет» и «Камаринская». </w:t>
      </w:r>
    </w:p>
    <w:p w14:paraId="771733F8" w14:textId="77777777" w:rsidR="001F0E41" w:rsidRDefault="001F0E41" w:rsidP="001F0E41">
      <w:pPr>
        <w:pStyle w:val="ac"/>
        <w:numPr>
          <w:ilvl w:val="0"/>
          <w:numId w:val="2"/>
        </w:numPr>
        <w:shd w:val="clear" w:color="auto" w:fill="FFFFFF"/>
        <w:spacing w:before="0" w:beforeAutospacing="0" w:after="135" w:afterAutospacing="0"/>
        <w:jc w:val="both"/>
        <w:rPr>
          <w:b/>
          <w:bCs/>
          <w:color w:val="333333"/>
          <w:sz w:val="28"/>
          <w:szCs w:val="28"/>
          <w:u w:val="single"/>
        </w:rPr>
      </w:pPr>
      <w:r>
        <w:rPr>
          <w:b/>
          <w:bCs/>
          <w:color w:val="333333"/>
          <w:sz w:val="28"/>
          <w:szCs w:val="28"/>
          <w:u w:val="single"/>
        </w:rPr>
        <w:t xml:space="preserve"> «Русская песня». Исполняет: Болдырева А.Л.</w:t>
      </w:r>
    </w:p>
    <w:p w14:paraId="5031BB69" w14:textId="77777777" w:rsidR="001F0E41" w:rsidRPr="006116A9" w:rsidRDefault="001F0E41" w:rsidP="001F0E41">
      <w:pPr>
        <w:pStyle w:val="ac"/>
        <w:shd w:val="clear" w:color="auto" w:fill="FFFFFF"/>
        <w:spacing w:before="0" w:beforeAutospacing="0" w:after="135" w:afterAutospacing="0"/>
        <w:ind w:firstLine="360"/>
        <w:jc w:val="both"/>
        <w:rPr>
          <w:b/>
          <w:bCs/>
          <w:color w:val="333333"/>
          <w:sz w:val="28"/>
          <w:szCs w:val="28"/>
          <w:u w:val="single"/>
        </w:rPr>
      </w:pPr>
      <w:r>
        <w:rPr>
          <w:sz w:val="28"/>
          <w:szCs w:val="28"/>
        </w:rPr>
        <w:t xml:space="preserve">«Мужик на гармонике играет» </w:t>
      </w:r>
      <w:proofErr w:type="gramStart"/>
      <w:r>
        <w:rPr>
          <w:sz w:val="28"/>
          <w:szCs w:val="28"/>
        </w:rPr>
        <w:t>- это</w:t>
      </w:r>
      <w:proofErr w:type="gramEnd"/>
      <w:r>
        <w:rPr>
          <w:sz w:val="28"/>
          <w:szCs w:val="28"/>
        </w:rPr>
        <w:t xml:space="preserve"> в</w:t>
      </w:r>
      <w:r w:rsidRPr="006116A9">
        <w:rPr>
          <w:sz w:val="28"/>
          <w:szCs w:val="28"/>
        </w:rPr>
        <w:t xml:space="preserve">есёлая зарисовка «с натуры», своего рода маленькая сценка.  </w:t>
      </w:r>
      <w:r>
        <w:rPr>
          <w:sz w:val="28"/>
          <w:szCs w:val="28"/>
        </w:rPr>
        <w:t>В</w:t>
      </w:r>
      <w:r w:rsidRPr="006116A9">
        <w:rPr>
          <w:sz w:val="28"/>
          <w:szCs w:val="28"/>
        </w:rPr>
        <w:t xml:space="preserve"> </w:t>
      </w:r>
      <w:proofErr w:type="gramStart"/>
      <w:r w:rsidRPr="006116A9">
        <w:rPr>
          <w:sz w:val="28"/>
          <w:szCs w:val="28"/>
        </w:rPr>
        <w:t>пьесе</w:t>
      </w:r>
      <w:r>
        <w:rPr>
          <w:sz w:val="28"/>
          <w:szCs w:val="28"/>
        </w:rPr>
        <w:t xml:space="preserve"> </w:t>
      </w:r>
      <w:r w:rsidRPr="006116A9">
        <w:rPr>
          <w:sz w:val="28"/>
          <w:szCs w:val="28"/>
        </w:rPr>
        <w:t xml:space="preserve"> обыгрывается</w:t>
      </w:r>
      <w:proofErr w:type="gramEnd"/>
      <w:r w:rsidRPr="006116A9">
        <w:rPr>
          <w:sz w:val="28"/>
          <w:szCs w:val="28"/>
        </w:rPr>
        <w:t xml:space="preserve"> доминантсептаккорд - он повторяется 30 раз! Многократные варьированные повторы этой фразы создают комическое впечатление: герой как будто озадачен необычным звучанием своей гармоники и ничего другого сыграть явно не в состоянии.</w:t>
      </w:r>
    </w:p>
    <w:p w14:paraId="1EEF90F9" w14:textId="77777777" w:rsidR="001F0E41" w:rsidRDefault="001F0E41" w:rsidP="001F0E41">
      <w:pPr>
        <w:pStyle w:val="ac"/>
        <w:numPr>
          <w:ilvl w:val="0"/>
          <w:numId w:val="2"/>
        </w:numPr>
        <w:shd w:val="clear" w:color="auto" w:fill="FFFFFF"/>
        <w:spacing w:before="0" w:beforeAutospacing="0" w:after="135" w:afterAutospacing="0"/>
        <w:jc w:val="both"/>
        <w:rPr>
          <w:b/>
          <w:bCs/>
          <w:color w:val="333333"/>
          <w:sz w:val="28"/>
          <w:szCs w:val="28"/>
          <w:u w:val="single"/>
        </w:rPr>
      </w:pPr>
      <w:r>
        <w:rPr>
          <w:b/>
          <w:bCs/>
          <w:color w:val="333333"/>
          <w:sz w:val="28"/>
          <w:szCs w:val="28"/>
          <w:u w:val="single"/>
        </w:rPr>
        <w:t xml:space="preserve"> «Мужик на гармонике играет». Исполняют: Сенин Елисей и </w:t>
      </w:r>
      <w:proofErr w:type="spellStart"/>
      <w:r>
        <w:rPr>
          <w:b/>
          <w:bCs/>
          <w:color w:val="333333"/>
          <w:sz w:val="28"/>
          <w:szCs w:val="28"/>
          <w:u w:val="single"/>
        </w:rPr>
        <w:t>Сураева</w:t>
      </w:r>
      <w:proofErr w:type="spellEnd"/>
      <w:r>
        <w:rPr>
          <w:b/>
          <w:bCs/>
          <w:color w:val="333333"/>
          <w:sz w:val="28"/>
          <w:szCs w:val="28"/>
          <w:u w:val="single"/>
        </w:rPr>
        <w:t xml:space="preserve"> Г.Д.</w:t>
      </w:r>
    </w:p>
    <w:p w14:paraId="67997486" w14:textId="77777777" w:rsidR="001F0E41" w:rsidRPr="00E5595F" w:rsidRDefault="001F0E41" w:rsidP="001F0E41">
      <w:pPr>
        <w:pStyle w:val="ac"/>
        <w:shd w:val="clear" w:color="auto" w:fill="FFFFFF"/>
        <w:spacing w:before="0" w:beforeAutospacing="0" w:after="135" w:afterAutospacing="0"/>
        <w:ind w:left="360" w:firstLine="348"/>
        <w:jc w:val="both"/>
        <w:rPr>
          <w:color w:val="333333"/>
          <w:sz w:val="28"/>
          <w:szCs w:val="28"/>
        </w:rPr>
      </w:pPr>
      <w:r w:rsidRPr="00DF35DC">
        <w:rPr>
          <w:color w:val="333333"/>
          <w:sz w:val="28"/>
          <w:szCs w:val="28"/>
        </w:rPr>
        <w:t>А как же русская душа без пляски, да ещё какой лихой, удалой, залихватской! Русская пляска под названием </w:t>
      </w:r>
      <w:r w:rsidRPr="00E5595F">
        <w:rPr>
          <w:rStyle w:val="ad"/>
          <w:rFonts w:eastAsiaTheme="majorEastAsia"/>
          <w:i/>
          <w:iCs/>
          <w:color w:val="333333"/>
          <w:sz w:val="28"/>
          <w:szCs w:val="28"/>
        </w:rPr>
        <w:t>«Камаринская»</w:t>
      </w:r>
      <w:r w:rsidRPr="00E5595F">
        <w:rPr>
          <w:b/>
          <w:bCs/>
          <w:i/>
          <w:iCs/>
          <w:color w:val="333333"/>
          <w:sz w:val="28"/>
          <w:szCs w:val="28"/>
        </w:rPr>
        <w:t>.</w:t>
      </w:r>
    </w:p>
    <w:p w14:paraId="0518313E" w14:textId="77777777" w:rsidR="001F0E41" w:rsidRPr="001D3DD0" w:rsidRDefault="001F0E41" w:rsidP="001F0E41">
      <w:pPr>
        <w:pStyle w:val="ac"/>
        <w:numPr>
          <w:ilvl w:val="0"/>
          <w:numId w:val="2"/>
        </w:numPr>
        <w:shd w:val="clear" w:color="auto" w:fill="FFFFFF"/>
        <w:spacing w:before="0" w:beforeAutospacing="0" w:after="135" w:afterAutospacing="0"/>
        <w:jc w:val="both"/>
        <w:rPr>
          <w:b/>
          <w:bCs/>
          <w:color w:val="333333"/>
          <w:sz w:val="28"/>
          <w:szCs w:val="28"/>
          <w:u w:val="single"/>
        </w:rPr>
      </w:pPr>
      <w:r>
        <w:rPr>
          <w:b/>
          <w:bCs/>
          <w:color w:val="333333"/>
          <w:sz w:val="28"/>
          <w:szCs w:val="28"/>
          <w:u w:val="single"/>
        </w:rPr>
        <w:t xml:space="preserve"> «Камаринская». Исполняет: </w:t>
      </w:r>
      <w:proofErr w:type="spellStart"/>
      <w:r>
        <w:rPr>
          <w:b/>
          <w:bCs/>
          <w:color w:val="333333"/>
          <w:sz w:val="28"/>
          <w:szCs w:val="28"/>
          <w:u w:val="single"/>
        </w:rPr>
        <w:t>Сураева</w:t>
      </w:r>
      <w:proofErr w:type="spellEnd"/>
      <w:r>
        <w:rPr>
          <w:b/>
          <w:bCs/>
          <w:color w:val="333333"/>
          <w:sz w:val="28"/>
          <w:szCs w:val="28"/>
          <w:u w:val="single"/>
        </w:rPr>
        <w:t xml:space="preserve"> Г.Д.</w:t>
      </w:r>
    </w:p>
    <w:p w14:paraId="0C25D4F8" w14:textId="77777777" w:rsidR="001F0E41" w:rsidRDefault="001F0E41" w:rsidP="001F0E41">
      <w:pPr>
        <w:pStyle w:val="ac"/>
        <w:shd w:val="clear" w:color="auto" w:fill="FFFFFF"/>
        <w:spacing w:before="0" w:beforeAutospacing="0" w:after="135" w:afterAutospacing="0"/>
        <w:ind w:firstLine="360"/>
        <w:jc w:val="both"/>
        <w:rPr>
          <w:rStyle w:val="ad"/>
          <w:rFonts w:eastAsiaTheme="majorEastAsia"/>
          <w:b w:val="0"/>
          <w:bCs w:val="0"/>
          <w:i/>
          <w:iCs/>
          <w:color w:val="333333"/>
          <w:sz w:val="28"/>
          <w:szCs w:val="28"/>
        </w:rPr>
      </w:pPr>
      <w:r w:rsidRPr="00DF35DC">
        <w:rPr>
          <w:color w:val="333333"/>
          <w:sz w:val="28"/>
          <w:szCs w:val="28"/>
        </w:rPr>
        <w:t xml:space="preserve">Любим разные танцы бальные! Есть в них строгость, а есть в них и смех, только </w:t>
      </w:r>
      <w:proofErr w:type="spellStart"/>
      <w:r w:rsidRPr="00DF35DC">
        <w:rPr>
          <w:color w:val="333333"/>
          <w:sz w:val="28"/>
          <w:szCs w:val="28"/>
        </w:rPr>
        <w:t>полечку</w:t>
      </w:r>
      <w:proofErr w:type="spellEnd"/>
      <w:r w:rsidRPr="00DF35DC">
        <w:rPr>
          <w:color w:val="333333"/>
          <w:sz w:val="28"/>
          <w:szCs w:val="28"/>
        </w:rPr>
        <w:t xml:space="preserve"> карнавальную всё же любим мы больше все! </w:t>
      </w:r>
      <w:r>
        <w:rPr>
          <w:color w:val="333333"/>
          <w:sz w:val="28"/>
          <w:szCs w:val="28"/>
        </w:rPr>
        <w:t xml:space="preserve">Сейчас прозвучит </w:t>
      </w:r>
      <w:r w:rsidRPr="00DF35DC">
        <w:rPr>
          <w:color w:val="333333"/>
          <w:sz w:val="28"/>
          <w:szCs w:val="28"/>
        </w:rPr>
        <w:t xml:space="preserve">Весёлая задорная </w:t>
      </w:r>
      <w:r w:rsidRPr="001D3DD0">
        <w:rPr>
          <w:b/>
          <w:bCs/>
          <w:i/>
          <w:iCs/>
          <w:color w:val="333333"/>
          <w:sz w:val="28"/>
          <w:szCs w:val="28"/>
        </w:rPr>
        <w:t>«</w:t>
      </w:r>
      <w:r w:rsidRPr="001D3DD0">
        <w:rPr>
          <w:rStyle w:val="ad"/>
          <w:rFonts w:eastAsiaTheme="majorEastAsia"/>
          <w:i/>
          <w:iCs/>
          <w:color w:val="333333"/>
          <w:sz w:val="28"/>
          <w:szCs w:val="28"/>
        </w:rPr>
        <w:t>Полька».</w:t>
      </w:r>
    </w:p>
    <w:p w14:paraId="2267DF79" w14:textId="77777777" w:rsidR="001F0E41" w:rsidRPr="001D3DD0" w:rsidRDefault="001F0E41" w:rsidP="001F0E41">
      <w:pPr>
        <w:pStyle w:val="ac"/>
        <w:numPr>
          <w:ilvl w:val="0"/>
          <w:numId w:val="2"/>
        </w:numPr>
        <w:shd w:val="clear" w:color="auto" w:fill="FFFFFF"/>
        <w:spacing w:before="0" w:beforeAutospacing="0" w:after="135" w:afterAutospacing="0"/>
        <w:jc w:val="both"/>
        <w:rPr>
          <w:rStyle w:val="ad"/>
          <w:rFonts w:eastAsiaTheme="majorEastAsia"/>
          <w:b w:val="0"/>
          <w:bCs w:val="0"/>
          <w:color w:val="333333"/>
          <w:sz w:val="28"/>
          <w:szCs w:val="28"/>
          <w:u w:val="single"/>
        </w:rPr>
      </w:pPr>
      <w:r>
        <w:rPr>
          <w:rStyle w:val="ad"/>
          <w:rFonts w:eastAsiaTheme="majorEastAsia"/>
          <w:color w:val="333333"/>
          <w:sz w:val="28"/>
          <w:szCs w:val="28"/>
          <w:u w:val="single"/>
        </w:rPr>
        <w:t xml:space="preserve"> </w:t>
      </w:r>
      <w:r w:rsidRPr="001D3DD0">
        <w:rPr>
          <w:rStyle w:val="ad"/>
          <w:rFonts w:eastAsiaTheme="majorEastAsia"/>
          <w:color w:val="333333"/>
          <w:sz w:val="28"/>
          <w:szCs w:val="28"/>
          <w:u w:val="single"/>
        </w:rPr>
        <w:t>ПОЛЬКА. Исполняют:</w:t>
      </w:r>
      <w:r>
        <w:rPr>
          <w:rStyle w:val="ad"/>
          <w:rFonts w:eastAsiaTheme="majorEastAsia"/>
          <w:color w:val="333333"/>
          <w:sz w:val="28"/>
          <w:szCs w:val="28"/>
          <w:u w:val="single"/>
        </w:rPr>
        <w:t xml:space="preserve"> </w:t>
      </w:r>
      <w:r w:rsidRPr="001D3DD0">
        <w:rPr>
          <w:rStyle w:val="ad"/>
          <w:rFonts w:eastAsiaTheme="majorEastAsia"/>
          <w:color w:val="333333"/>
          <w:sz w:val="28"/>
          <w:szCs w:val="28"/>
          <w:u w:val="single"/>
        </w:rPr>
        <w:t xml:space="preserve">Зырянова Л.А. и </w:t>
      </w:r>
      <w:proofErr w:type="spellStart"/>
      <w:r w:rsidRPr="001D3DD0">
        <w:rPr>
          <w:rStyle w:val="ad"/>
          <w:rFonts w:eastAsiaTheme="majorEastAsia"/>
          <w:color w:val="333333"/>
          <w:sz w:val="28"/>
          <w:szCs w:val="28"/>
          <w:u w:val="single"/>
        </w:rPr>
        <w:t>Дворянчикова</w:t>
      </w:r>
      <w:proofErr w:type="spellEnd"/>
      <w:r w:rsidRPr="001D3DD0">
        <w:rPr>
          <w:rStyle w:val="ad"/>
          <w:rFonts w:eastAsiaTheme="majorEastAsia"/>
          <w:color w:val="333333"/>
          <w:sz w:val="28"/>
          <w:szCs w:val="28"/>
          <w:u w:val="single"/>
        </w:rPr>
        <w:t xml:space="preserve"> Н.В. </w:t>
      </w:r>
    </w:p>
    <w:p w14:paraId="05F4F356" w14:textId="77777777" w:rsidR="001F0E41" w:rsidRDefault="001F0E41" w:rsidP="001F0E41">
      <w:pPr>
        <w:pStyle w:val="ac"/>
        <w:shd w:val="clear" w:color="auto" w:fill="FFFFFF"/>
        <w:spacing w:before="0" w:beforeAutospacing="0" w:after="150" w:afterAutospacing="0"/>
        <w:ind w:firstLine="360"/>
        <w:jc w:val="both"/>
        <w:rPr>
          <w:color w:val="333333"/>
          <w:sz w:val="28"/>
          <w:szCs w:val="28"/>
        </w:rPr>
      </w:pPr>
      <w:r w:rsidRPr="00DF35DC">
        <w:rPr>
          <w:color w:val="333333"/>
          <w:sz w:val="28"/>
          <w:szCs w:val="28"/>
        </w:rPr>
        <w:t>С помощью следующих пьес мы имеем возможность совершить путешествия в разные страны и познакомиться с характерными ритмами, интонациями той страны, в которую мы попадаем.</w:t>
      </w:r>
      <w:r>
        <w:rPr>
          <w:color w:val="333333"/>
          <w:sz w:val="28"/>
          <w:szCs w:val="28"/>
        </w:rPr>
        <w:t xml:space="preserve"> </w:t>
      </w:r>
      <w:r w:rsidRPr="002E68BD">
        <w:rPr>
          <w:i/>
          <w:iCs/>
          <w:color w:val="333333"/>
          <w:sz w:val="28"/>
          <w:szCs w:val="28"/>
        </w:rPr>
        <w:t>«Итальянская», «Старинная французская», «Немецкая» и «Неаполитанская»</w:t>
      </w:r>
      <w:r w:rsidRPr="00DF35DC">
        <w:rPr>
          <w:color w:val="333333"/>
          <w:sz w:val="28"/>
          <w:szCs w:val="28"/>
        </w:rPr>
        <w:t xml:space="preserve"> песенки – это своего рода «странички из дневника путешественника»: мелодии их были записаны композитором во время поездки за границу 1878 года.</w:t>
      </w:r>
    </w:p>
    <w:p w14:paraId="2127DD92" w14:textId="77777777" w:rsidR="001F0E41" w:rsidRPr="00F70484" w:rsidRDefault="001F0E41" w:rsidP="001F0E41">
      <w:pPr>
        <w:pStyle w:val="ac"/>
        <w:shd w:val="clear" w:color="auto" w:fill="FFFFFF"/>
        <w:spacing w:before="0" w:beforeAutospacing="0" w:after="150" w:afterAutospacing="0"/>
        <w:ind w:firstLine="360"/>
        <w:jc w:val="both"/>
        <w:rPr>
          <w:color w:val="333333"/>
          <w:sz w:val="28"/>
          <w:szCs w:val="28"/>
        </w:rPr>
      </w:pPr>
      <w:r w:rsidRPr="00DF35DC">
        <w:rPr>
          <w:color w:val="333333"/>
          <w:sz w:val="28"/>
          <w:szCs w:val="28"/>
        </w:rPr>
        <w:t xml:space="preserve">Чайковский рассказывал, как во Флоренции, в Италии, на улице он однажды услышал под гитару десятилетнего мальчика, окружённого толпой народа. «Он пел чудесным густым басом, голосом с такой теплотой, какая и в настоящих артистах редко встречается». Текст </w:t>
      </w:r>
      <w:proofErr w:type="gramStart"/>
      <w:r w:rsidRPr="00DF35DC">
        <w:rPr>
          <w:color w:val="333333"/>
          <w:sz w:val="28"/>
          <w:szCs w:val="28"/>
        </w:rPr>
        <w:t>песенки</w:t>
      </w:r>
      <w:proofErr w:type="gramEnd"/>
      <w:r w:rsidRPr="00DF35DC">
        <w:rPr>
          <w:color w:val="333333"/>
          <w:sz w:val="28"/>
          <w:szCs w:val="28"/>
        </w:rPr>
        <w:t xml:space="preserve"> услышанный от уличного мальчика-певца, поразил композитора контрастом </w:t>
      </w:r>
      <w:proofErr w:type="gramStart"/>
      <w:r w:rsidRPr="00DF35DC">
        <w:rPr>
          <w:color w:val="333333"/>
          <w:sz w:val="28"/>
          <w:szCs w:val="28"/>
        </w:rPr>
        <w:t>облика ребенка-исполнителя и трагического содержания</w:t>
      </w:r>
      <w:proofErr w:type="gramEnd"/>
      <w:r w:rsidRPr="00DF35DC">
        <w:rPr>
          <w:color w:val="333333"/>
          <w:sz w:val="28"/>
          <w:szCs w:val="28"/>
        </w:rPr>
        <w:t xml:space="preserve"> и он переделал эту песенку в пьесу для фортепиано.</w:t>
      </w:r>
    </w:p>
    <w:p w14:paraId="116BEDC7" w14:textId="77777777" w:rsidR="001F0E41" w:rsidRDefault="001F0E41" w:rsidP="001F0E41">
      <w:pPr>
        <w:pStyle w:val="ac"/>
        <w:numPr>
          <w:ilvl w:val="0"/>
          <w:numId w:val="2"/>
        </w:numPr>
        <w:shd w:val="clear" w:color="auto" w:fill="FFFFFF"/>
        <w:spacing w:before="0" w:beforeAutospacing="0" w:after="135" w:afterAutospacing="0"/>
        <w:jc w:val="both"/>
        <w:rPr>
          <w:b/>
          <w:bCs/>
          <w:color w:val="333333"/>
          <w:sz w:val="28"/>
          <w:szCs w:val="28"/>
          <w:u w:val="single"/>
        </w:rPr>
      </w:pPr>
      <w:r w:rsidRPr="001D3DD0">
        <w:rPr>
          <w:b/>
          <w:bCs/>
          <w:color w:val="333333"/>
          <w:sz w:val="28"/>
          <w:szCs w:val="28"/>
          <w:u w:val="single"/>
        </w:rPr>
        <w:t xml:space="preserve"> «Итальянская песенка». Исполня</w:t>
      </w:r>
      <w:r>
        <w:rPr>
          <w:b/>
          <w:bCs/>
          <w:color w:val="333333"/>
          <w:sz w:val="28"/>
          <w:szCs w:val="28"/>
          <w:u w:val="single"/>
        </w:rPr>
        <w:t xml:space="preserve">ет: </w:t>
      </w:r>
      <w:proofErr w:type="spellStart"/>
      <w:r>
        <w:rPr>
          <w:b/>
          <w:bCs/>
          <w:color w:val="333333"/>
          <w:sz w:val="28"/>
          <w:szCs w:val="28"/>
          <w:u w:val="single"/>
        </w:rPr>
        <w:t>Нацаренус</w:t>
      </w:r>
      <w:proofErr w:type="spellEnd"/>
      <w:r>
        <w:rPr>
          <w:b/>
          <w:bCs/>
          <w:color w:val="333333"/>
          <w:sz w:val="28"/>
          <w:szCs w:val="28"/>
          <w:u w:val="single"/>
        </w:rPr>
        <w:t xml:space="preserve"> Александр. Концертмейстер:</w:t>
      </w:r>
      <w:r w:rsidRPr="001D3DD0">
        <w:rPr>
          <w:b/>
          <w:bCs/>
          <w:color w:val="333333"/>
          <w:sz w:val="28"/>
          <w:szCs w:val="28"/>
          <w:u w:val="single"/>
        </w:rPr>
        <w:t xml:space="preserve"> </w:t>
      </w:r>
      <w:proofErr w:type="spellStart"/>
      <w:r w:rsidRPr="001D3DD0">
        <w:rPr>
          <w:b/>
          <w:bCs/>
          <w:color w:val="333333"/>
          <w:sz w:val="28"/>
          <w:szCs w:val="28"/>
          <w:u w:val="single"/>
        </w:rPr>
        <w:t>Дворянчикова</w:t>
      </w:r>
      <w:proofErr w:type="spellEnd"/>
      <w:r w:rsidRPr="001D3DD0">
        <w:rPr>
          <w:b/>
          <w:bCs/>
          <w:color w:val="333333"/>
          <w:sz w:val="28"/>
          <w:szCs w:val="28"/>
          <w:u w:val="single"/>
        </w:rPr>
        <w:t xml:space="preserve"> Н.В.</w:t>
      </w:r>
    </w:p>
    <w:p w14:paraId="748DA68F" w14:textId="77777777" w:rsidR="001F0E41" w:rsidRPr="00A85B51" w:rsidRDefault="001F0E41" w:rsidP="001F0E41">
      <w:pPr>
        <w:pStyle w:val="ac"/>
        <w:shd w:val="clear" w:color="auto" w:fill="FFFFFF"/>
        <w:spacing w:before="0" w:beforeAutospacing="0" w:after="135" w:afterAutospacing="0"/>
        <w:ind w:firstLine="360"/>
        <w:jc w:val="both"/>
        <w:rPr>
          <w:b/>
          <w:bCs/>
          <w:color w:val="333333"/>
          <w:sz w:val="28"/>
          <w:szCs w:val="28"/>
          <w:u w:val="single"/>
        </w:rPr>
      </w:pPr>
      <w:r>
        <w:rPr>
          <w:sz w:val="28"/>
          <w:szCs w:val="28"/>
        </w:rPr>
        <w:t>В «Старинной французской песенке» к</w:t>
      </w:r>
      <w:r w:rsidRPr="00A85B51">
        <w:rPr>
          <w:sz w:val="28"/>
          <w:szCs w:val="28"/>
        </w:rPr>
        <w:t xml:space="preserve">омпозитор </w:t>
      </w:r>
      <w:proofErr w:type="gramStart"/>
      <w:r w:rsidRPr="00A85B51">
        <w:rPr>
          <w:sz w:val="28"/>
          <w:szCs w:val="28"/>
        </w:rPr>
        <w:t>использовал  подлинный</w:t>
      </w:r>
      <w:proofErr w:type="gramEnd"/>
      <w:r w:rsidRPr="00A85B51">
        <w:rPr>
          <w:sz w:val="28"/>
          <w:szCs w:val="28"/>
        </w:rPr>
        <w:t xml:space="preserve"> напев XVI века - «Куда вы ушли, увлечения моей молодости...». Немного изменив мелодию своей пьесы, он включил её в оперу «Орлеанская дева». Там она называется «Песнь менестрелей» и воссоздаёт колорит средневековой Франции. Простой и неторопливый напев родственен старинной балладе. Скупые гармонии, сдержанный минорный тон повествования напоминают картины старых мастеров с их приглушённо-темной палитрой красок.</w:t>
      </w:r>
    </w:p>
    <w:p w14:paraId="793BAFC9" w14:textId="77777777" w:rsidR="001F0E41" w:rsidRDefault="001F0E41" w:rsidP="001F0E41">
      <w:pPr>
        <w:pStyle w:val="ac"/>
        <w:numPr>
          <w:ilvl w:val="0"/>
          <w:numId w:val="2"/>
        </w:numPr>
        <w:shd w:val="clear" w:color="auto" w:fill="FFFFFF"/>
        <w:spacing w:before="0" w:beforeAutospacing="0" w:after="135" w:afterAutospacing="0"/>
        <w:jc w:val="both"/>
        <w:rPr>
          <w:b/>
          <w:bCs/>
          <w:color w:val="333333"/>
          <w:sz w:val="28"/>
          <w:szCs w:val="28"/>
          <w:u w:val="single"/>
        </w:rPr>
      </w:pPr>
      <w:r>
        <w:rPr>
          <w:b/>
          <w:bCs/>
          <w:color w:val="333333"/>
          <w:sz w:val="28"/>
          <w:szCs w:val="28"/>
          <w:u w:val="single"/>
        </w:rPr>
        <w:lastRenderedPageBreak/>
        <w:t xml:space="preserve"> «Старинная французская песенка». Исполняет: </w:t>
      </w:r>
      <w:proofErr w:type="spellStart"/>
      <w:r>
        <w:rPr>
          <w:b/>
          <w:bCs/>
          <w:color w:val="333333"/>
          <w:sz w:val="28"/>
          <w:szCs w:val="28"/>
          <w:u w:val="single"/>
        </w:rPr>
        <w:t>Коберман</w:t>
      </w:r>
      <w:proofErr w:type="spellEnd"/>
      <w:r>
        <w:rPr>
          <w:b/>
          <w:bCs/>
          <w:color w:val="333333"/>
          <w:sz w:val="28"/>
          <w:szCs w:val="28"/>
          <w:u w:val="single"/>
        </w:rPr>
        <w:t xml:space="preserve"> Мария (преп. Гутман Е.В.)</w:t>
      </w:r>
    </w:p>
    <w:p w14:paraId="01D3AB55" w14:textId="77777777" w:rsidR="001F0E41" w:rsidRPr="00A85B51" w:rsidRDefault="001F0E41" w:rsidP="001F0E41">
      <w:pPr>
        <w:pStyle w:val="ac"/>
        <w:shd w:val="clear" w:color="auto" w:fill="FFFFFF"/>
        <w:spacing w:before="0" w:beforeAutospacing="0" w:after="135" w:afterAutospacing="0"/>
        <w:ind w:firstLine="360"/>
        <w:jc w:val="both"/>
        <w:rPr>
          <w:b/>
          <w:bCs/>
          <w:color w:val="333333"/>
          <w:sz w:val="28"/>
          <w:szCs w:val="28"/>
          <w:u w:val="single"/>
        </w:rPr>
      </w:pPr>
      <w:r w:rsidRPr="00A85B51">
        <w:rPr>
          <w:sz w:val="28"/>
          <w:szCs w:val="28"/>
        </w:rPr>
        <w:t xml:space="preserve">Музыка </w:t>
      </w:r>
      <w:r>
        <w:rPr>
          <w:sz w:val="28"/>
          <w:szCs w:val="28"/>
        </w:rPr>
        <w:t xml:space="preserve">«Немецкой песенки» </w:t>
      </w:r>
      <w:r w:rsidRPr="00A85B51">
        <w:rPr>
          <w:sz w:val="28"/>
          <w:szCs w:val="28"/>
        </w:rPr>
        <w:t>похожа на немецкий старинный сельский танец лендлер – предшественник вальса. Танцевали его крестьяне в деревянных башмаках, неторопливо, с достоинством, с галантными поклонами, притопами и кружениями.</w:t>
      </w:r>
    </w:p>
    <w:p w14:paraId="3060925A" w14:textId="77777777" w:rsidR="001F0E41" w:rsidRPr="001D3DD0" w:rsidRDefault="001F0E41" w:rsidP="001F0E41">
      <w:pPr>
        <w:pStyle w:val="ac"/>
        <w:numPr>
          <w:ilvl w:val="0"/>
          <w:numId w:val="2"/>
        </w:numPr>
        <w:shd w:val="clear" w:color="auto" w:fill="FFFFFF"/>
        <w:spacing w:before="0" w:beforeAutospacing="0" w:after="135" w:afterAutospacing="0"/>
        <w:jc w:val="both"/>
        <w:rPr>
          <w:b/>
          <w:bCs/>
          <w:color w:val="333333"/>
          <w:sz w:val="28"/>
          <w:szCs w:val="28"/>
          <w:u w:val="single"/>
        </w:rPr>
      </w:pPr>
      <w:r w:rsidRPr="001D3DD0">
        <w:rPr>
          <w:b/>
          <w:bCs/>
          <w:color w:val="333333"/>
          <w:sz w:val="28"/>
          <w:szCs w:val="28"/>
          <w:u w:val="single"/>
        </w:rPr>
        <w:t xml:space="preserve"> «Немецкая песенка». Исполняют: </w:t>
      </w:r>
      <w:proofErr w:type="spellStart"/>
      <w:r w:rsidRPr="001D3DD0">
        <w:rPr>
          <w:b/>
          <w:bCs/>
          <w:color w:val="333333"/>
          <w:sz w:val="28"/>
          <w:szCs w:val="28"/>
          <w:u w:val="single"/>
        </w:rPr>
        <w:t>Фельде</w:t>
      </w:r>
      <w:proofErr w:type="spellEnd"/>
      <w:r w:rsidRPr="001D3DD0">
        <w:rPr>
          <w:b/>
          <w:bCs/>
          <w:color w:val="333333"/>
          <w:sz w:val="28"/>
          <w:szCs w:val="28"/>
          <w:u w:val="single"/>
        </w:rPr>
        <w:t xml:space="preserve"> Ева и </w:t>
      </w:r>
      <w:proofErr w:type="spellStart"/>
      <w:r w:rsidRPr="001D3DD0">
        <w:rPr>
          <w:b/>
          <w:bCs/>
          <w:color w:val="333333"/>
          <w:sz w:val="28"/>
          <w:szCs w:val="28"/>
          <w:u w:val="single"/>
        </w:rPr>
        <w:t>Механошина</w:t>
      </w:r>
      <w:proofErr w:type="spellEnd"/>
      <w:r w:rsidRPr="001D3DD0">
        <w:rPr>
          <w:b/>
          <w:bCs/>
          <w:color w:val="333333"/>
          <w:sz w:val="28"/>
          <w:szCs w:val="28"/>
          <w:u w:val="single"/>
        </w:rPr>
        <w:t xml:space="preserve"> Вероника (преп. </w:t>
      </w:r>
      <w:r>
        <w:rPr>
          <w:b/>
          <w:bCs/>
          <w:color w:val="333333"/>
          <w:sz w:val="28"/>
          <w:szCs w:val="28"/>
          <w:u w:val="single"/>
        </w:rPr>
        <w:t>Боярских Е.М.)</w:t>
      </w:r>
    </w:p>
    <w:p w14:paraId="03DB6290" w14:textId="77777777" w:rsidR="001F0E41" w:rsidRPr="00C01148" w:rsidRDefault="001F0E41" w:rsidP="001F0E41">
      <w:pPr>
        <w:pStyle w:val="ac"/>
        <w:shd w:val="clear" w:color="auto" w:fill="FFFFFF"/>
        <w:spacing w:before="0" w:beforeAutospacing="0" w:after="135" w:afterAutospacing="0"/>
        <w:ind w:firstLine="360"/>
        <w:jc w:val="both"/>
        <w:rPr>
          <w:rStyle w:val="ad"/>
          <w:rFonts w:eastAsiaTheme="majorEastAsia"/>
          <w:b w:val="0"/>
          <w:bCs w:val="0"/>
          <w:color w:val="333333"/>
          <w:sz w:val="28"/>
          <w:szCs w:val="28"/>
        </w:rPr>
      </w:pPr>
      <w:r w:rsidRPr="00DF35DC">
        <w:rPr>
          <w:color w:val="333333"/>
          <w:sz w:val="28"/>
          <w:szCs w:val="28"/>
        </w:rPr>
        <w:t>И так, мы отправляемся в Италию в город Неаполь. Живя какое-то время в Италии Чайковский имел удовольствие слышать много как профессиональной, так и народной музыки. Кое-что из особенно полюбившихся ему мелодий он позже использовал в своем творчестве</w:t>
      </w:r>
      <w:r>
        <w:rPr>
          <w:color w:val="333333"/>
          <w:sz w:val="28"/>
          <w:szCs w:val="28"/>
        </w:rPr>
        <w:t xml:space="preserve"> (в балете «Лебединое озеро»). </w:t>
      </w:r>
      <w:r w:rsidRPr="00DF35DC">
        <w:rPr>
          <w:color w:val="333333"/>
          <w:sz w:val="28"/>
          <w:szCs w:val="28"/>
        </w:rPr>
        <w:t xml:space="preserve"> Мелодия, использованная в этой пьесе, как раз и является такой подлинной итальянской песенкой. В воображении слушателя отчетливо встаёт картинка весёлого итальянского карнавала — его не раз наблюдал Чайковский, бывая в Италии.</w:t>
      </w:r>
    </w:p>
    <w:p w14:paraId="1260ECF5" w14:textId="77777777" w:rsidR="001F0E41" w:rsidRPr="001D3DD0" w:rsidRDefault="001F0E41" w:rsidP="001F0E41">
      <w:pPr>
        <w:pStyle w:val="ac"/>
        <w:numPr>
          <w:ilvl w:val="0"/>
          <w:numId w:val="2"/>
        </w:numPr>
        <w:shd w:val="clear" w:color="auto" w:fill="FFFFFF"/>
        <w:spacing w:before="0" w:beforeAutospacing="0" w:after="135" w:afterAutospacing="0"/>
        <w:jc w:val="both"/>
        <w:rPr>
          <w:color w:val="333333"/>
          <w:sz w:val="28"/>
          <w:szCs w:val="28"/>
          <w:u w:val="single"/>
        </w:rPr>
      </w:pPr>
      <w:r>
        <w:rPr>
          <w:rStyle w:val="ad"/>
          <w:rFonts w:eastAsiaTheme="majorEastAsia"/>
          <w:color w:val="333333"/>
          <w:sz w:val="28"/>
          <w:szCs w:val="28"/>
        </w:rPr>
        <w:t xml:space="preserve"> </w:t>
      </w:r>
      <w:r w:rsidRPr="001D3DD0">
        <w:rPr>
          <w:rStyle w:val="ad"/>
          <w:rFonts w:eastAsiaTheme="majorEastAsia"/>
          <w:color w:val="333333"/>
          <w:sz w:val="28"/>
          <w:szCs w:val="28"/>
          <w:u w:val="single"/>
        </w:rPr>
        <w:t xml:space="preserve">«Неаполитанская песенка». Исполняет: Грекова Анастасия (преп. Ревенко Н.Р.). </w:t>
      </w:r>
      <w:proofErr w:type="spellStart"/>
      <w:r w:rsidRPr="001D3DD0">
        <w:rPr>
          <w:rStyle w:val="ad"/>
          <w:rFonts w:eastAsiaTheme="majorEastAsia"/>
          <w:color w:val="333333"/>
          <w:sz w:val="28"/>
          <w:szCs w:val="28"/>
          <w:u w:val="single"/>
        </w:rPr>
        <w:t>Концермейстер</w:t>
      </w:r>
      <w:proofErr w:type="spellEnd"/>
      <w:r w:rsidRPr="001D3DD0">
        <w:rPr>
          <w:rStyle w:val="ad"/>
          <w:rFonts w:eastAsiaTheme="majorEastAsia"/>
          <w:color w:val="333333"/>
          <w:sz w:val="28"/>
          <w:szCs w:val="28"/>
          <w:u w:val="single"/>
        </w:rPr>
        <w:t>: Болдырева А.Л.</w:t>
      </w:r>
    </w:p>
    <w:p w14:paraId="2B6F20C9" w14:textId="77777777" w:rsidR="001F0E41" w:rsidRDefault="001F0E41" w:rsidP="001F0E41">
      <w:pPr>
        <w:pStyle w:val="ac"/>
        <w:shd w:val="clear" w:color="auto" w:fill="FFFFFF"/>
        <w:spacing w:before="0" w:beforeAutospacing="0" w:after="135" w:afterAutospacing="0"/>
        <w:ind w:firstLine="360"/>
        <w:jc w:val="both"/>
        <w:rPr>
          <w:color w:val="333333"/>
          <w:sz w:val="28"/>
          <w:szCs w:val="28"/>
        </w:rPr>
      </w:pPr>
      <w:r w:rsidRPr="00DF35DC">
        <w:rPr>
          <w:color w:val="333333"/>
          <w:sz w:val="28"/>
          <w:szCs w:val="28"/>
        </w:rPr>
        <w:t>Так незаметно, не торопясь день в жизни ребёнка подошёл к концу. Наступает вечер</w:t>
      </w:r>
      <w:r>
        <w:rPr>
          <w:color w:val="333333"/>
          <w:sz w:val="28"/>
          <w:szCs w:val="28"/>
        </w:rPr>
        <w:t xml:space="preserve"> – время для чтения сказок.</w:t>
      </w:r>
    </w:p>
    <w:p w14:paraId="6149982F" w14:textId="77777777" w:rsidR="001F0E41" w:rsidRDefault="001F0E41" w:rsidP="001F0E41">
      <w:pPr>
        <w:pStyle w:val="ac"/>
        <w:numPr>
          <w:ilvl w:val="0"/>
          <w:numId w:val="2"/>
        </w:numPr>
        <w:shd w:val="clear" w:color="auto" w:fill="FFFFFF"/>
        <w:spacing w:before="0" w:beforeAutospacing="0" w:after="135" w:afterAutospacing="0"/>
        <w:jc w:val="both"/>
        <w:rPr>
          <w:b/>
          <w:bCs/>
          <w:color w:val="333333"/>
          <w:sz w:val="28"/>
          <w:szCs w:val="28"/>
          <w:u w:val="single"/>
        </w:rPr>
      </w:pPr>
      <w:r>
        <w:rPr>
          <w:color w:val="333333"/>
          <w:sz w:val="28"/>
          <w:szCs w:val="28"/>
        </w:rPr>
        <w:t xml:space="preserve"> </w:t>
      </w:r>
      <w:r w:rsidRPr="00E5595F">
        <w:rPr>
          <w:b/>
          <w:bCs/>
          <w:color w:val="333333"/>
          <w:sz w:val="28"/>
          <w:szCs w:val="28"/>
          <w:u w:val="single"/>
        </w:rPr>
        <w:t>«Нянина сказка». Исполняет: Гильманов А.И.</w:t>
      </w:r>
    </w:p>
    <w:p w14:paraId="5F6022C2" w14:textId="77777777" w:rsidR="001F0E41" w:rsidRPr="00515CDC" w:rsidRDefault="001F0E41" w:rsidP="001F0E41">
      <w:pPr>
        <w:pStyle w:val="ac"/>
        <w:shd w:val="clear" w:color="auto" w:fill="FFFFFF"/>
        <w:spacing w:before="0" w:beforeAutospacing="0" w:after="135" w:afterAutospacing="0"/>
        <w:ind w:left="643"/>
        <w:jc w:val="center"/>
        <w:rPr>
          <w:color w:val="333333"/>
          <w:sz w:val="28"/>
          <w:szCs w:val="28"/>
        </w:rPr>
      </w:pPr>
      <w:r w:rsidRPr="00515CDC">
        <w:rPr>
          <w:color w:val="333333"/>
          <w:sz w:val="28"/>
          <w:szCs w:val="28"/>
        </w:rPr>
        <w:t>Кто там? Кто там летит над землей?</w:t>
      </w:r>
    </w:p>
    <w:p w14:paraId="06224499" w14:textId="77777777" w:rsidR="001F0E41" w:rsidRPr="00515CDC" w:rsidRDefault="001F0E41" w:rsidP="001F0E41">
      <w:pPr>
        <w:pStyle w:val="ac"/>
        <w:shd w:val="clear" w:color="auto" w:fill="FFFFFF"/>
        <w:spacing w:before="0" w:beforeAutospacing="0" w:after="135" w:afterAutospacing="0"/>
        <w:ind w:left="643"/>
        <w:jc w:val="center"/>
        <w:rPr>
          <w:color w:val="333333"/>
          <w:sz w:val="28"/>
          <w:szCs w:val="28"/>
        </w:rPr>
      </w:pPr>
      <w:r w:rsidRPr="00515CDC">
        <w:rPr>
          <w:color w:val="333333"/>
          <w:sz w:val="28"/>
          <w:szCs w:val="28"/>
        </w:rPr>
        <w:t>Чей там слышится хохот и вой?</w:t>
      </w:r>
    </w:p>
    <w:p w14:paraId="6BAE4612" w14:textId="77777777" w:rsidR="001F0E41" w:rsidRPr="00515CDC" w:rsidRDefault="001F0E41" w:rsidP="001F0E41">
      <w:pPr>
        <w:pStyle w:val="ac"/>
        <w:shd w:val="clear" w:color="auto" w:fill="FFFFFF"/>
        <w:spacing w:before="0" w:beforeAutospacing="0" w:after="135" w:afterAutospacing="0"/>
        <w:ind w:left="643"/>
        <w:jc w:val="center"/>
        <w:rPr>
          <w:color w:val="333333"/>
          <w:sz w:val="28"/>
          <w:szCs w:val="28"/>
        </w:rPr>
      </w:pPr>
      <w:r w:rsidRPr="00515CDC">
        <w:rPr>
          <w:color w:val="333333"/>
          <w:sz w:val="28"/>
          <w:szCs w:val="28"/>
        </w:rPr>
        <w:t>Это Баба-Яга, костяная нога,</w:t>
      </w:r>
    </w:p>
    <w:p w14:paraId="17C30BFD" w14:textId="77777777" w:rsidR="001F0E41" w:rsidRPr="00515CDC" w:rsidRDefault="001F0E41" w:rsidP="001F0E41">
      <w:pPr>
        <w:pStyle w:val="ac"/>
        <w:shd w:val="clear" w:color="auto" w:fill="FFFFFF"/>
        <w:spacing w:before="0" w:beforeAutospacing="0" w:after="135" w:afterAutospacing="0"/>
        <w:ind w:left="643"/>
        <w:jc w:val="center"/>
        <w:rPr>
          <w:color w:val="333333"/>
          <w:sz w:val="28"/>
          <w:szCs w:val="28"/>
        </w:rPr>
      </w:pPr>
      <w:r w:rsidRPr="00515CDC">
        <w:rPr>
          <w:color w:val="333333"/>
          <w:sz w:val="28"/>
          <w:szCs w:val="28"/>
        </w:rPr>
        <w:t>Над землею кружит, темный лес сторожит.</w:t>
      </w:r>
    </w:p>
    <w:p w14:paraId="30AFAEAB" w14:textId="77777777" w:rsidR="001F0E41" w:rsidRDefault="001F0E41" w:rsidP="001F0E41">
      <w:pPr>
        <w:pStyle w:val="ac"/>
        <w:numPr>
          <w:ilvl w:val="0"/>
          <w:numId w:val="2"/>
        </w:numPr>
        <w:shd w:val="clear" w:color="auto" w:fill="FFFFFF"/>
        <w:spacing w:before="0" w:beforeAutospacing="0" w:after="135" w:afterAutospacing="0"/>
        <w:jc w:val="both"/>
        <w:rPr>
          <w:b/>
          <w:bCs/>
          <w:color w:val="333333"/>
          <w:sz w:val="28"/>
          <w:szCs w:val="28"/>
          <w:u w:val="single"/>
        </w:rPr>
      </w:pPr>
      <w:r w:rsidRPr="00E5595F">
        <w:rPr>
          <w:b/>
          <w:bCs/>
          <w:color w:val="333333"/>
          <w:sz w:val="28"/>
          <w:szCs w:val="28"/>
          <w:u w:val="single"/>
        </w:rPr>
        <w:t xml:space="preserve"> «Баба Яга». Исполняют: </w:t>
      </w:r>
      <w:proofErr w:type="spellStart"/>
      <w:r w:rsidRPr="00E5595F">
        <w:rPr>
          <w:b/>
          <w:bCs/>
          <w:color w:val="333333"/>
          <w:sz w:val="28"/>
          <w:szCs w:val="28"/>
          <w:u w:val="single"/>
        </w:rPr>
        <w:t>Гильманова</w:t>
      </w:r>
      <w:proofErr w:type="spellEnd"/>
      <w:r w:rsidRPr="00E5595F">
        <w:rPr>
          <w:b/>
          <w:bCs/>
          <w:color w:val="333333"/>
          <w:sz w:val="28"/>
          <w:szCs w:val="28"/>
          <w:u w:val="single"/>
        </w:rPr>
        <w:t xml:space="preserve"> С.И. и Луговская Н.М.</w:t>
      </w:r>
      <w:r>
        <w:rPr>
          <w:b/>
          <w:bCs/>
          <w:color w:val="333333"/>
          <w:sz w:val="28"/>
          <w:szCs w:val="28"/>
          <w:u w:val="single"/>
        </w:rPr>
        <w:t xml:space="preserve"> Концертмейстер: Болдырева А.Л.</w:t>
      </w:r>
    </w:p>
    <w:p w14:paraId="5ECCB414" w14:textId="77777777" w:rsidR="001F0E41" w:rsidRDefault="001F0E41" w:rsidP="001F0E41">
      <w:pPr>
        <w:pStyle w:val="ac"/>
        <w:shd w:val="clear" w:color="auto" w:fill="FFFFFF"/>
        <w:spacing w:before="0" w:beforeAutospacing="0" w:after="135" w:afterAutospacing="0"/>
        <w:ind w:firstLine="360"/>
        <w:jc w:val="both"/>
        <w:rPr>
          <w:rStyle w:val="ad"/>
          <w:rFonts w:eastAsiaTheme="majorEastAsia"/>
          <w:color w:val="333333"/>
          <w:sz w:val="28"/>
          <w:szCs w:val="28"/>
        </w:rPr>
      </w:pPr>
      <w:proofErr w:type="gramStart"/>
      <w:r w:rsidRPr="00DF35DC">
        <w:rPr>
          <w:color w:val="333333"/>
          <w:sz w:val="28"/>
          <w:szCs w:val="28"/>
        </w:rPr>
        <w:t>Пьеса</w:t>
      </w:r>
      <w:proofErr w:type="gramEnd"/>
      <w:r w:rsidRPr="00DF35DC">
        <w:rPr>
          <w:color w:val="333333"/>
          <w:sz w:val="28"/>
          <w:szCs w:val="28"/>
        </w:rPr>
        <w:t xml:space="preserve"> которую вы услышите называется</w:t>
      </w:r>
      <w:r w:rsidRPr="00DF35DC">
        <w:rPr>
          <w:rStyle w:val="ad"/>
          <w:rFonts w:eastAsiaTheme="majorEastAsia"/>
          <w:color w:val="333333"/>
          <w:sz w:val="28"/>
          <w:szCs w:val="28"/>
        </w:rPr>
        <w:t> «Сладкая грёза» </w:t>
      </w:r>
      <w:r w:rsidRPr="00DF35DC">
        <w:rPr>
          <w:color w:val="333333"/>
          <w:sz w:val="28"/>
          <w:szCs w:val="28"/>
        </w:rPr>
        <w:t>и означает</w:t>
      </w:r>
      <w:r w:rsidRPr="00DF35DC">
        <w:rPr>
          <w:rStyle w:val="ad"/>
          <w:rFonts w:eastAsiaTheme="majorEastAsia"/>
          <w:color w:val="333333"/>
          <w:sz w:val="28"/>
          <w:szCs w:val="28"/>
        </w:rPr>
        <w:t> «</w:t>
      </w:r>
      <w:r w:rsidRPr="00DF35DC">
        <w:rPr>
          <w:color w:val="333333"/>
          <w:sz w:val="28"/>
          <w:szCs w:val="28"/>
        </w:rPr>
        <w:t>сладкий сон». Каждому ребёнку хочется, чтобы вечером мама рассказала или спела что-то очень хорошее, ласковое и приятное, тогда и сны будут сниться хорошие и волшебные. </w:t>
      </w:r>
    </w:p>
    <w:p w14:paraId="6E255AEC" w14:textId="77777777" w:rsidR="001F0E41" w:rsidRPr="009E6723" w:rsidRDefault="001F0E41" w:rsidP="001F0E41">
      <w:pPr>
        <w:pStyle w:val="ac"/>
        <w:numPr>
          <w:ilvl w:val="0"/>
          <w:numId w:val="2"/>
        </w:numPr>
        <w:shd w:val="clear" w:color="auto" w:fill="FFFFFF"/>
        <w:spacing w:before="0" w:beforeAutospacing="0" w:after="135" w:afterAutospacing="0"/>
        <w:jc w:val="both"/>
        <w:rPr>
          <w:rStyle w:val="ad"/>
          <w:rFonts w:eastAsiaTheme="majorEastAsia"/>
          <w:b w:val="0"/>
          <w:bCs w:val="0"/>
          <w:color w:val="333333"/>
          <w:sz w:val="28"/>
          <w:szCs w:val="28"/>
          <w:u w:val="single"/>
        </w:rPr>
      </w:pPr>
      <w:r>
        <w:rPr>
          <w:rStyle w:val="ad"/>
          <w:rFonts w:eastAsiaTheme="majorEastAsia"/>
          <w:color w:val="333333"/>
          <w:sz w:val="28"/>
          <w:szCs w:val="28"/>
        </w:rPr>
        <w:t xml:space="preserve"> </w:t>
      </w:r>
      <w:r w:rsidRPr="00E5595F">
        <w:rPr>
          <w:rStyle w:val="ad"/>
          <w:rFonts w:eastAsiaTheme="majorEastAsia"/>
          <w:color w:val="333333"/>
          <w:sz w:val="28"/>
          <w:szCs w:val="28"/>
          <w:u w:val="single"/>
        </w:rPr>
        <w:t xml:space="preserve">«Сладкая греза». Исполняют: </w:t>
      </w:r>
      <w:proofErr w:type="spellStart"/>
      <w:r w:rsidRPr="00E5595F">
        <w:rPr>
          <w:rStyle w:val="ad"/>
          <w:rFonts w:eastAsiaTheme="majorEastAsia"/>
          <w:color w:val="333333"/>
          <w:sz w:val="28"/>
          <w:szCs w:val="28"/>
          <w:u w:val="single"/>
        </w:rPr>
        <w:t>Гильманова</w:t>
      </w:r>
      <w:proofErr w:type="spellEnd"/>
      <w:r w:rsidRPr="00E5595F">
        <w:rPr>
          <w:rStyle w:val="ad"/>
          <w:rFonts w:eastAsiaTheme="majorEastAsia"/>
          <w:color w:val="333333"/>
          <w:sz w:val="28"/>
          <w:szCs w:val="28"/>
          <w:u w:val="single"/>
        </w:rPr>
        <w:t xml:space="preserve"> С.И. и Луговская Н. М.</w:t>
      </w:r>
      <w:r>
        <w:rPr>
          <w:rStyle w:val="ad"/>
          <w:rFonts w:eastAsiaTheme="majorEastAsia"/>
          <w:color w:val="333333"/>
          <w:sz w:val="28"/>
          <w:szCs w:val="28"/>
          <w:u w:val="single"/>
        </w:rPr>
        <w:t xml:space="preserve"> Концертмейстер: Болдырева А.Л.</w:t>
      </w:r>
    </w:p>
    <w:p w14:paraId="2A1E1303" w14:textId="77777777" w:rsidR="001F0E41" w:rsidRPr="00962340" w:rsidRDefault="001F0E41" w:rsidP="001F0E41">
      <w:pPr>
        <w:pStyle w:val="ac"/>
        <w:shd w:val="clear" w:color="auto" w:fill="FFFFFF"/>
        <w:spacing w:before="0" w:beforeAutospacing="0" w:after="135" w:afterAutospacing="0"/>
        <w:ind w:firstLine="360"/>
        <w:jc w:val="both"/>
        <w:rPr>
          <w:color w:val="333333"/>
          <w:sz w:val="28"/>
          <w:szCs w:val="28"/>
          <w:u w:val="single"/>
        </w:rPr>
      </w:pPr>
      <w:r w:rsidRPr="009E6723">
        <w:rPr>
          <w:color w:val="181818"/>
          <w:sz w:val="28"/>
          <w:szCs w:val="28"/>
        </w:rPr>
        <w:t>Словно воспоминание о счастливых дня весны звучит пение жаворонка</w:t>
      </w:r>
      <w:r>
        <w:rPr>
          <w:color w:val="181818"/>
          <w:sz w:val="28"/>
          <w:szCs w:val="28"/>
        </w:rPr>
        <w:t>:</w:t>
      </w:r>
    </w:p>
    <w:p w14:paraId="5ECC168E" w14:textId="77777777" w:rsidR="001F0E41" w:rsidRPr="009E6723" w:rsidRDefault="001F0E41" w:rsidP="001F0E41">
      <w:pPr>
        <w:pStyle w:val="a7"/>
        <w:shd w:val="clear" w:color="auto" w:fill="FFFFFF"/>
        <w:spacing w:after="360" w:line="240" w:lineRule="auto"/>
        <w:ind w:firstLine="696"/>
        <w:jc w:val="center"/>
        <w:textAlignment w:val="baseline"/>
        <w:rPr>
          <w:rFonts w:ascii="Times New Roman" w:eastAsia="Times New Roman" w:hAnsi="Times New Roman" w:cs="Times New Roman"/>
          <w:color w:val="181818"/>
          <w:kern w:val="0"/>
          <w:sz w:val="21"/>
          <w:szCs w:val="21"/>
          <w:lang w:eastAsia="ru-RU"/>
          <w14:ligatures w14:val="none"/>
        </w:rPr>
      </w:pPr>
      <w:r w:rsidRPr="009E6723">
        <w:rPr>
          <w:rFonts w:ascii="Times New Roman" w:eastAsia="Times New Roman" w:hAnsi="Times New Roman" w:cs="Times New Roman"/>
          <w:color w:val="333333"/>
          <w:kern w:val="0"/>
          <w:sz w:val="28"/>
          <w:szCs w:val="28"/>
          <w:lang w:eastAsia="ru-RU"/>
          <w14:ligatures w14:val="none"/>
        </w:rPr>
        <w:t>На солнце темный лес зардел,</w:t>
      </w:r>
      <w:r w:rsidRPr="009E6723">
        <w:rPr>
          <w:rFonts w:ascii="Times New Roman" w:eastAsia="Times New Roman" w:hAnsi="Times New Roman" w:cs="Times New Roman"/>
          <w:color w:val="333333"/>
          <w:kern w:val="0"/>
          <w:sz w:val="28"/>
          <w:szCs w:val="28"/>
          <w:lang w:eastAsia="ru-RU"/>
          <w14:ligatures w14:val="none"/>
        </w:rPr>
        <w:br/>
        <w:t>В долине пар белеет тонкий,</w:t>
      </w:r>
      <w:r w:rsidRPr="009E6723">
        <w:rPr>
          <w:rFonts w:ascii="Times New Roman" w:eastAsia="Times New Roman" w:hAnsi="Times New Roman" w:cs="Times New Roman"/>
          <w:color w:val="333333"/>
          <w:kern w:val="0"/>
          <w:sz w:val="28"/>
          <w:szCs w:val="28"/>
          <w:lang w:eastAsia="ru-RU"/>
          <w14:ligatures w14:val="none"/>
        </w:rPr>
        <w:br/>
        <w:t>И песню раннюю запел</w:t>
      </w:r>
      <w:r w:rsidRPr="009E6723">
        <w:rPr>
          <w:rFonts w:ascii="Times New Roman" w:eastAsia="Times New Roman" w:hAnsi="Times New Roman" w:cs="Times New Roman"/>
          <w:color w:val="333333"/>
          <w:kern w:val="0"/>
          <w:sz w:val="28"/>
          <w:szCs w:val="28"/>
          <w:lang w:eastAsia="ru-RU"/>
          <w14:ligatures w14:val="none"/>
        </w:rPr>
        <w:br/>
        <w:t>В лазури жаворонок звонкий.</w:t>
      </w:r>
    </w:p>
    <w:p w14:paraId="568A35D4" w14:textId="77777777" w:rsidR="001F0E41" w:rsidRPr="00F80525" w:rsidRDefault="001F0E41" w:rsidP="001F0E41">
      <w:pPr>
        <w:shd w:val="clear" w:color="auto" w:fill="FFFFFF"/>
        <w:spacing w:after="360" w:line="240" w:lineRule="auto"/>
        <w:jc w:val="center"/>
        <w:textAlignment w:val="baseline"/>
        <w:rPr>
          <w:rStyle w:val="ad"/>
          <w:rFonts w:ascii="Times New Roman" w:eastAsia="Times New Roman" w:hAnsi="Times New Roman" w:cs="Times New Roman"/>
          <w:b w:val="0"/>
          <w:bCs w:val="0"/>
          <w:color w:val="333333"/>
          <w:kern w:val="0"/>
          <w:sz w:val="28"/>
          <w:szCs w:val="28"/>
          <w:lang w:eastAsia="ru-RU"/>
          <w14:ligatures w14:val="none"/>
        </w:rPr>
      </w:pPr>
      <w:r w:rsidRPr="009E6723">
        <w:rPr>
          <w:rFonts w:ascii="Times New Roman" w:eastAsia="Times New Roman" w:hAnsi="Times New Roman" w:cs="Times New Roman"/>
          <w:color w:val="333333"/>
          <w:kern w:val="0"/>
          <w:sz w:val="28"/>
          <w:szCs w:val="28"/>
          <w:lang w:eastAsia="ru-RU"/>
          <w14:ligatures w14:val="none"/>
        </w:rPr>
        <w:lastRenderedPageBreak/>
        <w:t>Он голосисто с вышины</w:t>
      </w:r>
      <w:r w:rsidRPr="009E6723">
        <w:rPr>
          <w:rFonts w:ascii="Times New Roman" w:eastAsia="Times New Roman" w:hAnsi="Times New Roman" w:cs="Times New Roman"/>
          <w:color w:val="333333"/>
          <w:kern w:val="0"/>
          <w:sz w:val="28"/>
          <w:szCs w:val="28"/>
          <w:lang w:eastAsia="ru-RU"/>
          <w14:ligatures w14:val="none"/>
        </w:rPr>
        <w:br/>
        <w:t>Поет, на солнышке сверкая:</w:t>
      </w:r>
      <w:r w:rsidRPr="009E6723">
        <w:rPr>
          <w:rFonts w:ascii="Times New Roman" w:eastAsia="Times New Roman" w:hAnsi="Times New Roman" w:cs="Times New Roman"/>
          <w:color w:val="333333"/>
          <w:kern w:val="0"/>
          <w:sz w:val="28"/>
          <w:szCs w:val="28"/>
          <w:lang w:eastAsia="ru-RU"/>
          <w14:ligatures w14:val="none"/>
        </w:rPr>
        <w:br/>
        <w:t>Весна пришла к нам молодая,</w:t>
      </w:r>
      <w:r w:rsidRPr="009E6723">
        <w:rPr>
          <w:rFonts w:ascii="Times New Roman" w:eastAsia="Times New Roman" w:hAnsi="Times New Roman" w:cs="Times New Roman"/>
          <w:color w:val="333333"/>
          <w:kern w:val="0"/>
          <w:sz w:val="28"/>
          <w:szCs w:val="28"/>
          <w:lang w:eastAsia="ru-RU"/>
          <w14:ligatures w14:val="none"/>
        </w:rPr>
        <w:br/>
        <w:t>Я здесь пою приход весны</w:t>
      </w:r>
      <w:r>
        <w:rPr>
          <w:rFonts w:ascii="Times New Roman" w:eastAsia="Times New Roman" w:hAnsi="Times New Roman" w:cs="Times New Roman"/>
          <w:color w:val="333333"/>
          <w:kern w:val="0"/>
          <w:sz w:val="28"/>
          <w:szCs w:val="28"/>
          <w:lang w:eastAsia="ru-RU"/>
          <w14:ligatures w14:val="none"/>
        </w:rPr>
        <w:t>.</w:t>
      </w:r>
    </w:p>
    <w:p w14:paraId="0F3FE39B" w14:textId="77777777" w:rsidR="001F0E41" w:rsidRPr="00071006" w:rsidRDefault="001F0E41" w:rsidP="001F0E41">
      <w:pPr>
        <w:pStyle w:val="ac"/>
        <w:numPr>
          <w:ilvl w:val="0"/>
          <w:numId w:val="2"/>
        </w:numPr>
        <w:shd w:val="clear" w:color="auto" w:fill="FFFFFF"/>
        <w:spacing w:before="0" w:beforeAutospacing="0" w:after="135" w:afterAutospacing="0"/>
        <w:jc w:val="both"/>
        <w:rPr>
          <w:rStyle w:val="ad"/>
          <w:rFonts w:eastAsiaTheme="majorEastAsia"/>
          <w:b w:val="0"/>
          <w:bCs w:val="0"/>
          <w:color w:val="333333"/>
          <w:sz w:val="28"/>
          <w:szCs w:val="28"/>
          <w:u w:val="single"/>
        </w:rPr>
      </w:pPr>
      <w:r>
        <w:rPr>
          <w:rStyle w:val="ad"/>
          <w:rFonts w:eastAsiaTheme="majorEastAsia"/>
          <w:color w:val="333333"/>
          <w:sz w:val="28"/>
          <w:szCs w:val="28"/>
          <w:u w:val="single"/>
        </w:rPr>
        <w:t xml:space="preserve"> «Песня жаворонка». Исполняют: Болдырева А.Л. и Боярских Е.М.</w:t>
      </w:r>
    </w:p>
    <w:p w14:paraId="210B5FC4" w14:textId="77777777" w:rsidR="001F0E41" w:rsidRPr="00962340" w:rsidRDefault="001F0E41" w:rsidP="001F0E41">
      <w:pPr>
        <w:pStyle w:val="ac"/>
        <w:shd w:val="clear" w:color="auto" w:fill="FFFFFF"/>
        <w:spacing w:before="0" w:beforeAutospacing="0" w:after="150" w:afterAutospacing="0"/>
        <w:ind w:firstLine="360"/>
        <w:jc w:val="both"/>
        <w:rPr>
          <w:color w:val="333333"/>
          <w:sz w:val="28"/>
          <w:szCs w:val="28"/>
        </w:rPr>
      </w:pPr>
      <w:r w:rsidRPr="00962340">
        <w:rPr>
          <w:color w:val="333333"/>
          <w:sz w:val="28"/>
          <w:szCs w:val="28"/>
        </w:rPr>
        <w:t xml:space="preserve">Среди затейливых старинных музыкальных ящиков самой популярной была шарманка. Ее встреча со слушателями обычно происходила так: «...Во двор входил старик с пестро расписанным ящиком на плече, часто — сидящей на нем обезьянкой. Это был шарманщик. Он снимал с плеча свою ношу, начинал размеренно вращать рукоятку шарманки, и с шипением и всхлипываниями раздавались звуки вальсов и полек, часто нестройные и фальшивые...» </w:t>
      </w:r>
    </w:p>
    <w:p w14:paraId="4C65AD5B" w14:textId="77777777" w:rsidR="001F0E41" w:rsidRDefault="001F0E41" w:rsidP="001F0E41">
      <w:pPr>
        <w:pStyle w:val="ac"/>
        <w:shd w:val="clear" w:color="auto" w:fill="FFFFFF"/>
        <w:spacing w:before="0" w:beforeAutospacing="0" w:after="150" w:afterAutospacing="0"/>
        <w:ind w:firstLine="360"/>
        <w:jc w:val="both"/>
        <w:rPr>
          <w:color w:val="333333"/>
          <w:sz w:val="28"/>
          <w:szCs w:val="28"/>
        </w:rPr>
      </w:pPr>
      <w:r w:rsidRPr="00DF35DC">
        <w:rPr>
          <w:color w:val="333333"/>
          <w:sz w:val="28"/>
          <w:szCs w:val="28"/>
        </w:rPr>
        <w:t>В пьесе Чайковского</w:t>
      </w:r>
      <w:r>
        <w:rPr>
          <w:color w:val="333333"/>
          <w:sz w:val="28"/>
          <w:szCs w:val="28"/>
        </w:rPr>
        <w:t xml:space="preserve"> «Шарманщик поет»</w:t>
      </w:r>
      <w:r w:rsidRPr="00DF35DC">
        <w:rPr>
          <w:color w:val="333333"/>
          <w:sz w:val="28"/>
          <w:szCs w:val="28"/>
        </w:rPr>
        <w:t xml:space="preserve"> одиноко звучит дребезжащий голосок шарманки, исполняющей старинную итальянскую мелодию. Падают, как слезы, печальные нотки, мелодия рвется, застревает на мгновение на слабом, еле слышимом звуке — словно горло музыканта перехватило безысходное отчаяние, или волнение, или мелькнувшее в памяти видение.</w:t>
      </w:r>
    </w:p>
    <w:p w14:paraId="73B85D03" w14:textId="77777777" w:rsidR="001F0E41" w:rsidRPr="00F80525" w:rsidRDefault="001F0E41" w:rsidP="001F0E41">
      <w:pPr>
        <w:pStyle w:val="ac"/>
        <w:numPr>
          <w:ilvl w:val="0"/>
          <w:numId w:val="2"/>
        </w:numPr>
        <w:shd w:val="clear" w:color="auto" w:fill="FFFFFF"/>
        <w:spacing w:before="0" w:beforeAutospacing="0" w:after="135" w:afterAutospacing="0"/>
        <w:jc w:val="both"/>
        <w:rPr>
          <w:color w:val="333333"/>
          <w:sz w:val="28"/>
          <w:szCs w:val="28"/>
          <w:u w:val="single"/>
        </w:rPr>
      </w:pPr>
      <w:r>
        <w:rPr>
          <w:rStyle w:val="ad"/>
          <w:rFonts w:eastAsiaTheme="majorEastAsia"/>
          <w:color w:val="333333"/>
          <w:sz w:val="28"/>
          <w:szCs w:val="28"/>
          <w:u w:val="single"/>
        </w:rPr>
        <w:t xml:space="preserve">«Шарманщик поёт». Исполняет: Луговская Н.М. Концертмейстер: </w:t>
      </w:r>
      <w:proofErr w:type="spellStart"/>
      <w:r>
        <w:rPr>
          <w:rStyle w:val="ad"/>
          <w:rFonts w:eastAsiaTheme="majorEastAsia"/>
          <w:color w:val="333333"/>
          <w:sz w:val="28"/>
          <w:szCs w:val="28"/>
          <w:u w:val="single"/>
        </w:rPr>
        <w:t>Механошина</w:t>
      </w:r>
      <w:proofErr w:type="spellEnd"/>
      <w:r>
        <w:rPr>
          <w:rStyle w:val="ad"/>
          <w:rFonts w:eastAsiaTheme="majorEastAsia"/>
          <w:color w:val="333333"/>
          <w:sz w:val="28"/>
          <w:szCs w:val="28"/>
          <w:u w:val="single"/>
        </w:rPr>
        <w:t xml:space="preserve"> Вероника (преп. Боярских Е.М.)</w:t>
      </w:r>
    </w:p>
    <w:p w14:paraId="02D53DF2" w14:textId="77777777" w:rsidR="001F0E41" w:rsidRDefault="001F0E41" w:rsidP="001F0E41">
      <w:pPr>
        <w:pStyle w:val="ac"/>
        <w:shd w:val="clear" w:color="auto" w:fill="FFFFFF"/>
        <w:spacing w:before="0" w:beforeAutospacing="0" w:after="135" w:afterAutospacing="0"/>
        <w:ind w:firstLine="360"/>
        <w:jc w:val="both"/>
        <w:rPr>
          <w:color w:val="333333"/>
          <w:sz w:val="28"/>
          <w:szCs w:val="28"/>
        </w:rPr>
      </w:pPr>
      <w:r w:rsidRPr="00DF35DC">
        <w:rPr>
          <w:color w:val="333333"/>
          <w:sz w:val="28"/>
          <w:szCs w:val="28"/>
        </w:rPr>
        <w:t xml:space="preserve">Завершается </w:t>
      </w:r>
      <w:r>
        <w:rPr>
          <w:color w:val="333333"/>
          <w:sz w:val="28"/>
          <w:szCs w:val="28"/>
        </w:rPr>
        <w:t>«Детский альбом»</w:t>
      </w:r>
      <w:r w:rsidRPr="00DF35DC">
        <w:rPr>
          <w:color w:val="333333"/>
          <w:sz w:val="28"/>
          <w:szCs w:val="28"/>
        </w:rPr>
        <w:t xml:space="preserve"> пьесой </w:t>
      </w:r>
      <w:r w:rsidRPr="00071006">
        <w:rPr>
          <w:i/>
          <w:iCs/>
          <w:color w:val="333333"/>
          <w:sz w:val="28"/>
          <w:szCs w:val="28"/>
        </w:rPr>
        <w:t>«В церкви».</w:t>
      </w:r>
      <w:r w:rsidRPr="00DF35DC">
        <w:rPr>
          <w:color w:val="333333"/>
          <w:sz w:val="28"/>
          <w:szCs w:val="28"/>
        </w:rPr>
        <w:t xml:space="preserve"> Ведь жизнь людей в то время</w:t>
      </w:r>
      <w:r>
        <w:rPr>
          <w:color w:val="333333"/>
          <w:sz w:val="28"/>
          <w:szCs w:val="28"/>
        </w:rPr>
        <w:t>,</w:t>
      </w:r>
      <w:r w:rsidRPr="00DF35DC">
        <w:rPr>
          <w:color w:val="333333"/>
          <w:sz w:val="28"/>
          <w:szCs w:val="28"/>
        </w:rPr>
        <w:t xml:space="preserve"> когда сочинялся альбом, очень тесно связана была с верой, православ</w:t>
      </w:r>
      <w:r>
        <w:rPr>
          <w:color w:val="333333"/>
          <w:sz w:val="28"/>
          <w:szCs w:val="28"/>
        </w:rPr>
        <w:t>ием</w:t>
      </w:r>
      <w:r w:rsidRPr="00DF35DC">
        <w:rPr>
          <w:color w:val="333333"/>
          <w:sz w:val="28"/>
          <w:szCs w:val="28"/>
        </w:rPr>
        <w:t>. Тем самым, первый и последний номера соединяются и замыкаются</w:t>
      </w:r>
      <w:r>
        <w:rPr>
          <w:color w:val="333333"/>
          <w:sz w:val="28"/>
          <w:szCs w:val="28"/>
        </w:rPr>
        <w:t>, образуя своеобразную «арку».</w:t>
      </w:r>
      <w:r w:rsidRPr="00DF35DC">
        <w:rPr>
          <w:color w:val="333333"/>
          <w:sz w:val="28"/>
          <w:szCs w:val="28"/>
        </w:rPr>
        <w:t xml:space="preserve"> </w:t>
      </w:r>
    </w:p>
    <w:p w14:paraId="49B61826" w14:textId="77777777" w:rsidR="001F0E41" w:rsidRPr="00F80525" w:rsidRDefault="001F0E41" w:rsidP="001F0E41">
      <w:pPr>
        <w:pStyle w:val="ac"/>
        <w:numPr>
          <w:ilvl w:val="0"/>
          <w:numId w:val="2"/>
        </w:numPr>
        <w:shd w:val="clear" w:color="auto" w:fill="FFFFFF"/>
        <w:spacing w:before="0" w:beforeAutospacing="0" w:after="135" w:afterAutospacing="0"/>
        <w:jc w:val="both"/>
        <w:rPr>
          <w:b/>
          <w:bCs/>
          <w:color w:val="333333"/>
          <w:sz w:val="28"/>
          <w:szCs w:val="28"/>
          <w:u w:val="single"/>
        </w:rPr>
      </w:pPr>
      <w:r>
        <w:rPr>
          <w:color w:val="333333"/>
          <w:sz w:val="28"/>
          <w:szCs w:val="28"/>
        </w:rPr>
        <w:t xml:space="preserve"> </w:t>
      </w:r>
      <w:r w:rsidRPr="00967832">
        <w:rPr>
          <w:b/>
          <w:bCs/>
          <w:color w:val="333333"/>
          <w:sz w:val="28"/>
          <w:szCs w:val="28"/>
          <w:u w:val="single"/>
        </w:rPr>
        <w:t>«В церкви». Исполня</w:t>
      </w:r>
      <w:r>
        <w:rPr>
          <w:b/>
          <w:bCs/>
          <w:color w:val="333333"/>
          <w:sz w:val="28"/>
          <w:szCs w:val="28"/>
          <w:u w:val="single"/>
        </w:rPr>
        <w:t>е</w:t>
      </w:r>
      <w:r w:rsidRPr="00967832">
        <w:rPr>
          <w:b/>
          <w:bCs/>
          <w:color w:val="333333"/>
          <w:sz w:val="28"/>
          <w:szCs w:val="28"/>
          <w:u w:val="single"/>
        </w:rPr>
        <w:t xml:space="preserve">т: Зырянова Л.А. </w:t>
      </w:r>
    </w:p>
    <w:p w14:paraId="69C93C3A" w14:textId="77777777" w:rsidR="001F0E41" w:rsidRPr="00DF35DC" w:rsidRDefault="001F0E41" w:rsidP="001F0E41">
      <w:pPr>
        <w:pStyle w:val="ac"/>
        <w:shd w:val="clear" w:color="auto" w:fill="FFFFFF"/>
        <w:spacing w:before="0" w:beforeAutospacing="0" w:after="135" w:afterAutospacing="0"/>
        <w:ind w:firstLine="360"/>
        <w:jc w:val="both"/>
        <w:rPr>
          <w:color w:val="333333"/>
          <w:sz w:val="28"/>
          <w:szCs w:val="28"/>
        </w:rPr>
      </w:pPr>
      <w:r w:rsidRPr="00071006">
        <w:rPr>
          <w:rStyle w:val="ad"/>
          <w:rFonts w:eastAsiaTheme="majorEastAsia"/>
          <w:color w:val="333333"/>
          <w:sz w:val="28"/>
          <w:szCs w:val="28"/>
        </w:rPr>
        <w:t>П.И.</w:t>
      </w:r>
      <w:r>
        <w:rPr>
          <w:rStyle w:val="ad"/>
          <w:rFonts w:eastAsiaTheme="majorEastAsia"/>
          <w:color w:val="333333"/>
          <w:sz w:val="28"/>
          <w:szCs w:val="28"/>
        </w:rPr>
        <w:t xml:space="preserve"> </w:t>
      </w:r>
      <w:r w:rsidRPr="00DF35DC">
        <w:rPr>
          <w:color w:val="333333"/>
          <w:sz w:val="28"/>
          <w:szCs w:val="28"/>
        </w:rPr>
        <w:t>Чайковский не только сочинял музыку, но и дирижировал оркестром, преподавал. За большой вклад композитора в развитие русского музыкального искусства Московской государственной консерватории присвоено его имя. Перед зданием консерватории поставлен памятник великому русскому композитору.</w:t>
      </w:r>
    </w:p>
    <w:p w14:paraId="6818666B" w14:textId="77777777" w:rsidR="001F0E41" w:rsidRPr="00DF35DC" w:rsidRDefault="001F0E41" w:rsidP="001F0E41">
      <w:pPr>
        <w:pStyle w:val="ac"/>
        <w:shd w:val="clear" w:color="auto" w:fill="FFFFFF"/>
        <w:spacing w:before="0" w:beforeAutospacing="0" w:after="135" w:afterAutospacing="0"/>
        <w:ind w:firstLine="360"/>
        <w:jc w:val="both"/>
        <w:rPr>
          <w:color w:val="333333"/>
          <w:sz w:val="28"/>
          <w:szCs w:val="28"/>
        </w:rPr>
      </w:pPr>
      <w:r w:rsidRPr="00DF35DC">
        <w:rPr>
          <w:color w:val="333333"/>
          <w:sz w:val="28"/>
          <w:szCs w:val="28"/>
        </w:rPr>
        <w:t xml:space="preserve">В Москве есть концертный зал, названный его именем. Один раз в четыре года в Москве проводится Международный конкурс </w:t>
      </w:r>
      <w:proofErr w:type="gramStart"/>
      <w:r w:rsidRPr="00DF35DC">
        <w:rPr>
          <w:color w:val="333333"/>
          <w:sz w:val="28"/>
          <w:szCs w:val="28"/>
        </w:rPr>
        <w:t>имени  Чайковского</w:t>
      </w:r>
      <w:proofErr w:type="gramEnd"/>
      <w:r w:rsidRPr="00DF35DC">
        <w:rPr>
          <w:color w:val="333333"/>
          <w:sz w:val="28"/>
          <w:szCs w:val="28"/>
        </w:rPr>
        <w:t>. Все музыканты мира стремятся принять в нем участие. Россия гордится творчеством этого великого композитора</w:t>
      </w:r>
    </w:p>
    <w:p w14:paraId="0B1DFF8D" w14:textId="77777777" w:rsidR="001F0E41" w:rsidRDefault="001F0E41" w:rsidP="001F0E41">
      <w:pPr>
        <w:pStyle w:val="ac"/>
        <w:shd w:val="clear" w:color="auto" w:fill="FFFFFF"/>
        <w:spacing w:before="0" w:beforeAutospacing="0" w:after="135" w:afterAutospacing="0"/>
        <w:ind w:firstLine="360"/>
        <w:jc w:val="both"/>
        <w:rPr>
          <w:color w:val="333333"/>
          <w:sz w:val="28"/>
          <w:szCs w:val="28"/>
        </w:rPr>
      </w:pPr>
      <w:r w:rsidRPr="00DF35DC">
        <w:rPr>
          <w:color w:val="333333"/>
          <w:sz w:val="28"/>
          <w:szCs w:val="28"/>
        </w:rPr>
        <w:t>Композитор скончался в 1893 году в Санкт-Петербурге. Похоронен в Александро-Невской лавре в Некрополе мастеров искусств.</w:t>
      </w:r>
    </w:p>
    <w:p w14:paraId="18E16E2F" w14:textId="77777777" w:rsidR="001F0E41" w:rsidRPr="00DF35DC" w:rsidRDefault="001F0E41" w:rsidP="001F0E41">
      <w:pPr>
        <w:pStyle w:val="ac"/>
        <w:shd w:val="clear" w:color="auto" w:fill="FFFFFF"/>
        <w:spacing w:before="0" w:beforeAutospacing="0" w:after="135" w:afterAutospacing="0"/>
        <w:ind w:firstLine="360"/>
        <w:jc w:val="both"/>
        <w:rPr>
          <w:color w:val="333333"/>
          <w:sz w:val="28"/>
          <w:szCs w:val="28"/>
        </w:rPr>
      </w:pPr>
      <w:r>
        <w:rPr>
          <w:color w:val="333333"/>
          <w:sz w:val="28"/>
          <w:szCs w:val="28"/>
        </w:rPr>
        <w:t>Спасибо за внимание!</w:t>
      </w:r>
    </w:p>
    <w:p w14:paraId="1B4CD020" w14:textId="77777777" w:rsidR="001F0E41" w:rsidRPr="00DF35DC" w:rsidRDefault="001F0E41" w:rsidP="001F0E41">
      <w:pPr>
        <w:pStyle w:val="ac"/>
        <w:shd w:val="clear" w:color="auto" w:fill="FFFFFF"/>
        <w:spacing w:before="0" w:beforeAutospacing="0" w:after="150" w:afterAutospacing="0"/>
        <w:jc w:val="both"/>
        <w:rPr>
          <w:color w:val="333333"/>
          <w:sz w:val="28"/>
          <w:szCs w:val="28"/>
        </w:rPr>
      </w:pPr>
    </w:p>
    <w:p w14:paraId="6CD9274D" w14:textId="77777777" w:rsidR="001F0E41" w:rsidRPr="00DF35DC" w:rsidRDefault="001F0E41" w:rsidP="001F0E41">
      <w:pPr>
        <w:pStyle w:val="ac"/>
        <w:shd w:val="clear" w:color="auto" w:fill="FFFFFF"/>
        <w:spacing w:before="0" w:beforeAutospacing="0" w:after="150" w:afterAutospacing="0"/>
        <w:jc w:val="both"/>
        <w:rPr>
          <w:color w:val="333333"/>
          <w:sz w:val="28"/>
          <w:szCs w:val="28"/>
        </w:rPr>
      </w:pPr>
      <w:r w:rsidRPr="00DF35DC">
        <w:rPr>
          <w:color w:val="333333"/>
          <w:sz w:val="28"/>
          <w:szCs w:val="28"/>
        </w:rPr>
        <w:br/>
      </w:r>
    </w:p>
    <w:p w14:paraId="61C5A058" w14:textId="77777777" w:rsidR="001F0E41" w:rsidRPr="00DF35DC" w:rsidRDefault="001F0E41" w:rsidP="001F0E41">
      <w:pPr>
        <w:pStyle w:val="ac"/>
        <w:shd w:val="clear" w:color="auto" w:fill="FFFFFF"/>
        <w:spacing w:before="0" w:beforeAutospacing="0" w:after="150" w:afterAutospacing="0"/>
        <w:jc w:val="both"/>
        <w:rPr>
          <w:color w:val="333333"/>
          <w:sz w:val="28"/>
          <w:szCs w:val="28"/>
        </w:rPr>
      </w:pPr>
    </w:p>
    <w:p w14:paraId="75A5350B" w14:textId="77777777" w:rsidR="001F0E41" w:rsidRPr="00DF35DC" w:rsidRDefault="001F0E41" w:rsidP="001F0E41">
      <w:pPr>
        <w:jc w:val="both"/>
        <w:rPr>
          <w:rFonts w:ascii="Times New Roman" w:hAnsi="Times New Roman" w:cs="Times New Roman"/>
          <w:sz w:val="28"/>
          <w:szCs w:val="28"/>
        </w:rPr>
      </w:pPr>
    </w:p>
    <w:p w14:paraId="5DF0E878" w14:textId="77777777" w:rsidR="001F0E41" w:rsidRPr="00DF35DC" w:rsidRDefault="001F0E41" w:rsidP="001F0E41">
      <w:pPr>
        <w:jc w:val="both"/>
        <w:rPr>
          <w:rFonts w:ascii="Times New Roman" w:hAnsi="Times New Roman" w:cs="Times New Roman"/>
          <w:sz w:val="28"/>
          <w:szCs w:val="28"/>
        </w:rPr>
      </w:pPr>
    </w:p>
    <w:p w14:paraId="7E133EFF" w14:textId="77777777" w:rsidR="001F0E41" w:rsidRDefault="001F0E41" w:rsidP="001F0E41">
      <w:pPr>
        <w:rPr>
          <w:rFonts w:ascii="Times New Roman" w:hAnsi="Times New Roman" w:cs="Times New Roman"/>
          <w:sz w:val="28"/>
          <w:szCs w:val="28"/>
        </w:rPr>
      </w:pPr>
    </w:p>
    <w:p w14:paraId="0050EE4D" w14:textId="77777777" w:rsidR="00A7535A" w:rsidRDefault="00A7535A"/>
    <w:sectPr w:rsidR="00A7535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1C61589"/>
    <w:multiLevelType w:val="hybridMultilevel"/>
    <w:tmpl w:val="E46A42B0"/>
    <w:lvl w:ilvl="0" w:tplc="B4EAEC98">
      <w:start w:val="1"/>
      <w:numFmt w:val="decimal"/>
      <w:lvlText w:val="%1."/>
      <w:lvlJc w:val="left"/>
      <w:pPr>
        <w:ind w:left="720" w:hanging="36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70E14A04"/>
    <w:multiLevelType w:val="hybridMultilevel"/>
    <w:tmpl w:val="525E3690"/>
    <w:lvl w:ilvl="0" w:tplc="C2DAC3C2">
      <w:start w:val="2"/>
      <w:numFmt w:val="decimal"/>
      <w:lvlText w:val="%1."/>
      <w:lvlJc w:val="left"/>
      <w:pPr>
        <w:ind w:left="643" w:hanging="360"/>
      </w:pPr>
      <w:rPr>
        <w:rFonts w:hint="default"/>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932077584">
    <w:abstractNumId w:val="0"/>
  </w:num>
  <w:num w:numId="2" w16cid:durableId="12374414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0E41"/>
    <w:rsid w:val="001F0E41"/>
    <w:rsid w:val="003666E5"/>
    <w:rsid w:val="00A422AF"/>
    <w:rsid w:val="00A7535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866661"/>
  <w15:chartTrackingRefBased/>
  <w15:docId w15:val="{C8E80742-F00B-4345-A6A4-E050B0D62C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F0E41"/>
  </w:style>
  <w:style w:type="paragraph" w:styleId="1">
    <w:name w:val="heading 1"/>
    <w:basedOn w:val="a"/>
    <w:next w:val="a"/>
    <w:link w:val="10"/>
    <w:uiPriority w:val="9"/>
    <w:qFormat/>
    <w:rsid w:val="001F0E4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1F0E4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1F0E41"/>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1F0E41"/>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1F0E41"/>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1F0E41"/>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1F0E41"/>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1F0E41"/>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1F0E41"/>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F0E41"/>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1F0E41"/>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1F0E41"/>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1F0E41"/>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1F0E41"/>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1F0E41"/>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1F0E41"/>
    <w:rPr>
      <w:rFonts w:eastAsiaTheme="majorEastAsia" w:cstheme="majorBidi"/>
      <w:color w:val="595959" w:themeColor="text1" w:themeTint="A6"/>
    </w:rPr>
  </w:style>
  <w:style w:type="character" w:customStyle="1" w:styleId="80">
    <w:name w:val="Заголовок 8 Знак"/>
    <w:basedOn w:val="a0"/>
    <w:link w:val="8"/>
    <w:uiPriority w:val="9"/>
    <w:semiHidden/>
    <w:rsid w:val="001F0E41"/>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1F0E41"/>
    <w:rPr>
      <w:rFonts w:eastAsiaTheme="majorEastAsia" w:cstheme="majorBidi"/>
      <w:color w:val="272727" w:themeColor="text1" w:themeTint="D8"/>
    </w:rPr>
  </w:style>
  <w:style w:type="paragraph" w:styleId="a3">
    <w:name w:val="Title"/>
    <w:basedOn w:val="a"/>
    <w:next w:val="a"/>
    <w:link w:val="a4"/>
    <w:uiPriority w:val="10"/>
    <w:qFormat/>
    <w:rsid w:val="001F0E4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1F0E41"/>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1F0E41"/>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1F0E41"/>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1F0E41"/>
    <w:pPr>
      <w:spacing w:before="160"/>
      <w:jc w:val="center"/>
    </w:pPr>
    <w:rPr>
      <w:i/>
      <w:iCs/>
      <w:color w:val="404040" w:themeColor="text1" w:themeTint="BF"/>
    </w:rPr>
  </w:style>
  <w:style w:type="character" w:customStyle="1" w:styleId="22">
    <w:name w:val="Цитата 2 Знак"/>
    <w:basedOn w:val="a0"/>
    <w:link w:val="21"/>
    <w:uiPriority w:val="29"/>
    <w:rsid w:val="001F0E41"/>
    <w:rPr>
      <w:i/>
      <w:iCs/>
      <w:color w:val="404040" w:themeColor="text1" w:themeTint="BF"/>
    </w:rPr>
  </w:style>
  <w:style w:type="paragraph" w:styleId="a7">
    <w:name w:val="List Paragraph"/>
    <w:basedOn w:val="a"/>
    <w:uiPriority w:val="34"/>
    <w:qFormat/>
    <w:rsid w:val="001F0E41"/>
    <w:pPr>
      <w:ind w:left="720"/>
      <w:contextualSpacing/>
    </w:pPr>
  </w:style>
  <w:style w:type="character" w:styleId="a8">
    <w:name w:val="Intense Emphasis"/>
    <w:basedOn w:val="a0"/>
    <w:uiPriority w:val="21"/>
    <w:qFormat/>
    <w:rsid w:val="001F0E41"/>
    <w:rPr>
      <w:i/>
      <w:iCs/>
      <w:color w:val="2F5496" w:themeColor="accent1" w:themeShade="BF"/>
    </w:rPr>
  </w:style>
  <w:style w:type="paragraph" w:styleId="a9">
    <w:name w:val="Intense Quote"/>
    <w:basedOn w:val="a"/>
    <w:next w:val="a"/>
    <w:link w:val="aa"/>
    <w:uiPriority w:val="30"/>
    <w:qFormat/>
    <w:rsid w:val="001F0E4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a">
    <w:name w:val="Выделенная цитата Знак"/>
    <w:basedOn w:val="a0"/>
    <w:link w:val="a9"/>
    <w:uiPriority w:val="30"/>
    <w:rsid w:val="001F0E41"/>
    <w:rPr>
      <w:i/>
      <w:iCs/>
      <w:color w:val="2F5496" w:themeColor="accent1" w:themeShade="BF"/>
    </w:rPr>
  </w:style>
  <w:style w:type="character" w:styleId="ab">
    <w:name w:val="Intense Reference"/>
    <w:basedOn w:val="a0"/>
    <w:uiPriority w:val="32"/>
    <w:qFormat/>
    <w:rsid w:val="001F0E41"/>
    <w:rPr>
      <w:b/>
      <w:bCs/>
      <w:smallCaps/>
      <w:color w:val="2F5496" w:themeColor="accent1" w:themeShade="BF"/>
      <w:spacing w:val="5"/>
    </w:rPr>
  </w:style>
  <w:style w:type="paragraph" w:styleId="ac">
    <w:name w:val="Normal (Web)"/>
    <w:basedOn w:val="a"/>
    <w:uiPriority w:val="99"/>
    <w:unhideWhenUsed/>
    <w:rsid w:val="001F0E41"/>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styleId="ad">
    <w:name w:val="Strong"/>
    <w:basedOn w:val="a0"/>
    <w:uiPriority w:val="22"/>
    <w:qFormat/>
    <w:rsid w:val="001F0E4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svg"/><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9</Pages>
  <Words>2202</Words>
  <Characters>12552</Characters>
  <Application>Microsoft Office Word</Application>
  <DocSecurity>0</DocSecurity>
  <Lines>104</Lines>
  <Paragraphs>29</Paragraphs>
  <ScaleCrop>false</ScaleCrop>
  <Company/>
  <LinksUpToDate>false</LinksUpToDate>
  <CharactersWithSpaces>14725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Музыкальная Школа</dc:creator>
  <cp:keywords/>
  <dc:description/>
  <cp:lastModifiedBy>Музыкальная Школа</cp:lastModifiedBy>
  <cp:revision>1</cp:revision>
  <dcterms:created xsi:type="dcterms:W3CDTF">2025-05-02T08:34:00Z</dcterms:created>
  <dcterms:modified xsi:type="dcterms:W3CDTF">2025-05-02T08:37:00Z</dcterms:modified>
</cp:coreProperties>
</file>