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5454" w14:textId="369A4E32" w:rsidR="0007192E" w:rsidRDefault="0007192E" w:rsidP="001D4A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КОНСПЕКС  РАЗВЛЕЧЕНИЯ ПО ПДД В СТАРШЕЙ ГРУППЕ </w:t>
      </w:r>
    </w:p>
    <w:p w14:paraId="70B1AB64" w14:textId="77777777" w:rsidR="0007192E" w:rsidRDefault="0007192E" w:rsidP="001D4A02">
      <w:pPr>
        <w:spacing w:after="0" w:line="240" w:lineRule="auto"/>
        <w:jc w:val="center"/>
        <w:rPr>
          <w:rFonts w:ascii="Times New Roman" w:hAnsi="Times New Roman" w:cs="Times New Roman"/>
          <w:b/>
          <w:sz w:val="24"/>
          <w:szCs w:val="24"/>
        </w:rPr>
      </w:pPr>
    </w:p>
    <w:p w14:paraId="5A9B9DCE" w14:textId="58B69CFE" w:rsidR="0093194D" w:rsidRPr="001D4A02" w:rsidRDefault="0093194D" w:rsidP="001D4A02">
      <w:pPr>
        <w:spacing w:after="0" w:line="240" w:lineRule="auto"/>
        <w:jc w:val="center"/>
        <w:rPr>
          <w:rFonts w:ascii="Times New Roman" w:hAnsi="Times New Roman" w:cs="Times New Roman"/>
          <w:b/>
          <w:sz w:val="24"/>
          <w:szCs w:val="24"/>
        </w:rPr>
      </w:pPr>
      <w:r w:rsidRPr="001D4A02">
        <w:rPr>
          <w:rFonts w:ascii="Times New Roman" w:hAnsi="Times New Roman" w:cs="Times New Roman"/>
          <w:b/>
          <w:sz w:val="24"/>
          <w:szCs w:val="24"/>
        </w:rPr>
        <w:t>КВЕСТ-ИГРА</w:t>
      </w:r>
    </w:p>
    <w:p w14:paraId="1F01DDA0" w14:textId="77777777" w:rsidR="0093194D" w:rsidRPr="001D4A02" w:rsidRDefault="0093194D" w:rsidP="001D4A02">
      <w:pPr>
        <w:spacing w:after="0" w:line="240" w:lineRule="auto"/>
        <w:jc w:val="center"/>
        <w:rPr>
          <w:rFonts w:ascii="Times New Roman" w:hAnsi="Times New Roman" w:cs="Times New Roman"/>
          <w:b/>
          <w:sz w:val="24"/>
          <w:szCs w:val="24"/>
        </w:rPr>
      </w:pPr>
      <w:r w:rsidRPr="001D4A02">
        <w:rPr>
          <w:rFonts w:ascii="Times New Roman" w:hAnsi="Times New Roman" w:cs="Times New Roman"/>
          <w:b/>
          <w:sz w:val="24"/>
          <w:szCs w:val="24"/>
        </w:rPr>
        <w:t>«ЛЕТО – БЕЗ ОПАСНОСТЕЙ»</w:t>
      </w:r>
    </w:p>
    <w:p w14:paraId="25A00B48" w14:textId="77777777" w:rsidR="00AF049B" w:rsidRPr="001D4A02" w:rsidRDefault="00AF049B" w:rsidP="001D4A02">
      <w:pPr>
        <w:spacing w:after="0" w:line="240" w:lineRule="auto"/>
        <w:jc w:val="center"/>
        <w:rPr>
          <w:rFonts w:ascii="Times New Roman" w:hAnsi="Times New Roman" w:cs="Times New Roman"/>
          <w:b/>
          <w:sz w:val="24"/>
          <w:szCs w:val="24"/>
        </w:rPr>
      </w:pPr>
    </w:p>
    <w:p w14:paraId="07DD9FED" w14:textId="77777777" w:rsidR="0093194D"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ЦЕЛЬ:</w:t>
      </w:r>
      <w:r w:rsidRPr="001D4A02">
        <w:rPr>
          <w:rFonts w:ascii="Times New Roman" w:hAnsi="Times New Roman" w:cs="Times New Roman"/>
          <w:sz w:val="24"/>
          <w:szCs w:val="24"/>
        </w:rPr>
        <w:t xml:space="preserve"> воспитывать грамотное отношение к здоровью и собственной безопасности</w:t>
      </w:r>
    </w:p>
    <w:p w14:paraId="5C4D079C" w14:textId="77777777" w:rsidR="00AF049B" w:rsidRPr="001D4A02" w:rsidRDefault="00AF049B" w:rsidP="001D4A02">
      <w:pPr>
        <w:spacing w:after="0" w:line="240" w:lineRule="auto"/>
        <w:jc w:val="both"/>
        <w:rPr>
          <w:rFonts w:ascii="Times New Roman" w:hAnsi="Times New Roman" w:cs="Times New Roman"/>
          <w:b/>
          <w:sz w:val="24"/>
          <w:szCs w:val="24"/>
        </w:rPr>
      </w:pPr>
    </w:p>
    <w:p w14:paraId="1229D493" w14:textId="77777777" w:rsidR="0093194D"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ЗАДАЧИ: </w:t>
      </w:r>
      <w:r w:rsidRPr="001D4A02">
        <w:rPr>
          <w:rFonts w:ascii="Times New Roman" w:hAnsi="Times New Roman" w:cs="Times New Roman"/>
          <w:sz w:val="24"/>
          <w:szCs w:val="24"/>
        </w:rPr>
        <w:t>расширить, углубить и систематизировать знания воспитанников о безопасности, развивать наблюдательность и мышление детей.</w:t>
      </w:r>
    </w:p>
    <w:p w14:paraId="69CCCA44" w14:textId="77777777" w:rsidR="00AF049B" w:rsidRPr="001D4A02" w:rsidRDefault="00AF049B" w:rsidP="001D4A02">
      <w:pPr>
        <w:spacing w:after="0" w:line="240" w:lineRule="auto"/>
        <w:jc w:val="both"/>
        <w:rPr>
          <w:rFonts w:ascii="Times New Roman" w:hAnsi="Times New Roman" w:cs="Times New Roman"/>
          <w:sz w:val="24"/>
          <w:szCs w:val="24"/>
        </w:rPr>
      </w:pPr>
    </w:p>
    <w:p w14:paraId="70787BC0" w14:textId="77777777" w:rsidR="0093194D"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ПОДГОТОВИТЕЛЬНАЯ РАБОТА: </w:t>
      </w:r>
      <w:r w:rsidRPr="001D4A02">
        <w:rPr>
          <w:rFonts w:ascii="Times New Roman" w:hAnsi="Times New Roman" w:cs="Times New Roman"/>
          <w:sz w:val="24"/>
          <w:szCs w:val="24"/>
        </w:rPr>
        <w:t>организуется выставка плакатов по данной тематике.</w:t>
      </w:r>
    </w:p>
    <w:p w14:paraId="593067EA" w14:textId="77777777" w:rsidR="0093194D"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sz w:val="24"/>
          <w:szCs w:val="24"/>
        </w:rPr>
        <w:t xml:space="preserve">В квесте участвуют три команды. Команды проходят одинаковые этапы (4 этапа), но в разной последовательности, чтобы не допустить их пересечения на маршруте. </w:t>
      </w:r>
    </w:p>
    <w:p w14:paraId="310F5CE4" w14:textId="77777777" w:rsidR="0093194D" w:rsidRPr="001D4A02" w:rsidRDefault="0093194D"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1 – 2 – 3 – 4</w:t>
      </w:r>
    </w:p>
    <w:p w14:paraId="356B6B59" w14:textId="77777777" w:rsidR="0093194D" w:rsidRPr="001D4A02" w:rsidRDefault="0093194D"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2 – 3 – 1 – 4</w:t>
      </w:r>
    </w:p>
    <w:p w14:paraId="75020AF9" w14:textId="77777777" w:rsidR="0093194D" w:rsidRPr="001D4A02" w:rsidRDefault="0093194D"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3 – 1 – 2 – 4</w:t>
      </w:r>
    </w:p>
    <w:p w14:paraId="6A6BE3E5" w14:textId="77777777" w:rsidR="00AF049B" w:rsidRPr="001D4A02" w:rsidRDefault="0093194D" w:rsidP="001D4A02">
      <w:pPr>
        <w:spacing w:after="0" w:line="240" w:lineRule="auto"/>
        <w:ind w:firstLine="567"/>
        <w:jc w:val="both"/>
        <w:rPr>
          <w:rFonts w:ascii="Times New Roman" w:hAnsi="Times New Roman" w:cs="Times New Roman"/>
          <w:sz w:val="24"/>
          <w:szCs w:val="24"/>
        </w:rPr>
      </w:pPr>
      <w:r w:rsidRPr="001D4A02">
        <w:rPr>
          <w:rFonts w:ascii="Times New Roman" w:hAnsi="Times New Roman" w:cs="Times New Roman"/>
          <w:sz w:val="24"/>
          <w:szCs w:val="24"/>
        </w:rPr>
        <w:t xml:space="preserve">Команды выбирают капитана, который осуществляет связь с организатором. Затем командам присваивается название. Участникам выдаются опознавательные знаки: эмблемы, значки, ленточки разного цвета. Организатор озвучивает повод, по которому все здесь собрались, легенду и условия игры. Напоминает о технике безопасности и правилах игры. </w:t>
      </w:r>
    </w:p>
    <w:p w14:paraId="4812C8B1" w14:textId="77777777" w:rsidR="00AF049B" w:rsidRPr="001D4A02" w:rsidRDefault="0093194D" w:rsidP="001D4A02">
      <w:pPr>
        <w:spacing w:after="0" w:line="240" w:lineRule="auto"/>
        <w:ind w:firstLine="567"/>
        <w:jc w:val="both"/>
        <w:rPr>
          <w:rFonts w:ascii="Times New Roman" w:hAnsi="Times New Roman" w:cs="Times New Roman"/>
          <w:sz w:val="24"/>
          <w:szCs w:val="24"/>
        </w:rPr>
      </w:pPr>
      <w:r w:rsidRPr="001D4A02">
        <w:rPr>
          <w:rFonts w:ascii="Times New Roman" w:hAnsi="Times New Roman" w:cs="Times New Roman"/>
          <w:b/>
          <w:sz w:val="24"/>
          <w:szCs w:val="24"/>
        </w:rPr>
        <w:t>Цель квеста</w:t>
      </w:r>
      <w:r w:rsidRPr="001D4A02">
        <w:rPr>
          <w:rFonts w:ascii="Times New Roman" w:hAnsi="Times New Roman" w:cs="Times New Roman"/>
          <w:sz w:val="24"/>
          <w:szCs w:val="24"/>
        </w:rPr>
        <w:t xml:space="preserve"> - собрать ключевую фразу. Выигрывает та команда, которая сделала это первой. </w:t>
      </w:r>
    </w:p>
    <w:p w14:paraId="13AA1BD9" w14:textId="77777777" w:rsidR="00AF049B" w:rsidRPr="001D4A02" w:rsidRDefault="0093194D" w:rsidP="001D4A02">
      <w:pPr>
        <w:spacing w:after="0" w:line="240" w:lineRule="auto"/>
        <w:ind w:firstLine="567"/>
        <w:jc w:val="both"/>
        <w:rPr>
          <w:rFonts w:ascii="Times New Roman" w:hAnsi="Times New Roman" w:cs="Times New Roman"/>
          <w:sz w:val="24"/>
          <w:szCs w:val="24"/>
        </w:rPr>
      </w:pPr>
      <w:r w:rsidRPr="001D4A02">
        <w:rPr>
          <w:rFonts w:ascii="Times New Roman" w:hAnsi="Times New Roman" w:cs="Times New Roman"/>
          <w:sz w:val="24"/>
          <w:szCs w:val="24"/>
        </w:rPr>
        <w:t>На каждом этапе находятся модераторы, которые следят за правильностью выполнения заданий и выдают участникам фрагмент ключевой фразы за правильное их выполнение, а также загадывают загадку, которая указывает куда надо двигаться дальше. Если команда затрудняется в ответе или отвечает неправильно, то «фрагмент» ключевой фразы не выдаётся. Однако, подсказку на то, где находится следующее задание, команды получают в любом случае.</w:t>
      </w:r>
    </w:p>
    <w:p w14:paraId="7FFB1CBC" w14:textId="77777777" w:rsidR="0093194D" w:rsidRPr="001D4A02" w:rsidRDefault="0093194D" w:rsidP="001D4A02">
      <w:pPr>
        <w:spacing w:after="0" w:line="240" w:lineRule="auto"/>
        <w:ind w:firstLine="567"/>
        <w:jc w:val="both"/>
        <w:rPr>
          <w:rFonts w:ascii="Times New Roman" w:hAnsi="Times New Roman" w:cs="Times New Roman"/>
          <w:sz w:val="24"/>
          <w:szCs w:val="24"/>
        </w:rPr>
      </w:pPr>
      <w:r w:rsidRPr="001D4A02">
        <w:rPr>
          <w:rFonts w:ascii="Times New Roman" w:hAnsi="Times New Roman" w:cs="Times New Roman"/>
          <w:b/>
          <w:sz w:val="24"/>
          <w:szCs w:val="24"/>
        </w:rPr>
        <w:t>Внимание:</w:t>
      </w:r>
      <w:r w:rsidRPr="001D4A02">
        <w:rPr>
          <w:rFonts w:ascii="Times New Roman" w:hAnsi="Times New Roman" w:cs="Times New Roman"/>
          <w:sz w:val="24"/>
          <w:szCs w:val="24"/>
        </w:rPr>
        <w:t xml:space="preserve"> необходимо правильно определить последовательность загадок. </w:t>
      </w:r>
    </w:p>
    <w:p w14:paraId="5F8A4E62" w14:textId="77777777" w:rsidR="00A32636" w:rsidRPr="001D4A02" w:rsidRDefault="000D696E" w:rsidP="001D4A02">
      <w:pPr>
        <w:spacing w:line="240" w:lineRule="auto"/>
        <w:jc w:val="center"/>
        <w:rPr>
          <w:rFonts w:ascii="Times New Roman" w:hAnsi="Times New Roman" w:cs="Times New Roman"/>
          <w:b/>
          <w:sz w:val="24"/>
          <w:szCs w:val="24"/>
        </w:rPr>
      </w:pPr>
      <w:r w:rsidRPr="001D4A02">
        <w:rPr>
          <w:rFonts w:ascii="Times New Roman" w:hAnsi="Times New Roman" w:cs="Times New Roman"/>
          <w:b/>
          <w:sz w:val="24"/>
          <w:szCs w:val="24"/>
        </w:rPr>
        <w:t>Ход игры</w:t>
      </w:r>
      <w:r w:rsidR="00591860" w:rsidRPr="001D4A02">
        <w:rPr>
          <w:rFonts w:ascii="Times New Roman" w:hAnsi="Times New Roman" w:cs="Times New Roman"/>
          <w:b/>
          <w:sz w:val="24"/>
          <w:szCs w:val="24"/>
        </w:rPr>
        <w:t>:</w:t>
      </w:r>
    </w:p>
    <w:p w14:paraId="57EDE9A1" w14:textId="77777777" w:rsidR="00591860" w:rsidRPr="001D4A02" w:rsidRDefault="00145CE3" w:rsidP="001D4A02">
      <w:pPr>
        <w:spacing w:after="0" w:line="240" w:lineRule="auto"/>
        <w:rPr>
          <w:rFonts w:ascii="Times New Roman" w:hAnsi="Times New Roman" w:cs="Times New Roman"/>
          <w:i/>
          <w:sz w:val="24"/>
          <w:szCs w:val="24"/>
        </w:rPr>
      </w:pPr>
      <w:r w:rsidRPr="001D4A02">
        <w:rPr>
          <w:rFonts w:ascii="Times New Roman" w:hAnsi="Times New Roman" w:cs="Times New Roman"/>
          <w:i/>
          <w:sz w:val="24"/>
          <w:szCs w:val="24"/>
        </w:rPr>
        <w:t>З</w:t>
      </w:r>
      <w:r w:rsidR="00591860" w:rsidRPr="001D4A02">
        <w:rPr>
          <w:rFonts w:ascii="Times New Roman" w:hAnsi="Times New Roman" w:cs="Times New Roman"/>
          <w:i/>
          <w:sz w:val="24"/>
          <w:szCs w:val="24"/>
        </w:rPr>
        <w:t>вучит песня «Разноцветное лето»</w:t>
      </w:r>
    </w:p>
    <w:p w14:paraId="5D28B222" w14:textId="77777777" w:rsidR="00145CE3" w:rsidRPr="001D4A02" w:rsidRDefault="00145CE3" w:rsidP="001D4A02">
      <w:pPr>
        <w:spacing w:after="0" w:line="240" w:lineRule="auto"/>
        <w:rPr>
          <w:rFonts w:ascii="Times New Roman" w:hAnsi="Times New Roman" w:cs="Times New Roman"/>
          <w:i/>
          <w:sz w:val="24"/>
          <w:szCs w:val="24"/>
        </w:rPr>
      </w:pPr>
      <w:r w:rsidRPr="001D4A02">
        <w:rPr>
          <w:rFonts w:ascii="Times New Roman" w:hAnsi="Times New Roman" w:cs="Times New Roman"/>
          <w:i/>
          <w:sz w:val="24"/>
          <w:szCs w:val="24"/>
        </w:rPr>
        <w:t>Приветствие ведущего.</w:t>
      </w:r>
    </w:p>
    <w:p w14:paraId="7D46AAB9" w14:textId="77777777" w:rsidR="000F5631" w:rsidRPr="001D4A02" w:rsidRDefault="0093194D" w:rsidP="001D4A02">
      <w:pPr>
        <w:spacing w:after="0" w:line="240" w:lineRule="auto"/>
        <w:rPr>
          <w:rFonts w:ascii="Times New Roman" w:hAnsi="Times New Roman" w:cs="Times New Roman"/>
          <w:sz w:val="24"/>
          <w:szCs w:val="24"/>
        </w:rPr>
      </w:pPr>
      <w:r w:rsidRPr="001D4A02">
        <w:rPr>
          <w:rFonts w:ascii="Times New Roman" w:hAnsi="Times New Roman" w:cs="Times New Roman"/>
          <w:b/>
          <w:sz w:val="24"/>
          <w:szCs w:val="24"/>
        </w:rPr>
        <w:t>Ведущий</w:t>
      </w:r>
      <w:r w:rsidR="000F5631" w:rsidRPr="001D4A02">
        <w:rPr>
          <w:rFonts w:ascii="Times New Roman" w:hAnsi="Times New Roman" w:cs="Times New Roman"/>
          <w:b/>
          <w:sz w:val="24"/>
          <w:szCs w:val="24"/>
        </w:rPr>
        <w:t>:</w:t>
      </w:r>
      <w:r w:rsidR="000F5631" w:rsidRPr="001D4A02">
        <w:rPr>
          <w:rFonts w:ascii="Times New Roman" w:hAnsi="Times New Roman" w:cs="Times New Roman"/>
          <w:sz w:val="24"/>
          <w:szCs w:val="24"/>
        </w:rPr>
        <w:t xml:space="preserve"> </w:t>
      </w:r>
    </w:p>
    <w:p w14:paraId="1B107C63" w14:textId="77777777" w:rsidR="000F5631" w:rsidRPr="001D4A02" w:rsidRDefault="000F5631"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Есть правила на свете,</w:t>
      </w:r>
    </w:p>
    <w:p w14:paraId="62809B22" w14:textId="77777777" w:rsidR="000F5631" w:rsidRPr="001D4A02" w:rsidRDefault="000F5631"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Должны их знать все дети.</w:t>
      </w:r>
    </w:p>
    <w:p w14:paraId="7ACC57E4" w14:textId="77777777" w:rsidR="000F5631" w:rsidRPr="001D4A02" w:rsidRDefault="000F5631"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Сейчас отправитесь вы в путь,</w:t>
      </w:r>
    </w:p>
    <w:p w14:paraId="0C54BF4A" w14:textId="77777777" w:rsidR="000F5631" w:rsidRPr="001D4A02" w:rsidRDefault="000F5631"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В страну, где правила живут.</w:t>
      </w:r>
    </w:p>
    <w:p w14:paraId="2A3B3E4B" w14:textId="77777777" w:rsidR="004279E0" w:rsidRPr="001D4A02" w:rsidRDefault="000F5631" w:rsidP="001D4A02">
      <w:p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 Это страна Правил Безопасности. В этой ст</w:t>
      </w:r>
      <w:r w:rsidR="00145CE3" w:rsidRPr="001D4A02">
        <w:rPr>
          <w:rFonts w:ascii="Times New Roman" w:hAnsi="Times New Roman" w:cs="Times New Roman"/>
          <w:sz w:val="24"/>
          <w:szCs w:val="24"/>
        </w:rPr>
        <w:t xml:space="preserve">ране есть множество незнакомых вам правил! </w:t>
      </w:r>
      <w:r w:rsidR="004279E0" w:rsidRPr="001D4A02">
        <w:rPr>
          <w:rFonts w:ascii="Times New Roman" w:hAnsi="Times New Roman" w:cs="Times New Roman"/>
          <w:sz w:val="24"/>
          <w:szCs w:val="24"/>
        </w:rPr>
        <w:t xml:space="preserve">Вы готовы отправиться в путь? </w:t>
      </w:r>
    </w:p>
    <w:p w14:paraId="3DD196DE" w14:textId="77777777" w:rsidR="004279E0" w:rsidRPr="001D4A02" w:rsidRDefault="004279E0" w:rsidP="001D4A02">
      <w:pPr>
        <w:spacing w:after="0" w:line="240" w:lineRule="auto"/>
        <w:rPr>
          <w:rFonts w:ascii="Times New Roman" w:hAnsi="Times New Roman" w:cs="Times New Roman"/>
          <w:i/>
          <w:sz w:val="24"/>
          <w:szCs w:val="24"/>
        </w:rPr>
      </w:pPr>
      <w:r w:rsidRPr="001D4A02">
        <w:rPr>
          <w:rFonts w:ascii="Times New Roman" w:hAnsi="Times New Roman" w:cs="Times New Roman"/>
          <w:i/>
          <w:sz w:val="24"/>
          <w:szCs w:val="24"/>
        </w:rPr>
        <w:t>Ответы детей</w:t>
      </w:r>
    </w:p>
    <w:p w14:paraId="2C959166" w14:textId="77777777" w:rsidR="004279E0" w:rsidRPr="001D4A02" w:rsidRDefault="004279E0" w:rsidP="001D4A02">
      <w:pPr>
        <w:spacing w:after="0" w:line="240" w:lineRule="auto"/>
        <w:rPr>
          <w:rFonts w:ascii="Times New Roman" w:hAnsi="Times New Roman" w:cs="Times New Roman"/>
          <w:sz w:val="24"/>
          <w:szCs w:val="24"/>
        </w:rPr>
      </w:pPr>
      <w:r w:rsidRPr="001D4A02">
        <w:rPr>
          <w:rFonts w:ascii="Times New Roman" w:hAnsi="Times New Roman" w:cs="Times New Roman"/>
          <w:b/>
          <w:sz w:val="24"/>
          <w:szCs w:val="24"/>
        </w:rPr>
        <w:t xml:space="preserve">Баба Яга: </w:t>
      </w:r>
      <w:r w:rsidRPr="001D4A02">
        <w:rPr>
          <w:rFonts w:ascii="Times New Roman" w:hAnsi="Times New Roman" w:cs="Times New Roman"/>
          <w:sz w:val="24"/>
          <w:szCs w:val="24"/>
        </w:rPr>
        <w:t>Ишь какие хитренькие, не так то все просто. Вот если вы ответите на мои вопросы, так уж и быть, дам вам подсказку, которая укажет,  куда надо д</w:t>
      </w:r>
      <w:r w:rsidR="008B33E9" w:rsidRPr="001D4A02">
        <w:rPr>
          <w:rFonts w:ascii="Times New Roman" w:hAnsi="Times New Roman" w:cs="Times New Roman"/>
          <w:sz w:val="24"/>
          <w:szCs w:val="24"/>
        </w:rPr>
        <w:t>вигаться дальше по стране Правил Безопасности.</w:t>
      </w:r>
    </w:p>
    <w:p w14:paraId="00F7CC3A" w14:textId="77777777" w:rsidR="008B33E9" w:rsidRPr="001D4A02" w:rsidRDefault="008B33E9" w:rsidP="001D4A02">
      <w:pPr>
        <w:spacing w:after="0" w:line="240" w:lineRule="auto"/>
        <w:rPr>
          <w:rFonts w:ascii="Times New Roman" w:hAnsi="Times New Roman" w:cs="Times New Roman"/>
          <w:sz w:val="24"/>
          <w:szCs w:val="24"/>
          <w:u w:val="single"/>
        </w:rPr>
      </w:pPr>
      <w:r w:rsidRPr="001D4A02">
        <w:rPr>
          <w:rFonts w:ascii="Times New Roman" w:hAnsi="Times New Roman" w:cs="Times New Roman"/>
          <w:sz w:val="24"/>
          <w:szCs w:val="24"/>
          <w:u w:val="single"/>
        </w:rPr>
        <w:t>Блиц-вопросы «Запрещается - разрешается»</w:t>
      </w:r>
    </w:p>
    <w:p w14:paraId="3D627C33"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Переходя дорогу посмотреть сначала налево, затем направо / разрешается.</w:t>
      </w:r>
    </w:p>
    <w:p w14:paraId="0643940A"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Кататься на самокате по проезжей части / запрещается.</w:t>
      </w:r>
    </w:p>
    <w:p w14:paraId="6992E499"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Уважать правила дорожного движения / разрешается.</w:t>
      </w:r>
    </w:p>
    <w:p w14:paraId="4358BECA"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Брать конфету у незнакомого человека / запрещается.</w:t>
      </w:r>
    </w:p>
    <w:p w14:paraId="3E9C12DD"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Уступить бабушке место в транспорте / разрешается.</w:t>
      </w:r>
    </w:p>
    <w:p w14:paraId="048C8D11"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lastRenderedPageBreak/>
        <w:t>В жаркую погоду надевать панаму / разрешается.</w:t>
      </w:r>
    </w:p>
    <w:p w14:paraId="1F0C846B"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Гладить на улице бездомную собаку/ запрещается.</w:t>
      </w:r>
    </w:p>
    <w:p w14:paraId="3E40BC09"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Одним ходить на открытые водоемы купаться / запрещается.</w:t>
      </w:r>
    </w:p>
    <w:p w14:paraId="547A83D4"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Брать спички / запрещается.</w:t>
      </w:r>
    </w:p>
    <w:p w14:paraId="7B203EB1"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Рисовать пожарную машину / разрешается.</w:t>
      </w:r>
    </w:p>
    <w:p w14:paraId="1F1214F9" w14:textId="77777777" w:rsidR="008B33E9" w:rsidRPr="001D4A02" w:rsidRDefault="008B33E9" w:rsidP="001D4A02">
      <w:pPr>
        <w:pStyle w:val="a3"/>
        <w:numPr>
          <w:ilvl w:val="0"/>
          <w:numId w:val="1"/>
        </w:num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 xml:space="preserve">Смотреть в открытое окно / запрещается. </w:t>
      </w:r>
    </w:p>
    <w:p w14:paraId="13BB53ED" w14:textId="77777777" w:rsidR="004279E0" w:rsidRPr="001D4A02" w:rsidRDefault="004279E0" w:rsidP="001D4A02">
      <w:pPr>
        <w:spacing w:after="0" w:line="240" w:lineRule="auto"/>
        <w:rPr>
          <w:rFonts w:ascii="Times New Roman" w:hAnsi="Times New Roman" w:cs="Times New Roman"/>
          <w:sz w:val="24"/>
          <w:szCs w:val="24"/>
        </w:rPr>
      </w:pPr>
    </w:p>
    <w:p w14:paraId="148F58CF" w14:textId="77777777" w:rsidR="00145CE3" w:rsidRPr="001D4A02" w:rsidRDefault="00145CE3" w:rsidP="001D4A02">
      <w:pPr>
        <w:spacing w:after="0" w:line="240" w:lineRule="auto"/>
        <w:jc w:val="both"/>
        <w:rPr>
          <w:rFonts w:ascii="Times New Roman" w:hAnsi="Times New Roman" w:cs="Times New Roman"/>
          <w:i/>
          <w:sz w:val="24"/>
          <w:szCs w:val="24"/>
        </w:rPr>
      </w:pPr>
      <w:r w:rsidRPr="001D4A02">
        <w:rPr>
          <w:rFonts w:ascii="Times New Roman" w:hAnsi="Times New Roman" w:cs="Times New Roman"/>
          <w:b/>
          <w:sz w:val="24"/>
          <w:szCs w:val="24"/>
        </w:rPr>
        <w:t xml:space="preserve">Баба Яга: </w:t>
      </w:r>
      <w:r w:rsidR="004279E0" w:rsidRPr="001D4A02">
        <w:rPr>
          <w:rFonts w:ascii="Times New Roman" w:hAnsi="Times New Roman" w:cs="Times New Roman"/>
          <w:sz w:val="24"/>
          <w:szCs w:val="24"/>
        </w:rPr>
        <w:t>М</w:t>
      </w:r>
      <w:r w:rsidR="008B33E9" w:rsidRPr="001D4A02">
        <w:rPr>
          <w:rFonts w:ascii="Times New Roman" w:hAnsi="Times New Roman" w:cs="Times New Roman"/>
          <w:sz w:val="24"/>
          <w:szCs w:val="24"/>
        </w:rPr>
        <w:t xml:space="preserve">олодцы, на все мои вопросы ответили! </w:t>
      </w:r>
      <w:r w:rsidRPr="001D4A02">
        <w:rPr>
          <w:rFonts w:ascii="Times New Roman" w:hAnsi="Times New Roman" w:cs="Times New Roman"/>
          <w:sz w:val="24"/>
          <w:szCs w:val="24"/>
        </w:rPr>
        <w:t>Н</w:t>
      </w:r>
      <w:r w:rsidR="004279E0" w:rsidRPr="001D4A02">
        <w:rPr>
          <w:rFonts w:ascii="Times New Roman" w:hAnsi="Times New Roman" w:cs="Times New Roman"/>
          <w:sz w:val="24"/>
          <w:szCs w:val="24"/>
        </w:rPr>
        <w:t>у, тогда держите подсказки</w:t>
      </w:r>
      <w:r w:rsidRPr="001D4A02">
        <w:rPr>
          <w:rFonts w:ascii="Times New Roman" w:hAnsi="Times New Roman" w:cs="Times New Roman"/>
          <w:sz w:val="24"/>
          <w:szCs w:val="24"/>
        </w:rPr>
        <w:t xml:space="preserve">! </w:t>
      </w:r>
      <w:r w:rsidRPr="001D4A02">
        <w:rPr>
          <w:rFonts w:ascii="Times New Roman" w:hAnsi="Times New Roman" w:cs="Times New Roman"/>
          <w:i/>
          <w:sz w:val="24"/>
          <w:szCs w:val="24"/>
        </w:rPr>
        <w:t xml:space="preserve">Баба Яга </w:t>
      </w:r>
      <w:r w:rsidR="008B33E9" w:rsidRPr="001D4A02">
        <w:rPr>
          <w:rFonts w:ascii="Times New Roman" w:hAnsi="Times New Roman" w:cs="Times New Roman"/>
          <w:i/>
          <w:sz w:val="24"/>
          <w:szCs w:val="24"/>
        </w:rPr>
        <w:t>потеряет ладошки и смеется</w:t>
      </w:r>
      <w:r w:rsidR="004279E0" w:rsidRPr="001D4A02">
        <w:rPr>
          <w:rFonts w:ascii="Times New Roman" w:hAnsi="Times New Roman" w:cs="Times New Roman"/>
          <w:i/>
          <w:sz w:val="24"/>
          <w:szCs w:val="24"/>
        </w:rPr>
        <w:t>.</w:t>
      </w:r>
    </w:p>
    <w:p w14:paraId="5A4EA908" w14:textId="77777777" w:rsidR="00145CE3" w:rsidRPr="001D4A02" w:rsidRDefault="00145CE3"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Ведущий:</w:t>
      </w:r>
      <w:r w:rsidR="004279E0" w:rsidRPr="001D4A02">
        <w:rPr>
          <w:rFonts w:ascii="Times New Roman" w:hAnsi="Times New Roman" w:cs="Times New Roman"/>
          <w:sz w:val="24"/>
          <w:szCs w:val="24"/>
        </w:rPr>
        <w:t xml:space="preserve"> </w:t>
      </w:r>
      <w:r w:rsidRPr="001D4A02">
        <w:rPr>
          <w:rFonts w:ascii="Times New Roman" w:hAnsi="Times New Roman" w:cs="Times New Roman"/>
          <w:sz w:val="24"/>
          <w:szCs w:val="24"/>
        </w:rPr>
        <w:t xml:space="preserve">Разворачивает чистый лист и удивляется. </w:t>
      </w:r>
      <w:r w:rsidR="004279E0" w:rsidRPr="001D4A02">
        <w:rPr>
          <w:rFonts w:ascii="Times New Roman" w:hAnsi="Times New Roman" w:cs="Times New Roman"/>
          <w:sz w:val="24"/>
          <w:szCs w:val="24"/>
        </w:rPr>
        <w:t>- Баба Яга, а где же подсказка?</w:t>
      </w:r>
    </w:p>
    <w:p w14:paraId="16B77BB7" w14:textId="77777777" w:rsidR="004279E0" w:rsidRPr="001D4A02" w:rsidRDefault="000F5631" w:rsidP="001D4A02">
      <w:pPr>
        <w:spacing w:after="0" w:line="240" w:lineRule="auto"/>
        <w:jc w:val="both"/>
        <w:rPr>
          <w:rFonts w:ascii="Times New Roman" w:hAnsi="Times New Roman" w:cs="Times New Roman"/>
          <w:i/>
          <w:sz w:val="24"/>
          <w:szCs w:val="24"/>
        </w:rPr>
      </w:pPr>
      <w:r w:rsidRPr="001D4A02">
        <w:rPr>
          <w:rFonts w:ascii="Times New Roman" w:hAnsi="Times New Roman" w:cs="Times New Roman"/>
          <w:b/>
          <w:sz w:val="24"/>
          <w:szCs w:val="24"/>
        </w:rPr>
        <w:t xml:space="preserve">Баба Яга: </w:t>
      </w:r>
      <w:r w:rsidRPr="001D4A02">
        <w:rPr>
          <w:rFonts w:ascii="Times New Roman" w:hAnsi="Times New Roman" w:cs="Times New Roman"/>
          <w:sz w:val="24"/>
          <w:szCs w:val="24"/>
        </w:rPr>
        <w:t xml:space="preserve">Все, что здесь было написано, я стерла! </w:t>
      </w:r>
      <w:r w:rsidR="004279E0" w:rsidRPr="001D4A02">
        <w:rPr>
          <w:rFonts w:ascii="Times New Roman" w:hAnsi="Times New Roman" w:cs="Times New Roman"/>
          <w:i/>
          <w:sz w:val="24"/>
          <w:szCs w:val="24"/>
        </w:rPr>
        <w:t>Баба Яга смеется</w:t>
      </w:r>
      <w:r w:rsidR="008B33E9" w:rsidRPr="001D4A02">
        <w:rPr>
          <w:rFonts w:ascii="Times New Roman" w:hAnsi="Times New Roman" w:cs="Times New Roman"/>
          <w:i/>
          <w:sz w:val="24"/>
          <w:szCs w:val="24"/>
        </w:rPr>
        <w:t xml:space="preserve"> и убегает. </w:t>
      </w:r>
    </w:p>
    <w:p w14:paraId="1811CCDC" w14:textId="77777777" w:rsidR="004279E0" w:rsidRPr="001D4A02" w:rsidRDefault="004279E0"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Ведущий: </w:t>
      </w:r>
      <w:r w:rsidRPr="001D4A02">
        <w:rPr>
          <w:rFonts w:ascii="Times New Roman" w:hAnsi="Times New Roman" w:cs="Times New Roman"/>
          <w:sz w:val="24"/>
          <w:szCs w:val="24"/>
        </w:rPr>
        <w:t>Что-то здесь не так! Посмотрите внимательно на подсказку, давайте попробуем ее разгадать!</w:t>
      </w:r>
    </w:p>
    <w:p w14:paraId="7DECE24B" w14:textId="77777777" w:rsidR="00302454" w:rsidRPr="001D4A02" w:rsidRDefault="00302454" w:rsidP="001D4A02">
      <w:pPr>
        <w:spacing w:after="0" w:line="240" w:lineRule="auto"/>
        <w:jc w:val="both"/>
        <w:rPr>
          <w:rFonts w:ascii="Times New Roman" w:hAnsi="Times New Roman" w:cs="Times New Roman"/>
          <w:i/>
          <w:sz w:val="24"/>
          <w:szCs w:val="24"/>
        </w:rPr>
      </w:pPr>
      <w:r w:rsidRPr="001D4A02">
        <w:rPr>
          <w:rFonts w:ascii="Times New Roman" w:hAnsi="Times New Roman" w:cs="Times New Roman"/>
          <w:i/>
          <w:sz w:val="24"/>
          <w:szCs w:val="24"/>
        </w:rPr>
        <w:t>На подсказках свечкой написано место, куда каждой команде надо двигаться дальше. Чтоб прочесть подсказку нужно с помощью губки нанести краску на лист. После проявится надпись-подсказка.</w:t>
      </w:r>
    </w:p>
    <w:p w14:paraId="03B2574D" w14:textId="77777777" w:rsidR="0093194D"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sz w:val="24"/>
          <w:szCs w:val="24"/>
        </w:rPr>
        <w:t>Далее команды отправляются на указанную станцию.</w:t>
      </w:r>
    </w:p>
    <w:p w14:paraId="6BCBE8C8" w14:textId="77777777" w:rsidR="00302454" w:rsidRPr="001D4A02" w:rsidRDefault="00302454" w:rsidP="001D4A02">
      <w:pPr>
        <w:spacing w:after="0" w:line="240" w:lineRule="auto"/>
        <w:jc w:val="both"/>
        <w:rPr>
          <w:rFonts w:ascii="Times New Roman" w:hAnsi="Times New Roman" w:cs="Times New Roman"/>
          <w:sz w:val="24"/>
          <w:szCs w:val="24"/>
        </w:rPr>
      </w:pPr>
    </w:p>
    <w:p w14:paraId="08AE2943" w14:textId="77777777" w:rsidR="00302454" w:rsidRPr="001D4A02" w:rsidRDefault="00302454"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Первая станция «ПДД».</w:t>
      </w:r>
      <w:r w:rsidR="00214BAF" w:rsidRPr="001D4A02">
        <w:rPr>
          <w:rFonts w:ascii="Times New Roman" w:hAnsi="Times New Roman" w:cs="Times New Roman"/>
          <w:sz w:val="24"/>
          <w:szCs w:val="24"/>
        </w:rPr>
        <w:t xml:space="preserve"> Детей встречает сотрудник ДПС</w:t>
      </w:r>
      <w:r w:rsidRPr="001D4A02">
        <w:rPr>
          <w:rFonts w:ascii="Times New Roman" w:hAnsi="Times New Roman" w:cs="Times New Roman"/>
          <w:sz w:val="24"/>
          <w:szCs w:val="24"/>
        </w:rPr>
        <w:t>.</w:t>
      </w:r>
    </w:p>
    <w:p w14:paraId="1C719255" w14:textId="77777777" w:rsidR="00302454" w:rsidRPr="001D4A02" w:rsidRDefault="00302454" w:rsidP="001D4A02">
      <w:pPr>
        <w:spacing w:after="0" w:line="240" w:lineRule="auto"/>
        <w:jc w:val="both"/>
        <w:rPr>
          <w:rFonts w:ascii="Times New Roman" w:hAnsi="Times New Roman" w:cs="Times New Roman"/>
          <w:sz w:val="24"/>
          <w:szCs w:val="24"/>
        </w:rPr>
      </w:pPr>
    </w:p>
    <w:tbl>
      <w:tblPr>
        <w:tblStyle w:val="a4"/>
        <w:tblW w:w="5000" w:type="pct"/>
        <w:jc w:val="center"/>
        <w:tblLook w:val="04A0" w:firstRow="1" w:lastRow="0" w:firstColumn="1" w:lastColumn="0" w:noHBand="0" w:noVBand="1"/>
      </w:tblPr>
      <w:tblGrid>
        <w:gridCol w:w="2236"/>
        <w:gridCol w:w="7335"/>
      </w:tblGrid>
      <w:tr w:rsidR="00302454" w:rsidRPr="001D4A02" w14:paraId="5446C513" w14:textId="77777777" w:rsidTr="001F7B5C">
        <w:trPr>
          <w:jc w:val="center"/>
        </w:trPr>
        <w:tc>
          <w:tcPr>
            <w:tcW w:w="1168" w:type="pct"/>
          </w:tcPr>
          <w:p w14:paraId="4C079A0D" w14:textId="77777777" w:rsidR="00302454" w:rsidRPr="001D4A02" w:rsidRDefault="00302454" w:rsidP="001D4A02">
            <w:pPr>
              <w:jc w:val="center"/>
              <w:rPr>
                <w:rFonts w:ascii="Times New Roman" w:hAnsi="Times New Roman" w:cs="Times New Roman"/>
                <w:sz w:val="24"/>
                <w:szCs w:val="24"/>
              </w:rPr>
            </w:pPr>
            <w:r w:rsidRPr="001D4A02">
              <w:rPr>
                <w:rFonts w:ascii="Times New Roman" w:hAnsi="Times New Roman" w:cs="Times New Roman"/>
                <w:sz w:val="24"/>
                <w:szCs w:val="24"/>
              </w:rPr>
              <w:t>Группа</w:t>
            </w:r>
          </w:p>
        </w:tc>
        <w:tc>
          <w:tcPr>
            <w:tcW w:w="3832" w:type="pct"/>
          </w:tcPr>
          <w:p w14:paraId="5AADB006" w14:textId="77777777" w:rsidR="00302454" w:rsidRPr="001D4A02" w:rsidRDefault="00302454" w:rsidP="001D4A02">
            <w:pPr>
              <w:jc w:val="center"/>
              <w:rPr>
                <w:rFonts w:ascii="Times New Roman" w:hAnsi="Times New Roman" w:cs="Times New Roman"/>
                <w:sz w:val="24"/>
                <w:szCs w:val="24"/>
              </w:rPr>
            </w:pPr>
            <w:r w:rsidRPr="001D4A02">
              <w:rPr>
                <w:rFonts w:ascii="Times New Roman" w:hAnsi="Times New Roman" w:cs="Times New Roman"/>
                <w:sz w:val="24"/>
                <w:szCs w:val="24"/>
              </w:rPr>
              <w:t>Задание</w:t>
            </w:r>
          </w:p>
        </w:tc>
      </w:tr>
      <w:tr w:rsidR="00302454" w:rsidRPr="001D4A02" w14:paraId="23F59CAD" w14:textId="77777777" w:rsidTr="001F7B5C">
        <w:trPr>
          <w:jc w:val="center"/>
        </w:trPr>
        <w:tc>
          <w:tcPr>
            <w:tcW w:w="1168" w:type="pct"/>
          </w:tcPr>
          <w:p w14:paraId="6EBC0DDF" w14:textId="568C60E6" w:rsidR="0007192E" w:rsidRPr="001D4A02" w:rsidRDefault="0007192E" w:rsidP="0007192E">
            <w:pPr>
              <w:jc w:val="both"/>
              <w:rPr>
                <w:rFonts w:ascii="Times New Roman" w:hAnsi="Times New Roman" w:cs="Times New Roman"/>
                <w:sz w:val="24"/>
                <w:szCs w:val="24"/>
              </w:rPr>
            </w:pPr>
            <w:r>
              <w:rPr>
                <w:rFonts w:ascii="Times New Roman" w:hAnsi="Times New Roman" w:cs="Times New Roman"/>
                <w:sz w:val="24"/>
                <w:szCs w:val="24"/>
              </w:rPr>
              <w:t xml:space="preserve">1 </w:t>
            </w:r>
            <w:r w:rsidRPr="001D4A02">
              <w:rPr>
                <w:rFonts w:ascii="Times New Roman" w:hAnsi="Times New Roman" w:cs="Times New Roman"/>
                <w:sz w:val="24"/>
                <w:szCs w:val="24"/>
              </w:rPr>
              <w:t>Старшая</w:t>
            </w:r>
          </w:p>
          <w:p w14:paraId="3A033D26" w14:textId="6B09037A" w:rsidR="00302454" w:rsidRPr="001D4A02" w:rsidRDefault="00302454" w:rsidP="001D4A02">
            <w:pPr>
              <w:jc w:val="both"/>
              <w:rPr>
                <w:rFonts w:ascii="Times New Roman" w:hAnsi="Times New Roman" w:cs="Times New Roman"/>
                <w:sz w:val="24"/>
                <w:szCs w:val="24"/>
              </w:rPr>
            </w:pPr>
          </w:p>
        </w:tc>
        <w:tc>
          <w:tcPr>
            <w:tcW w:w="3832" w:type="pct"/>
          </w:tcPr>
          <w:p w14:paraId="294DAD14" w14:textId="77777777" w:rsidR="00302454" w:rsidRPr="001D4A02" w:rsidRDefault="00451269" w:rsidP="001D4A02">
            <w:pPr>
              <w:pStyle w:val="a3"/>
              <w:numPr>
                <w:ilvl w:val="0"/>
                <w:numId w:val="6"/>
              </w:numPr>
              <w:jc w:val="both"/>
              <w:rPr>
                <w:rFonts w:ascii="Times New Roman" w:hAnsi="Times New Roman" w:cs="Times New Roman"/>
                <w:sz w:val="24"/>
                <w:szCs w:val="24"/>
              </w:rPr>
            </w:pPr>
            <w:r w:rsidRPr="001D4A02">
              <w:rPr>
                <w:rFonts w:ascii="Times New Roman" w:hAnsi="Times New Roman" w:cs="Times New Roman"/>
                <w:sz w:val="24"/>
                <w:szCs w:val="24"/>
              </w:rPr>
              <w:t>Установить зебру,</w:t>
            </w:r>
            <w:r w:rsidR="00302454" w:rsidRPr="001D4A02">
              <w:rPr>
                <w:rFonts w:ascii="Times New Roman" w:hAnsi="Times New Roman" w:cs="Times New Roman"/>
                <w:sz w:val="24"/>
                <w:szCs w:val="24"/>
              </w:rPr>
              <w:t xml:space="preserve"> собрать макет светофора и объяснить</w:t>
            </w:r>
            <w:r w:rsidR="005B2A81" w:rsidRPr="001D4A02">
              <w:rPr>
                <w:rFonts w:ascii="Times New Roman" w:hAnsi="Times New Roman" w:cs="Times New Roman"/>
                <w:sz w:val="24"/>
                <w:szCs w:val="24"/>
              </w:rPr>
              <w:t>,</w:t>
            </w:r>
            <w:r w:rsidRPr="001D4A02">
              <w:rPr>
                <w:rFonts w:ascii="Times New Roman" w:hAnsi="Times New Roman" w:cs="Times New Roman"/>
                <w:sz w:val="24"/>
                <w:szCs w:val="24"/>
              </w:rPr>
              <w:t xml:space="preserve"> что обозначает каждый свет светофора</w:t>
            </w:r>
            <w:r w:rsidR="00302454" w:rsidRPr="001D4A02">
              <w:rPr>
                <w:rFonts w:ascii="Times New Roman" w:hAnsi="Times New Roman" w:cs="Times New Roman"/>
                <w:sz w:val="24"/>
                <w:szCs w:val="24"/>
              </w:rPr>
              <w:t xml:space="preserve">. </w:t>
            </w:r>
          </w:p>
        </w:tc>
      </w:tr>
      <w:tr w:rsidR="005B2A81" w:rsidRPr="001D4A02" w14:paraId="5625135F" w14:textId="77777777" w:rsidTr="001F7B5C">
        <w:trPr>
          <w:trHeight w:val="1104"/>
          <w:jc w:val="center"/>
        </w:trPr>
        <w:tc>
          <w:tcPr>
            <w:tcW w:w="1168" w:type="pct"/>
          </w:tcPr>
          <w:p w14:paraId="2CB60658" w14:textId="77777777" w:rsidR="00451269" w:rsidRPr="001D4A02" w:rsidRDefault="00451269" w:rsidP="001D4A02">
            <w:pPr>
              <w:jc w:val="both"/>
              <w:rPr>
                <w:rFonts w:ascii="Times New Roman" w:hAnsi="Times New Roman" w:cs="Times New Roman"/>
                <w:sz w:val="24"/>
                <w:szCs w:val="24"/>
              </w:rPr>
            </w:pPr>
          </w:p>
          <w:p w14:paraId="47C2F835" w14:textId="77777777" w:rsidR="00451269" w:rsidRPr="001D4A02" w:rsidRDefault="00451269" w:rsidP="001D4A02">
            <w:pPr>
              <w:jc w:val="both"/>
              <w:rPr>
                <w:rFonts w:ascii="Times New Roman" w:hAnsi="Times New Roman" w:cs="Times New Roman"/>
                <w:sz w:val="24"/>
                <w:szCs w:val="24"/>
              </w:rPr>
            </w:pPr>
          </w:p>
          <w:p w14:paraId="1DB8ECC3" w14:textId="1AE1E2C6" w:rsidR="005B2A81"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 xml:space="preserve">2 Старшая </w:t>
            </w:r>
          </w:p>
        </w:tc>
        <w:tc>
          <w:tcPr>
            <w:tcW w:w="3832" w:type="pct"/>
          </w:tcPr>
          <w:p w14:paraId="5A5FB0B5" w14:textId="77777777" w:rsidR="005B2A81" w:rsidRPr="001D4A02" w:rsidRDefault="005B2A81" w:rsidP="001D4A02">
            <w:pPr>
              <w:pStyle w:val="a3"/>
              <w:numPr>
                <w:ilvl w:val="0"/>
                <w:numId w:val="7"/>
              </w:numPr>
              <w:jc w:val="both"/>
              <w:rPr>
                <w:rFonts w:ascii="Times New Roman" w:hAnsi="Times New Roman" w:cs="Times New Roman"/>
                <w:sz w:val="24"/>
                <w:szCs w:val="24"/>
              </w:rPr>
            </w:pPr>
            <w:r w:rsidRPr="001D4A02">
              <w:rPr>
                <w:rFonts w:ascii="Times New Roman" w:hAnsi="Times New Roman" w:cs="Times New Roman"/>
                <w:sz w:val="24"/>
                <w:szCs w:val="24"/>
              </w:rPr>
              <w:t>Игра «Четвертый лишний».</w:t>
            </w:r>
          </w:p>
          <w:p w14:paraId="240AEE9D" w14:textId="77777777" w:rsidR="005B2A81" w:rsidRPr="001D4A02" w:rsidRDefault="005B2A81" w:rsidP="001D4A02">
            <w:pPr>
              <w:jc w:val="both"/>
              <w:rPr>
                <w:rFonts w:ascii="Times New Roman" w:hAnsi="Times New Roman" w:cs="Times New Roman"/>
                <w:sz w:val="24"/>
                <w:szCs w:val="24"/>
              </w:rPr>
            </w:pPr>
            <w:r w:rsidRPr="001D4A02">
              <w:rPr>
                <w:rFonts w:ascii="Times New Roman" w:hAnsi="Times New Roman" w:cs="Times New Roman"/>
                <w:sz w:val="24"/>
                <w:szCs w:val="24"/>
              </w:rPr>
              <w:t>Из первых букв лишних слов составить слово-подсказку.</w:t>
            </w:r>
          </w:p>
          <w:p w14:paraId="5270D53A"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Автобус, грузовик, велосипед, свекла.</w:t>
            </w:r>
          </w:p>
          <w:p w14:paraId="4DB0E3E4"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Ведро, мальчик, девочка, бабушка.</w:t>
            </w:r>
          </w:p>
          <w:p w14:paraId="16238928"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Полицейский, пожарный, продавец, енот.</w:t>
            </w:r>
          </w:p>
          <w:p w14:paraId="6C518983"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Трактор, волк, лиса, заяц.</w:t>
            </w:r>
          </w:p>
          <w:p w14:paraId="0F155975"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Облако, стакан, тарелка, ложка.</w:t>
            </w:r>
          </w:p>
          <w:p w14:paraId="4115A283"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Ромашка, одуванчик, флаг, роза.</w:t>
            </w:r>
          </w:p>
          <w:p w14:paraId="76086097"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Собака, кошка, очки, корова.</w:t>
            </w:r>
          </w:p>
          <w:p w14:paraId="3A6E7B5D" w14:textId="77777777" w:rsidR="005B2A81" w:rsidRPr="001D4A02" w:rsidRDefault="005B2A81" w:rsidP="001D4A02">
            <w:pPr>
              <w:pStyle w:val="a3"/>
              <w:numPr>
                <w:ilvl w:val="0"/>
                <w:numId w:val="8"/>
              </w:numPr>
              <w:jc w:val="both"/>
              <w:rPr>
                <w:rFonts w:ascii="Times New Roman" w:hAnsi="Times New Roman" w:cs="Times New Roman"/>
                <w:sz w:val="24"/>
                <w:szCs w:val="24"/>
              </w:rPr>
            </w:pPr>
            <w:r w:rsidRPr="001D4A02">
              <w:rPr>
                <w:rFonts w:ascii="Times New Roman" w:hAnsi="Times New Roman" w:cs="Times New Roman"/>
                <w:sz w:val="24"/>
                <w:szCs w:val="24"/>
              </w:rPr>
              <w:t>Вода, рука, лед, пар.</w:t>
            </w:r>
          </w:p>
          <w:p w14:paraId="3B7F7806" w14:textId="77777777" w:rsidR="005B2A81" w:rsidRPr="001D4A02" w:rsidRDefault="005B2A81" w:rsidP="001D4A02">
            <w:pPr>
              <w:jc w:val="both"/>
              <w:rPr>
                <w:rFonts w:ascii="Times New Roman" w:hAnsi="Times New Roman" w:cs="Times New Roman"/>
                <w:i/>
                <w:sz w:val="24"/>
                <w:szCs w:val="24"/>
              </w:rPr>
            </w:pPr>
            <w:r w:rsidRPr="001D4A02">
              <w:rPr>
                <w:rFonts w:ascii="Times New Roman" w:hAnsi="Times New Roman" w:cs="Times New Roman"/>
                <w:i/>
                <w:sz w:val="24"/>
                <w:szCs w:val="24"/>
              </w:rPr>
              <w:t xml:space="preserve">Составляется слово: светофор. </w:t>
            </w:r>
          </w:p>
          <w:p w14:paraId="242C64D5" w14:textId="77777777" w:rsidR="005B2A81" w:rsidRPr="001D4A02" w:rsidRDefault="00D97DC2" w:rsidP="001D4A02">
            <w:pPr>
              <w:pStyle w:val="a3"/>
              <w:numPr>
                <w:ilvl w:val="0"/>
                <w:numId w:val="7"/>
              </w:numPr>
              <w:jc w:val="both"/>
              <w:rPr>
                <w:rFonts w:ascii="Times New Roman" w:hAnsi="Times New Roman" w:cs="Times New Roman"/>
                <w:i/>
                <w:sz w:val="24"/>
                <w:szCs w:val="24"/>
              </w:rPr>
            </w:pPr>
            <w:r w:rsidRPr="001D4A02">
              <w:rPr>
                <w:rFonts w:ascii="Times New Roman" w:hAnsi="Times New Roman" w:cs="Times New Roman"/>
                <w:sz w:val="24"/>
                <w:szCs w:val="24"/>
              </w:rPr>
              <w:t>С</w:t>
            </w:r>
            <w:r w:rsidR="005B2A81" w:rsidRPr="001D4A02">
              <w:rPr>
                <w:rFonts w:ascii="Times New Roman" w:hAnsi="Times New Roman" w:cs="Times New Roman"/>
                <w:sz w:val="24"/>
                <w:szCs w:val="24"/>
              </w:rPr>
              <w:t>обрать макет светофора и объя</w:t>
            </w:r>
            <w:r w:rsidR="00451269" w:rsidRPr="001D4A02">
              <w:rPr>
                <w:rFonts w:ascii="Times New Roman" w:hAnsi="Times New Roman" w:cs="Times New Roman"/>
                <w:sz w:val="24"/>
                <w:szCs w:val="24"/>
              </w:rPr>
              <w:t>снить, что обозначает каждый свет светофора</w:t>
            </w:r>
            <w:r w:rsidR="005B2A81" w:rsidRPr="001D4A02">
              <w:rPr>
                <w:rFonts w:ascii="Times New Roman" w:hAnsi="Times New Roman" w:cs="Times New Roman"/>
                <w:sz w:val="24"/>
                <w:szCs w:val="24"/>
              </w:rPr>
              <w:t>.</w:t>
            </w:r>
          </w:p>
        </w:tc>
      </w:tr>
    </w:tbl>
    <w:p w14:paraId="6765151A" w14:textId="77777777" w:rsidR="00302454" w:rsidRPr="001D4A02" w:rsidRDefault="00302454" w:rsidP="001D4A02">
      <w:pPr>
        <w:spacing w:after="0" w:line="240" w:lineRule="auto"/>
        <w:jc w:val="both"/>
        <w:rPr>
          <w:rFonts w:ascii="Times New Roman" w:hAnsi="Times New Roman" w:cs="Times New Roman"/>
          <w:b/>
          <w:sz w:val="24"/>
          <w:szCs w:val="24"/>
        </w:rPr>
      </w:pPr>
    </w:p>
    <w:p w14:paraId="2BE76E5F" w14:textId="77777777" w:rsidR="005B2A81" w:rsidRPr="001D4A02" w:rsidRDefault="00240240"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Сотрудник ДПС</w:t>
      </w:r>
      <w:r w:rsidR="005B2A81" w:rsidRPr="001D4A02">
        <w:rPr>
          <w:rFonts w:ascii="Times New Roman" w:hAnsi="Times New Roman" w:cs="Times New Roman"/>
          <w:b/>
          <w:sz w:val="24"/>
          <w:szCs w:val="24"/>
        </w:rPr>
        <w:t xml:space="preserve">: </w:t>
      </w:r>
      <w:r w:rsidR="005B2A81" w:rsidRPr="001D4A02">
        <w:rPr>
          <w:rFonts w:ascii="Times New Roman" w:hAnsi="Times New Roman" w:cs="Times New Roman"/>
          <w:sz w:val="24"/>
          <w:szCs w:val="24"/>
        </w:rPr>
        <w:t>молодцы, справились с заданием.</w:t>
      </w:r>
      <w:r w:rsidR="008E521B" w:rsidRPr="001D4A02">
        <w:rPr>
          <w:rFonts w:ascii="Times New Roman" w:hAnsi="Times New Roman" w:cs="Times New Roman"/>
          <w:sz w:val="24"/>
          <w:szCs w:val="24"/>
        </w:rPr>
        <w:t xml:space="preserve"> Честно заработали слово из тайного послания. </w:t>
      </w:r>
      <w:r w:rsidR="005B2A81" w:rsidRPr="001D4A02">
        <w:rPr>
          <w:rFonts w:ascii="Times New Roman" w:hAnsi="Times New Roman" w:cs="Times New Roman"/>
          <w:sz w:val="24"/>
          <w:szCs w:val="24"/>
        </w:rPr>
        <w:t xml:space="preserve"> </w:t>
      </w:r>
      <w:r w:rsidR="008E521B" w:rsidRPr="001D4A02">
        <w:rPr>
          <w:rFonts w:ascii="Times New Roman" w:hAnsi="Times New Roman" w:cs="Times New Roman"/>
          <w:sz w:val="24"/>
          <w:szCs w:val="24"/>
        </w:rPr>
        <w:t>А е</w:t>
      </w:r>
      <w:r w:rsidR="005B2A81" w:rsidRPr="001D4A02">
        <w:rPr>
          <w:rFonts w:ascii="Times New Roman" w:hAnsi="Times New Roman" w:cs="Times New Roman"/>
          <w:sz w:val="24"/>
          <w:szCs w:val="24"/>
        </w:rPr>
        <w:t>сли отгадаете мою загадку, узнаете куда вам нужно двигаться дальше по стране Правил Безопасности.</w:t>
      </w:r>
    </w:p>
    <w:p w14:paraId="688209E0" w14:textId="77777777" w:rsidR="00D25AC4" w:rsidRPr="001D4A02" w:rsidRDefault="005B2A81"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b/>
          <w:sz w:val="24"/>
          <w:szCs w:val="24"/>
        </w:rPr>
        <w:t xml:space="preserve">Загадка: </w:t>
      </w:r>
    </w:p>
    <w:p w14:paraId="5FC1CEA2" w14:textId="77777777" w:rsidR="00D25AC4" w:rsidRPr="001D4A02" w:rsidRDefault="00D25AC4" w:rsidP="001D4A02">
      <w:pPr>
        <w:spacing w:after="0" w:line="240" w:lineRule="auto"/>
        <w:jc w:val="both"/>
        <w:rPr>
          <w:rFonts w:ascii="Times New Roman" w:hAnsi="Times New Roman" w:cs="Times New Roman"/>
          <w:sz w:val="24"/>
          <w:szCs w:val="24"/>
        </w:rPr>
      </w:pPr>
    </w:p>
    <w:p w14:paraId="29210B26" w14:textId="77777777" w:rsidR="004279E0" w:rsidRPr="001D4A02" w:rsidRDefault="001F7B5C" w:rsidP="001D4A02">
      <w:pPr>
        <w:spacing w:after="0" w:line="240" w:lineRule="auto"/>
        <w:rPr>
          <w:rFonts w:ascii="Times New Roman" w:hAnsi="Times New Roman" w:cs="Times New Roman"/>
          <w:i/>
          <w:sz w:val="24"/>
          <w:szCs w:val="24"/>
        </w:rPr>
      </w:pPr>
      <w:r w:rsidRPr="001D4A02">
        <w:rPr>
          <w:rFonts w:ascii="Times New Roman" w:hAnsi="Times New Roman" w:cs="Times New Roman"/>
          <w:b/>
          <w:sz w:val="24"/>
          <w:szCs w:val="24"/>
        </w:rPr>
        <w:t>Вторая станция «</w:t>
      </w:r>
      <w:r w:rsidR="00214BAF" w:rsidRPr="001D4A02">
        <w:rPr>
          <w:rFonts w:ascii="Times New Roman" w:hAnsi="Times New Roman" w:cs="Times New Roman"/>
          <w:b/>
          <w:sz w:val="24"/>
          <w:szCs w:val="24"/>
        </w:rPr>
        <w:t>Пожарная безопасность</w:t>
      </w:r>
      <w:r w:rsidRPr="001D4A02">
        <w:rPr>
          <w:rFonts w:ascii="Times New Roman" w:hAnsi="Times New Roman" w:cs="Times New Roman"/>
          <w:b/>
          <w:sz w:val="24"/>
          <w:szCs w:val="24"/>
        </w:rPr>
        <w:t>»</w:t>
      </w:r>
      <w:r w:rsidR="00214BAF" w:rsidRPr="001D4A02">
        <w:rPr>
          <w:rFonts w:ascii="Times New Roman" w:hAnsi="Times New Roman" w:cs="Times New Roman"/>
          <w:b/>
          <w:sz w:val="24"/>
          <w:szCs w:val="24"/>
        </w:rPr>
        <w:t xml:space="preserve"> </w:t>
      </w:r>
      <w:r w:rsidR="00214BAF" w:rsidRPr="001D4A02">
        <w:rPr>
          <w:rFonts w:ascii="Times New Roman" w:hAnsi="Times New Roman" w:cs="Times New Roman"/>
          <w:sz w:val="24"/>
          <w:szCs w:val="24"/>
        </w:rPr>
        <w:t>Детей встречает Огонь.</w:t>
      </w:r>
    </w:p>
    <w:p w14:paraId="73B572AA" w14:textId="77777777" w:rsidR="001F7B5C" w:rsidRPr="001D4A02" w:rsidRDefault="004279E0" w:rsidP="001D4A02">
      <w:p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w:t>
      </w:r>
    </w:p>
    <w:tbl>
      <w:tblPr>
        <w:tblStyle w:val="a4"/>
        <w:tblW w:w="5000" w:type="pct"/>
        <w:jc w:val="center"/>
        <w:tblLook w:val="04A0" w:firstRow="1" w:lastRow="0" w:firstColumn="1" w:lastColumn="0" w:noHBand="0" w:noVBand="1"/>
      </w:tblPr>
      <w:tblGrid>
        <w:gridCol w:w="2236"/>
        <w:gridCol w:w="7335"/>
      </w:tblGrid>
      <w:tr w:rsidR="001F7B5C" w:rsidRPr="001D4A02" w14:paraId="4FAA57AE" w14:textId="77777777" w:rsidTr="001F7B5C">
        <w:trPr>
          <w:jc w:val="center"/>
        </w:trPr>
        <w:tc>
          <w:tcPr>
            <w:tcW w:w="1168" w:type="pct"/>
          </w:tcPr>
          <w:p w14:paraId="12FCD700" w14:textId="77777777" w:rsidR="001F7B5C" w:rsidRPr="001D4A02" w:rsidRDefault="001F7B5C" w:rsidP="001D4A02">
            <w:pPr>
              <w:jc w:val="center"/>
              <w:rPr>
                <w:rFonts w:ascii="Times New Roman" w:hAnsi="Times New Roman" w:cs="Times New Roman"/>
                <w:sz w:val="24"/>
                <w:szCs w:val="24"/>
              </w:rPr>
            </w:pPr>
            <w:r w:rsidRPr="001D4A02">
              <w:rPr>
                <w:rFonts w:ascii="Times New Roman" w:hAnsi="Times New Roman" w:cs="Times New Roman"/>
                <w:sz w:val="24"/>
                <w:szCs w:val="24"/>
              </w:rPr>
              <w:t>Группа</w:t>
            </w:r>
          </w:p>
        </w:tc>
        <w:tc>
          <w:tcPr>
            <w:tcW w:w="3832" w:type="pct"/>
          </w:tcPr>
          <w:p w14:paraId="08D0DC91" w14:textId="77777777" w:rsidR="001F7B5C" w:rsidRPr="001D4A02" w:rsidRDefault="001F7B5C" w:rsidP="001D4A02">
            <w:pPr>
              <w:jc w:val="center"/>
              <w:rPr>
                <w:rFonts w:ascii="Times New Roman" w:hAnsi="Times New Roman" w:cs="Times New Roman"/>
                <w:sz w:val="24"/>
                <w:szCs w:val="24"/>
              </w:rPr>
            </w:pPr>
            <w:r w:rsidRPr="001D4A02">
              <w:rPr>
                <w:rFonts w:ascii="Times New Roman" w:hAnsi="Times New Roman" w:cs="Times New Roman"/>
                <w:sz w:val="24"/>
                <w:szCs w:val="24"/>
              </w:rPr>
              <w:t>Задание</w:t>
            </w:r>
          </w:p>
        </w:tc>
      </w:tr>
      <w:tr w:rsidR="001F7B5C" w:rsidRPr="001D4A02" w14:paraId="5A51D66F" w14:textId="77777777" w:rsidTr="001F7B5C">
        <w:trPr>
          <w:jc w:val="center"/>
        </w:trPr>
        <w:tc>
          <w:tcPr>
            <w:tcW w:w="1168" w:type="pct"/>
          </w:tcPr>
          <w:p w14:paraId="54F2801B" w14:textId="53A82DFC" w:rsidR="001F7B5C"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1 Старшая</w:t>
            </w:r>
          </w:p>
        </w:tc>
        <w:tc>
          <w:tcPr>
            <w:tcW w:w="3832" w:type="pct"/>
          </w:tcPr>
          <w:p w14:paraId="76297A1A" w14:textId="77777777" w:rsidR="001F7B5C" w:rsidRPr="001D4A02" w:rsidRDefault="00214BAF" w:rsidP="001D4A02">
            <w:pPr>
              <w:pStyle w:val="a3"/>
              <w:numPr>
                <w:ilvl w:val="0"/>
                <w:numId w:val="4"/>
              </w:numPr>
              <w:jc w:val="both"/>
              <w:rPr>
                <w:rFonts w:ascii="Times New Roman" w:hAnsi="Times New Roman" w:cs="Times New Roman"/>
                <w:sz w:val="24"/>
                <w:szCs w:val="24"/>
              </w:rPr>
            </w:pPr>
            <w:r w:rsidRPr="001D4A02">
              <w:rPr>
                <w:rFonts w:ascii="Times New Roman" w:hAnsi="Times New Roman" w:cs="Times New Roman"/>
                <w:sz w:val="24"/>
                <w:szCs w:val="24"/>
              </w:rPr>
              <w:t xml:space="preserve">Собрать </w:t>
            </w:r>
            <w:proofErr w:type="spellStart"/>
            <w:r w:rsidRPr="001D4A02">
              <w:rPr>
                <w:rFonts w:ascii="Times New Roman" w:hAnsi="Times New Roman" w:cs="Times New Roman"/>
                <w:sz w:val="24"/>
                <w:szCs w:val="24"/>
              </w:rPr>
              <w:t>пазлы</w:t>
            </w:r>
            <w:proofErr w:type="spellEnd"/>
            <w:r w:rsidRPr="001D4A02">
              <w:rPr>
                <w:rFonts w:ascii="Times New Roman" w:hAnsi="Times New Roman" w:cs="Times New Roman"/>
                <w:sz w:val="24"/>
                <w:szCs w:val="24"/>
              </w:rPr>
              <w:t xml:space="preserve"> «Пожарная машина», «Пожарный», «</w:t>
            </w:r>
            <w:r w:rsidR="004D2F7E" w:rsidRPr="001D4A02">
              <w:rPr>
                <w:rFonts w:ascii="Times New Roman" w:hAnsi="Times New Roman" w:cs="Times New Roman"/>
                <w:sz w:val="24"/>
                <w:szCs w:val="24"/>
              </w:rPr>
              <w:t>Огнетушитель</w:t>
            </w:r>
            <w:r w:rsidRPr="001D4A02">
              <w:rPr>
                <w:rFonts w:ascii="Times New Roman" w:hAnsi="Times New Roman" w:cs="Times New Roman"/>
                <w:sz w:val="24"/>
                <w:szCs w:val="24"/>
              </w:rPr>
              <w:t>»</w:t>
            </w:r>
          </w:p>
          <w:p w14:paraId="303E1FAC" w14:textId="77777777" w:rsidR="00D97DC2" w:rsidRPr="001D4A02" w:rsidRDefault="00D97DC2" w:rsidP="001D4A02">
            <w:pPr>
              <w:pStyle w:val="a3"/>
              <w:numPr>
                <w:ilvl w:val="0"/>
                <w:numId w:val="4"/>
              </w:numPr>
              <w:jc w:val="both"/>
              <w:rPr>
                <w:rFonts w:ascii="Times New Roman" w:hAnsi="Times New Roman" w:cs="Times New Roman"/>
                <w:sz w:val="24"/>
                <w:szCs w:val="24"/>
              </w:rPr>
            </w:pPr>
            <w:r w:rsidRPr="001D4A02">
              <w:rPr>
                <w:rFonts w:ascii="Times New Roman" w:hAnsi="Times New Roman" w:cs="Times New Roman"/>
                <w:sz w:val="24"/>
                <w:szCs w:val="24"/>
              </w:rPr>
              <w:t>Эстафета «Помоги пожарному» (амуниция пожарного)</w:t>
            </w:r>
          </w:p>
        </w:tc>
      </w:tr>
      <w:tr w:rsidR="001F7B5C" w:rsidRPr="001D4A02" w14:paraId="09C95E67" w14:textId="77777777" w:rsidTr="001F7B5C">
        <w:trPr>
          <w:trHeight w:val="1104"/>
          <w:jc w:val="center"/>
        </w:trPr>
        <w:tc>
          <w:tcPr>
            <w:tcW w:w="1168" w:type="pct"/>
          </w:tcPr>
          <w:p w14:paraId="57922AD9" w14:textId="77777777" w:rsidR="001F7B5C" w:rsidRPr="001D4A02" w:rsidRDefault="001F7B5C" w:rsidP="001D4A02">
            <w:pPr>
              <w:jc w:val="both"/>
              <w:rPr>
                <w:rFonts w:ascii="Times New Roman" w:hAnsi="Times New Roman" w:cs="Times New Roman"/>
                <w:sz w:val="24"/>
                <w:szCs w:val="24"/>
              </w:rPr>
            </w:pPr>
          </w:p>
          <w:p w14:paraId="1D82A159" w14:textId="40CF5C74" w:rsidR="001F7B5C"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 xml:space="preserve">2 </w:t>
            </w:r>
            <w:r w:rsidR="001F7B5C" w:rsidRPr="001D4A02">
              <w:rPr>
                <w:rFonts w:ascii="Times New Roman" w:hAnsi="Times New Roman" w:cs="Times New Roman"/>
                <w:sz w:val="24"/>
                <w:szCs w:val="24"/>
              </w:rPr>
              <w:t>Старшая</w:t>
            </w:r>
          </w:p>
          <w:p w14:paraId="377496FE" w14:textId="77777777" w:rsidR="001F7B5C" w:rsidRPr="001D4A02" w:rsidRDefault="001F7B5C" w:rsidP="001D4A02">
            <w:pPr>
              <w:jc w:val="both"/>
              <w:rPr>
                <w:rFonts w:ascii="Times New Roman" w:hAnsi="Times New Roman" w:cs="Times New Roman"/>
                <w:sz w:val="24"/>
                <w:szCs w:val="24"/>
              </w:rPr>
            </w:pPr>
          </w:p>
          <w:p w14:paraId="0ED168F1" w14:textId="6E1AA787" w:rsidR="001F7B5C" w:rsidRPr="001D4A02" w:rsidRDefault="001F7B5C" w:rsidP="001D4A02">
            <w:pPr>
              <w:jc w:val="both"/>
              <w:rPr>
                <w:rFonts w:ascii="Times New Roman" w:hAnsi="Times New Roman" w:cs="Times New Roman"/>
                <w:sz w:val="24"/>
                <w:szCs w:val="24"/>
              </w:rPr>
            </w:pPr>
          </w:p>
        </w:tc>
        <w:tc>
          <w:tcPr>
            <w:tcW w:w="3832" w:type="pct"/>
          </w:tcPr>
          <w:p w14:paraId="12B390CA" w14:textId="77777777" w:rsidR="001F7B5C" w:rsidRPr="001D4A02" w:rsidRDefault="00214BAF" w:rsidP="001D4A02">
            <w:pPr>
              <w:pStyle w:val="a3"/>
              <w:numPr>
                <w:ilvl w:val="0"/>
                <w:numId w:val="5"/>
              </w:numPr>
              <w:jc w:val="both"/>
              <w:rPr>
                <w:rFonts w:ascii="Times New Roman" w:hAnsi="Times New Roman" w:cs="Times New Roman"/>
                <w:sz w:val="24"/>
                <w:szCs w:val="24"/>
              </w:rPr>
            </w:pPr>
            <w:r w:rsidRPr="001D4A02">
              <w:rPr>
                <w:rFonts w:ascii="Times New Roman" w:hAnsi="Times New Roman" w:cs="Times New Roman"/>
                <w:sz w:val="24"/>
                <w:szCs w:val="24"/>
              </w:rPr>
              <w:t>Эстафета «Помоги пожарному» (амуниция пожарного)</w:t>
            </w:r>
          </w:p>
          <w:p w14:paraId="0DC64172" w14:textId="77777777" w:rsidR="00214BAF" w:rsidRPr="001D4A02" w:rsidRDefault="00214BAF" w:rsidP="001D4A02">
            <w:pPr>
              <w:pStyle w:val="a3"/>
              <w:numPr>
                <w:ilvl w:val="0"/>
                <w:numId w:val="5"/>
              </w:numPr>
              <w:jc w:val="both"/>
              <w:rPr>
                <w:rFonts w:ascii="Times New Roman" w:hAnsi="Times New Roman" w:cs="Times New Roman"/>
                <w:b/>
                <w:sz w:val="24"/>
                <w:szCs w:val="24"/>
              </w:rPr>
            </w:pPr>
            <w:r w:rsidRPr="001D4A02">
              <w:rPr>
                <w:rFonts w:ascii="Times New Roman" w:hAnsi="Times New Roman" w:cs="Times New Roman"/>
                <w:sz w:val="24"/>
                <w:szCs w:val="24"/>
              </w:rPr>
              <w:t xml:space="preserve">Разложить картинки на две группы </w:t>
            </w:r>
            <w:r w:rsidRPr="001D4A02">
              <w:rPr>
                <w:rFonts w:ascii="Times New Roman" w:hAnsi="Times New Roman" w:cs="Times New Roman"/>
                <w:b/>
                <w:sz w:val="24"/>
                <w:szCs w:val="24"/>
              </w:rPr>
              <w:t>причины пожара и средства тушения:</w:t>
            </w:r>
            <w:r w:rsidR="00D97DC2" w:rsidRPr="001D4A02">
              <w:rPr>
                <w:rFonts w:ascii="Times New Roman" w:hAnsi="Times New Roman" w:cs="Times New Roman"/>
                <w:b/>
                <w:sz w:val="24"/>
                <w:szCs w:val="24"/>
              </w:rPr>
              <w:t xml:space="preserve"> </w:t>
            </w:r>
            <w:r w:rsidRPr="001D4A02">
              <w:rPr>
                <w:rFonts w:ascii="Times New Roman" w:hAnsi="Times New Roman" w:cs="Times New Roman"/>
                <w:sz w:val="24"/>
                <w:szCs w:val="24"/>
              </w:rPr>
              <w:t>Ведро, песок, бумага, канистра, лопата, костер, спичка, вода, свеча, утюг, огнетушитель.</w:t>
            </w:r>
            <w:r w:rsidR="00D97DC2" w:rsidRPr="001D4A02">
              <w:rPr>
                <w:rFonts w:ascii="Times New Roman" w:hAnsi="Times New Roman" w:cs="Times New Roman"/>
                <w:sz w:val="24"/>
                <w:szCs w:val="24"/>
              </w:rPr>
              <w:t xml:space="preserve"> </w:t>
            </w:r>
          </w:p>
        </w:tc>
      </w:tr>
    </w:tbl>
    <w:p w14:paraId="0D373A70" w14:textId="77777777" w:rsidR="000F5631" w:rsidRPr="001D4A02" w:rsidRDefault="000F5631" w:rsidP="001D4A02">
      <w:pPr>
        <w:spacing w:after="0" w:line="240" w:lineRule="auto"/>
        <w:rPr>
          <w:rFonts w:ascii="Times New Roman" w:hAnsi="Times New Roman" w:cs="Times New Roman"/>
          <w:sz w:val="24"/>
          <w:szCs w:val="24"/>
        </w:rPr>
      </w:pPr>
    </w:p>
    <w:p w14:paraId="1AC983D3" w14:textId="77777777" w:rsidR="007A25C3" w:rsidRPr="001D4A02" w:rsidRDefault="007A25C3" w:rsidP="001D4A02">
      <w:pPr>
        <w:spacing w:after="0" w:line="240" w:lineRule="auto"/>
        <w:rPr>
          <w:rFonts w:ascii="Times New Roman" w:hAnsi="Times New Roman" w:cs="Times New Roman"/>
          <w:sz w:val="24"/>
          <w:szCs w:val="24"/>
        </w:rPr>
      </w:pPr>
      <w:r w:rsidRPr="001D4A02">
        <w:rPr>
          <w:rFonts w:ascii="Times New Roman" w:hAnsi="Times New Roman" w:cs="Times New Roman"/>
          <w:b/>
          <w:sz w:val="24"/>
          <w:szCs w:val="24"/>
        </w:rPr>
        <w:t xml:space="preserve">Огонь: </w:t>
      </w:r>
      <w:r w:rsidRPr="001D4A02">
        <w:rPr>
          <w:rFonts w:ascii="Times New Roman" w:hAnsi="Times New Roman" w:cs="Times New Roman"/>
          <w:sz w:val="24"/>
          <w:szCs w:val="24"/>
        </w:rPr>
        <w:t xml:space="preserve">молодцы, справились с заданием. </w:t>
      </w:r>
      <w:r w:rsidR="008E521B" w:rsidRPr="001D4A02">
        <w:rPr>
          <w:rFonts w:ascii="Times New Roman" w:hAnsi="Times New Roman" w:cs="Times New Roman"/>
          <w:sz w:val="24"/>
          <w:szCs w:val="24"/>
        </w:rPr>
        <w:t xml:space="preserve">Честно заработали слово из тайного послания.  </w:t>
      </w:r>
    </w:p>
    <w:p w14:paraId="3FD304C7" w14:textId="77777777" w:rsidR="007A25C3" w:rsidRPr="001D4A02" w:rsidRDefault="008E521B" w:rsidP="001D4A02">
      <w:pPr>
        <w:spacing w:after="0" w:line="240" w:lineRule="auto"/>
        <w:rPr>
          <w:rFonts w:ascii="Times New Roman" w:hAnsi="Times New Roman" w:cs="Times New Roman"/>
          <w:sz w:val="24"/>
          <w:szCs w:val="24"/>
        </w:rPr>
      </w:pPr>
      <w:r w:rsidRPr="001D4A02">
        <w:rPr>
          <w:rFonts w:ascii="Times New Roman" w:hAnsi="Times New Roman" w:cs="Times New Roman"/>
          <w:sz w:val="24"/>
          <w:szCs w:val="24"/>
        </w:rPr>
        <w:t xml:space="preserve">А сейчас предлагаю вам </w:t>
      </w:r>
      <w:r w:rsidR="007A25C3" w:rsidRPr="001D4A02">
        <w:rPr>
          <w:rFonts w:ascii="Times New Roman" w:hAnsi="Times New Roman" w:cs="Times New Roman"/>
          <w:sz w:val="24"/>
          <w:szCs w:val="24"/>
        </w:rPr>
        <w:t xml:space="preserve">найти подсказку и узнать,  куда двигаться дальше по стране Правил Безопасности (подсказка закопана в песочнице). </w:t>
      </w:r>
    </w:p>
    <w:p w14:paraId="1D6B18F1" w14:textId="77777777" w:rsidR="00D25AC4" w:rsidRPr="001D4A02" w:rsidRDefault="007A25C3"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b/>
          <w:sz w:val="24"/>
          <w:szCs w:val="24"/>
        </w:rPr>
        <w:t xml:space="preserve">Загадка: </w:t>
      </w:r>
    </w:p>
    <w:p w14:paraId="30A89671" w14:textId="77777777" w:rsidR="007A25C3" w:rsidRPr="001D4A02" w:rsidRDefault="007A25C3" w:rsidP="001D4A02">
      <w:pPr>
        <w:spacing w:after="0" w:line="240" w:lineRule="auto"/>
        <w:jc w:val="center"/>
        <w:rPr>
          <w:rFonts w:ascii="Times New Roman" w:hAnsi="Times New Roman" w:cs="Times New Roman"/>
          <w:sz w:val="24"/>
          <w:szCs w:val="24"/>
        </w:rPr>
      </w:pPr>
    </w:p>
    <w:p w14:paraId="4EA02C11" w14:textId="77777777" w:rsidR="000F5631" w:rsidRPr="001D4A02" w:rsidRDefault="00240240" w:rsidP="001D4A02">
      <w:pPr>
        <w:spacing w:line="240" w:lineRule="auto"/>
        <w:rPr>
          <w:rFonts w:ascii="Times New Roman" w:hAnsi="Times New Roman" w:cs="Times New Roman"/>
          <w:sz w:val="24"/>
          <w:szCs w:val="24"/>
        </w:rPr>
      </w:pPr>
      <w:r w:rsidRPr="001D4A02">
        <w:rPr>
          <w:rFonts w:ascii="Times New Roman" w:hAnsi="Times New Roman" w:cs="Times New Roman"/>
          <w:b/>
          <w:sz w:val="24"/>
          <w:szCs w:val="24"/>
        </w:rPr>
        <w:t>Третья станция «Безопасность летом».</w:t>
      </w:r>
      <w:r w:rsidRPr="001D4A02">
        <w:rPr>
          <w:rFonts w:ascii="Times New Roman" w:hAnsi="Times New Roman" w:cs="Times New Roman"/>
          <w:sz w:val="24"/>
          <w:szCs w:val="24"/>
        </w:rPr>
        <w:t xml:space="preserve"> Детей встречает Солнце.</w:t>
      </w:r>
    </w:p>
    <w:tbl>
      <w:tblPr>
        <w:tblStyle w:val="a4"/>
        <w:tblW w:w="5000" w:type="pct"/>
        <w:jc w:val="center"/>
        <w:tblLook w:val="04A0" w:firstRow="1" w:lastRow="0" w:firstColumn="1" w:lastColumn="0" w:noHBand="0" w:noVBand="1"/>
      </w:tblPr>
      <w:tblGrid>
        <w:gridCol w:w="2236"/>
        <w:gridCol w:w="7335"/>
      </w:tblGrid>
      <w:tr w:rsidR="00240240" w:rsidRPr="001D4A02" w14:paraId="17E4958A" w14:textId="77777777" w:rsidTr="003F7B0D">
        <w:trPr>
          <w:jc w:val="center"/>
        </w:trPr>
        <w:tc>
          <w:tcPr>
            <w:tcW w:w="1168" w:type="pct"/>
          </w:tcPr>
          <w:p w14:paraId="71C758CC" w14:textId="77777777" w:rsidR="00240240" w:rsidRPr="001D4A02" w:rsidRDefault="00240240" w:rsidP="001D4A02">
            <w:pPr>
              <w:jc w:val="center"/>
              <w:rPr>
                <w:rFonts w:ascii="Times New Roman" w:hAnsi="Times New Roman" w:cs="Times New Roman"/>
                <w:sz w:val="24"/>
                <w:szCs w:val="24"/>
              </w:rPr>
            </w:pPr>
            <w:r w:rsidRPr="001D4A02">
              <w:rPr>
                <w:rFonts w:ascii="Times New Roman" w:hAnsi="Times New Roman" w:cs="Times New Roman"/>
                <w:sz w:val="24"/>
                <w:szCs w:val="24"/>
              </w:rPr>
              <w:t>Группа</w:t>
            </w:r>
          </w:p>
        </w:tc>
        <w:tc>
          <w:tcPr>
            <w:tcW w:w="3832" w:type="pct"/>
          </w:tcPr>
          <w:p w14:paraId="07A67509" w14:textId="77777777" w:rsidR="00240240" w:rsidRPr="001D4A02" w:rsidRDefault="00240240" w:rsidP="001D4A02">
            <w:pPr>
              <w:jc w:val="center"/>
              <w:rPr>
                <w:rFonts w:ascii="Times New Roman" w:hAnsi="Times New Roman" w:cs="Times New Roman"/>
                <w:sz w:val="24"/>
                <w:szCs w:val="24"/>
              </w:rPr>
            </w:pPr>
            <w:r w:rsidRPr="001D4A02">
              <w:rPr>
                <w:rFonts w:ascii="Times New Roman" w:hAnsi="Times New Roman" w:cs="Times New Roman"/>
                <w:sz w:val="24"/>
                <w:szCs w:val="24"/>
              </w:rPr>
              <w:t>Задание</w:t>
            </w:r>
          </w:p>
        </w:tc>
      </w:tr>
      <w:tr w:rsidR="00240240" w:rsidRPr="001D4A02" w14:paraId="47AB5F02" w14:textId="77777777" w:rsidTr="003F7B0D">
        <w:trPr>
          <w:jc w:val="center"/>
        </w:trPr>
        <w:tc>
          <w:tcPr>
            <w:tcW w:w="1168" w:type="pct"/>
          </w:tcPr>
          <w:p w14:paraId="37499C9C" w14:textId="4FCED7AF" w:rsidR="00240240"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Старшая</w:t>
            </w:r>
          </w:p>
        </w:tc>
        <w:tc>
          <w:tcPr>
            <w:tcW w:w="3832" w:type="pct"/>
          </w:tcPr>
          <w:p w14:paraId="1E09DF78" w14:textId="77777777" w:rsidR="007A25C3" w:rsidRPr="001D4A02" w:rsidRDefault="00240240" w:rsidP="001D4A02">
            <w:pPr>
              <w:pStyle w:val="a3"/>
              <w:numPr>
                <w:ilvl w:val="0"/>
                <w:numId w:val="10"/>
              </w:numPr>
              <w:jc w:val="both"/>
              <w:rPr>
                <w:rFonts w:ascii="Times New Roman" w:hAnsi="Times New Roman" w:cs="Times New Roman"/>
                <w:sz w:val="24"/>
                <w:szCs w:val="24"/>
              </w:rPr>
            </w:pPr>
            <w:r w:rsidRPr="001D4A02">
              <w:rPr>
                <w:rFonts w:ascii="Times New Roman" w:hAnsi="Times New Roman" w:cs="Times New Roman"/>
                <w:sz w:val="24"/>
                <w:szCs w:val="24"/>
              </w:rPr>
              <w:t>Ловить рыбу в тазу.</w:t>
            </w:r>
            <w:r w:rsidR="007A25C3" w:rsidRPr="001D4A02">
              <w:rPr>
                <w:rFonts w:ascii="Times New Roman" w:hAnsi="Times New Roman" w:cs="Times New Roman"/>
                <w:sz w:val="24"/>
                <w:szCs w:val="24"/>
              </w:rPr>
              <w:t xml:space="preserve"> Далее обсудить с детьми правила поведения у водоема. </w:t>
            </w:r>
          </w:p>
          <w:p w14:paraId="7BCECD6A" w14:textId="77777777" w:rsidR="007A25C3" w:rsidRPr="001D4A02" w:rsidRDefault="007A25C3" w:rsidP="001D4A02">
            <w:pPr>
              <w:pStyle w:val="a3"/>
              <w:jc w:val="both"/>
              <w:rPr>
                <w:rFonts w:ascii="Times New Roman" w:hAnsi="Times New Roman" w:cs="Times New Roman"/>
                <w:sz w:val="24"/>
                <w:szCs w:val="24"/>
              </w:rPr>
            </w:pPr>
          </w:p>
        </w:tc>
      </w:tr>
      <w:tr w:rsidR="00240240" w:rsidRPr="001D4A02" w14:paraId="7316D912" w14:textId="77777777" w:rsidTr="003F7B0D">
        <w:trPr>
          <w:trHeight w:val="1104"/>
          <w:jc w:val="center"/>
        </w:trPr>
        <w:tc>
          <w:tcPr>
            <w:tcW w:w="1168" w:type="pct"/>
          </w:tcPr>
          <w:p w14:paraId="0CFBFFD6" w14:textId="77777777" w:rsidR="00240240" w:rsidRPr="001D4A02" w:rsidRDefault="00240240" w:rsidP="001D4A02">
            <w:pPr>
              <w:jc w:val="both"/>
              <w:rPr>
                <w:rFonts w:ascii="Times New Roman" w:hAnsi="Times New Roman" w:cs="Times New Roman"/>
                <w:sz w:val="24"/>
                <w:szCs w:val="24"/>
              </w:rPr>
            </w:pPr>
          </w:p>
          <w:p w14:paraId="3A9268F8" w14:textId="02921EE8" w:rsidR="00240240"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 xml:space="preserve">2 </w:t>
            </w:r>
            <w:r w:rsidR="00240240" w:rsidRPr="001D4A02">
              <w:rPr>
                <w:rFonts w:ascii="Times New Roman" w:hAnsi="Times New Roman" w:cs="Times New Roman"/>
                <w:sz w:val="24"/>
                <w:szCs w:val="24"/>
              </w:rPr>
              <w:t>Старшая</w:t>
            </w:r>
          </w:p>
          <w:p w14:paraId="1DD1BCBA" w14:textId="77777777" w:rsidR="00240240" w:rsidRPr="001D4A02" w:rsidRDefault="00240240" w:rsidP="001D4A02">
            <w:pPr>
              <w:jc w:val="both"/>
              <w:rPr>
                <w:rFonts w:ascii="Times New Roman" w:hAnsi="Times New Roman" w:cs="Times New Roman"/>
                <w:sz w:val="24"/>
                <w:szCs w:val="24"/>
              </w:rPr>
            </w:pPr>
          </w:p>
          <w:p w14:paraId="1241DBC1" w14:textId="4D35250C" w:rsidR="00240240" w:rsidRPr="001D4A02" w:rsidRDefault="00240240" w:rsidP="001D4A02">
            <w:pPr>
              <w:jc w:val="both"/>
              <w:rPr>
                <w:rFonts w:ascii="Times New Roman" w:hAnsi="Times New Roman" w:cs="Times New Roman"/>
                <w:sz w:val="24"/>
                <w:szCs w:val="24"/>
              </w:rPr>
            </w:pPr>
          </w:p>
        </w:tc>
        <w:tc>
          <w:tcPr>
            <w:tcW w:w="3832" w:type="pct"/>
          </w:tcPr>
          <w:p w14:paraId="039826BA" w14:textId="77777777" w:rsidR="007A25C3" w:rsidRPr="001D4A02" w:rsidRDefault="007A25C3" w:rsidP="001D4A02">
            <w:pPr>
              <w:pStyle w:val="a3"/>
              <w:numPr>
                <w:ilvl w:val="0"/>
                <w:numId w:val="11"/>
              </w:numPr>
              <w:jc w:val="both"/>
              <w:rPr>
                <w:rFonts w:ascii="Times New Roman" w:hAnsi="Times New Roman" w:cs="Times New Roman"/>
                <w:sz w:val="24"/>
                <w:szCs w:val="24"/>
              </w:rPr>
            </w:pPr>
            <w:r w:rsidRPr="001D4A02">
              <w:rPr>
                <w:rFonts w:ascii="Times New Roman" w:hAnsi="Times New Roman" w:cs="Times New Roman"/>
                <w:sz w:val="24"/>
                <w:szCs w:val="24"/>
              </w:rPr>
              <w:t xml:space="preserve">Ловить рыбу в тазу. Далее обсудить с детьми правила поведения у водоема. </w:t>
            </w:r>
          </w:p>
          <w:p w14:paraId="7F12561A" w14:textId="77777777" w:rsidR="00240240" w:rsidRPr="001D4A02" w:rsidRDefault="00240240" w:rsidP="001D4A02">
            <w:pPr>
              <w:ind w:left="360"/>
              <w:jc w:val="both"/>
              <w:rPr>
                <w:rFonts w:ascii="Times New Roman" w:hAnsi="Times New Roman" w:cs="Times New Roman"/>
                <w:sz w:val="24"/>
                <w:szCs w:val="24"/>
              </w:rPr>
            </w:pPr>
          </w:p>
          <w:p w14:paraId="7D7E2DE9" w14:textId="77777777" w:rsidR="00240240" w:rsidRPr="001D4A02" w:rsidRDefault="00240240" w:rsidP="001D4A02">
            <w:pPr>
              <w:pStyle w:val="a3"/>
              <w:numPr>
                <w:ilvl w:val="0"/>
                <w:numId w:val="11"/>
              </w:numPr>
              <w:jc w:val="both"/>
              <w:rPr>
                <w:rFonts w:ascii="Times New Roman" w:hAnsi="Times New Roman" w:cs="Times New Roman"/>
                <w:sz w:val="24"/>
                <w:szCs w:val="24"/>
              </w:rPr>
            </w:pPr>
            <w:r w:rsidRPr="001D4A02">
              <w:rPr>
                <w:rFonts w:ascii="Times New Roman" w:hAnsi="Times New Roman" w:cs="Times New Roman"/>
                <w:sz w:val="24"/>
                <w:szCs w:val="24"/>
              </w:rPr>
              <w:t>Дополнить четверостишия подходящими по смыслу словами:</w:t>
            </w:r>
          </w:p>
          <w:p w14:paraId="6CB43742"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Хоть взрослые недалеко,</w:t>
            </w:r>
          </w:p>
          <w:p w14:paraId="58B8C34E"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Не плавай там, где _____________.</w:t>
            </w:r>
          </w:p>
          <w:p w14:paraId="43296991"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Буйки указывают ясно,</w:t>
            </w:r>
          </w:p>
          <w:p w14:paraId="26C3BE89"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Что дальше заплывать __________.</w:t>
            </w:r>
          </w:p>
          <w:p w14:paraId="3E7165F6" w14:textId="77777777" w:rsidR="00240240" w:rsidRPr="001D4A02" w:rsidRDefault="00240240" w:rsidP="001D4A02">
            <w:pPr>
              <w:ind w:firstLine="1134"/>
              <w:rPr>
                <w:rFonts w:ascii="Times New Roman" w:hAnsi="Times New Roman" w:cs="Times New Roman"/>
                <w:sz w:val="24"/>
                <w:szCs w:val="24"/>
              </w:rPr>
            </w:pPr>
          </w:p>
          <w:p w14:paraId="1F616031"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Чтоб не набросились клещи,</w:t>
            </w:r>
          </w:p>
          <w:p w14:paraId="75B3F8C3"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Спрей специальный поищи.</w:t>
            </w:r>
          </w:p>
          <w:p w14:paraId="145B3D30"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Но если кто-то укусил (голодный!),</w:t>
            </w:r>
          </w:p>
          <w:p w14:paraId="0B472718"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Компресс скорее приложи ________.</w:t>
            </w:r>
          </w:p>
          <w:p w14:paraId="43B3703A" w14:textId="77777777" w:rsidR="00240240" w:rsidRPr="001D4A02" w:rsidRDefault="00240240" w:rsidP="001D4A02">
            <w:pPr>
              <w:ind w:firstLine="1134"/>
              <w:rPr>
                <w:rFonts w:ascii="Times New Roman" w:hAnsi="Times New Roman" w:cs="Times New Roman"/>
                <w:sz w:val="24"/>
                <w:szCs w:val="24"/>
              </w:rPr>
            </w:pPr>
          </w:p>
          <w:p w14:paraId="55E536DD"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Пловец забыл про осторожность…</w:t>
            </w:r>
          </w:p>
          <w:p w14:paraId="5576954D"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«Спасите!» - крик звучит тревожный.</w:t>
            </w:r>
          </w:p>
          <w:p w14:paraId="414A7CB8"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Зови людей! Да не зевай</w:t>
            </w:r>
          </w:p>
          <w:p w14:paraId="619F7F33"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И круг спасательный __________!</w:t>
            </w:r>
          </w:p>
          <w:p w14:paraId="3EDFB7FF" w14:textId="77777777" w:rsidR="00240240" w:rsidRPr="001D4A02" w:rsidRDefault="00240240" w:rsidP="001D4A02">
            <w:pPr>
              <w:ind w:firstLine="1134"/>
              <w:rPr>
                <w:rFonts w:ascii="Times New Roman" w:hAnsi="Times New Roman" w:cs="Times New Roman"/>
                <w:sz w:val="24"/>
                <w:szCs w:val="24"/>
              </w:rPr>
            </w:pPr>
          </w:p>
          <w:p w14:paraId="27A27DC4"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Когда пылает летний зной,</w:t>
            </w:r>
          </w:p>
          <w:p w14:paraId="1FBF90A9"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В лесу, у речки – рай земной.</w:t>
            </w:r>
          </w:p>
          <w:p w14:paraId="131D6FAD"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Ты всем живым на свете дорожи,</w:t>
            </w:r>
          </w:p>
          <w:p w14:paraId="6B51EFE0" w14:textId="77777777" w:rsidR="00240240" w:rsidRPr="001D4A02" w:rsidRDefault="00240240" w:rsidP="001D4A02">
            <w:pPr>
              <w:ind w:firstLine="1134"/>
              <w:rPr>
                <w:rFonts w:ascii="Times New Roman" w:hAnsi="Times New Roman" w:cs="Times New Roman"/>
                <w:sz w:val="24"/>
                <w:szCs w:val="24"/>
              </w:rPr>
            </w:pPr>
            <w:r w:rsidRPr="001D4A02">
              <w:rPr>
                <w:rFonts w:ascii="Times New Roman" w:hAnsi="Times New Roman" w:cs="Times New Roman"/>
                <w:sz w:val="24"/>
                <w:szCs w:val="24"/>
              </w:rPr>
              <w:t>Не жги костров, с природою _______!</w:t>
            </w:r>
          </w:p>
          <w:p w14:paraId="416C4EC6" w14:textId="77777777" w:rsidR="00240240" w:rsidRPr="001D4A02" w:rsidRDefault="00240240" w:rsidP="001D4A02">
            <w:pPr>
              <w:jc w:val="both"/>
              <w:rPr>
                <w:rFonts w:ascii="Times New Roman" w:hAnsi="Times New Roman" w:cs="Times New Roman"/>
                <w:sz w:val="24"/>
                <w:szCs w:val="24"/>
              </w:rPr>
            </w:pPr>
          </w:p>
        </w:tc>
      </w:tr>
    </w:tbl>
    <w:p w14:paraId="4E926AE5" w14:textId="77777777" w:rsidR="00240240" w:rsidRPr="001D4A02" w:rsidRDefault="00240240" w:rsidP="001D4A02">
      <w:pPr>
        <w:spacing w:line="240" w:lineRule="auto"/>
        <w:rPr>
          <w:rFonts w:ascii="Times New Roman" w:hAnsi="Times New Roman" w:cs="Times New Roman"/>
          <w:sz w:val="24"/>
          <w:szCs w:val="24"/>
        </w:rPr>
      </w:pPr>
    </w:p>
    <w:p w14:paraId="621BA7A2" w14:textId="77777777" w:rsidR="007A25C3" w:rsidRPr="001D4A02" w:rsidRDefault="007A25C3"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Солнце: </w:t>
      </w:r>
      <w:r w:rsidRPr="001D4A02">
        <w:rPr>
          <w:rFonts w:ascii="Times New Roman" w:hAnsi="Times New Roman" w:cs="Times New Roman"/>
          <w:sz w:val="24"/>
          <w:szCs w:val="24"/>
        </w:rPr>
        <w:t xml:space="preserve">молодцы, справились с заданием. </w:t>
      </w:r>
      <w:r w:rsidR="004D6F22" w:rsidRPr="001D4A02">
        <w:rPr>
          <w:rFonts w:ascii="Times New Roman" w:hAnsi="Times New Roman" w:cs="Times New Roman"/>
          <w:sz w:val="24"/>
          <w:szCs w:val="24"/>
        </w:rPr>
        <w:t>Честно заработали слово из тайного послания.  А сейчас е</w:t>
      </w:r>
      <w:r w:rsidRPr="001D4A02">
        <w:rPr>
          <w:rFonts w:ascii="Times New Roman" w:hAnsi="Times New Roman" w:cs="Times New Roman"/>
          <w:sz w:val="24"/>
          <w:szCs w:val="24"/>
        </w:rPr>
        <w:t>сли отгадаете мою загадку, узнаете куда вам нужно двигаться дальше по стране Правил Безопасности.</w:t>
      </w:r>
    </w:p>
    <w:p w14:paraId="59FAE6E3" w14:textId="77777777" w:rsidR="00D25AC4" w:rsidRPr="001D4A02" w:rsidRDefault="007A25C3"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b/>
          <w:sz w:val="24"/>
          <w:szCs w:val="24"/>
        </w:rPr>
        <w:t>Загадка:</w:t>
      </w:r>
      <w:r w:rsidRPr="001D4A02">
        <w:rPr>
          <w:rFonts w:ascii="Times New Roman" w:hAnsi="Times New Roman" w:cs="Times New Roman"/>
          <w:sz w:val="24"/>
          <w:szCs w:val="24"/>
        </w:rPr>
        <w:t xml:space="preserve"> </w:t>
      </w:r>
    </w:p>
    <w:p w14:paraId="09788808" w14:textId="77777777" w:rsidR="00E46590" w:rsidRPr="001D4A02" w:rsidRDefault="00E46590" w:rsidP="001D4A02">
      <w:pPr>
        <w:spacing w:after="0" w:line="240" w:lineRule="auto"/>
        <w:jc w:val="center"/>
        <w:rPr>
          <w:rFonts w:ascii="Times New Roman" w:hAnsi="Times New Roman" w:cs="Times New Roman"/>
          <w:sz w:val="24"/>
          <w:szCs w:val="24"/>
        </w:rPr>
      </w:pPr>
    </w:p>
    <w:p w14:paraId="70074E28" w14:textId="77777777" w:rsidR="007A25C3" w:rsidRPr="001D4A02" w:rsidRDefault="007A25C3" w:rsidP="001D4A02">
      <w:pPr>
        <w:spacing w:line="240" w:lineRule="auto"/>
        <w:rPr>
          <w:rFonts w:ascii="Times New Roman" w:hAnsi="Times New Roman" w:cs="Times New Roman"/>
          <w:sz w:val="24"/>
          <w:szCs w:val="24"/>
        </w:rPr>
      </w:pPr>
      <w:r w:rsidRPr="001D4A02">
        <w:rPr>
          <w:rFonts w:ascii="Times New Roman" w:hAnsi="Times New Roman" w:cs="Times New Roman"/>
          <w:b/>
          <w:sz w:val="24"/>
          <w:szCs w:val="24"/>
        </w:rPr>
        <w:t>Четвертая станция «Личная безопасность».</w:t>
      </w:r>
      <w:r w:rsidRPr="001D4A02">
        <w:rPr>
          <w:rFonts w:ascii="Times New Roman" w:hAnsi="Times New Roman" w:cs="Times New Roman"/>
          <w:sz w:val="24"/>
          <w:szCs w:val="24"/>
        </w:rPr>
        <w:t xml:space="preserve"> Детей встречает Фрекен Бок. </w:t>
      </w:r>
    </w:p>
    <w:tbl>
      <w:tblPr>
        <w:tblStyle w:val="a4"/>
        <w:tblW w:w="5000" w:type="pct"/>
        <w:jc w:val="center"/>
        <w:tblLook w:val="04A0" w:firstRow="1" w:lastRow="0" w:firstColumn="1" w:lastColumn="0" w:noHBand="0" w:noVBand="1"/>
      </w:tblPr>
      <w:tblGrid>
        <w:gridCol w:w="2236"/>
        <w:gridCol w:w="7335"/>
      </w:tblGrid>
      <w:tr w:rsidR="007A25C3" w:rsidRPr="001D4A02" w14:paraId="647242C6" w14:textId="77777777" w:rsidTr="003F7B0D">
        <w:trPr>
          <w:jc w:val="center"/>
        </w:trPr>
        <w:tc>
          <w:tcPr>
            <w:tcW w:w="1168" w:type="pct"/>
          </w:tcPr>
          <w:p w14:paraId="634E37A9" w14:textId="77777777" w:rsidR="007A25C3" w:rsidRPr="001D4A02" w:rsidRDefault="007A25C3" w:rsidP="001D4A02">
            <w:pPr>
              <w:jc w:val="center"/>
              <w:rPr>
                <w:rFonts w:ascii="Times New Roman" w:hAnsi="Times New Roman" w:cs="Times New Roman"/>
                <w:sz w:val="24"/>
                <w:szCs w:val="24"/>
              </w:rPr>
            </w:pPr>
            <w:r w:rsidRPr="001D4A02">
              <w:rPr>
                <w:rFonts w:ascii="Times New Roman" w:hAnsi="Times New Roman" w:cs="Times New Roman"/>
                <w:sz w:val="24"/>
                <w:szCs w:val="24"/>
              </w:rPr>
              <w:t>Группа</w:t>
            </w:r>
          </w:p>
        </w:tc>
        <w:tc>
          <w:tcPr>
            <w:tcW w:w="3832" w:type="pct"/>
          </w:tcPr>
          <w:p w14:paraId="4ABA3439" w14:textId="77777777" w:rsidR="007A25C3" w:rsidRPr="001D4A02" w:rsidRDefault="007A25C3" w:rsidP="001D4A02">
            <w:pPr>
              <w:jc w:val="center"/>
              <w:rPr>
                <w:rFonts w:ascii="Times New Roman" w:hAnsi="Times New Roman" w:cs="Times New Roman"/>
                <w:sz w:val="24"/>
                <w:szCs w:val="24"/>
              </w:rPr>
            </w:pPr>
            <w:r w:rsidRPr="001D4A02">
              <w:rPr>
                <w:rFonts w:ascii="Times New Roman" w:hAnsi="Times New Roman" w:cs="Times New Roman"/>
                <w:sz w:val="24"/>
                <w:szCs w:val="24"/>
              </w:rPr>
              <w:t>Задание</w:t>
            </w:r>
          </w:p>
        </w:tc>
      </w:tr>
      <w:tr w:rsidR="007A25C3" w:rsidRPr="001D4A02" w14:paraId="7285E6B8" w14:textId="77777777" w:rsidTr="003F7B0D">
        <w:trPr>
          <w:jc w:val="center"/>
        </w:trPr>
        <w:tc>
          <w:tcPr>
            <w:tcW w:w="1168" w:type="pct"/>
          </w:tcPr>
          <w:p w14:paraId="0E789E7E" w14:textId="67AAE8C0" w:rsidR="007A25C3"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Старшая</w:t>
            </w:r>
          </w:p>
        </w:tc>
        <w:tc>
          <w:tcPr>
            <w:tcW w:w="3832" w:type="pct"/>
          </w:tcPr>
          <w:p w14:paraId="44650537" w14:textId="77777777" w:rsidR="003B32BA" w:rsidRPr="001D4A02" w:rsidRDefault="003B32BA" w:rsidP="001D4A02">
            <w:pPr>
              <w:pStyle w:val="a3"/>
              <w:numPr>
                <w:ilvl w:val="0"/>
                <w:numId w:val="12"/>
              </w:numPr>
              <w:ind w:left="174" w:firstLine="0"/>
              <w:jc w:val="both"/>
              <w:rPr>
                <w:rFonts w:ascii="Times New Roman" w:hAnsi="Times New Roman" w:cs="Times New Roman"/>
                <w:sz w:val="24"/>
                <w:szCs w:val="24"/>
              </w:rPr>
            </w:pPr>
            <w:r w:rsidRPr="001D4A02">
              <w:rPr>
                <w:rFonts w:ascii="Times New Roman" w:hAnsi="Times New Roman" w:cs="Times New Roman"/>
                <w:b/>
                <w:sz w:val="24"/>
                <w:szCs w:val="24"/>
              </w:rPr>
              <w:t>Игра «Подбери игрушку».</w:t>
            </w:r>
            <w:r w:rsidRPr="001D4A02">
              <w:rPr>
                <w:rFonts w:ascii="Times New Roman" w:hAnsi="Times New Roman" w:cs="Times New Roman"/>
                <w:sz w:val="24"/>
                <w:szCs w:val="24"/>
              </w:rPr>
              <w:t xml:space="preserve"> Детям предлагается выбрать те предметы которыми можно играть, объяснить почему нельзя играть остальными.</w:t>
            </w:r>
          </w:p>
        </w:tc>
      </w:tr>
      <w:tr w:rsidR="007A25C3" w:rsidRPr="001D4A02" w14:paraId="3112A1C7" w14:textId="77777777" w:rsidTr="003F7B0D">
        <w:trPr>
          <w:trHeight w:val="1104"/>
          <w:jc w:val="center"/>
        </w:trPr>
        <w:tc>
          <w:tcPr>
            <w:tcW w:w="1168" w:type="pct"/>
          </w:tcPr>
          <w:p w14:paraId="5CD5CEF7" w14:textId="77777777" w:rsidR="007A25C3" w:rsidRPr="001D4A02" w:rsidRDefault="007A25C3" w:rsidP="001D4A02">
            <w:pPr>
              <w:jc w:val="both"/>
              <w:rPr>
                <w:rFonts w:ascii="Times New Roman" w:hAnsi="Times New Roman" w:cs="Times New Roman"/>
                <w:sz w:val="24"/>
                <w:szCs w:val="24"/>
              </w:rPr>
            </w:pPr>
          </w:p>
          <w:p w14:paraId="1171D1C5" w14:textId="566E7E54" w:rsidR="007A25C3" w:rsidRPr="001D4A02" w:rsidRDefault="0007192E" w:rsidP="001D4A02">
            <w:pPr>
              <w:jc w:val="both"/>
              <w:rPr>
                <w:rFonts w:ascii="Times New Roman" w:hAnsi="Times New Roman" w:cs="Times New Roman"/>
                <w:sz w:val="24"/>
                <w:szCs w:val="24"/>
              </w:rPr>
            </w:pPr>
            <w:r>
              <w:rPr>
                <w:rFonts w:ascii="Times New Roman" w:hAnsi="Times New Roman" w:cs="Times New Roman"/>
                <w:sz w:val="24"/>
                <w:szCs w:val="24"/>
              </w:rPr>
              <w:t xml:space="preserve">2 </w:t>
            </w:r>
            <w:r w:rsidR="007A25C3" w:rsidRPr="001D4A02">
              <w:rPr>
                <w:rFonts w:ascii="Times New Roman" w:hAnsi="Times New Roman" w:cs="Times New Roman"/>
                <w:sz w:val="24"/>
                <w:szCs w:val="24"/>
              </w:rPr>
              <w:t>Старшая</w:t>
            </w:r>
          </w:p>
          <w:p w14:paraId="56892597" w14:textId="77777777" w:rsidR="007A25C3" w:rsidRPr="001D4A02" w:rsidRDefault="007A25C3" w:rsidP="001D4A02">
            <w:pPr>
              <w:jc w:val="both"/>
              <w:rPr>
                <w:rFonts w:ascii="Times New Roman" w:hAnsi="Times New Roman" w:cs="Times New Roman"/>
                <w:sz w:val="24"/>
                <w:szCs w:val="24"/>
              </w:rPr>
            </w:pPr>
          </w:p>
          <w:p w14:paraId="66740671" w14:textId="22B00EEE" w:rsidR="007A25C3" w:rsidRPr="001D4A02" w:rsidRDefault="007A25C3" w:rsidP="001D4A02">
            <w:pPr>
              <w:jc w:val="both"/>
              <w:rPr>
                <w:rFonts w:ascii="Times New Roman" w:hAnsi="Times New Roman" w:cs="Times New Roman"/>
                <w:sz w:val="24"/>
                <w:szCs w:val="24"/>
              </w:rPr>
            </w:pPr>
          </w:p>
        </w:tc>
        <w:tc>
          <w:tcPr>
            <w:tcW w:w="3832" w:type="pct"/>
          </w:tcPr>
          <w:p w14:paraId="0C280F2C" w14:textId="77777777" w:rsidR="007A25C3" w:rsidRPr="001D4A02" w:rsidRDefault="005470F8" w:rsidP="001D4A02">
            <w:pPr>
              <w:pStyle w:val="a3"/>
              <w:numPr>
                <w:ilvl w:val="0"/>
                <w:numId w:val="14"/>
              </w:numPr>
              <w:ind w:left="174" w:firstLine="0"/>
              <w:jc w:val="both"/>
              <w:rPr>
                <w:rFonts w:ascii="Times New Roman" w:hAnsi="Times New Roman" w:cs="Times New Roman"/>
                <w:sz w:val="24"/>
                <w:szCs w:val="24"/>
              </w:rPr>
            </w:pPr>
            <w:r w:rsidRPr="001D4A02">
              <w:rPr>
                <w:rFonts w:ascii="Times New Roman" w:hAnsi="Times New Roman" w:cs="Times New Roman"/>
                <w:b/>
                <w:sz w:val="24"/>
                <w:szCs w:val="24"/>
              </w:rPr>
              <w:t>Игра «Опасно – не опасно».</w:t>
            </w:r>
            <w:r w:rsidRPr="001D4A02">
              <w:rPr>
                <w:rFonts w:ascii="Times New Roman" w:hAnsi="Times New Roman" w:cs="Times New Roman"/>
                <w:sz w:val="24"/>
                <w:szCs w:val="24"/>
              </w:rPr>
              <w:t xml:space="preserve"> Дети встают в круг. Ведущий просит определить опасность для жизни и здоровья в предлагаемой ситуации, которая может возникнуть дома. Если ситуация опасна – ребенок отбрасывает мяч, если не опасна – ловит. </w:t>
            </w:r>
          </w:p>
          <w:p w14:paraId="77DAB098" w14:textId="77777777" w:rsidR="005470F8" w:rsidRPr="001D4A02" w:rsidRDefault="005470F8" w:rsidP="001D4A02">
            <w:pPr>
              <w:jc w:val="both"/>
              <w:rPr>
                <w:rFonts w:ascii="Times New Roman" w:hAnsi="Times New Roman" w:cs="Times New Roman"/>
                <w:sz w:val="24"/>
                <w:szCs w:val="24"/>
              </w:rPr>
            </w:pPr>
            <w:r w:rsidRPr="001D4A02">
              <w:rPr>
                <w:rFonts w:ascii="Times New Roman" w:hAnsi="Times New Roman" w:cs="Times New Roman"/>
                <w:sz w:val="24"/>
                <w:szCs w:val="24"/>
              </w:rPr>
              <w:t>Примерные ситуации:</w:t>
            </w:r>
          </w:p>
          <w:p w14:paraId="1BB5BE78"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Открывать крышку горячей кастрюли</w:t>
            </w:r>
          </w:p>
          <w:p w14:paraId="2658AFD4"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Помогать маме по дому</w:t>
            </w:r>
          </w:p>
          <w:p w14:paraId="335E0E44"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Разговаривать с незнакомыми людьми</w:t>
            </w:r>
          </w:p>
          <w:p w14:paraId="3A560DA9"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Поджигать бумагу</w:t>
            </w:r>
          </w:p>
          <w:p w14:paraId="1256E6C3"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Смотреть с папой футбол по телевизору</w:t>
            </w:r>
          </w:p>
          <w:p w14:paraId="2ADF7C91"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Открывать дверь не знакомым людям</w:t>
            </w:r>
          </w:p>
          <w:p w14:paraId="5ABA8337"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Совать в розетку ножницы</w:t>
            </w:r>
          </w:p>
          <w:p w14:paraId="4048CC31" w14:textId="77777777" w:rsidR="005470F8" w:rsidRPr="001D4A02" w:rsidRDefault="005470F8" w:rsidP="001D4A02">
            <w:pPr>
              <w:pStyle w:val="a3"/>
              <w:numPr>
                <w:ilvl w:val="0"/>
                <w:numId w:val="13"/>
              </w:numPr>
              <w:jc w:val="both"/>
              <w:rPr>
                <w:rFonts w:ascii="Times New Roman" w:hAnsi="Times New Roman" w:cs="Times New Roman"/>
                <w:sz w:val="24"/>
                <w:szCs w:val="24"/>
              </w:rPr>
            </w:pPr>
            <w:r w:rsidRPr="001D4A02">
              <w:rPr>
                <w:rFonts w:ascii="Times New Roman" w:hAnsi="Times New Roman" w:cs="Times New Roman"/>
                <w:sz w:val="24"/>
                <w:szCs w:val="24"/>
              </w:rPr>
              <w:t>Рисовать вместе с бабушкой</w:t>
            </w:r>
          </w:p>
          <w:p w14:paraId="43CE4D44" w14:textId="77777777" w:rsidR="005470F8" w:rsidRPr="001D4A02" w:rsidRDefault="005470F8" w:rsidP="001D4A02">
            <w:pPr>
              <w:pStyle w:val="a3"/>
              <w:numPr>
                <w:ilvl w:val="0"/>
                <w:numId w:val="13"/>
              </w:numPr>
              <w:jc w:val="both"/>
              <w:rPr>
                <w:rFonts w:ascii="Times New Roman" w:hAnsi="Times New Roman" w:cs="Times New Roman"/>
                <w:sz w:val="24"/>
                <w:szCs w:val="24"/>
                <w:u w:val="single"/>
              </w:rPr>
            </w:pPr>
            <w:r w:rsidRPr="001D4A02">
              <w:rPr>
                <w:rFonts w:ascii="Times New Roman" w:hAnsi="Times New Roman" w:cs="Times New Roman"/>
                <w:sz w:val="24"/>
                <w:szCs w:val="24"/>
                <w:u w:val="single"/>
              </w:rPr>
              <w:t>Смотреть в открытое окно.</w:t>
            </w:r>
          </w:p>
          <w:p w14:paraId="5C76FEE5" w14:textId="77777777" w:rsidR="005470F8" w:rsidRPr="001D4A02" w:rsidRDefault="005470F8" w:rsidP="001D4A02">
            <w:pPr>
              <w:rPr>
                <w:rFonts w:ascii="Times New Roman" w:hAnsi="Times New Roman" w:cs="Times New Roman"/>
                <w:b/>
                <w:sz w:val="24"/>
                <w:szCs w:val="24"/>
              </w:rPr>
            </w:pPr>
            <w:r w:rsidRPr="001D4A02">
              <w:rPr>
                <w:rFonts w:ascii="Times New Roman" w:hAnsi="Times New Roman" w:cs="Times New Roman"/>
                <w:b/>
                <w:sz w:val="24"/>
                <w:szCs w:val="24"/>
              </w:rPr>
              <w:t xml:space="preserve">Стихотворение: </w:t>
            </w:r>
          </w:p>
          <w:p w14:paraId="5C1D852F"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У открытого окошка</w:t>
            </w:r>
          </w:p>
          <w:p w14:paraId="738B4EC9"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Примоститься может кошка,</w:t>
            </w:r>
          </w:p>
          <w:p w14:paraId="425A78BE"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Посмотреть наверх и вниз,</w:t>
            </w:r>
          </w:p>
          <w:p w14:paraId="23D6F774"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Даже выйти на карниз!</w:t>
            </w:r>
          </w:p>
          <w:p w14:paraId="08DFDC3C"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Ну а если ты – не кошка,</w:t>
            </w:r>
          </w:p>
          <w:p w14:paraId="0F109B07"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То не открывай окошко.</w:t>
            </w:r>
          </w:p>
          <w:p w14:paraId="0B181BFC"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На колючие кусты</w:t>
            </w:r>
          </w:p>
          <w:p w14:paraId="36F64E1E" w14:textId="77777777" w:rsidR="005470F8" w:rsidRPr="001D4A02" w:rsidRDefault="005470F8" w:rsidP="001D4A02">
            <w:pPr>
              <w:jc w:val="center"/>
              <w:rPr>
                <w:rFonts w:ascii="Times New Roman" w:hAnsi="Times New Roman" w:cs="Times New Roman"/>
                <w:sz w:val="24"/>
                <w:szCs w:val="24"/>
              </w:rPr>
            </w:pPr>
            <w:r w:rsidRPr="001D4A02">
              <w:rPr>
                <w:rFonts w:ascii="Times New Roman" w:hAnsi="Times New Roman" w:cs="Times New Roman"/>
                <w:sz w:val="24"/>
                <w:szCs w:val="24"/>
              </w:rPr>
              <w:t>Больно падать с высоты!</w:t>
            </w:r>
          </w:p>
          <w:p w14:paraId="221F97E3" w14:textId="77777777" w:rsidR="005470F8" w:rsidRPr="001D4A02" w:rsidRDefault="005470F8" w:rsidP="001D4A02">
            <w:pPr>
              <w:rPr>
                <w:rFonts w:ascii="Times New Roman" w:hAnsi="Times New Roman" w:cs="Times New Roman"/>
                <w:sz w:val="24"/>
                <w:szCs w:val="24"/>
              </w:rPr>
            </w:pPr>
          </w:p>
        </w:tc>
      </w:tr>
    </w:tbl>
    <w:p w14:paraId="32D51F9E" w14:textId="77777777" w:rsidR="007A25C3" w:rsidRPr="001D4A02" w:rsidRDefault="007A25C3" w:rsidP="001D4A02">
      <w:pPr>
        <w:spacing w:line="240" w:lineRule="auto"/>
        <w:rPr>
          <w:rFonts w:ascii="Times New Roman" w:hAnsi="Times New Roman" w:cs="Times New Roman"/>
          <w:sz w:val="24"/>
          <w:szCs w:val="24"/>
        </w:rPr>
      </w:pPr>
    </w:p>
    <w:p w14:paraId="352ABF73" w14:textId="77777777" w:rsidR="008E521B" w:rsidRPr="001D4A02" w:rsidRDefault="008E521B"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Фрекен Бок: </w:t>
      </w:r>
      <w:r w:rsidRPr="001D4A02">
        <w:rPr>
          <w:rFonts w:ascii="Times New Roman" w:hAnsi="Times New Roman" w:cs="Times New Roman"/>
          <w:sz w:val="24"/>
          <w:szCs w:val="24"/>
        </w:rPr>
        <w:t xml:space="preserve">молодцы, справились с заданием. </w:t>
      </w:r>
      <w:r w:rsidR="004D6F22" w:rsidRPr="001D4A02">
        <w:rPr>
          <w:rFonts w:ascii="Times New Roman" w:hAnsi="Times New Roman" w:cs="Times New Roman"/>
          <w:sz w:val="24"/>
          <w:szCs w:val="24"/>
        </w:rPr>
        <w:t>Честно заработали слово из тайного послания.  Давайте сосчитаем сколько слов вы уже собрали. Отлично, вы смогли собрать все части тайного послания отправляйтесь на площадку, там вас уже ждут! Удачи вам, друзья!</w:t>
      </w:r>
    </w:p>
    <w:p w14:paraId="43FF6A74" w14:textId="77777777" w:rsidR="003B6B78" w:rsidRPr="001D4A02" w:rsidRDefault="003B6B78" w:rsidP="001D4A02">
      <w:pPr>
        <w:spacing w:after="0" w:line="240" w:lineRule="auto"/>
        <w:jc w:val="both"/>
        <w:rPr>
          <w:rFonts w:ascii="Times New Roman" w:hAnsi="Times New Roman" w:cs="Times New Roman"/>
          <w:sz w:val="24"/>
          <w:szCs w:val="24"/>
        </w:rPr>
      </w:pPr>
    </w:p>
    <w:p w14:paraId="38A3CF83" w14:textId="77777777" w:rsidR="00E46590" w:rsidRPr="001D4A02" w:rsidRDefault="0093194D" w:rsidP="001D4A02">
      <w:pPr>
        <w:spacing w:after="0" w:line="240" w:lineRule="auto"/>
        <w:jc w:val="center"/>
        <w:rPr>
          <w:rFonts w:ascii="Times New Roman" w:hAnsi="Times New Roman" w:cs="Times New Roman"/>
          <w:b/>
          <w:sz w:val="24"/>
          <w:szCs w:val="24"/>
        </w:rPr>
      </w:pPr>
      <w:r w:rsidRPr="001D4A02">
        <w:rPr>
          <w:rFonts w:ascii="Times New Roman" w:hAnsi="Times New Roman" w:cs="Times New Roman"/>
          <w:b/>
          <w:sz w:val="24"/>
          <w:szCs w:val="24"/>
        </w:rPr>
        <w:t xml:space="preserve">Заключение </w:t>
      </w:r>
    </w:p>
    <w:p w14:paraId="7F5CB997" w14:textId="77777777" w:rsidR="00E46590" w:rsidRPr="001D4A02" w:rsidRDefault="00E46590" w:rsidP="001D4A02">
      <w:pPr>
        <w:spacing w:after="0" w:line="240" w:lineRule="auto"/>
        <w:jc w:val="both"/>
        <w:rPr>
          <w:rFonts w:ascii="Times New Roman" w:hAnsi="Times New Roman" w:cs="Times New Roman"/>
          <w:b/>
          <w:sz w:val="24"/>
          <w:szCs w:val="24"/>
        </w:rPr>
      </w:pPr>
    </w:p>
    <w:p w14:paraId="2348D05E" w14:textId="77777777" w:rsidR="00BD56D3" w:rsidRPr="001D4A02" w:rsidRDefault="0093194D"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Ведущий</w:t>
      </w:r>
      <w:r w:rsidR="00BD56D3" w:rsidRPr="001D4A02">
        <w:rPr>
          <w:rFonts w:ascii="Times New Roman" w:hAnsi="Times New Roman" w:cs="Times New Roman"/>
          <w:b/>
          <w:sz w:val="24"/>
          <w:szCs w:val="24"/>
        </w:rPr>
        <w:t xml:space="preserve">: </w:t>
      </w:r>
      <w:r w:rsidR="00BD56D3" w:rsidRPr="001D4A02">
        <w:rPr>
          <w:rFonts w:ascii="Times New Roman" w:hAnsi="Times New Roman" w:cs="Times New Roman"/>
          <w:sz w:val="24"/>
          <w:szCs w:val="24"/>
        </w:rPr>
        <w:t xml:space="preserve">Вы ребята молодцы, справились со всеми испытаниями, которые поджидали вас в стране Правил Безопасности. Собрали все детали тайного послания. Теперь соедините их вместе, и узнаете, что за послание было зашифровано. </w:t>
      </w:r>
    </w:p>
    <w:p w14:paraId="3B6E5906" w14:textId="77777777" w:rsidR="00BD56D3" w:rsidRPr="001D4A02" w:rsidRDefault="00BD56D3" w:rsidP="001D4A02">
      <w:pPr>
        <w:spacing w:after="0" w:line="240" w:lineRule="auto"/>
        <w:jc w:val="both"/>
        <w:rPr>
          <w:rFonts w:ascii="Times New Roman" w:hAnsi="Times New Roman" w:cs="Times New Roman"/>
          <w:sz w:val="24"/>
          <w:szCs w:val="24"/>
        </w:rPr>
      </w:pPr>
    </w:p>
    <w:p w14:paraId="135A21D6" w14:textId="77777777" w:rsidR="00BD56D3" w:rsidRPr="001D4A02" w:rsidRDefault="00BD56D3"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Баба Яга: </w:t>
      </w:r>
      <w:r w:rsidRPr="001D4A02">
        <w:rPr>
          <w:rFonts w:ascii="Times New Roman" w:hAnsi="Times New Roman" w:cs="Times New Roman"/>
          <w:sz w:val="24"/>
          <w:szCs w:val="24"/>
        </w:rPr>
        <w:t>Собрали?</w:t>
      </w:r>
      <w:r w:rsidRPr="001D4A02">
        <w:rPr>
          <w:rFonts w:ascii="Times New Roman" w:hAnsi="Times New Roman" w:cs="Times New Roman"/>
          <w:b/>
          <w:sz w:val="24"/>
          <w:szCs w:val="24"/>
        </w:rPr>
        <w:t xml:space="preserve"> </w:t>
      </w:r>
      <w:r w:rsidRPr="001D4A02">
        <w:rPr>
          <w:rFonts w:ascii="Times New Roman" w:hAnsi="Times New Roman" w:cs="Times New Roman"/>
          <w:sz w:val="24"/>
          <w:szCs w:val="24"/>
        </w:rPr>
        <w:t xml:space="preserve">Отлично, давайте все вместе </w:t>
      </w:r>
      <w:r w:rsidR="0093194D" w:rsidRPr="001D4A02">
        <w:rPr>
          <w:rFonts w:ascii="Times New Roman" w:hAnsi="Times New Roman" w:cs="Times New Roman"/>
          <w:sz w:val="24"/>
          <w:szCs w:val="24"/>
        </w:rPr>
        <w:t>прокричим фразу которая у вас получилась</w:t>
      </w:r>
      <w:r w:rsidRPr="001D4A02">
        <w:rPr>
          <w:rFonts w:ascii="Times New Roman" w:hAnsi="Times New Roman" w:cs="Times New Roman"/>
          <w:sz w:val="24"/>
          <w:szCs w:val="24"/>
        </w:rPr>
        <w:t xml:space="preserve"> «ЗДРАВСТВУЙ ЛЕТО КРАСНОЕ – БЕЗОПАСНОЕ!». Молодцы, ребята и за это, вас ждет НАГРАДА</w:t>
      </w:r>
      <w:r w:rsidR="0093194D" w:rsidRPr="001D4A02">
        <w:rPr>
          <w:rFonts w:ascii="Times New Roman" w:hAnsi="Times New Roman" w:cs="Times New Roman"/>
          <w:sz w:val="24"/>
          <w:szCs w:val="24"/>
        </w:rPr>
        <w:t xml:space="preserve"> (Баба Яга угощает детей конфетами).</w:t>
      </w:r>
    </w:p>
    <w:p w14:paraId="03D0BC61" w14:textId="77777777" w:rsidR="00BD56D3" w:rsidRPr="001D4A02" w:rsidRDefault="00BD56D3" w:rsidP="001D4A02">
      <w:pPr>
        <w:spacing w:after="0" w:line="240" w:lineRule="auto"/>
        <w:jc w:val="both"/>
        <w:rPr>
          <w:rFonts w:ascii="Times New Roman" w:hAnsi="Times New Roman" w:cs="Times New Roman"/>
          <w:b/>
          <w:sz w:val="24"/>
          <w:szCs w:val="24"/>
        </w:rPr>
      </w:pPr>
    </w:p>
    <w:p w14:paraId="79D77A1A" w14:textId="77777777" w:rsidR="00BD56D3" w:rsidRPr="001D4A02" w:rsidRDefault="00BD56D3" w:rsidP="001D4A02">
      <w:pPr>
        <w:spacing w:after="0" w:line="240" w:lineRule="auto"/>
        <w:jc w:val="both"/>
        <w:rPr>
          <w:rFonts w:ascii="Times New Roman" w:hAnsi="Times New Roman" w:cs="Times New Roman"/>
          <w:sz w:val="24"/>
          <w:szCs w:val="24"/>
        </w:rPr>
      </w:pPr>
      <w:r w:rsidRPr="001D4A02">
        <w:rPr>
          <w:rFonts w:ascii="Times New Roman" w:hAnsi="Times New Roman" w:cs="Times New Roman"/>
          <w:b/>
          <w:sz w:val="24"/>
          <w:szCs w:val="24"/>
        </w:rPr>
        <w:t xml:space="preserve">Далее ФЛЕШМОБ. Танцуют все. </w:t>
      </w:r>
    </w:p>
    <w:p w14:paraId="5A741F5F" w14:textId="77777777" w:rsidR="00BD56D3" w:rsidRPr="001D4A02" w:rsidRDefault="00BD56D3" w:rsidP="001D4A02">
      <w:pPr>
        <w:spacing w:after="0" w:line="240" w:lineRule="auto"/>
        <w:jc w:val="both"/>
        <w:rPr>
          <w:rFonts w:ascii="Times New Roman" w:hAnsi="Times New Roman" w:cs="Times New Roman"/>
          <w:sz w:val="24"/>
          <w:szCs w:val="24"/>
        </w:rPr>
      </w:pPr>
    </w:p>
    <w:p w14:paraId="33E456F4" w14:textId="77777777" w:rsidR="00E46590" w:rsidRPr="001D4A02" w:rsidRDefault="00E46590" w:rsidP="001D4A02">
      <w:pPr>
        <w:spacing w:after="0" w:line="240" w:lineRule="auto"/>
        <w:jc w:val="both"/>
        <w:rPr>
          <w:rFonts w:ascii="Times New Roman" w:hAnsi="Times New Roman" w:cs="Times New Roman"/>
          <w:sz w:val="24"/>
          <w:szCs w:val="24"/>
        </w:rPr>
      </w:pPr>
    </w:p>
    <w:p w14:paraId="59E8A781" w14:textId="77777777" w:rsidR="00E46590" w:rsidRPr="001D4A02" w:rsidRDefault="00E46590" w:rsidP="001D4A02">
      <w:pPr>
        <w:spacing w:after="0" w:line="240" w:lineRule="auto"/>
        <w:jc w:val="both"/>
        <w:rPr>
          <w:rFonts w:ascii="Times New Roman" w:hAnsi="Times New Roman" w:cs="Times New Roman"/>
          <w:sz w:val="24"/>
          <w:szCs w:val="24"/>
        </w:rPr>
      </w:pPr>
    </w:p>
    <w:p w14:paraId="4D6EEA09" w14:textId="77777777" w:rsidR="00E46590" w:rsidRPr="001D4A02" w:rsidRDefault="00E46590" w:rsidP="001D4A02">
      <w:pPr>
        <w:spacing w:after="0" w:line="240" w:lineRule="auto"/>
        <w:jc w:val="both"/>
        <w:rPr>
          <w:rFonts w:ascii="Times New Roman" w:hAnsi="Times New Roman" w:cs="Times New Roman"/>
          <w:sz w:val="24"/>
          <w:szCs w:val="24"/>
        </w:rPr>
      </w:pPr>
    </w:p>
    <w:p w14:paraId="331543DF" w14:textId="77777777" w:rsidR="00E46590" w:rsidRPr="001D4A02" w:rsidRDefault="00E46590" w:rsidP="001D4A02">
      <w:pPr>
        <w:spacing w:after="0" w:line="240" w:lineRule="auto"/>
        <w:jc w:val="both"/>
        <w:rPr>
          <w:rFonts w:ascii="Times New Roman" w:hAnsi="Times New Roman" w:cs="Times New Roman"/>
          <w:sz w:val="24"/>
          <w:szCs w:val="24"/>
        </w:rPr>
      </w:pPr>
    </w:p>
    <w:p w14:paraId="51D98B5E" w14:textId="77777777" w:rsidR="00E46590" w:rsidRPr="001D4A02" w:rsidRDefault="00E46590" w:rsidP="001D4A02">
      <w:pPr>
        <w:spacing w:after="0" w:line="240" w:lineRule="auto"/>
        <w:jc w:val="both"/>
        <w:rPr>
          <w:rFonts w:ascii="Times New Roman" w:hAnsi="Times New Roman" w:cs="Times New Roman"/>
          <w:sz w:val="24"/>
          <w:szCs w:val="24"/>
        </w:rPr>
      </w:pPr>
    </w:p>
    <w:p w14:paraId="21C46852" w14:textId="77777777" w:rsidR="00E46590" w:rsidRPr="001D4A02" w:rsidRDefault="00E46590" w:rsidP="001D4A02">
      <w:pPr>
        <w:spacing w:after="0" w:line="240" w:lineRule="auto"/>
        <w:jc w:val="both"/>
        <w:rPr>
          <w:rFonts w:ascii="Times New Roman" w:hAnsi="Times New Roman" w:cs="Times New Roman"/>
          <w:sz w:val="24"/>
          <w:szCs w:val="24"/>
        </w:rPr>
      </w:pPr>
    </w:p>
    <w:p w14:paraId="06E2DD19" w14:textId="77777777" w:rsidR="00E46590" w:rsidRPr="001D4A02" w:rsidRDefault="00E46590" w:rsidP="001D4A02">
      <w:pPr>
        <w:spacing w:after="0" w:line="240" w:lineRule="auto"/>
        <w:jc w:val="both"/>
        <w:rPr>
          <w:rFonts w:ascii="Times New Roman" w:hAnsi="Times New Roman" w:cs="Times New Roman"/>
          <w:sz w:val="24"/>
          <w:szCs w:val="24"/>
        </w:rPr>
      </w:pPr>
    </w:p>
    <w:p w14:paraId="4848AA40" w14:textId="77777777" w:rsidR="00E46590" w:rsidRPr="001D4A02" w:rsidRDefault="00E46590" w:rsidP="001D4A02">
      <w:pPr>
        <w:spacing w:after="0" w:line="240" w:lineRule="auto"/>
        <w:jc w:val="both"/>
        <w:rPr>
          <w:rFonts w:ascii="Times New Roman" w:hAnsi="Times New Roman" w:cs="Times New Roman"/>
          <w:sz w:val="24"/>
          <w:szCs w:val="24"/>
        </w:rPr>
      </w:pPr>
    </w:p>
    <w:p w14:paraId="26B82C7F" w14:textId="77777777" w:rsidR="0093194D" w:rsidRPr="001D4A02" w:rsidRDefault="0093194D" w:rsidP="001D4A02">
      <w:pPr>
        <w:spacing w:after="0" w:line="240" w:lineRule="auto"/>
        <w:jc w:val="both"/>
        <w:rPr>
          <w:rFonts w:ascii="Times New Roman" w:hAnsi="Times New Roman" w:cs="Times New Roman"/>
          <w:sz w:val="24"/>
          <w:szCs w:val="24"/>
        </w:rPr>
      </w:pPr>
    </w:p>
    <w:p w14:paraId="028FD669" w14:textId="77777777" w:rsidR="00E46590" w:rsidRPr="001D4A02" w:rsidRDefault="00E46590" w:rsidP="001D4A02">
      <w:pPr>
        <w:spacing w:after="0" w:line="240" w:lineRule="auto"/>
        <w:jc w:val="both"/>
        <w:rPr>
          <w:rFonts w:ascii="Times New Roman" w:hAnsi="Times New Roman" w:cs="Times New Roman"/>
          <w:sz w:val="24"/>
          <w:szCs w:val="24"/>
        </w:rPr>
      </w:pPr>
    </w:p>
    <w:p w14:paraId="63213E8D" w14:textId="77777777" w:rsidR="00E46590" w:rsidRDefault="00E46590" w:rsidP="001D4A02">
      <w:pPr>
        <w:spacing w:after="0" w:line="240" w:lineRule="auto"/>
        <w:jc w:val="both"/>
        <w:rPr>
          <w:rFonts w:ascii="Times New Roman" w:hAnsi="Times New Roman" w:cs="Times New Roman"/>
          <w:sz w:val="24"/>
          <w:szCs w:val="24"/>
        </w:rPr>
      </w:pPr>
    </w:p>
    <w:p w14:paraId="0D69A136" w14:textId="77777777" w:rsidR="001D4A02" w:rsidRPr="001D4A02" w:rsidRDefault="001D4A02" w:rsidP="001D4A02">
      <w:pPr>
        <w:spacing w:after="0" w:line="240" w:lineRule="auto"/>
        <w:jc w:val="both"/>
        <w:rPr>
          <w:rFonts w:ascii="Times New Roman" w:hAnsi="Times New Roman" w:cs="Times New Roman"/>
          <w:sz w:val="24"/>
          <w:szCs w:val="24"/>
        </w:rPr>
      </w:pPr>
    </w:p>
    <w:p w14:paraId="285A5402" w14:textId="77777777" w:rsidR="003B6B78" w:rsidRPr="001D4A02" w:rsidRDefault="003B6B78"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Оно весь мир обогревает</w:t>
      </w:r>
    </w:p>
    <w:p w14:paraId="2C559DD4" w14:textId="77777777" w:rsidR="003B6B78" w:rsidRPr="001D4A02" w:rsidRDefault="003B6B78"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И усталости не знает,</w:t>
      </w:r>
    </w:p>
    <w:p w14:paraId="6B94A455" w14:textId="77777777" w:rsidR="003B6B78" w:rsidRPr="001D4A02" w:rsidRDefault="003B6B78"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Улыбается в оконце,</w:t>
      </w:r>
    </w:p>
    <w:p w14:paraId="4071344F" w14:textId="77777777" w:rsidR="003B6B78" w:rsidRPr="001D4A02" w:rsidRDefault="003B6B78"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А зовут его все ... (СОЛНЦЕ)</w:t>
      </w:r>
    </w:p>
    <w:p w14:paraId="51F09609" w14:textId="77777777" w:rsidR="003B6B78" w:rsidRPr="001D4A02" w:rsidRDefault="003B6B78" w:rsidP="001D4A02">
      <w:pPr>
        <w:spacing w:after="0" w:line="240" w:lineRule="auto"/>
        <w:jc w:val="center"/>
        <w:rPr>
          <w:rFonts w:ascii="Times New Roman" w:hAnsi="Times New Roman" w:cs="Times New Roman"/>
          <w:sz w:val="24"/>
          <w:szCs w:val="24"/>
        </w:rPr>
      </w:pPr>
    </w:p>
    <w:p w14:paraId="15B8C139"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Чтоб правила движения</w:t>
      </w:r>
    </w:p>
    <w:p w14:paraId="6BD95509"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Шоферы соблюдали,</w:t>
      </w:r>
    </w:p>
    <w:p w14:paraId="0BA0365B"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Стоит он днем и ночью</w:t>
      </w:r>
    </w:p>
    <w:p w14:paraId="1C51ECBF"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У края магистрали.</w:t>
      </w:r>
    </w:p>
    <w:p w14:paraId="0DF40AE5"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Машины непослушные</w:t>
      </w:r>
    </w:p>
    <w:p w14:paraId="6652ACCF"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Он в ровный ряд построит,</w:t>
      </w:r>
    </w:p>
    <w:p w14:paraId="0CBC7531"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И знают нарушители,</w:t>
      </w:r>
    </w:p>
    <w:p w14:paraId="34E8932C" w14:textId="77777777" w:rsidR="003B6B78"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Что спорить с ним не стоит. (СОТРУДНИК ДПС)</w:t>
      </w:r>
    </w:p>
    <w:p w14:paraId="5962C591" w14:textId="77777777" w:rsidR="00C234F7" w:rsidRPr="001D4A02" w:rsidRDefault="00C234F7" w:rsidP="001D4A02">
      <w:pPr>
        <w:spacing w:after="0" w:line="240" w:lineRule="auto"/>
        <w:jc w:val="center"/>
        <w:rPr>
          <w:rFonts w:ascii="Times New Roman" w:hAnsi="Times New Roman" w:cs="Times New Roman"/>
          <w:sz w:val="24"/>
          <w:szCs w:val="24"/>
        </w:rPr>
      </w:pPr>
    </w:p>
    <w:p w14:paraId="3D422990"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Шипит и злится,</w:t>
      </w:r>
    </w:p>
    <w:p w14:paraId="2E4143A5"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Воды боится,</w:t>
      </w:r>
    </w:p>
    <w:p w14:paraId="18CCCB9D"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С языком, а не лает,</w:t>
      </w:r>
    </w:p>
    <w:p w14:paraId="03AC0222"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Без зубов, а кусает. (ОГОНЬ)</w:t>
      </w:r>
    </w:p>
    <w:p w14:paraId="78DA7963" w14:textId="77777777" w:rsidR="00C234F7" w:rsidRPr="001D4A02" w:rsidRDefault="00C234F7" w:rsidP="001D4A02">
      <w:pPr>
        <w:spacing w:after="0" w:line="240" w:lineRule="auto"/>
        <w:jc w:val="center"/>
        <w:rPr>
          <w:rFonts w:ascii="Times New Roman" w:hAnsi="Times New Roman" w:cs="Times New Roman"/>
          <w:sz w:val="24"/>
          <w:szCs w:val="24"/>
        </w:rPr>
      </w:pPr>
    </w:p>
    <w:p w14:paraId="706FBD27"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Строгий она воспитатель детей,</w:t>
      </w:r>
    </w:p>
    <w:p w14:paraId="09B87A7B"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Им не прощает их шумных затей.</w:t>
      </w:r>
    </w:p>
    <w:p w14:paraId="053F7729"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С кошкой Матильдой та дама живёт,</w:t>
      </w:r>
    </w:p>
    <w:p w14:paraId="6ECB1564"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Вкусные плюшки та дама печёт.</w:t>
      </w:r>
    </w:p>
    <w:p w14:paraId="000091B2"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Плюшечки эти — одно объеденье,</w:t>
      </w:r>
    </w:p>
    <w:p w14:paraId="30E21096"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 xml:space="preserve">Верит та дама, увы, в </w:t>
      </w:r>
      <w:proofErr w:type="spellStart"/>
      <w:r w:rsidRPr="001D4A02">
        <w:rPr>
          <w:rFonts w:ascii="Times New Roman" w:hAnsi="Times New Roman" w:cs="Times New Roman"/>
          <w:sz w:val="24"/>
          <w:szCs w:val="24"/>
        </w:rPr>
        <w:t>привиденья</w:t>
      </w:r>
      <w:proofErr w:type="spellEnd"/>
      <w:r w:rsidRPr="001D4A02">
        <w:rPr>
          <w:rFonts w:ascii="Times New Roman" w:hAnsi="Times New Roman" w:cs="Times New Roman"/>
          <w:sz w:val="24"/>
          <w:szCs w:val="24"/>
        </w:rPr>
        <w:t>,</w:t>
      </w:r>
    </w:p>
    <w:p w14:paraId="6BA329CD" w14:textId="77777777" w:rsidR="00C234F7"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Карлсон-проказник её «укрощает»,</w:t>
      </w:r>
    </w:p>
    <w:p w14:paraId="6D8786E5" w14:textId="77777777" w:rsidR="004D2F7E" w:rsidRPr="001D4A02" w:rsidRDefault="00C234F7" w:rsidP="001D4A02">
      <w:pPr>
        <w:spacing w:after="0" w:line="240" w:lineRule="auto"/>
        <w:jc w:val="center"/>
        <w:rPr>
          <w:rFonts w:ascii="Times New Roman" w:hAnsi="Times New Roman" w:cs="Times New Roman"/>
          <w:sz w:val="24"/>
          <w:szCs w:val="24"/>
        </w:rPr>
      </w:pPr>
      <w:r w:rsidRPr="001D4A02">
        <w:rPr>
          <w:rFonts w:ascii="Times New Roman" w:hAnsi="Times New Roman" w:cs="Times New Roman"/>
          <w:sz w:val="24"/>
          <w:szCs w:val="24"/>
        </w:rPr>
        <w:t>Кто эту дамочку строгую знает? (ФРЕКЕН БОК)</w:t>
      </w:r>
    </w:p>
    <w:p w14:paraId="034EEEEA" w14:textId="77777777" w:rsidR="004D2F7E" w:rsidRPr="001D4A02" w:rsidRDefault="004D2F7E" w:rsidP="001D4A02">
      <w:pPr>
        <w:spacing w:after="0" w:line="240" w:lineRule="auto"/>
        <w:jc w:val="both"/>
        <w:rPr>
          <w:rFonts w:ascii="Times New Roman" w:hAnsi="Times New Roman" w:cs="Times New Roman"/>
          <w:sz w:val="24"/>
          <w:szCs w:val="24"/>
        </w:rPr>
      </w:pPr>
    </w:p>
    <w:p w14:paraId="063033E5" w14:textId="77777777" w:rsidR="004D2F7E" w:rsidRPr="001D4A02" w:rsidRDefault="004D2F7E" w:rsidP="001D4A02">
      <w:pPr>
        <w:spacing w:after="0" w:line="240" w:lineRule="auto"/>
        <w:jc w:val="both"/>
        <w:rPr>
          <w:rFonts w:ascii="Times New Roman" w:hAnsi="Times New Roman" w:cs="Times New Roman"/>
          <w:sz w:val="24"/>
          <w:szCs w:val="24"/>
        </w:rPr>
      </w:pPr>
    </w:p>
    <w:p w14:paraId="0243841B" w14:textId="77777777" w:rsidR="004D2F7E" w:rsidRPr="001D4A02" w:rsidRDefault="004D2F7E" w:rsidP="001D4A02">
      <w:pPr>
        <w:spacing w:after="0" w:line="240" w:lineRule="auto"/>
        <w:jc w:val="both"/>
        <w:rPr>
          <w:rFonts w:ascii="Times New Roman" w:hAnsi="Times New Roman" w:cs="Times New Roman"/>
          <w:sz w:val="24"/>
          <w:szCs w:val="24"/>
        </w:rPr>
      </w:pPr>
    </w:p>
    <w:p w14:paraId="732FB4D8" w14:textId="77777777" w:rsidR="004D2F7E" w:rsidRPr="001D4A02" w:rsidRDefault="004D2F7E" w:rsidP="001D4A02">
      <w:pPr>
        <w:spacing w:after="0" w:line="240" w:lineRule="auto"/>
        <w:jc w:val="both"/>
        <w:rPr>
          <w:rFonts w:ascii="Times New Roman" w:hAnsi="Times New Roman" w:cs="Times New Roman"/>
          <w:sz w:val="24"/>
          <w:szCs w:val="24"/>
        </w:rPr>
      </w:pPr>
    </w:p>
    <w:p w14:paraId="0839CA7F" w14:textId="77777777" w:rsidR="004D2F7E" w:rsidRPr="001D4A02" w:rsidRDefault="004D2F7E" w:rsidP="001D4A02">
      <w:pPr>
        <w:spacing w:after="0" w:line="240" w:lineRule="auto"/>
        <w:jc w:val="both"/>
        <w:rPr>
          <w:rFonts w:ascii="Times New Roman" w:hAnsi="Times New Roman" w:cs="Times New Roman"/>
          <w:sz w:val="24"/>
          <w:szCs w:val="24"/>
        </w:rPr>
      </w:pPr>
    </w:p>
    <w:p w14:paraId="2C1A2FBF" w14:textId="77777777" w:rsidR="004D2F7E" w:rsidRPr="001D4A02" w:rsidRDefault="004D2F7E" w:rsidP="001D4A02">
      <w:pPr>
        <w:spacing w:after="0" w:line="240" w:lineRule="auto"/>
        <w:jc w:val="both"/>
        <w:rPr>
          <w:rFonts w:ascii="Times New Roman" w:hAnsi="Times New Roman" w:cs="Times New Roman"/>
          <w:sz w:val="24"/>
          <w:szCs w:val="24"/>
        </w:rPr>
      </w:pPr>
    </w:p>
    <w:p w14:paraId="03A6826A" w14:textId="77777777" w:rsidR="004D2F7E" w:rsidRPr="001D4A02" w:rsidRDefault="004D2F7E" w:rsidP="001D4A02">
      <w:pPr>
        <w:spacing w:line="240" w:lineRule="auto"/>
        <w:jc w:val="both"/>
        <w:rPr>
          <w:rFonts w:ascii="Times New Roman" w:hAnsi="Times New Roman" w:cs="Times New Roman"/>
          <w:sz w:val="24"/>
          <w:szCs w:val="24"/>
        </w:rPr>
        <w:sectPr w:rsidR="004D2F7E" w:rsidRPr="001D4A02">
          <w:pgSz w:w="11906" w:h="16838"/>
          <w:pgMar w:top="1134" w:right="850" w:bottom="1134" w:left="1701" w:header="708" w:footer="708" w:gutter="0"/>
          <w:cols w:space="708"/>
          <w:docGrid w:linePitch="360"/>
        </w:sectPr>
      </w:pPr>
    </w:p>
    <w:p w14:paraId="25E5CFB0"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lastRenderedPageBreak/>
        <w:t>Автобус, грузовик, велосипед, свекла.</w:t>
      </w:r>
    </w:p>
    <w:p w14:paraId="7C5D48BC"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Ведро, мальчик, девочка, бабушка.</w:t>
      </w:r>
    </w:p>
    <w:p w14:paraId="21BC3E2C"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Полицейский, пожарный, продавец, енот.</w:t>
      </w:r>
    </w:p>
    <w:p w14:paraId="4DA9EAC9"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Трактор, волк, лиса, заяц.</w:t>
      </w:r>
    </w:p>
    <w:p w14:paraId="0AA101D5"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Облако, стакан, тарелка, ложка.</w:t>
      </w:r>
    </w:p>
    <w:p w14:paraId="5DCFEF91"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Ромашка, одуванчик, флаг, роза.</w:t>
      </w:r>
    </w:p>
    <w:p w14:paraId="0D266771"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Собака, кошка, очки, корова.</w:t>
      </w:r>
    </w:p>
    <w:p w14:paraId="155B24C2" w14:textId="77777777" w:rsidR="004D2F7E" w:rsidRPr="001D4A02" w:rsidRDefault="004D2F7E" w:rsidP="001D4A02">
      <w:pPr>
        <w:pStyle w:val="a3"/>
        <w:numPr>
          <w:ilvl w:val="0"/>
          <w:numId w:val="8"/>
        </w:numPr>
        <w:spacing w:line="240" w:lineRule="auto"/>
        <w:jc w:val="center"/>
        <w:rPr>
          <w:rFonts w:ascii="Times New Roman" w:hAnsi="Times New Roman" w:cs="Times New Roman"/>
          <w:sz w:val="24"/>
          <w:szCs w:val="24"/>
        </w:rPr>
      </w:pPr>
      <w:r w:rsidRPr="001D4A02">
        <w:rPr>
          <w:rFonts w:ascii="Times New Roman" w:hAnsi="Times New Roman" w:cs="Times New Roman"/>
          <w:sz w:val="24"/>
          <w:szCs w:val="24"/>
        </w:rPr>
        <w:t>Вода, рука, лед, пар.</w:t>
      </w:r>
    </w:p>
    <w:p w14:paraId="649DDD9F" w14:textId="77777777" w:rsidR="004D2F7E" w:rsidRPr="001D4A02" w:rsidRDefault="004D2F7E" w:rsidP="001D4A02">
      <w:pPr>
        <w:spacing w:after="0" w:line="240" w:lineRule="auto"/>
        <w:jc w:val="both"/>
        <w:rPr>
          <w:rFonts w:ascii="Times New Roman" w:hAnsi="Times New Roman" w:cs="Times New Roman"/>
          <w:sz w:val="24"/>
          <w:szCs w:val="24"/>
        </w:rPr>
        <w:sectPr w:rsidR="004D2F7E" w:rsidRPr="001D4A02" w:rsidSect="004D2F7E">
          <w:pgSz w:w="16838" w:h="11906" w:orient="landscape"/>
          <w:pgMar w:top="851" w:right="1134" w:bottom="1701" w:left="1134" w:header="709" w:footer="709" w:gutter="0"/>
          <w:cols w:space="708"/>
          <w:docGrid w:linePitch="360"/>
        </w:sectPr>
      </w:pPr>
    </w:p>
    <w:p w14:paraId="174C10FA" w14:textId="77777777" w:rsidR="008E521B" w:rsidRPr="001D4A02" w:rsidRDefault="008E521B" w:rsidP="001D4A02">
      <w:pPr>
        <w:spacing w:line="240" w:lineRule="auto"/>
        <w:rPr>
          <w:rFonts w:ascii="Times New Roman" w:hAnsi="Times New Roman" w:cs="Times New Roman"/>
          <w:sz w:val="24"/>
          <w:szCs w:val="24"/>
        </w:rPr>
      </w:pPr>
    </w:p>
    <w:sectPr w:rsidR="008E521B" w:rsidRPr="001D4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EE1"/>
    <w:multiLevelType w:val="hybridMultilevel"/>
    <w:tmpl w:val="06A8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E4C4B"/>
    <w:multiLevelType w:val="hybridMultilevel"/>
    <w:tmpl w:val="06A8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90BC1"/>
    <w:multiLevelType w:val="hybridMultilevel"/>
    <w:tmpl w:val="B4082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6702AA"/>
    <w:multiLevelType w:val="hybridMultilevel"/>
    <w:tmpl w:val="CE121BFA"/>
    <w:lvl w:ilvl="0" w:tplc="93163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67209"/>
    <w:multiLevelType w:val="hybridMultilevel"/>
    <w:tmpl w:val="BC78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F6479"/>
    <w:multiLevelType w:val="hybridMultilevel"/>
    <w:tmpl w:val="1F5C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E5782"/>
    <w:multiLevelType w:val="hybridMultilevel"/>
    <w:tmpl w:val="CF84B18A"/>
    <w:lvl w:ilvl="0" w:tplc="93163C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47D7E0B"/>
    <w:multiLevelType w:val="hybridMultilevel"/>
    <w:tmpl w:val="C172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AC5F31"/>
    <w:multiLevelType w:val="hybridMultilevel"/>
    <w:tmpl w:val="1A0EDF84"/>
    <w:lvl w:ilvl="0" w:tplc="8466D0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657484"/>
    <w:multiLevelType w:val="hybridMultilevel"/>
    <w:tmpl w:val="6B089410"/>
    <w:lvl w:ilvl="0" w:tplc="B1F809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1D16D5"/>
    <w:multiLevelType w:val="hybridMultilevel"/>
    <w:tmpl w:val="303AB222"/>
    <w:lvl w:ilvl="0" w:tplc="5860F5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A715EA"/>
    <w:multiLevelType w:val="hybridMultilevel"/>
    <w:tmpl w:val="E34C9F92"/>
    <w:lvl w:ilvl="0" w:tplc="3A00674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8B3FB9"/>
    <w:multiLevelType w:val="hybridMultilevel"/>
    <w:tmpl w:val="9446E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3F23C3"/>
    <w:multiLevelType w:val="hybridMultilevel"/>
    <w:tmpl w:val="22429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8"/>
  </w:num>
  <w:num w:numId="6">
    <w:abstractNumId w:val="13"/>
  </w:num>
  <w:num w:numId="7">
    <w:abstractNumId w:val="11"/>
  </w:num>
  <w:num w:numId="8">
    <w:abstractNumId w:val="6"/>
  </w:num>
  <w:num w:numId="9">
    <w:abstractNumId w:val="4"/>
  </w:num>
  <w:num w:numId="10">
    <w:abstractNumId w:val="12"/>
  </w:num>
  <w:num w:numId="11">
    <w:abstractNumId w:val="7"/>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860"/>
    <w:rsid w:val="0007192E"/>
    <w:rsid w:val="000D696E"/>
    <w:rsid w:val="000F5631"/>
    <w:rsid w:val="00145CE3"/>
    <w:rsid w:val="001D4A02"/>
    <w:rsid w:val="001F7B5C"/>
    <w:rsid w:val="00214BAF"/>
    <w:rsid w:val="00240240"/>
    <w:rsid w:val="00244E07"/>
    <w:rsid w:val="00302454"/>
    <w:rsid w:val="003B32BA"/>
    <w:rsid w:val="003B6B78"/>
    <w:rsid w:val="004279E0"/>
    <w:rsid w:val="00451269"/>
    <w:rsid w:val="004D2F7E"/>
    <w:rsid w:val="004D6F22"/>
    <w:rsid w:val="005470F8"/>
    <w:rsid w:val="00591860"/>
    <w:rsid w:val="005B2A81"/>
    <w:rsid w:val="00704B8C"/>
    <w:rsid w:val="007A25C3"/>
    <w:rsid w:val="008B33E9"/>
    <w:rsid w:val="008E521B"/>
    <w:rsid w:val="0093194D"/>
    <w:rsid w:val="00A32636"/>
    <w:rsid w:val="00AF049B"/>
    <w:rsid w:val="00B668A6"/>
    <w:rsid w:val="00BD56D3"/>
    <w:rsid w:val="00C234F7"/>
    <w:rsid w:val="00D25AC4"/>
    <w:rsid w:val="00D97DC2"/>
    <w:rsid w:val="00E4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774D"/>
  <w15:docId w15:val="{D6946C06-3B75-428C-9F0A-E598264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E9"/>
    <w:pPr>
      <w:ind w:left="720"/>
      <w:contextualSpacing/>
    </w:pPr>
  </w:style>
  <w:style w:type="table" w:styleId="a4">
    <w:name w:val="Table Grid"/>
    <w:basedOn w:val="a1"/>
    <w:uiPriority w:val="59"/>
    <w:rsid w:val="0030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7</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19</cp:revision>
  <dcterms:created xsi:type="dcterms:W3CDTF">2019-05-25T14:04:00Z</dcterms:created>
  <dcterms:modified xsi:type="dcterms:W3CDTF">2025-05-07T07:04:00Z</dcterms:modified>
</cp:coreProperties>
</file>