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849" w:rsidRPr="00257BB0" w:rsidRDefault="00E85849" w:rsidP="00E85849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7BB0"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  <w:t>Проектно-исследовательская деятельность</w:t>
      </w:r>
    </w:p>
    <w:p w:rsidR="00E85849" w:rsidRPr="00257BB0" w:rsidRDefault="00E85849" w:rsidP="00E85849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7BB0"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  <w:t>в начальных классах как элемент самообразования</w:t>
      </w:r>
    </w:p>
    <w:p w:rsidR="00E85849" w:rsidRPr="009E1C83" w:rsidRDefault="00E85849" w:rsidP="00E8584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C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большое значение уделяется повышению качества образовательно-воспитательного процесса. Для достижения положительной динамики учитель одной из главных целей в своей работе ставит развитие познавательной активности обучающихся. Ведущую роль для достижения цели должны играть активные творческие методы обучения. Одним из таких методов является </w:t>
      </w:r>
      <w:r w:rsidRPr="009E1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проектно-исследовательская деятельность школьников</w:t>
      </w:r>
      <w:r w:rsidRPr="009E1C8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основе которой лежит умение самостоятельно решать проблему, а, следовательно, развивать познавательные навыки.</w:t>
      </w:r>
      <w:r w:rsidRPr="009E1C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Также в процессе исследовательской деятельности развиваются поисковые, оценочные, коммуникативные умения и навыки.</w:t>
      </w:r>
    </w:p>
    <w:p w:rsidR="00E85849" w:rsidRPr="009E1C83" w:rsidRDefault="00E85849" w:rsidP="00E8584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показали исследования немецких ученых, человек запоминает только 10% того, что он читает, 20% того, что слышит, 30% того, что видит; 50-70% запоминается при участии в групповых дискуссиях, 80% - при самостоятельном обнаружении и формулировании проблем. И лишь когда обучающийся непосредственно участвует в реальной деятельности, в самостоятельной постановке проблем, выработке и принятии решения, формулировке выводов и прогнозов, он запоминает и усваивает материал на 90%. Близкие </w:t>
      </w:r>
      <w:proofErr w:type="gramStart"/>
      <w:r w:rsidRPr="009E1C8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9E1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приведенным данные был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получены также </w:t>
      </w:r>
      <w:r w:rsidRPr="009E1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российскими исследователями.</w:t>
      </w:r>
    </w:p>
    <w:p w:rsidR="00E85849" w:rsidRPr="009E1C83" w:rsidRDefault="00E85849" w:rsidP="00E8584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</w:t>
      </w:r>
      <w:r w:rsidRPr="009E1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проектной деятельности сегодня осознается всеми. ФГОС нового поколения требует использования в образовательном процессе технологий </w:t>
      </w:r>
      <w:proofErr w:type="spellStart"/>
      <w:r w:rsidRPr="009E1C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9E1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типа, методы проектно-исследовательской деятельности определены как одно из условий реализации основной образовательной программы начального общего образования. Современные развивающие программы начального образования включают проектную деятельность в содержание различных курсов  и внеурочной деятельности.</w:t>
      </w:r>
    </w:p>
    <w:p w:rsidR="00E85849" w:rsidRPr="009E1C83" w:rsidRDefault="00E85849" w:rsidP="00E8584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</w:t>
      </w:r>
      <w:r w:rsidRPr="009E1C8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проектной деятельности также обусловлена ее методологической значимостью.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вузах, колледжах, техникумах и т.д.</w:t>
      </w:r>
    </w:p>
    <w:p w:rsidR="00E85849" w:rsidRPr="009E1C83" w:rsidRDefault="00E85849" w:rsidP="00E8584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C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Приоритетной целью образования в современной школе становится развитие личности, готовой к правильному взаимодействию с окружающим миром, к самообразованию и саморазвитию.</w:t>
      </w:r>
    </w:p>
    <w:p w:rsidR="00E85849" w:rsidRPr="009E1C83" w:rsidRDefault="00E85849" w:rsidP="00E8584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C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  проектной деятельности: </w:t>
      </w:r>
      <w:r w:rsidRPr="009E1C8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личности и создание основ творческого потенциала учащихся</w:t>
      </w:r>
      <w:r w:rsidRPr="009E1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85849" w:rsidRPr="009E1C83" w:rsidRDefault="00E85849" w:rsidP="00E8584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C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 проектной деятельности:</w:t>
      </w:r>
    </w:p>
    <w:p w:rsidR="00E85849" w:rsidRPr="009E1C83" w:rsidRDefault="00E85849" w:rsidP="00E8584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C83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Формирование позитивной самооценки, самоуважения.</w:t>
      </w:r>
    </w:p>
    <w:p w:rsidR="00E85849" w:rsidRPr="009E1C83" w:rsidRDefault="00E85849" w:rsidP="00E8584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C83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Формирование коммуникативной компетентности в сотрудничестве:</w:t>
      </w:r>
    </w:p>
    <w:p w:rsidR="00E85849" w:rsidRPr="009E1C83" w:rsidRDefault="00E85849" w:rsidP="00E8584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C8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умение вести диалог, координировать свои действия с действиями партнеров по совместной деятельности;</w:t>
      </w:r>
    </w:p>
    <w:p w:rsidR="00E85849" w:rsidRPr="009E1C83" w:rsidRDefault="00E85849" w:rsidP="00E8584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C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способности доброжелательно и чутко относиться к людям, сопереживать;</w:t>
      </w:r>
    </w:p>
    <w:p w:rsidR="00E85849" w:rsidRPr="009E1C83" w:rsidRDefault="00E85849" w:rsidP="00E8584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C8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формирование социально адекватных способов поведения.</w:t>
      </w:r>
    </w:p>
    <w:p w:rsidR="00E85849" w:rsidRPr="009E1C83" w:rsidRDefault="00E85849" w:rsidP="00E8584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C83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Формирование способности к организации деятельности и управлению ею:</w:t>
      </w:r>
    </w:p>
    <w:p w:rsidR="00E85849" w:rsidRPr="009E1C83" w:rsidRDefault="00E85849" w:rsidP="00E8584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C8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воспитание целеустремленности и настойчивости;</w:t>
      </w:r>
    </w:p>
    <w:p w:rsidR="00E85849" w:rsidRPr="009E1C83" w:rsidRDefault="00E85849" w:rsidP="00E8584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C8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формирование навыков организации рабочего пространства и рационального использования рабочего времени;</w:t>
      </w:r>
    </w:p>
    <w:p w:rsidR="00E85849" w:rsidRPr="009E1C83" w:rsidRDefault="00E85849" w:rsidP="00E8584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C8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формирование умения самостоятельно и совместно планировать деятельность и сотрудничество;</w:t>
      </w:r>
    </w:p>
    <w:p w:rsidR="00E85849" w:rsidRPr="009E1C83" w:rsidRDefault="00E85849" w:rsidP="00E8584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C8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формирование умения самостоятельно и совместно принимать решения.</w:t>
      </w:r>
    </w:p>
    <w:p w:rsidR="00E85849" w:rsidRPr="009E1C83" w:rsidRDefault="00E85849" w:rsidP="00E8584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C83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Формирование умения решать творческие задачи.</w:t>
      </w:r>
    </w:p>
    <w:p w:rsidR="00E85849" w:rsidRPr="009E1C83" w:rsidRDefault="00E85849" w:rsidP="00E8584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C83">
        <w:rPr>
          <w:rFonts w:ascii="Times New Roman" w:eastAsia="Times New Roman" w:hAnsi="Times New Roman" w:cs="Times New Roman"/>
          <w:sz w:val="28"/>
          <w:szCs w:val="28"/>
          <w:lang w:eastAsia="ru-RU"/>
        </w:rPr>
        <w:t>5. Формирование умения работать с информацией (сбор, систематизация, хранение, использование).</w:t>
      </w:r>
    </w:p>
    <w:p w:rsidR="00E85849" w:rsidRPr="009E1C83" w:rsidRDefault="00E85849" w:rsidP="00E8584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C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Особенностью</w:t>
      </w:r>
      <w:r w:rsidRPr="009E1C8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проектной технологии является реализация педагогической идеи формирования у младших школьников умения учиться – самостоятельно добывать и систематизировать новые знания. В этом качестве проектная деятельность обеспечивает реализацию следующих принципов:</w:t>
      </w:r>
    </w:p>
    <w:p w:rsidR="00E85849" w:rsidRPr="009E1C83" w:rsidRDefault="00E85849" w:rsidP="00E8584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C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·</w:t>
      </w:r>
      <w:r w:rsidRPr="009E1C8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непрерывность дополнительного образования как механизма полноты и целостности образования в целом;</w:t>
      </w:r>
    </w:p>
    <w:p w:rsidR="00E85849" w:rsidRPr="009E1C83" w:rsidRDefault="00E85849" w:rsidP="00E8584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C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· </w:t>
      </w:r>
      <w:r w:rsidRPr="009E1C8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развития индивидуальности каждого ребенка в процессе социального самоопределения в системе внеурочной деятельности;</w:t>
      </w:r>
    </w:p>
    <w:p w:rsidR="00E85849" w:rsidRPr="009E1C83" w:rsidRDefault="00E85849" w:rsidP="00E8584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C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· </w:t>
      </w:r>
      <w:r w:rsidRPr="009E1C8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системность организации учебно-воспитательного процесса;</w:t>
      </w:r>
    </w:p>
    <w:p w:rsidR="00E85849" w:rsidRPr="009E1C83" w:rsidRDefault="00E85849" w:rsidP="00E8584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C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·   </w:t>
      </w:r>
      <w:r w:rsidRPr="009E1C8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раскрытие способностей и поддержка одаренности детей.</w:t>
      </w:r>
    </w:p>
    <w:p w:rsidR="00E85849" w:rsidRPr="009E1C83" w:rsidRDefault="00E85849" w:rsidP="00E85849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E1C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построить учебно-воспитательную работу так, чтобы каждого ученика включить в работу, дать ему возможность высказаться, реализовать свой познавательный интерес?</w:t>
      </w:r>
    </w:p>
    <w:p w:rsidR="00E85849" w:rsidRDefault="00E85849" w:rsidP="00E85849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C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этот вопрос я нашла,  работая с учащимися над методом проектов. Задача учителя состоит в том, чтобы найти и организовать интересные формы процесса познания мира учащимися. Младший школьный возраст является начальным этапом вхождения в проектную деятельность, закладывает фундамент дальнейшего овладения ею. Проектирование ставит ученика в активную позицию деятельного субъекта, поскольку он сам генерирует идеи, инициирует деятельность, реализует свои творческие замыслы. Включение школьников в проектную деятельность учит их размышлять, прогнозировать, предвидеть, формирует адекватную самооценку и, главное, происходит интенсивное развитие детей. А деятельность в свою очередь формирует мышление, умения, способности, межличностные отношения.</w:t>
      </w:r>
    </w:p>
    <w:p w:rsidR="00E85849" w:rsidRDefault="00E85849" w:rsidP="00E8584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     В</w:t>
      </w:r>
      <w:r w:rsidRPr="00130E5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ключать школьников в проектно-исследовательскую деятельность следует постепенно, начиная с первого класса. Вначале — доступные </w:t>
      </w:r>
      <w:r w:rsidRPr="00130E5C">
        <w:rPr>
          <w:rFonts w:ascii="Times New Roman" w:hAnsi="Times New Roman" w:cs="Times New Roman"/>
          <w:sz w:val="28"/>
          <w:szCs w:val="28"/>
          <w:shd w:val="clear" w:color="auto" w:fill="F6F6F6"/>
        </w:rPr>
        <w:lastRenderedPageBreak/>
        <w:t xml:space="preserve">творческие задания, которые выполняются на уроках обучения грамоте, окружающего мира, трудового обучения, в форме коллективных творческих дел, проводимых 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во внеурочное время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130E5C">
        <w:rPr>
          <w:rFonts w:ascii="Times New Roman" w:hAnsi="Times New Roman" w:cs="Times New Roman"/>
          <w:sz w:val="28"/>
          <w:szCs w:val="28"/>
          <w:shd w:val="clear" w:color="auto" w:fill="F6F6F6"/>
        </w:rPr>
        <w:t>.</w:t>
      </w:r>
      <w:proofErr w:type="gramEnd"/>
      <w:r w:rsidRPr="00130E5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В 3–4-х классах обучающиеся с максимальной заинтересованностью осуществляют достаточно непростые проекты. Под руководством учителя выполняют коллективные научные исследования, в которые могут вносить собственные результаты проек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тно-исследовательской работы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130E5C">
        <w:rPr>
          <w:rFonts w:ascii="Times New Roman" w:hAnsi="Times New Roman" w:cs="Times New Roman"/>
          <w:sz w:val="28"/>
          <w:szCs w:val="28"/>
          <w:shd w:val="clear" w:color="auto" w:fill="F6F6F6"/>
        </w:rPr>
        <w:t>.</w:t>
      </w:r>
      <w:proofErr w:type="gramEnd"/>
      <w:r w:rsidRPr="00130E5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</w:p>
    <w:p w:rsidR="00E85849" w:rsidRDefault="00E85849" w:rsidP="00E85849">
      <w:pPr>
        <w:spacing w:after="0"/>
        <w:jc w:val="both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  </w:t>
      </w:r>
      <w:r w:rsidRPr="00130E5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Темы для проектов необходимо подбирать из содержания учебных предметов или из ближайших к ним сфер. Для проекта потребуется значимая проблема, которая известна </w:t>
      </w:r>
      <w:proofErr w:type="gramStart"/>
      <w:r w:rsidRPr="00130E5C">
        <w:rPr>
          <w:rFonts w:ascii="Times New Roman" w:hAnsi="Times New Roman" w:cs="Times New Roman"/>
          <w:sz w:val="28"/>
          <w:szCs w:val="28"/>
          <w:shd w:val="clear" w:color="auto" w:fill="F6F6F6"/>
        </w:rPr>
        <w:t>обучающимся</w:t>
      </w:r>
      <w:proofErr w:type="gramEnd"/>
      <w:r w:rsidRPr="00130E5C">
        <w:rPr>
          <w:rFonts w:ascii="Times New Roman" w:hAnsi="Times New Roman" w:cs="Times New Roman"/>
          <w:sz w:val="28"/>
          <w:szCs w:val="28"/>
          <w:shd w:val="clear" w:color="auto" w:fill="F6F6F6"/>
        </w:rPr>
        <w:t>, гарантирует мотивацию включения в независимую деятельность. Соответственно, она находится в сфере познавательных интересов обучающихся, в зоне их ближайшего развития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.</w:t>
      </w:r>
    </w:p>
    <w:p w:rsidR="00E85849" w:rsidRPr="009E1C83" w:rsidRDefault="00E85849" w:rsidP="00E85849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</w:t>
      </w:r>
      <w:r w:rsidRPr="00130E5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Продолжительность выполнения проекта в режиме </w:t>
      </w:r>
      <w:proofErr w:type="spellStart"/>
      <w:r w:rsidRPr="00130E5C">
        <w:rPr>
          <w:rFonts w:ascii="Times New Roman" w:hAnsi="Times New Roman" w:cs="Times New Roman"/>
          <w:sz w:val="28"/>
          <w:szCs w:val="28"/>
          <w:shd w:val="clear" w:color="auto" w:fill="F6F6F6"/>
        </w:rPr>
        <w:t>урочно-внеурочных</w:t>
      </w:r>
      <w:proofErr w:type="spellEnd"/>
      <w:r w:rsidRPr="00130E5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занятий рационально ограничить одним уроком (в 1 классе), одной-двумя неделями (во 2 классе) и со временем переключаться на долгосрочные проекты, которые рассчитаны на месяц, чет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верть, полугодие (3–4 класс)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130E5C">
        <w:rPr>
          <w:rFonts w:ascii="Times New Roman" w:hAnsi="Times New Roman" w:cs="Times New Roman"/>
          <w:sz w:val="28"/>
          <w:szCs w:val="28"/>
          <w:shd w:val="clear" w:color="auto" w:fill="F6F6F6"/>
        </w:rPr>
        <w:t>.</w:t>
      </w:r>
      <w:proofErr w:type="gramEnd"/>
      <w:r w:rsidRPr="00130E5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Развивая навыки научно-исследовательской и проектной деятельности, педагогу следует выстроить индивидуальную работу с детьми, от личных проектов к групповым, </w:t>
      </w:r>
      <w:proofErr w:type="spellStart"/>
      <w:r w:rsidRPr="00130E5C">
        <w:rPr>
          <w:rFonts w:ascii="Times New Roman" w:hAnsi="Times New Roman" w:cs="Times New Roman"/>
          <w:sz w:val="28"/>
          <w:szCs w:val="28"/>
          <w:shd w:val="clear" w:color="auto" w:fill="F6F6F6"/>
        </w:rPr>
        <w:t>общеклассным</w:t>
      </w:r>
      <w:proofErr w:type="spellEnd"/>
      <w:r w:rsidRPr="00130E5C">
        <w:rPr>
          <w:rFonts w:ascii="Times New Roman" w:hAnsi="Times New Roman" w:cs="Times New Roman"/>
          <w:sz w:val="28"/>
          <w:szCs w:val="28"/>
          <w:shd w:val="clear" w:color="auto" w:fill="F6F6F6"/>
        </w:rPr>
        <w:t>.</w:t>
      </w:r>
    </w:p>
    <w:p w:rsidR="00E85849" w:rsidRDefault="00E85849" w:rsidP="00E85849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C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1C8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роектные и исследовательские технологии – направлены на самостоя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тельную деятельность учащихся.</w:t>
      </w:r>
    </w:p>
    <w:p w:rsidR="00E85849" w:rsidRPr="00130E5C" w:rsidRDefault="00E85849" w:rsidP="00E858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       </w:t>
      </w:r>
      <w:r w:rsidRPr="00130E5C">
        <w:rPr>
          <w:rFonts w:ascii="Times New Roman" w:hAnsi="Times New Roman" w:cs="Times New Roman"/>
          <w:sz w:val="28"/>
          <w:szCs w:val="28"/>
          <w:shd w:val="clear" w:color="auto" w:fill="F6F6F6"/>
        </w:rPr>
        <w:t>В начальной школе возможно активное использование следующих видов проектов:</w:t>
      </w:r>
    </w:p>
    <w:p w:rsidR="00E85849" w:rsidRPr="00130E5C" w:rsidRDefault="00E85849" w:rsidP="00E8584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130E5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gramStart"/>
      <w:r w:rsidRPr="00130E5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— творческие проекты (выступления с песнями, деятельность в инсценировках, выпуск газеты, съемки фильма и т. д.), которые дают возможность детям младшего школьного возраста выражать и формировать собственные навыки; — ролевые, игровые проекты, подходящие определенному возрасту, которые позволяют младшим школьникам «примерять» на себя чей-то образ, узнавать подобным способом мир, обучаться создавать взаимоотношения в нем; </w:t>
      </w:r>
      <w:proofErr w:type="gramEnd"/>
    </w:p>
    <w:p w:rsidR="00E85849" w:rsidRPr="00130E5C" w:rsidRDefault="00E85849" w:rsidP="00E8584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130E5C">
        <w:rPr>
          <w:rFonts w:ascii="Times New Roman" w:hAnsi="Times New Roman" w:cs="Times New Roman"/>
          <w:sz w:val="28"/>
          <w:szCs w:val="28"/>
          <w:shd w:val="clear" w:color="auto" w:fill="F6F6F6"/>
        </w:rPr>
        <w:t>— ознакомительно-ориентировочны</w:t>
      </w:r>
      <w:proofErr w:type="gramStart"/>
      <w:r w:rsidRPr="00130E5C">
        <w:rPr>
          <w:rFonts w:ascii="Times New Roman" w:hAnsi="Times New Roman" w:cs="Times New Roman"/>
          <w:sz w:val="28"/>
          <w:szCs w:val="28"/>
          <w:shd w:val="clear" w:color="auto" w:fill="F6F6F6"/>
        </w:rPr>
        <w:t>е(</w:t>
      </w:r>
      <w:proofErr w:type="gramEnd"/>
      <w:r w:rsidRPr="00130E5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информационные), допускающие аналитическую работу с приобретенной информацией; — практико-ориентированные (прикладные), которые завершаются создание необходимых и полезных для находящихся вокруг предметов, что дает возможность детям ощутить собственную общественную важность; </w:t>
      </w:r>
    </w:p>
    <w:p w:rsidR="00E85849" w:rsidRPr="00295ADA" w:rsidRDefault="00E85849" w:rsidP="00E8584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130E5C">
        <w:rPr>
          <w:rFonts w:ascii="Times New Roman" w:hAnsi="Times New Roman" w:cs="Times New Roman"/>
          <w:sz w:val="28"/>
          <w:szCs w:val="28"/>
          <w:shd w:val="clear" w:color="auto" w:fill="F6F6F6"/>
        </w:rPr>
        <w:t>— исследовательские проекты, нацелены на формирование исследовательских способностей и умений, исследовательского мышления</w:t>
      </w:r>
      <w:proofErr w:type="gramStart"/>
      <w:r w:rsidRPr="00130E5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.</w:t>
      </w:r>
      <w:proofErr w:type="gramEnd"/>
      <w:r w:rsidRPr="00130E5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</w:p>
    <w:p w:rsidR="00E85849" w:rsidRPr="009E1C83" w:rsidRDefault="00E85849" w:rsidP="00E85849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В  основе  метода лежит развитие познавательных интересов учащихся, умение самостоятельно конструировать свои знания и </w:t>
      </w:r>
      <w:r w:rsidRPr="009E1C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ориентироваться в информационном пространстве, проявлять компетенцию в вопросах, связанных с темой проекта, развивать критическое мышление.</w:t>
      </w:r>
    </w:p>
    <w:p w:rsidR="00E85849" w:rsidRPr="009E1C83" w:rsidRDefault="00E85849" w:rsidP="00E85849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Большую роль в  образовании и воспитании школьников играет практическая, исследовательская работа. Теоретические знания, полученные на уроке, должны стать базой для самостоятельной оценки работы и для проведения исследований, наблюдений, умения обобщать результаты своих наблюдений. Опыт работы показал, что дети с удовольствием и большим интересом участвуют в такой работе.   Навыки проектирования необходимы в любой деятельности, каждый день и всю жизнь. Необходимо учить им учащихся уже в начальной школе. Проектная деятельность позволяет учащимся выйти за рамки объема школьных предметов, провести </w:t>
      </w:r>
      <w:proofErr w:type="spellStart"/>
      <w:r w:rsidRPr="009E1C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9E1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связи, соединить имеющийся жизненный опыт с новыми знаниями, выработать активную жизненную позицию, максимально реализовать творческие возможности. Разрабатываемые мною проекты ориентированы в основном на привлечение учащихся к изучению традиций, культуры, истории поколений. Большое внимание в работе было уделено изучению культуры </w:t>
      </w:r>
      <w:proofErr w:type="spellStart"/>
      <w:r w:rsidRPr="009E1C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семейских</w:t>
      </w:r>
      <w:proofErr w:type="spellEnd"/>
      <w:r w:rsidRPr="009E1C83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чем свидетельствует ряд проектов, посвященных этой теме. Кроме того, духовная культура, традиции, обычаи все меньше находят отражение в наше время. А ведь без истории, без опыта предшествующих поколений невозможно дальнейшее развитие. Поэтому изучение данной темы по-особенному влияет на нравственное воспитание школьников, особенно младшего возраста. Они иначе начинают воспринимать окружающий мир, с другим осмыслением начинают смотреть на существующие традиции и с особой заботой относиться к старшему поколению.</w:t>
      </w:r>
    </w:p>
    <w:p w:rsidR="00E85849" w:rsidRPr="009E1C83" w:rsidRDefault="00E85849" w:rsidP="00E85849">
      <w:pPr>
        <w:shd w:val="clear" w:color="auto" w:fill="FFFFFF"/>
        <w:spacing w:after="0" w:line="242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C8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Что же дает нам использование в работе проектных задач?</w:t>
      </w:r>
    </w:p>
    <w:p w:rsidR="00E85849" w:rsidRPr="009E1C83" w:rsidRDefault="00E85849" w:rsidP="00E85849">
      <w:pPr>
        <w:shd w:val="clear" w:color="auto" w:fill="FFFFFF"/>
        <w:spacing w:after="0" w:line="242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C83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Обычно замкнутые дети в процессе работы раскрепощаются, становятся увереннее. Работа в избранном направлении ведётся активно, что, несомненно, привлекает к участию в ней и родителей учащихся.</w:t>
      </w:r>
    </w:p>
    <w:p w:rsidR="00E85849" w:rsidRPr="009E1C83" w:rsidRDefault="00E85849" w:rsidP="00E85849">
      <w:pPr>
        <w:shd w:val="clear" w:color="auto" w:fill="FFFFFF"/>
        <w:spacing w:after="0" w:line="242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C83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Дети работают увлеченно.</w:t>
      </w:r>
    </w:p>
    <w:p w:rsidR="00E85849" w:rsidRPr="009E1C83" w:rsidRDefault="00E85849" w:rsidP="00E85849">
      <w:pPr>
        <w:shd w:val="clear" w:color="auto" w:fill="FFFFFF"/>
        <w:spacing w:after="0" w:line="242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C83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Класс глубоко прорабатывает избранную тему, дети учатся ценить труд других участников осуществления проекта, учатся продуктивно работать сами.</w:t>
      </w:r>
    </w:p>
    <w:p w:rsidR="00E85849" w:rsidRPr="009E1C83" w:rsidRDefault="00E85849" w:rsidP="00E85849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C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проектными задачами занимает особое место  в  системе  образования,  позволяя  учащимся   приобретать знания, которые не достигаются при традиционных методах обучения. Возможным это  становится потому, что ученики, сделав свой выбор самостоятельно, действуют более активно, чем в тех случаях, когда инициатива исходит от взрослых.  Критерии успеха работы над проектом:</w:t>
      </w:r>
    </w:p>
    <w:p w:rsidR="00E85849" w:rsidRPr="009E1C83" w:rsidRDefault="00E85849" w:rsidP="00E85849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C8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достигнутый конечный результат;</w:t>
      </w:r>
    </w:p>
    <w:p w:rsidR="00E85849" w:rsidRPr="009E1C83" w:rsidRDefault="00E85849" w:rsidP="00E85849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C83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-создана активная команда участников  проекта, способная продолжить работу в будущем;</w:t>
      </w:r>
    </w:p>
    <w:p w:rsidR="00E85849" w:rsidRPr="009E1C83" w:rsidRDefault="00E85849" w:rsidP="00E85849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C83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результат проекта может быть использован другими коллективами;</w:t>
      </w:r>
    </w:p>
    <w:p w:rsidR="00E85849" w:rsidRPr="009E1C83" w:rsidRDefault="00E85849" w:rsidP="00E85849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C83">
        <w:rPr>
          <w:rFonts w:ascii="Times New Roman" w:eastAsia="Times New Roman" w:hAnsi="Times New Roman" w:cs="Times New Roman"/>
          <w:sz w:val="28"/>
          <w:szCs w:val="28"/>
          <w:lang w:eastAsia="ru-RU"/>
        </w:rPr>
        <w:t> - информация проекта широко распространена;</w:t>
      </w:r>
    </w:p>
    <w:p w:rsidR="00E85849" w:rsidRPr="009E1C83" w:rsidRDefault="00E85849" w:rsidP="00E85849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C83">
        <w:rPr>
          <w:rFonts w:ascii="Times New Roman" w:eastAsia="Times New Roman" w:hAnsi="Times New Roman" w:cs="Times New Roman"/>
          <w:sz w:val="28"/>
          <w:szCs w:val="28"/>
          <w:lang w:eastAsia="ru-RU"/>
        </w:rPr>
        <w:t> - затронуты все аспекты: природный, социальный, экономический.</w:t>
      </w:r>
    </w:p>
    <w:p w:rsidR="00E85849" w:rsidRPr="009E1C83" w:rsidRDefault="00E85849" w:rsidP="00E85849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C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- получено удовольствие от своей деятельности.</w:t>
      </w:r>
    </w:p>
    <w:p w:rsidR="00E85849" w:rsidRPr="009E1C83" w:rsidRDefault="00E85849" w:rsidP="00E85849">
      <w:pPr>
        <w:shd w:val="clear" w:color="auto" w:fill="FFFFFF"/>
        <w:spacing w:after="0" w:line="242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Только при взаимном понимании и доверии, взаимном интересе и обмене мыслями между учителями, учениками и их родителями можно уверенно достигать заметных результатов в развитии </w:t>
      </w:r>
      <w:proofErr w:type="gramStart"/>
      <w:r w:rsidRPr="009E1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творческого</w:t>
      </w:r>
      <w:proofErr w:type="gramEnd"/>
      <w:r w:rsidRPr="009E1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потенциала детей.</w:t>
      </w:r>
    </w:p>
    <w:p w:rsidR="00E85849" w:rsidRPr="009E1C83" w:rsidRDefault="00E85849" w:rsidP="00E85849">
      <w:pPr>
        <w:shd w:val="clear" w:color="auto" w:fill="FFFFFF"/>
        <w:spacing w:after="0" w:line="242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C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85849" w:rsidRPr="009E1C83" w:rsidRDefault="00E85849" w:rsidP="00E85849">
      <w:pPr>
        <w:shd w:val="clear" w:color="auto" w:fill="FFFFFF"/>
        <w:spacing w:after="0" w:line="242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C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E85849" w:rsidRPr="009E1C83" w:rsidRDefault="00E85849" w:rsidP="00E85849">
      <w:pPr>
        <w:rPr>
          <w:rFonts w:ascii="Times New Roman" w:hAnsi="Times New Roman" w:cs="Times New Roman"/>
          <w:sz w:val="28"/>
          <w:szCs w:val="28"/>
        </w:rPr>
      </w:pPr>
    </w:p>
    <w:p w:rsidR="00455348" w:rsidRDefault="00455348"/>
    <w:sectPr w:rsidR="00455348" w:rsidSect="00283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85849"/>
    <w:rsid w:val="00455348"/>
    <w:rsid w:val="00E85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1542</Words>
  <Characters>8791</Characters>
  <Application>Microsoft Office Word</Application>
  <DocSecurity>0</DocSecurity>
  <Lines>73</Lines>
  <Paragraphs>20</Paragraphs>
  <ScaleCrop>false</ScaleCrop>
  <Company>Reanimator Extreme Edition</Company>
  <LinksUpToDate>false</LinksUpToDate>
  <CharactersWithSpaces>10313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</cp:revision>
  <dcterms:created xsi:type="dcterms:W3CDTF">2025-05-08T18:19:00Z</dcterms:created>
  <dcterms:modified xsi:type="dcterms:W3CDTF">2025-05-08T18:20:00Z</dcterms:modified>
</cp:coreProperties>
</file>