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DBD82" w14:textId="4B62B07E" w:rsidR="001B3A24" w:rsidRPr="007D76C6" w:rsidRDefault="007D76C6" w:rsidP="007D76C6">
      <w:pPr>
        <w:spacing w:line="276" w:lineRule="auto"/>
        <w:ind w:left="-284" w:firstLine="284"/>
        <w:jc w:val="center"/>
        <w:rPr>
          <w:rFonts w:ascii="Times New Roman" w:hAnsi="Times New Roman" w:cs="Times New Roman"/>
          <w:b/>
          <w:bCs/>
          <w:color w:val="990033"/>
          <w:sz w:val="28"/>
          <w:szCs w:val="28"/>
        </w:rPr>
      </w:pPr>
      <w:bookmarkStart w:id="0" w:name="_GoBack"/>
      <w:bookmarkEnd w:id="0"/>
      <w:r w:rsidRPr="007D76C6">
        <w:rPr>
          <w:rFonts w:ascii="Times New Roman" w:hAnsi="Times New Roman" w:cs="Times New Roman"/>
          <w:b/>
          <w:bCs/>
          <w:noProof/>
          <w:color w:val="990033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FA46635" wp14:editId="59436DD8">
            <wp:simplePos x="0" y="0"/>
            <wp:positionH relativeFrom="column">
              <wp:posOffset>-988695</wp:posOffset>
            </wp:positionH>
            <wp:positionV relativeFrom="page">
              <wp:posOffset>45720</wp:posOffset>
            </wp:positionV>
            <wp:extent cx="7338060" cy="105460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1054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318" w:rsidRPr="007D76C6">
        <w:rPr>
          <w:rFonts w:ascii="Times New Roman" w:hAnsi="Times New Roman" w:cs="Times New Roman"/>
          <w:b/>
          <w:bCs/>
          <w:color w:val="990033"/>
          <w:sz w:val="28"/>
          <w:szCs w:val="28"/>
        </w:rPr>
        <w:t>КАК ПОМОЧЬ РЕБЕНКУ ЗАПОМНИТЬ ЧАСТИ СУТОК И ИХ ПОСЛЕДОВАТЕЛЬНОСТЬ?</w:t>
      </w:r>
    </w:p>
    <w:p w14:paraId="291CE46D" w14:textId="7AA6FD7B" w:rsidR="001D69E7" w:rsidRPr="007D76C6" w:rsidRDefault="00877318" w:rsidP="007D76C6">
      <w:pPr>
        <w:spacing w:after="0" w:line="276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D76C6">
        <w:rPr>
          <w:rFonts w:ascii="Times New Roman" w:hAnsi="Times New Roman" w:cs="Times New Roman"/>
          <w:sz w:val="28"/>
          <w:szCs w:val="28"/>
        </w:rPr>
        <w:t xml:space="preserve">В средней группе детского сада в ходе </w:t>
      </w:r>
      <w:r w:rsidR="007D76C6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Pr="007D76C6">
        <w:rPr>
          <w:rFonts w:ascii="Times New Roman" w:hAnsi="Times New Roman" w:cs="Times New Roman"/>
          <w:sz w:val="28"/>
          <w:szCs w:val="28"/>
        </w:rPr>
        <w:t>по формированию элементарных математических представлений ставится задача научить детей называть части суток и их последовательность.  В методических указаниях предлагается с детьми поиграть в игры, которые отражают виды различной деятельности в определенное время частей суток и таким образом помочь детям запомнить последовательность смены частей суток. Конечно, такие игры дают определ</w:t>
      </w:r>
      <w:r w:rsidR="00F94A03" w:rsidRPr="007D76C6">
        <w:rPr>
          <w:rFonts w:ascii="Times New Roman" w:hAnsi="Times New Roman" w:cs="Times New Roman"/>
          <w:sz w:val="28"/>
          <w:szCs w:val="28"/>
        </w:rPr>
        <w:t>ё</w:t>
      </w:r>
      <w:r w:rsidRPr="007D76C6">
        <w:rPr>
          <w:rFonts w:ascii="Times New Roman" w:hAnsi="Times New Roman" w:cs="Times New Roman"/>
          <w:sz w:val="28"/>
          <w:szCs w:val="28"/>
        </w:rPr>
        <w:t>нный результат, но ребенку всё же трудно запомнить, что после утра наступает день, потом вечер и ночь.</w:t>
      </w:r>
    </w:p>
    <w:p w14:paraId="27EB855E" w14:textId="3CB392AD" w:rsidR="001D69E7" w:rsidRPr="007D76C6" w:rsidRDefault="00877318" w:rsidP="007D76C6">
      <w:pPr>
        <w:spacing w:after="0" w:line="276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D76C6">
        <w:rPr>
          <w:rFonts w:ascii="Times New Roman" w:hAnsi="Times New Roman" w:cs="Times New Roman"/>
          <w:sz w:val="28"/>
          <w:szCs w:val="28"/>
        </w:rPr>
        <w:t xml:space="preserve">Для того, чтобы этот процесс пошел быстрее, и дети смогли последовательно называть части суток, </w:t>
      </w:r>
      <w:r w:rsidR="007D76C6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7D76C6">
        <w:rPr>
          <w:rFonts w:ascii="Times New Roman" w:hAnsi="Times New Roman" w:cs="Times New Roman"/>
          <w:sz w:val="28"/>
          <w:szCs w:val="28"/>
        </w:rPr>
        <w:t xml:space="preserve">использовать цветные карточки. Утро </w:t>
      </w:r>
      <w:r w:rsidR="001D69E7" w:rsidRPr="007D76C6">
        <w:rPr>
          <w:rFonts w:ascii="Times New Roman" w:hAnsi="Times New Roman" w:cs="Times New Roman"/>
          <w:sz w:val="28"/>
          <w:szCs w:val="28"/>
        </w:rPr>
        <w:t>–</w:t>
      </w:r>
      <w:r w:rsidRPr="007D76C6">
        <w:rPr>
          <w:rFonts w:ascii="Times New Roman" w:hAnsi="Times New Roman" w:cs="Times New Roman"/>
          <w:sz w:val="28"/>
          <w:szCs w:val="28"/>
        </w:rPr>
        <w:t xml:space="preserve"> ж</w:t>
      </w:r>
      <w:r w:rsidR="001D69E7" w:rsidRPr="007D76C6">
        <w:rPr>
          <w:rFonts w:ascii="Times New Roman" w:hAnsi="Times New Roman" w:cs="Times New Roman"/>
          <w:sz w:val="28"/>
          <w:szCs w:val="28"/>
        </w:rPr>
        <w:t>ё</w:t>
      </w:r>
      <w:r w:rsidRPr="007D76C6">
        <w:rPr>
          <w:rFonts w:ascii="Times New Roman" w:hAnsi="Times New Roman" w:cs="Times New Roman"/>
          <w:sz w:val="28"/>
          <w:szCs w:val="28"/>
        </w:rPr>
        <w:t xml:space="preserve">лтая карточка, день – красная карточка, вечер – синяя карточка и ночь – черная карточка.  Показ каждой карточки </w:t>
      </w:r>
      <w:r w:rsidR="001F26E2" w:rsidRPr="007D76C6">
        <w:rPr>
          <w:rFonts w:ascii="Times New Roman" w:hAnsi="Times New Roman" w:cs="Times New Roman"/>
          <w:sz w:val="28"/>
          <w:szCs w:val="28"/>
        </w:rPr>
        <w:t>можно сопровождать небольшим стихотворением с продолжением:</w:t>
      </w:r>
    </w:p>
    <w:p w14:paraId="4C80B15D" w14:textId="77777777" w:rsidR="001D69E7" w:rsidRPr="007D76C6" w:rsidRDefault="001F26E2" w:rsidP="007D76C6">
      <w:pPr>
        <w:spacing w:after="0" w:line="276" w:lineRule="auto"/>
        <w:ind w:left="-284"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D76C6">
        <w:rPr>
          <w:rFonts w:ascii="Times New Roman" w:hAnsi="Times New Roman" w:cs="Times New Roman"/>
          <w:i/>
          <w:iCs/>
          <w:sz w:val="28"/>
          <w:szCs w:val="28"/>
        </w:rPr>
        <w:t>Петушок зарю встречает,</w:t>
      </w:r>
    </w:p>
    <w:p w14:paraId="65B5D7EA" w14:textId="77777777" w:rsidR="001D69E7" w:rsidRPr="007D76C6" w:rsidRDefault="001F26E2" w:rsidP="007D76C6">
      <w:pPr>
        <w:spacing w:after="0" w:line="276" w:lineRule="auto"/>
        <w:ind w:left="-284"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D76C6">
        <w:rPr>
          <w:rFonts w:ascii="Times New Roman" w:hAnsi="Times New Roman" w:cs="Times New Roman"/>
          <w:i/>
          <w:iCs/>
          <w:sz w:val="28"/>
          <w:szCs w:val="28"/>
        </w:rPr>
        <w:t>Мама деток умывает,</w:t>
      </w:r>
    </w:p>
    <w:p w14:paraId="7B55564B" w14:textId="77777777" w:rsidR="001D69E7" w:rsidRPr="007D76C6" w:rsidRDefault="001F26E2" w:rsidP="007D76C6">
      <w:pPr>
        <w:spacing w:after="0" w:line="276" w:lineRule="auto"/>
        <w:ind w:left="-284"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D76C6">
        <w:rPr>
          <w:rFonts w:ascii="Times New Roman" w:hAnsi="Times New Roman" w:cs="Times New Roman"/>
          <w:i/>
          <w:iCs/>
          <w:sz w:val="28"/>
          <w:szCs w:val="28"/>
        </w:rPr>
        <w:t>Иней на траве, как пудра,</w:t>
      </w:r>
    </w:p>
    <w:p w14:paraId="294EE3B4" w14:textId="697A37B2" w:rsidR="00F94A03" w:rsidRPr="007D76C6" w:rsidRDefault="001F26E2" w:rsidP="007D76C6">
      <w:pPr>
        <w:spacing w:after="0" w:line="276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D76C6">
        <w:rPr>
          <w:rFonts w:ascii="Times New Roman" w:hAnsi="Times New Roman" w:cs="Times New Roman"/>
          <w:i/>
          <w:iCs/>
          <w:sz w:val="28"/>
          <w:szCs w:val="28"/>
        </w:rPr>
        <w:t xml:space="preserve">Что за время </w:t>
      </w:r>
      <w:proofErr w:type="gramStart"/>
      <w:r w:rsidRPr="007D76C6">
        <w:rPr>
          <w:rFonts w:ascii="Times New Roman" w:hAnsi="Times New Roman" w:cs="Times New Roman"/>
          <w:i/>
          <w:iCs/>
          <w:sz w:val="28"/>
          <w:szCs w:val="28"/>
        </w:rPr>
        <w:t>суток?</w:t>
      </w:r>
      <w:r w:rsidR="00F94A03" w:rsidRPr="007D76C6">
        <w:rPr>
          <w:rFonts w:ascii="Times New Roman" w:hAnsi="Times New Roman" w:cs="Times New Roman"/>
          <w:i/>
          <w:iCs/>
          <w:sz w:val="28"/>
          <w:szCs w:val="28"/>
        </w:rPr>
        <w:t>…</w:t>
      </w:r>
      <w:proofErr w:type="gramEnd"/>
      <w:r w:rsidR="00F94A03" w:rsidRPr="007D76C6">
        <w:rPr>
          <w:rFonts w:ascii="Times New Roman" w:hAnsi="Times New Roman" w:cs="Times New Roman"/>
          <w:sz w:val="28"/>
          <w:szCs w:val="28"/>
        </w:rPr>
        <w:t xml:space="preserve"> </w:t>
      </w:r>
      <w:r w:rsidRPr="007D76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«Утро!»</w:t>
      </w:r>
      <w:r w:rsidRPr="007D76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94A03" w:rsidRPr="007D76C6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7D76C6">
        <w:rPr>
          <w:rFonts w:ascii="Times New Roman" w:hAnsi="Times New Roman" w:cs="Times New Roman"/>
          <w:sz w:val="28"/>
          <w:szCs w:val="28"/>
        </w:rPr>
        <w:t>говорят дети</w:t>
      </w:r>
      <w:r w:rsidR="00F94A03" w:rsidRPr="007D76C6">
        <w:rPr>
          <w:rFonts w:ascii="Times New Roman" w:hAnsi="Times New Roman" w:cs="Times New Roman"/>
          <w:sz w:val="28"/>
          <w:szCs w:val="28"/>
        </w:rPr>
        <w:t>,</w:t>
      </w:r>
      <w:r w:rsidRPr="007D76C6">
        <w:rPr>
          <w:rFonts w:ascii="Times New Roman" w:hAnsi="Times New Roman" w:cs="Times New Roman"/>
          <w:sz w:val="28"/>
          <w:szCs w:val="28"/>
        </w:rPr>
        <w:t xml:space="preserve"> </w:t>
      </w:r>
      <w:r w:rsidR="007D76C6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Pr="007D76C6">
        <w:rPr>
          <w:rFonts w:ascii="Times New Roman" w:hAnsi="Times New Roman" w:cs="Times New Roman"/>
          <w:sz w:val="28"/>
          <w:szCs w:val="28"/>
        </w:rPr>
        <w:t>показыва</w:t>
      </w:r>
      <w:r w:rsidR="007D76C6">
        <w:rPr>
          <w:rFonts w:ascii="Times New Roman" w:hAnsi="Times New Roman" w:cs="Times New Roman"/>
          <w:sz w:val="28"/>
          <w:szCs w:val="28"/>
        </w:rPr>
        <w:t xml:space="preserve">ет </w:t>
      </w:r>
      <w:r w:rsidRPr="007D76C6">
        <w:rPr>
          <w:rFonts w:ascii="Times New Roman" w:hAnsi="Times New Roman" w:cs="Times New Roman"/>
          <w:sz w:val="28"/>
          <w:szCs w:val="28"/>
        </w:rPr>
        <w:t>ж</w:t>
      </w:r>
      <w:r w:rsidR="00F94A03" w:rsidRPr="007D76C6">
        <w:rPr>
          <w:rFonts w:ascii="Times New Roman" w:hAnsi="Times New Roman" w:cs="Times New Roman"/>
          <w:sz w:val="28"/>
          <w:szCs w:val="28"/>
        </w:rPr>
        <w:t>ё</w:t>
      </w:r>
      <w:r w:rsidRPr="007D76C6">
        <w:rPr>
          <w:rFonts w:ascii="Times New Roman" w:hAnsi="Times New Roman" w:cs="Times New Roman"/>
          <w:sz w:val="28"/>
          <w:szCs w:val="28"/>
        </w:rPr>
        <w:t xml:space="preserve">лтую карточку. </w:t>
      </w:r>
      <w:r w:rsidR="007D76C6">
        <w:rPr>
          <w:rFonts w:ascii="Times New Roman" w:hAnsi="Times New Roman" w:cs="Times New Roman"/>
          <w:sz w:val="28"/>
          <w:szCs w:val="28"/>
        </w:rPr>
        <w:t>Педагог г</w:t>
      </w:r>
      <w:r w:rsidRPr="007D76C6">
        <w:rPr>
          <w:rFonts w:ascii="Times New Roman" w:hAnsi="Times New Roman" w:cs="Times New Roman"/>
          <w:sz w:val="28"/>
          <w:szCs w:val="28"/>
        </w:rPr>
        <w:t>овор</w:t>
      </w:r>
      <w:r w:rsidR="007D76C6">
        <w:rPr>
          <w:rFonts w:ascii="Times New Roman" w:hAnsi="Times New Roman" w:cs="Times New Roman"/>
          <w:sz w:val="28"/>
          <w:szCs w:val="28"/>
        </w:rPr>
        <w:t>ит</w:t>
      </w:r>
      <w:r w:rsidRPr="007D76C6">
        <w:rPr>
          <w:rFonts w:ascii="Times New Roman" w:hAnsi="Times New Roman" w:cs="Times New Roman"/>
          <w:sz w:val="28"/>
          <w:szCs w:val="28"/>
        </w:rPr>
        <w:t>: «Карточкой какого цвета обозначим «Утро»? Дети отвечают «Ж</w:t>
      </w:r>
      <w:r w:rsidR="00F94A03" w:rsidRPr="007D76C6">
        <w:rPr>
          <w:rFonts w:ascii="Times New Roman" w:hAnsi="Times New Roman" w:cs="Times New Roman"/>
          <w:sz w:val="28"/>
          <w:szCs w:val="28"/>
        </w:rPr>
        <w:t>ё</w:t>
      </w:r>
      <w:r w:rsidRPr="007D76C6">
        <w:rPr>
          <w:rFonts w:ascii="Times New Roman" w:hAnsi="Times New Roman" w:cs="Times New Roman"/>
          <w:sz w:val="28"/>
          <w:szCs w:val="28"/>
        </w:rPr>
        <w:t>лтой»</w:t>
      </w:r>
    </w:p>
    <w:p w14:paraId="02EE04F0" w14:textId="77777777" w:rsidR="00F94A03" w:rsidRPr="007D76C6" w:rsidRDefault="001F26E2" w:rsidP="007D76C6">
      <w:pPr>
        <w:spacing w:after="0" w:line="276" w:lineRule="auto"/>
        <w:ind w:left="-284"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D76C6">
        <w:rPr>
          <w:rFonts w:ascii="Times New Roman" w:hAnsi="Times New Roman" w:cs="Times New Roman"/>
          <w:i/>
          <w:iCs/>
          <w:sz w:val="28"/>
          <w:szCs w:val="28"/>
        </w:rPr>
        <w:t>Солнце светит высоко</w:t>
      </w:r>
    </w:p>
    <w:p w14:paraId="312249C7" w14:textId="77777777" w:rsidR="00F94A03" w:rsidRPr="007D76C6" w:rsidRDefault="001F26E2" w:rsidP="007D76C6">
      <w:pPr>
        <w:spacing w:after="0" w:line="276" w:lineRule="auto"/>
        <w:ind w:left="-284"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D76C6">
        <w:rPr>
          <w:rFonts w:ascii="Times New Roman" w:hAnsi="Times New Roman" w:cs="Times New Roman"/>
          <w:i/>
          <w:iCs/>
          <w:sz w:val="28"/>
          <w:szCs w:val="28"/>
        </w:rPr>
        <w:t>И до ночи далеко,</w:t>
      </w:r>
    </w:p>
    <w:p w14:paraId="43F9A690" w14:textId="77777777" w:rsidR="00F94A03" w:rsidRPr="007D76C6" w:rsidRDefault="001F26E2" w:rsidP="007D76C6">
      <w:pPr>
        <w:spacing w:after="0" w:line="276" w:lineRule="auto"/>
        <w:ind w:left="-284"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D76C6">
        <w:rPr>
          <w:rFonts w:ascii="Times New Roman" w:hAnsi="Times New Roman" w:cs="Times New Roman"/>
          <w:i/>
          <w:iCs/>
          <w:sz w:val="28"/>
          <w:szCs w:val="28"/>
        </w:rPr>
        <w:t>Коротка деревьев тень,</w:t>
      </w:r>
    </w:p>
    <w:p w14:paraId="470EA773" w14:textId="20789FF9" w:rsidR="00F94A03" w:rsidRPr="007D76C6" w:rsidRDefault="001F26E2" w:rsidP="007D76C6">
      <w:pPr>
        <w:spacing w:after="0" w:line="276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D76C6">
        <w:rPr>
          <w:rFonts w:ascii="Times New Roman" w:hAnsi="Times New Roman" w:cs="Times New Roman"/>
          <w:i/>
          <w:iCs/>
          <w:sz w:val="28"/>
          <w:szCs w:val="28"/>
        </w:rPr>
        <w:t xml:space="preserve">Что за время </w:t>
      </w:r>
      <w:proofErr w:type="gramStart"/>
      <w:r w:rsidRPr="007D76C6">
        <w:rPr>
          <w:rFonts w:ascii="Times New Roman" w:hAnsi="Times New Roman" w:cs="Times New Roman"/>
          <w:i/>
          <w:iCs/>
          <w:sz w:val="28"/>
          <w:szCs w:val="28"/>
        </w:rPr>
        <w:t>суток</w:t>
      </w:r>
      <w:r w:rsidR="00F94A03" w:rsidRPr="007D76C6">
        <w:rPr>
          <w:rFonts w:ascii="Times New Roman" w:hAnsi="Times New Roman" w:cs="Times New Roman"/>
          <w:i/>
          <w:iCs/>
          <w:sz w:val="28"/>
          <w:szCs w:val="28"/>
        </w:rPr>
        <w:t>?…</w:t>
      </w:r>
      <w:proofErr w:type="gramEnd"/>
      <w:r w:rsidRPr="007D76C6">
        <w:rPr>
          <w:rFonts w:ascii="Times New Roman" w:hAnsi="Times New Roman" w:cs="Times New Roman"/>
          <w:sz w:val="28"/>
          <w:szCs w:val="28"/>
        </w:rPr>
        <w:t xml:space="preserve"> </w:t>
      </w:r>
      <w:r w:rsidRPr="007D76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«День!»</w:t>
      </w:r>
      <w:r w:rsidRPr="007D76C6">
        <w:rPr>
          <w:rFonts w:ascii="Times New Roman" w:hAnsi="Times New Roman" w:cs="Times New Roman"/>
          <w:sz w:val="28"/>
          <w:szCs w:val="28"/>
        </w:rPr>
        <w:t xml:space="preserve"> </w:t>
      </w:r>
      <w:r w:rsidR="00F94A03" w:rsidRPr="007D76C6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7D76C6">
        <w:rPr>
          <w:rFonts w:ascii="Times New Roman" w:hAnsi="Times New Roman" w:cs="Times New Roman"/>
          <w:sz w:val="28"/>
          <w:szCs w:val="28"/>
        </w:rPr>
        <w:t>отвечают дети</w:t>
      </w:r>
      <w:r w:rsidR="00F94A03" w:rsidRPr="007D76C6">
        <w:rPr>
          <w:rFonts w:ascii="Times New Roman" w:hAnsi="Times New Roman" w:cs="Times New Roman"/>
          <w:sz w:val="28"/>
          <w:szCs w:val="28"/>
        </w:rPr>
        <w:t>,</w:t>
      </w:r>
      <w:r w:rsidRPr="007D76C6">
        <w:rPr>
          <w:rFonts w:ascii="Times New Roman" w:hAnsi="Times New Roman" w:cs="Times New Roman"/>
          <w:sz w:val="28"/>
          <w:szCs w:val="28"/>
        </w:rPr>
        <w:t xml:space="preserve"> </w:t>
      </w:r>
      <w:r w:rsidR="007D76C6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7D76C6">
        <w:rPr>
          <w:rFonts w:ascii="Times New Roman" w:hAnsi="Times New Roman" w:cs="Times New Roman"/>
          <w:sz w:val="28"/>
          <w:szCs w:val="28"/>
        </w:rPr>
        <w:t>показыва</w:t>
      </w:r>
      <w:r w:rsidR="007D76C6">
        <w:rPr>
          <w:rFonts w:ascii="Times New Roman" w:hAnsi="Times New Roman" w:cs="Times New Roman"/>
          <w:sz w:val="28"/>
          <w:szCs w:val="28"/>
        </w:rPr>
        <w:t>ет</w:t>
      </w:r>
      <w:r w:rsidRPr="007D76C6">
        <w:rPr>
          <w:rFonts w:ascii="Times New Roman" w:hAnsi="Times New Roman" w:cs="Times New Roman"/>
          <w:sz w:val="28"/>
          <w:szCs w:val="28"/>
        </w:rPr>
        <w:t xml:space="preserve"> красную карточку. </w:t>
      </w:r>
      <w:r w:rsidR="007D76C6">
        <w:rPr>
          <w:rFonts w:ascii="Times New Roman" w:hAnsi="Times New Roman" w:cs="Times New Roman"/>
          <w:sz w:val="28"/>
          <w:szCs w:val="28"/>
        </w:rPr>
        <w:t>Педагог говорит</w:t>
      </w:r>
      <w:r w:rsidRPr="007D76C6">
        <w:rPr>
          <w:rFonts w:ascii="Times New Roman" w:hAnsi="Times New Roman" w:cs="Times New Roman"/>
          <w:sz w:val="28"/>
          <w:szCs w:val="28"/>
        </w:rPr>
        <w:t>: «Карточкой какого цвета обозначим «День»? Дети: «Красной»</w:t>
      </w:r>
    </w:p>
    <w:p w14:paraId="4947E637" w14:textId="77777777" w:rsidR="00F94A03" w:rsidRPr="007D76C6" w:rsidRDefault="00B72907" w:rsidP="007D76C6">
      <w:pPr>
        <w:spacing w:after="0" w:line="276" w:lineRule="auto"/>
        <w:ind w:left="-284"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D76C6">
        <w:rPr>
          <w:rFonts w:ascii="Times New Roman" w:hAnsi="Times New Roman" w:cs="Times New Roman"/>
          <w:i/>
          <w:iCs/>
          <w:sz w:val="28"/>
          <w:szCs w:val="28"/>
        </w:rPr>
        <w:t>День прошёл. Садится солнце.</w:t>
      </w:r>
    </w:p>
    <w:p w14:paraId="4068AC88" w14:textId="77777777" w:rsidR="00F94A03" w:rsidRPr="007D76C6" w:rsidRDefault="00B72907" w:rsidP="007D76C6">
      <w:pPr>
        <w:spacing w:after="0" w:line="276" w:lineRule="auto"/>
        <w:ind w:left="-284"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D76C6">
        <w:rPr>
          <w:rFonts w:ascii="Times New Roman" w:hAnsi="Times New Roman" w:cs="Times New Roman"/>
          <w:i/>
          <w:iCs/>
          <w:sz w:val="28"/>
          <w:szCs w:val="28"/>
        </w:rPr>
        <w:t>Сумрак медленно крадётся.</w:t>
      </w:r>
    </w:p>
    <w:p w14:paraId="4A4245AE" w14:textId="77777777" w:rsidR="00F94A03" w:rsidRPr="007D76C6" w:rsidRDefault="00B72907" w:rsidP="007D76C6">
      <w:pPr>
        <w:spacing w:after="0" w:line="276" w:lineRule="auto"/>
        <w:ind w:left="-284"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D76C6">
        <w:rPr>
          <w:rFonts w:ascii="Times New Roman" w:hAnsi="Times New Roman" w:cs="Times New Roman"/>
          <w:i/>
          <w:iCs/>
          <w:sz w:val="28"/>
          <w:szCs w:val="28"/>
        </w:rPr>
        <w:t>Зажигайте лампы, свечи –</w:t>
      </w:r>
    </w:p>
    <w:p w14:paraId="4AB5C806" w14:textId="4BA055B9" w:rsidR="00F94A03" w:rsidRPr="007D76C6" w:rsidRDefault="00B72907" w:rsidP="007D76C6">
      <w:pPr>
        <w:spacing w:after="0" w:line="276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D76C6">
        <w:rPr>
          <w:rFonts w:ascii="Times New Roman" w:hAnsi="Times New Roman" w:cs="Times New Roman"/>
          <w:i/>
          <w:iCs/>
          <w:sz w:val="28"/>
          <w:szCs w:val="28"/>
        </w:rPr>
        <w:t>Наступает тёмный…</w:t>
      </w:r>
      <w:r w:rsidRPr="007D76C6">
        <w:rPr>
          <w:rFonts w:ascii="Times New Roman" w:hAnsi="Times New Roman" w:cs="Times New Roman"/>
          <w:sz w:val="28"/>
          <w:szCs w:val="28"/>
        </w:rPr>
        <w:t xml:space="preserve"> </w:t>
      </w:r>
      <w:r w:rsidRPr="007D76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«Вечер!»</w:t>
      </w:r>
      <w:r w:rsidRPr="007D76C6">
        <w:rPr>
          <w:rFonts w:ascii="Times New Roman" w:hAnsi="Times New Roman" w:cs="Times New Roman"/>
          <w:sz w:val="28"/>
          <w:szCs w:val="28"/>
        </w:rPr>
        <w:t xml:space="preserve"> </w:t>
      </w:r>
      <w:r w:rsidR="00F94A03" w:rsidRPr="007D76C6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7D76C6">
        <w:rPr>
          <w:rFonts w:ascii="Times New Roman" w:hAnsi="Times New Roman" w:cs="Times New Roman"/>
          <w:sz w:val="28"/>
          <w:szCs w:val="28"/>
        </w:rPr>
        <w:t>отвечают дети</w:t>
      </w:r>
      <w:r w:rsidR="00F94A03" w:rsidRPr="007D76C6">
        <w:rPr>
          <w:rFonts w:ascii="Times New Roman" w:hAnsi="Times New Roman" w:cs="Times New Roman"/>
          <w:sz w:val="28"/>
          <w:szCs w:val="28"/>
        </w:rPr>
        <w:t>,</w:t>
      </w:r>
      <w:r w:rsidRPr="007D76C6">
        <w:rPr>
          <w:rFonts w:ascii="Times New Roman" w:hAnsi="Times New Roman" w:cs="Times New Roman"/>
          <w:sz w:val="28"/>
          <w:szCs w:val="28"/>
        </w:rPr>
        <w:t xml:space="preserve"> </w:t>
      </w:r>
      <w:r w:rsidR="007D76C6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Pr="007D76C6">
        <w:rPr>
          <w:rFonts w:ascii="Times New Roman" w:hAnsi="Times New Roman" w:cs="Times New Roman"/>
          <w:sz w:val="28"/>
          <w:szCs w:val="28"/>
        </w:rPr>
        <w:t>показыва</w:t>
      </w:r>
      <w:r w:rsidR="007D76C6">
        <w:rPr>
          <w:rFonts w:ascii="Times New Roman" w:hAnsi="Times New Roman" w:cs="Times New Roman"/>
          <w:sz w:val="28"/>
          <w:szCs w:val="28"/>
        </w:rPr>
        <w:t>ет</w:t>
      </w:r>
      <w:r w:rsidRPr="007D76C6">
        <w:rPr>
          <w:rFonts w:ascii="Times New Roman" w:hAnsi="Times New Roman" w:cs="Times New Roman"/>
          <w:sz w:val="28"/>
          <w:szCs w:val="28"/>
        </w:rPr>
        <w:t xml:space="preserve"> синюю карточку. </w:t>
      </w:r>
      <w:r w:rsidR="007D76C6">
        <w:rPr>
          <w:rFonts w:ascii="Times New Roman" w:hAnsi="Times New Roman" w:cs="Times New Roman"/>
          <w:sz w:val="28"/>
          <w:szCs w:val="28"/>
        </w:rPr>
        <w:t>Педагог говорит</w:t>
      </w:r>
      <w:r w:rsidRPr="007D76C6">
        <w:rPr>
          <w:rFonts w:ascii="Times New Roman" w:hAnsi="Times New Roman" w:cs="Times New Roman"/>
          <w:sz w:val="28"/>
          <w:szCs w:val="28"/>
        </w:rPr>
        <w:t>: «Карточкой какого цвета обозначим «Вечер» Дети: «Синим»</w:t>
      </w:r>
    </w:p>
    <w:p w14:paraId="5D95618C" w14:textId="77777777" w:rsidR="00F94A03" w:rsidRPr="007D76C6" w:rsidRDefault="00B72907" w:rsidP="007D76C6">
      <w:pPr>
        <w:spacing w:after="0" w:line="276" w:lineRule="auto"/>
        <w:ind w:left="-284"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D76C6">
        <w:rPr>
          <w:rFonts w:ascii="Times New Roman" w:hAnsi="Times New Roman" w:cs="Times New Roman"/>
          <w:i/>
          <w:iCs/>
          <w:sz w:val="28"/>
          <w:szCs w:val="28"/>
        </w:rPr>
        <w:t>На дворе темным-темно,</w:t>
      </w:r>
    </w:p>
    <w:p w14:paraId="01F8376B" w14:textId="77777777" w:rsidR="00F94A03" w:rsidRPr="007D76C6" w:rsidRDefault="00B72907" w:rsidP="007D76C6">
      <w:pPr>
        <w:spacing w:after="0" w:line="276" w:lineRule="auto"/>
        <w:ind w:left="-284"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D76C6">
        <w:rPr>
          <w:rFonts w:ascii="Times New Roman" w:hAnsi="Times New Roman" w:cs="Times New Roman"/>
          <w:i/>
          <w:iCs/>
          <w:sz w:val="28"/>
          <w:szCs w:val="28"/>
        </w:rPr>
        <w:t>Месяц смотрит к нам в окно.</w:t>
      </w:r>
    </w:p>
    <w:p w14:paraId="7A9F0CFB" w14:textId="77777777" w:rsidR="00F94A03" w:rsidRPr="007D76C6" w:rsidRDefault="00B72907" w:rsidP="007D76C6">
      <w:pPr>
        <w:spacing w:after="0" w:line="276" w:lineRule="auto"/>
        <w:ind w:left="-284"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D76C6">
        <w:rPr>
          <w:rFonts w:ascii="Times New Roman" w:hAnsi="Times New Roman" w:cs="Times New Roman"/>
          <w:i/>
          <w:iCs/>
          <w:sz w:val="28"/>
          <w:szCs w:val="28"/>
        </w:rPr>
        <w:t>Спят в кроватках сын и дочь –</w:t>
      </w:r>
    </w:p>
    <w:p w14:paraId="6AD429B0" w14:textId="573ECEAD" w:rsidR="00F94A03" w:rsidRPr="007D76C6" w:rsidRDefault="00B72907" w:rsidP="007D76C6">
      <w:pPr>
        <w:spacing w:after="0" w:line="276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D76C6">
        <w:rPr>
          <w:rFonts w:ascii="Times New Roman" w:hAnsi="Times New Roman" w:cs="Times New Roman"/>
          <w:i/>
          <w:iCs/>
          <w:sz w:val="28"/>
          <w:szCs w:val="28"/>
        </w:rPr>
        <w:t xml:space="preserve">Значит наступила… </w:t>
      </w:r>
      <w:r w:rsidRPr="007D76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«Ночь!»</w:t>
      </w:r>
      <w:r w:rsidRPr="007D76C6">
        <w:rPr>
          <w:rFonts w:ascii="Times New Roman" w:hAnsi="Times New Roman" w:cs="Times New Roman"/>
          <w:sz w:val="28"/>
          <w:szCs w:val="28"/>
        </w:rPr>
        <w:t xml:space="preserve"> </w:t>
      </w:r>
      <w:r w:rsidR="00F94A03" w:rsidRPr="007D76C6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7D76C6">
        <w:rPr>
          <w:rFonts w:ascii="Times New Roman" w:hAnsi="Times New Roman" w:cs="Times New Roman"/>
          <w:sz w:val="28"/>
          <w:szCs w:val="28"/>
        </w:rPr>
        <w:t>говорят дети</w:t>
      </w:r>
      <w:r w:rsidR="00F94A03" w:rsidRPr="007D76C6">
        <w:rPr>
          <w:rFonts w:ascii="Times New Roman" w:hAnsi="Times New Roman" w:cs="Times New Roman"/>
          <w:sz w:val="28"/>
          <w:szCs w:val="28"/>
        </w:rPr>
        <w:t>,</w:t>
      </w:r>
      <w:r w:rsidRPr="007D76C6">
        <w:rPr>
          <w:rFonts w:ascii="Times New Roman" w:hAnsi="Times New Roman" w:cs="Times New Roman"/>
          <w:sz w:val="28"/>
          <w:szCs w:val="28"/>
        </w:rPr>
        <w:t xml:space="preserve"> </w:t>
      </w:r>
      <w:r w:rsidR="007D76C6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7D76C6">
        <w:rPr>
          <w:rFonts w:ascii="Times New Roman" w:hAnsi="Times New Roman" w:cs="Times New Roman"/>
          <w:sz w:val="28"/>
          <w:szCs w:val="28"/>
        </w:rPr>
        <w:t>показыва</w:t>
      </w:r>
      <w:r w:rsidR="007D76C6">
        <w:rPr>
          <w:rFonts w:ascii="Times New Roman" w:hAnsi="Times New Roman" w:cs="Times New Roman"/>
          <w:sz w:val="28"/>
          <w:szCs w:val="28"/>
        </w:rPr>
        <w:t>ет</w:t>
      </w:r>
      <w:r w:rsidRPr="007D76C6">
        <w:rPr>
          <w:rFonts w:ascii="Times New Roman" w:hAnsi="Times New Roman" w:cs="Times New Roman"/>
          <w:sz w:val="28"/>
          <w:szCs w:val="28"/>
        </w:rPr>
        <w:t xml:space="preserve"> ч</w:t>
      </w:r>
      <w:r w:rsidR="00F94A03" w:rsidRPr="007D76C6">
        <w:rPr>
          <w:rFonts w:ascii="Times New Roman" w:hAnsi="Times New Roman" w:cs="Times New Roman"/>
          <w:sz w:val="28"/>
          <w:szCs w:val="28"/>
        </w:rPr>
        <w:t>ё</w:t>
      </w:r>
      <w:r w:rsidRPr="007D76C6">
        <w:rPr>
          <w:rFonts w:ascii="Times New Roman" w:hAnsi="Times New Roman" w:cs="Times New Roman"/>
          <w:sz w:val="28"/>
          <w:szCs w:val="28"/>
        </w:rPr>
        <w:t>рную карточку.</w:t>
      </w:r>
      <w:r w:rsidR="007D76C6">
        <w:rPr>
          <w:rFonts w:ascii="Times New Roman" w:hAnsi="Times New Roman" w:cs="Times New Roman"/>
          <w:sz w:val="28"/>
          <w:szCs w:val="28"/>
        </w:rPr>
        <w:t xml:space="preserve"> Педагог г</w:t>
      </w:r>
      <w:r w:rsidRPr="007D76C6">
        <w:rPr>
          <w:rFonts w:ascii="Times New Roman" w:hAnsi="Times New Roman" w:cs="Times New Roman"/>
          <w:sz w:val="28"/>
          <w:szCs w:val="28"/>
        </w:rPr>
        <w:t>овор</w:t>
      </w:r>
      <w:r w:rsidR="007D76C6">
        <w:rPr>
          <w:rFonts w:ascii="Times New Roman" w:hAnsi="Times New Roman" w:cs="Times New Roman"/>
          <w:sz w:val="28"/>
          <w:szCs w:val="28"/>
        </w:rPr>
        <w:t>ит</w:t>
      </w:r>
      <w:r w:rsidRPr="007D76C6">
        <w:rPr>
          <w:rFonts w:ascii="Times New Roman" w:hAnsi="Times New Roman" w:cs="Times New Roman"/>
          <w:sz w:val="28"/>
          <w:szCs w:val="28"/>
        </w:rPr>
        <w:t>: «Карточкой какого цвета обозначим «ночь» Дети: «Ч</w:t>
      </w:r>
      <w:r w:rsidR="00F94A03" w:rsidRPr="007D76C6">
        <w:rPr>
          <w:rFonts w:ascii="Times New Roman" w:hAnsi="Times New Roman" w:cs="Times New Roman"/>
          <w:sz w:val="28"/>
          <w:szCs w:val="28"/>
        </w:rPr>
        <w:t>ё</w:t>
      </w:r>
      <w:r w:rsidRPr="007D76C6">
        <w:rPr>
          <w:rFonts w:ascii="Times New Roman" w:hAnsi="Times New Roman" w:cs="Times New Roman"/>
          <w:sz w:val="28"/>
          <w:szCs w:val="28"/>
        </w:rPr>
        <w:t>рного»</w:t>
      </w:r>
    </w:p>
    <w:p w14:paraId="22A412B3" w14:textId="234BE30F" w:rsidR="008A6122" w:rsidRDefault="008A6122" w:rsidP="008A612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C6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50F193E4" wp14:editId="711F34DF">
            <wp:simplePos x="0" y="0"/>
            <wp:positionH relativeFrom="column">
              <wp:posOffset>-904875</wp:posOffset>
            </wp:positionH>
            <wp:positionV relativeFrom="page">
              <wp:posOffset>213360</wp:posOffset>
            </wp:positionV>
            <wp:extent cx="7094220" cy="10316147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10316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92335" w14:textId="6CD6E2AD" w:rsidR="00F94A03" w:rsidRPr="007D76C6" w:rsidRDefault="00B72907" w:rsidP="007D76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6C6">
        <w:rPr>
          <w:rFonts w:ascii="Times New Roman" w:hAnsi="Times New Roman" w:cs="Times New Roman"/>
          <w:sz w:val="28"/>
          <w:szCs w:val="28"/>
        </w:rPr>
        <w:t>Затем последовательно показ</w:t>
      </w:r>
      <w:r w:rsidR="007D76C6">
        <w:rPr>
          <w:rFonts w:ascii="Times New Roman" w:hAnsi="Times New Roman" w:cs="Times New Roman"/>
          <w:sz w:val="28"/>
          <w:szCs w:val="28"/>
        </w:rPr>
        <w:t>ать</w:t>
      </w:r>
      <w:r w:rsidRPr="007D76C6">
        <w:rPr>
          <w:rFonts w:ascii="Times New Roman" w:hAnsi="Times New Roman" w:cs="Times New Roman"/>
          <w:sz w:val="28"/>
          <w:szCs w:val="28"/>
        </w:rPr>
        <w:t xml:space="preserve"> карточки (Ж</w:t>
      </w:r>
      <w:r w:rsidR="00F94A03" w:rsidRPr="007D76C6">
        <w:rPr>
          <w:rFonts w:ascii="Times New Roman" w:hAnsi="Times New Roman" w:cs="Times New Roman"/>
          <w:sz w:val="28"/>
          <w:szCs w:val="28"/>
        </w:rPr>
        <w:t>ё</w:t>
      </w:r>
      <w:r w:rsidRPr="007D76C6">
        <w:rPr>
          <w:rFonts w:ascii="Times New Roman" w:hAnsi="Times New Roman" w:cs="Times New Roman"/>
          <w:sz w:val="28"/>
          <w:szCs w:val="28"/>
        </w:rPr>
        <w:t>лтую, красную, синюю, ч</w:t>
      </w:r>
      <w:r w:rsidR="00F94A03" w:rsidRPr="007D76C6">
        <w:rPr>
          <w:rFonts w:ascii="Times New Roman" w:hAnsi="Times New Roman" w:cs="Times New Roman"/>
          <w:sz w:val="28"/>
          <w:szCs w:val="28"/>
        </w:rPr>
        <w:t>ё</w:t>
      </w:r>
      <w:r w:rsidRPr="007D76C6">
        <w:rPr>
          <w:rFonts w:ascii="Times New Roman" w:hAnsi="Times New Roman" w:cs="Times New Roman"/>
          <w:sz w:val="28"/>
          <w:szCs w:val="28"/>
        </w:rPr>
        <w:t>рную) и вместе с детьми прогов</w:t>
      </w:r>
      <w:r w:rsidR="007D76C6">
        <w:rPr>
          <w:rFonts w:ascii="Times New Roman" w:hAnsi="Times New Roman" w:cs="Times New Roman"/>
          <w:sz w:val="28"/>
          <w:szCs w:val="28"/>
        </w:rPr>
        <w:t>о</w:t>
      </w:r>
      <w:r w:rsidRPr="007D76C6">
        <w:rPr>
          <w:rFonts w:ascii="Times New Roman" w:hAnsi="Times New Roman" w:cs="Times New Roman"/>
          <w:sz w:val="28"/>
          <w:szCs w:val="28"/>
        </w:rPr>
        <w:t>ри</w:t>
      </w:r>
      <w:r w:rsidR="007D76C6">
        <w:rPr>
          <w:rFonts w:ascii="Times New Roman" w:hAnsi="Times New Roman" w:cs="Times New Roman"/>
          <w:sz w:val="28"/>
          <w:szCs w:val="28"/>
        </w:rPr>
        <w:t>ть</w:t>
      </w:r>
      <w:r w:rsidRPr="007D76C6">
        <w:rPr>
          <w:rFonts w:ascii="Times New Roman" w:hAnsi="Times New Roman" w:cs="Times New Roman"/>
          <w:sz w:val="28"/>
          <w:szCs w:val="28"/>
        </w:rPr>
        <w:t xml:space="preserve">: «Утро, день, вечер, ночь» </w:t>
      </w:r>
      <w:r w:rsidR="007D76C6">
        <w:rPr>
          <w:rFonts w:ascii="Times New Roman" w:hAnsi="Times New Roman" w:cs="Times New Roman"/>
          <w:sz w:val="28"/>
          <w:szCs w:val="28"/>
        </w:rPr>
        <w:t>Затем</w:t>
      </w:r>
      <w:r w:rsidRPr="007D76C6">
        <w:rPr>
          <w:rFonts w:ascii="Times New Roman" w:hAnsi="Times New Roman" w:cs="Times New Roman"/>
          <w:sz w:val="28"/>
          <w:szCs w:val="28"/>
        </w:rPr>
        <w:t xml:space="preserve"> </w:t>
      </w:r>
      <w:r w:rsidR="007D76C6">
        <w:rPr>
          <w:rFonts w:ascii="Times New Roman" w:hAnsi="Times New Roman" w:cs="Times New Roman"/>
          <w:sz w:val="28"/>
          <w:szCs w:val="28"/>
        </w:rPr>
        <w:t>спросить</w:t>
      </w:r>
      <w:r w:rsidRPr="007D76C6">
        <w:rPr>
          <w:rFonts w:ascii="Times New Roman" w:hAnsi="Times New Roman" w:cs="Times New Roman"/>
          <w:sz w:val="28"/>
          <w:szCs w:val="28"/>
        </w:rPr>
        <w:t xml:space="preserve"> одного ребенка назвать части суток по порядку</w:t>
      </w:r>
      <w:r w:rsidR="00F94A03" w:rsidRPr="007D76C6">
        <w:rPr>
          <w:rFonts w:ascii="Times New Roman" w:hAnsi="Times New Roman" w:cs="Times New Roman"/>
          <w:sz w:val="28"/>
          <w:szCs w:val="28"/>
        </w:rPr>
        <w:t>,</w:t>
      </w:r>
      <w:r w:rsidRPr="007D76C6">
        <w:rPr>
          <w:rFonts w:ascii="Times New Roman" w:hAnsi="Times New Roman" w:cs="Times New Roman"/>
          <w:sz w:val="28"/>
          <w:szCs w:val="28"/>
        </w:rPr>
        <w:t xml:space="preserve"> показывая последовательно цветные карточки, а реб</w:t>
      </w:r>
      <w:r w:rsidR="00F94A03" w:rsidRPr="007D76C6">
        <w:rPr>
          <w:rFonts w:ascii="Times New Roman" w:hAnsi="Times New Roman" w:cs="Times New Roman"/>
          <w:sz w:val="28"/>
          <w:szCs w:val="28"/>
        </w:rPr>
        <w:t>ё</w:t>
      </w:r>
      <w:r w:rsidRPr="007D76C6">
        <w:rPr>
          <w:rFonts w:ascii="Times New Roman" w:hAnsi="Times New Roman" w:cs="Times New Roman"/>
          <w:sz w:val="28"/>
          <w:szCs w:val="28"/>
        </w:rPr>
        <w:t>нок отвечает: «Утро, день, вечер, ночь».</w:t>
      </w:r>
    </w:p>
    <w:p w14:paraId="3B415028" w14:textId="394389C5" w:rsidR="00B72907" w:rsidRDefault="00B72907" w:rsidP="007D76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6C6">
        <w:rPr>
          <w:rFonts w:ascii="Times New Roman" w:hAnsi="Times New Roman" w:cs="Times New Roman"/>
          <w:sz w:val="28"/>
          <w:szCs w:val="28"/>
        </w:rPr>
        <w:t>На последующих занятиях вспом</w:t>
      </w:r>
      <w:r w:rsidR="007D76C6">
        <w:rPr>
          <w:rFonts w:ascii="Times New Roman" w:hAnsi="Times New Roman" w:cs="Times New Roman"/>
          <w:sz w:val="28"/>
          <w:szCs w:val="28"/>
        </w:rPr>
        <w:t>нить</w:t>
      </w:r>
      <w:r w:rsidRPr="007D76C6">
        <w:rPr>
          <w:rFonts w:ascii="Times New Roman" w:hAnsi="Times New Roman" w:cs="Times New Roman"/>
          <w:sz w:val="28"/>
          <w:szCs w:val="28"/>
        </w:rPr>
        <w:t xml:space="preserve"> какая карточка какую часть суток обозначает и</w:t>
      </w:r>
      <w:r w:rsidR="00F94A03" w:rsidRPr="007D76C6">
        <w:rPr>
          <w:rFonts w:ascii="Times New Roman" w:hAnsi="Times New Roman" w:cs="Times New Roman"/>
          <w:sz w:val="28"/>
          <w:szCs w:val="28"/>
        </w:rPr>
        <w:t>,</w:t>
      </w:r>
      <w:r w:rsidRPr="007D76C6">
        <w:rPr>
          <w:rFonts w:ascii="Times New Roman" w:hAnsi="Times New Roman" w:cs="Times New Roman"/>
          <w:sz w:val="28"/>
          <w:szCs w:val="28"/>
        </w:rPr>
        <w:t xml:space="preserve"> опираясь на карточки</w:t>
      </w:r>
      <w:r w:rsidR="00F94A03" w:rsidRPr="007D76C6">
        <w:rPr>
          <w:rFonts w:ascii="Times New Roman" w:hAnsi="Times New Roman" w:cs="Times New Roman"/>
          <w:sz w:val="28"/>
          <w:szCs w:val="28"/>
        </w:rPr>
        <w:t>,</w:t>
      </w:r>
      <w:r w:rsidRPr="007D76C6">
        <w:rPr>
          <w:rFonts w:ascii="Times New Roman" w:hAnsi="Times New Roman" w:cs="Times New Roman"/>
          <w:sz w:val="28"/>
          <w:szCs w:val="28"/>
        </w:rPr>
        <w:t xml:space="preserve"> называ</w:t>
      </w:r>
      <w:r w:rsidR="007D76C6">
        <w:rPr>
          <w:rFonts w:ascii="Times New Roman" w:hAnsi="Times New Roman" w:cs="Times New Roman"/>
          <w:sz w:val="28"/>
          <w:szCs w:val="28"/>
        </w:rPr>
        <w:t>ть</w:t>
      </w:r>
      <w:r w:rsidRPr="007D76C6">
        <w:rPr>
          <w:rFonts w:ascii="Times New Roman" w:hAnsi="Times New Roman" w:cs="Times New Roman"/>
          <w:sz w:val="28"/>
          <w:szCs w:val="28"/>
        </w:rPr>
        <w:t xml:space="preserve"> последовательно части суток. К концу учебного года карточки уже не </w:t>
      </w:r>
      <w:r w:rsidR="007D76C6">
        <w:rPr>
          <w:rFonts w:ascii="Times New Roman" w:hAnsi="Times New Roman" w:cs="Times New Roman"/>
          <w:sz w:val="28"/>
          <w:szCs w:val="28"/>
        </w:rPr>
        <w:t>по</w:t>
      </w:r>
      <w:r w:rsidRPr="007D76C6">
        <w:rPr>
          <w:rFonts w:ascii="Times New Roman" w:hAnsi="Times New Roman" w:cs="Times New Roman"/>
          <w:sz w:val="28"/>
          <w:szCs w:val="28"/>
        </w:rPr>
        <w:t>требуются</w:t>
      </w:r>
      <w:r w:rsidR="00F94A03" w:rsidRPr="007D76C6">
        <w:rPr>
          <w:rFonts w:ascii="Times New Roman" w:hAnsi="Times New Roman" w:cs="Times New Roman"/>
          <w:sz w:val="28"/>
          <w:szCs w:val="28"/>
        </w:rPr>
        <w:t>:</w:t>
      </w:r>
      <w:r w:rsidRPr="007D76C6">
        <w:rPr>
          <w:rFonts w:ascii="Times New Roman" w:hAnsi="Times New Roman" w:cs="Times New Roman"/>
          <w:sz w:val="28"/>
          <w:szCs w:val="28"/>
        </w:rPr>
        <w:t xml:space="preserve"> дети свободно </w:t>
      </w:r>
      <w:r w:rsidR="001D69E7" w:rsidRPr="007D76C6">
        <w:rPr>
          <w:rFonts w:ascii="Times New Roman" w:hAnsi="Times New Roman" w:cs="Times New Roman"/>
          <w:sz w:val="28"/>
          <w:szCs w:val="28"/>
        </w:rPr>
        <w:t>последовательно называют части суток!</w:t>
      </w:r>
    </w:p>
    <w:p w14:paraId="5173D8E4" w14:textId="6822B5C8" w:rsidR="001C7AF8" w:rsidRPr="007D76C6" w:rsidRDefault="001C7AF8" w:rsidP="007D76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B1CFBC" w14:textId="74D52E1F" w:rsidR="001F26E2" w:rsidRDefault="008A6122" w:rsidP="007D76C6">
      <w:pPr>
        <w:spacing w:line="276" w:lineRule="auto"/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EC1C819" wp14:editId="6D68237F">
            <wp:simplePos x="0" y="0"/>
            <wp:positionH relativeFrom="column">
              <wp:posOffset>421005</wp:posOffset>
            </wp:positionH>
            <wp:positionV relativeFrom="page">
              <wp:posOffset>3870960</wp:posOffset>
            </wp:positionV>
            <wp:extent cx="4925060" cy="3718560"/>
            <wp:effectExtent l="0" t="0" r="0" b="0"/>
            <wp:wrapThrough wrapText="bothSides">
              <wp:wrapPolygon edited="0">
                <wp:start x="9274" y="0"/>
                <wp:lineTo x="2674" y="221"/>
                <wp:lineTo x="2172" y="332"/>
                <wp:lineTo x="2256" y="1881"/>
                <wp:lineTo x="585" y="3652"/>
                <wp:lineTo x="334" y="4094"/>
                <wp:lineTo x="418" y="4648"/>
                <wp:lineTo x="835" y="5422"/>
                <wp:lineTo x="668" y="8963"/>
                <wp:lineTo x="919" y="10734"/>
                <wp:lineTo x="418" y="11840"/>
                <wp:lineTo x="251" y="12393"/>
                <wp:lineTo x="84" y="14275"/>
                <wp:lineTo x="334" y="16045"/>
                <wp:lineTo x="1253" y="17816"/>
                <wp:lineTo x="1420" y="18037"/>
                <wp:lineTo x="3593" y="19918"/>
                <wp:lineTo x="7686" y="21135"/>
                <wp:lineTo x="8856" y="21357"/>
                <wp:lineTo x="11697" y="21357"/>
                <wp:lineTo x="14120" y="21135"/>
                <wp:lineTo x="18715" y="20139"/>
                <wp:lineTo x="18798" y="19586"/>
                <wp:lineTo x="20553" y="17816"/>
                <wp:lineTo x="21054" y="16045"/>
                <wp:lineTo x="21221" y="14275"/>
                <wp:lineTo x="20887" y="12504"/>
                <wp:lineTo x="20135" y="11176"/>
                <wp:lineTo x="19801" y="10734"/>
                <wp:lineTo x="19884" y="7303"/>
                <wp:lineTo x="19550" y="7193"/>
                <wp:lineTo x="19634" y="6529"/>
                <wp:lineTo x="19133" y="5422"/>
                <wp:lineTo x="19216" y="4537"/>
                <wp:lineTo x="17211" y="4094"/>
                <wp:lineTo x="11947" y="3652"/>
                <wp:lineTo x="9859" y="1881"/>
                <wp:lineTo x="9775" y="0"/>
                <wp:lineTo x="9274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4"/>
                    <a:stretch/>
                  </pic:blipFill>
                  <pic:spPr bwMode="auto">
                    <a:xfrm>
                      <a:off x="0" y="0"/>
                      <a:ext cx="492506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26E2" w:rsidSect="008A6122">
      <w:pgSz w:w="11906" w:h="16838"/>
      <w:pgMar w:top="1134" w:right="170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318"/>
    <w:rsid w:val="0009501C"/>
    <w:rsid w:val="001B3A24"/>
    <w:rsid w:val="001C7AF8"/>
    <w:rsid w:val="001D69E7"/>
    <w:rsid w:val="001F26E2"/>
    <w:rsid w:val="00346E34"/>
    <w:rsid w:val="0054650B"/>
    <w:rsid w:val="007D76C6"/>
    <w:rsid w:val="00877318"/>
    <w:rsid w:val="008A6122"/>
    <w:rsid w:val="00B72907"/>
    <w:rsid w:val="00F9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C7C6C"/>
  <w15:chartTrackingRefBased/>
  <w15:docId w15:val="{C5020D6E-C632-416D-8A83-6C61CD881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Надежда Шадрина</cp:lastModifiedBy>
  <cp:revision>8</cp:revision>
  <dcterms:created xsi:type="dcterms:W3CDTF">2022-05-21T17:41:00Z</dcterms:created>
  <dcterms:modified xsi:type="dcterms:W3CDTF">2025-05-10T12:32:00Z</dcterms:modified>
</cp:coreProperties>
</file>