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77" w:rsidRDefault="00F85977" w:rsidP="00F85977">
      <w:pPr>
        <w:jc w:val="center"/>
        <w:rPr>
          <w:rFonts w:ascii="Bookman Old Style" w:eastAsia="NSimSun" w:hAnsi="Bookman Old Style" w:cs="Times New Roman"/>
          <w:b/>
          <w:sz w:val="72"/>
          <w:szCs w:val="72"/>
        </w:rPr>
      </w:pPr>
    </w:p>
    <w:p w:rsidR="00F85977" w:rsidRDefault="00F85977" w:rsidP="00F85977">
      <w:pPr>
        <w:jc w:val="center"/>
        <w:rPr>
          <w:rFonts w:eastAsia="NSimSun" w:cs="Times New Roman"/>
          <w:b/>
          <w:sz w:val="72"/>
          <w:szCs w:val="72"/>
        </w:rPr>
      </w:pP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Значение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зрительной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гимнастики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для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слабовидящих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детей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и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детей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с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сохранным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  <w:r w:rsidRPr="00582C50">
        <w:rPr>
          <w:rFonts w:ascii="Bookman Old Style" w:eastAsia="NSimSun" w:hAnsi="Bookman Old Style" w:cs="Times New Roman"/>
          <w:b/>
          <w:sz w:val="72"/>
          <w:szCs w:val="72"/>
        </w:rPr>
        <w:t>зрением</w:t>
      </w:r>
      <w:r w:rsidRPr="00582C50">
        <w:rPr>
          <w:rFonts w:ascii="AntsyPants" w:eastAsia="NSimSun" w:hAnsi="AntsyPants" w:cs="Times New Roman"/>
          <w:b/>
          <w:sz w:val="72"/>
          <w:szCs w:val="72"/>
        </w:rPr>
        <w:t xml:space="preserve"> </w:t>
      </w: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Pr="00F85977" w:rsidRDefault="00F85977" w:rsidP="00F85977">
      <w:pPr>
        <w:jc w:val="right"/>
        <w:rPr>
          <w:rFonts w:ascii="Times New Roman" w:hAnsi="Times New Roman" w:cs="Times New Roman"/>
          <w:sz w:val="32"/>
          <w:szCs w:val="28"/>
        </w:rPr>
      </w:pPr>
      <w:r w:rsidRPr="00F85977">
        <w:rPr>
          <w:rFonts w:ascii="Times New Roman" w:hAnsi="Times New Roman" w:cs="Times New Roman"/>
          <w:sz w:val="32"/>
          <w:szCs w:val="28"/>
        </w:rPr>
        <w:t xml:space="preserve">Составила </w:t>
      </w:r>
      <w:proofErr w:type="spellStart"/>
      <w:r w:rsidRPr="00F85977">
        <w:rPr>
          <w:rFonts w:ascii="Times New Roman" w:hAnsi="Times New Roman" w:cs="Times New Roman"/>
          <w:sz w:val="32"/>
          <w:szCs w:val="28"/>
        </w:rPr>
        <w:t>Коржева</w:t>
      </w:r>
      <w:proofErr w:type="spellEnd"/>
      <w:r w:rsidRPr="00F85977">
        <w:rPr>
          <w:rFonts w:ascii="Times New Roman" w:hAnsi="Times New Roman" w:cs="Times New Roman"/>
          <w:sz w:val="32"/>
          <w:szCs w:val="28"/>
        </w:rPr>
        <w:t xml:space="preserve"> М.М.</w:t>
      </w: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629150" cy="33432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977" w:rsidRDefault="00F85977" w:rsidP="001C17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873" w:rsidRPr="001C1758" w:rsidRDefault="000B3DCE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Человек рождается и познает окружающий мир. Важнейшую роль в этом процессе играет зрение. </w:t>
      </w:r>
      <w:r w:rsidR="00E47741" w:rsidRPr="001C1758">
        <w:rPr>
          <w:rFonts w:ascii="Times New Roman" w:hAnsi="Times New Roman" w:cs="Times New Roman"/>
          <w:sz w:val="28"/>
          <w:szCs w:val="28"/>
        </w:rPr>
        <w:t xml:space="preserve">Зрение дает возможность человеку в полной мере ощутить красоту и прелесть окружающего мира, ведь глаза - органы зрения - дают нам более 80 процентов информации об окружающем. И немного более 10 процентов приходится на слух, обоняние, осязание и </w:t>
      </w:r>
      <w:proofErr w:type="spellStart"/>
      <w:r w:rsidR="00E47741" w:rsidRPr="001C1758">
        <w:rPr>
          <w:rFonts w:ascii="Times New Roman" w:hAnsi="Times New Roman" w:cs="Times New Roman"/>
          <w:sz w:val="28"/>
          <w:szCs w:val="28"/>
        </w:rPr>
        <w:t>терморецепцию</w:t>
      </w:r>
      <w:proofErr w:type="spellEnd"/>
      <w:r w:rsidR="00E47741" w:rsidRPr="001C1758">
        <w:rPr>
          <w:rFonts w:ascii="Times New Roman" w:hAnsi="Times New Roman" w:cs="Times New Roman"/>
          <w:sz w:val="28"/>
          <w:szCs w:val="28"/>
        </w:rPr>
        <w:t xml:space="preserve">. </w:t>
      </w:r>
      <w:r w:rsidRPr="001C1758">
        <w:rPr>
          <w:rFonts w:ascii="Times New Roman" w:hAnsi="Times New Roman" w:cs="Times New Roman"/>
          <w:sz w:val="28"/>
          <w:szCs w:val="28"/>
        </w:rPr>
        <w:t>Но, к сожалению, здоровые глаза и хорошее зрение встречаются далеко не всегда. По статистике, каждый третий на планете страдает нарушением зрения.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Одним из требований при организации коррекционно-педагогического процесса в специальном дошкольном образовательном учреждении является строгое соблюдение охранительного режима и проведение мероприятий, связанных не только с лечением, укреплением и восстановлением зрительных функций, но и профилактикой зрительных нарушений. 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К профилактическим мероприятиям, предотвращающим прогрессирование нарушений зрения, относятся: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соблюдение санитарно-гигиенических условий обучения;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использование наглядных пособий, методических учебников и книг, имеющих хорошее  качество  оформления, соответствующее санитарным нормам и правилам;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чередование  занятий  детей с отдыхом;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проведение гимнастик для глаз в детском саду и дома;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17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1758">
        <w:rPr>
          <w:rFonts w:ascii="Times New Roman" w:hAnsi="Times New Roman" w:cs="Times New Roman"/>
          <w:sz w:val="28"/>
          <w:szCs w:val="28"/>
        </w:rPr>
        <w:t xml:space="preserve"> правильной позой детей во время занятий;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организация систематических прогулок и игр на свежем воздухе;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активное гармоничное физическое развитие детей;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организация рационального питания и витаминизации;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исключение зрительных нагрузок за полчаса до сна </w:t>
      </w:r>
    </w:p>
    <w:p w:rsidR="00D92873" w:rsidRPr="001C1758" w:rsidRDefault="000B3DCE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Зрительной гимнастикой называют </w:t>
      </w:r>
      <w:r w:rsidR="00D92873" w:rsidRPr="001C1758">
        <w:rPr>
          <w:rFonts w:ascii="Times New Roman" w:hAnsi="Times New Roman" w:cs="Times New Roman"/>
          <w:sz w:val="28"/>
          <w:szCs w:val="28"/>
        </w:rPr>
        <w:t xml:space="preserve">упражнения для глаз, направленные на преодоление зрительных нарушений, развитие зрительной ориентации, снятия зрительного утомления, </w:t>
      </w:r>
      <w:r w:rsidR="00BC3DC6" w:rsidRPr="001C1758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r w:rsidR="00BC3DC6" w:rsidRPr="001C1758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="00BC3DC6" w:rsidRPr="001C1758">
        <w:rPr>
          <w:rFonts w:ascii="Times New Roman" w:hAnsi="Times New Roman" w:cs="Times New Roman"/>
          <w:sz w:val="28"/>
          <w:szCs w:val="28"/>
        </w:rPr>
        <w:t xml:space="preserve"> мышц, </w:t>
      </w:r>
      <w:r w:rsidR="00D92873" w:rsidRPr="001C1758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BC3DC6" w:rsidRPr="001C1758">
        <w:rPr>
          <w:rFonts w:ascii="Times New Roman" w:hAnsi="Times New Roman" w:cs="Times New Roman"/>
          <w:sz w:val="28"/>
          <w:szCs w:val="28"/>
        </w:rPr>
        <w:t>е</w:t>
      </w:r>
      <w:r w:rsidR="00D92873" w:rsidRPr="001C1758">
        <w:rPr>
          <w:rFonts w:ascii="Times New Roman" w:hAnsi="Times New Roman" w:cs="Times New Roman"/>
          <w:sz w:val="28"/>
          <w:szCs w:val="28"/>
        </w:rPr>
        <w:t xml:space="preserve"> центрального и периферического зрения.</w:t>
      </w:r>
      <w:r w:rsidR="001D1AF3" w:rsidRPr="001C1758">
        <w:rPr>
          <w:rFonts w:ascii="Times New Roman" w:hAnsi="Times New Roman" w:cs="Times New Roman"/>
          <w:sz w:val="28"/>
          <w:szCs w:val="28"/>
        </w:rPr>
        <w:t xml:space="preserve"> Существуют различные виды гимнастик: гимнастика для глаз с предметом, упражнения с сигнальными метками, настенные </w:t>
      </w:r>
      <w:proofErr w:type="spellStart"/>
      <w:r w:rsidR="001D1AF3" w:rsidRPr="001C1758">
        <w:rPr>
          <w:rFonts w:ascii="Times New Roman" w:hAnsi="Times New Roman" w:cs="Times New Roman"/>
          <w:sz w:val="28"/>
          <w:szCs w:val="28"/>
        </w:rPr>
        <w:t>офтальмотренажеры</w:t>
      </w:r>
      <w:proofErr w:type="spellEnd"/>
      <w:r w:rsidR="001D1AF3" w:rsidRPr="001C1758">
        <w:rPr>
          <w:rFonts w:ascii="Times New Roman" w:hAnsi="Times New Roman" w:cs="Times New Roman"/>
          <w:sz w:val="28"/>
          <w:szCs w:val="28"/>
        </w:rPr>
        <w:t xml:space="preserve">, упражнения, наложенные на стихотворный слог. Зрительная гимнастика предполагает совершенствовать движения глазами в различных направлениях из разных исходных положений: последовательно переводить взгляд с предмета на предмет, находящихся в разных местах, фиксировать взгляд на предметах, </w:t>
      </w:r>
      <w:r w:rsidR="001D1AF3" w:rsidRPr="001C1758">
        <w:rPr>
          <w:rFonts w:ascii="Times New Roman" w:hAnsi="Times New Roman" w:cs="Times New Roman"/>
          <w:sz w:val="28"/>
          <w:szCs w:val="28"/>
        </w:rPr>
        <w:lastRenderedPageBreak/>
        <w:t>находящихся на различных участках площадки, зала, комнаты; находить предметы вблизи, вдали; прослеживать глазами действия, согласно словесному слогу.</w:t>
      </w:r>
      <w:r w:rsidR="008112FF" w:rsidRPr="001C1758">
        <w:rPr>
          <w:rFonts w:ascii="Times New Roman" w:hAnsi="Times New Roman" w:cs="Times New Roman"/>
          <w:sz w:val="28"/>
          <w:szCs w:val="28"/>
        </w:rPr>
        <w:t xml:space="preserve"> </w:t>
      </w:r>
      <w:r w:rsidR="001D1AF3" w:rsidRPr="001C1758">
        <w:rPr>
          <w:rFonts w:ascii="Times New Roman" w:hAnsi="Times New Roman" w:cs="Times New Roman"/>
          <w:sz w:val="28"/>
          <w:szCs w:val="28"/>
        </w:rPr>
        <w:t xml:space="preserve"> Одним из новейших вариантов использования зрительных гимнастик является </w:t>
      </w:r>
      <w:proofErr w:type="gramStart"/>
      <w:r w:rsidR="001D1AF3" w:rsidRPr="001C1758">
        <w:rPr>
          <w:rFonts w:ascii="Times New Roman" w:hAnsi="Times New Roman" w:cs="Times New Roman"/>
          <w:sz w:val="28"/>
          <w:szCs w:val="28"/>
        </w:rPr>
        <w:t>электронная</w:t>
      </w:r>
      <w:proofErr w:type="gramEnd"/>
      <w:r w:rsidR="001D1AF3" w:rsidRPr="001C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AF3" w:rsidRPr="001C175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D1AF3" w:rsidRPr="001C1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873" w:rsidRPr="001C1758" w:rsidRDefault="0040682F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Зрительная гимнастика – это часть коррекционно-воспитательной работы с детьми с нарушениями зрения. </w:t>
      </w:r>
      <w:r w:rsidR="000B3DCE" w:rsidRPr="001C1758">
        <w:rPr>
          <w:rFonts w:ascii="Times New Roman" w:hAnsi="Times New Roman" w:cs="Times New Roman"/>
          <w:sz w:val="28"/>
          <w:szCs w:val="28"/>
        </w:rPr>
        <w:t xml:space="preserve">Она проводится в форме пауз в процессе всей воспитательно-образовательной и коррекционной работы с детьми. Значение гимнастики для глаз, прежде всего, состоит в том, чтобы предупредить утомление зрительного анализатора в процессе нагрузки вблизи. 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Состоянием глазных мышц во многом определяется зрительная работоспособность. Поэтому зрительная гимнастика эффективна в случае её регулярного проведения</w:t>
      </w:r>
      <w:r w:rsidR="00BC3DC6" w:rsidRPr="001C1758">
        <w:rPr>
          <w:rFonts w:ascii="Times New Roman" w:hAnsi="Times New Roman" w:cs="Times New Roman"/>
          <w:sz w:val="28"/>
          <w:szCs w:val="28"/>
        </w:rPr>
        <w:t xml:space="preserve">. </w:t>
      </w:r>
      <w:r w:rsidRPr="001C1758">
        <w:rPr>
          <w:rFonts w:ascii="Times New Roman" w:hAnsi="Times New Roman" w:cs="Times New Roman"/>
          <w:sz w:val="28"/>
          <w:szCs w:val="28"/>
        </w:rPr>
        <w:t xml:space="preserve">Офтальмологами доказано положительное влияние </w:t>
      </w:r>
      <w:proofErr w:type="spellStart"/>
      <w:r w:rsidRPr="001C1758">
        <w:rPr>
          <w:rFonts w:ascii="Times New Roman" w:hAnsi="Times New Roman" w:cs="Times New Roman"/>
          <w:sz w:val="28"/>
          <w:szCs w:val="28"/>
        </w:rPr>
        <w:t>физкульминуток</w:t>
      </w:r>
      <w:proofErr w:type="spellEnd"/>
      <w:r w:rsidRPr="001C1758">
        <w:rPr>
          <w:rFonts w:ascii="Times New Roman" w:hAnsi="Times New Roman" w:cs="Times New Roman"/>
          <w:sz w:val="28"/>
          <w:szCs w:val="28"/>
        </w:rPr>
        <w:t xml:space="preserve"> на состояние органа зрения и формирование рефракции глаз у детей, при котором улучшается мозговое кровообращение и укрепляется склера глаза.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Цель зрительной гимнастики – 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нагрузка. </w:t>
      </w:r>
    </w:p>
    <w:p w:rsidR="001D1AF3" w:rsidRPr="001C1758" w:rsidRDefault="001D1AF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Гимнастику глаз проводят постоянно со всеми детьми или индивидуально во всех возрастных группах, несколько раз в течение дня от 3-х до 5-ти мин. Упражнения для глаз одинаковы для всех возрастных групп, но дозировка должна постепенно увеличиваться в старшем дошкольном возрасте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Условия проведения зрительной гимнастики</w:t>
      </w:r>
      <w:r w:rsidR="001C1758">
        <w:rPr>
          <w:rFonts w:ascii="Times New Roman" w:hAnsi="Times New Roman" w:cs="Times New Roman"/>
          <w:sz w:val="28"/>
          <w:szCs w:val="28"/>
        </w:rPr>
        <w:t>:</w:t>
      </w:r>
      <w:r w:rsidRPr="001C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1.        Фиксированное положение головы </w:t>
      </w:r>
      <w:r w:rsidR="001C1758">
        <w:rPr>
          <w:rFonts w:ascii="Times New Roman" w:hAnsi="Times New Roman" w:cs="Times New Roman"/>
          <w:sz w:val="28"/>
          <w:szCs w:val="28"/>
        </w:rPr>
        <w:t xml:space="preserve">- </w:t>
      </w:r>
      <w:r w:rsidRPr="001C1758">
        <w:rPr>
          <w:rFonts w:ascii="Times New Roman" w:hAnsi="Times New Roman" w:cs="Times New Roman"/>
          <w:sz w:val="28"/>
          <w:szCs w:val="28"/>
        </w:rPr>
        <w:t xml:space="preserve">это необходимо для того, чтобы заставить работать </w:t>
      </w:r>
      <w:proofErr w:type="spellStart"/>
      <w:r w:rsidRPr="001C1758"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 w:rsidRPr="001C1758">
        <w:rPr>
          <w:rFonts w:ascii="Times New Roman" w:hAnsi="Times New Roman" w:cs="Times New Roman"/>
          <w:sz w:val="28"/>
          <w:szCs w:val="28"/>
        </w:rPr>
        <w:t xml:space="preserve"> мышцы, если это условие не соблюдается, то работают мышцы шеи, но не глаз.</w:t>
      </w:r>
    </w:p>
    <w:p w:rsid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2.        Длительность проведения зрительной гимнастики – 2-3 минут в младшей и средней группе, 4-5 минут в старших группах. Упражнения рекомендуется проводить дважды в день.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3.        Выбор зрительных упражнений для занятий определяется характером и объёмом интеллектуального напряжения, объёмом двигательной активности, интенсивности зрительной работы, а так же видом занятия.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При проведении зрительной гимнастики необходимо соблюдать общие правила: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снимать очки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сидеть (стоять) прямо, не напрягаться расслабить плечи и опустить их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1758">
        <w:rPr>
          <w:rFonts w:ascii="Times New Roman" w:hAnsi="Times New Roman" w:cs="Times New Roman"/>
          <w:sz w:val="28"/>
          <w:szCs w:val="28"/>
        </w:rPr>
        <w:t>следить за дыханием оно должно быть</w:t>
      </w:r>
      <w:proofErr w:type="gramEnd"/>
      <w:r w:rsidRPr="001C1758">
        <w:rPr>
          <w:rFonts w:ascii="Times New Roman" w:hAnsi="Times New Roman" w:cs="Times New Roman"/>
          <w:sz w:val="28"/>
          <w:szCs w:val="28"/>
        </w:rPr>
        <w:t xml:space="preserve"> глубоким  и равномерным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lastRenderedPageBreak/>
        <w:t>- сосредоточить все внимание на глазах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после выполнения упражнения хорошо потянуться, от души зевнуть и часто поморгать.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Таким образом, зрительная гимнастика является обязательным компонентом коррекционной работы с детьми, имеющими нарушения зрения, которая: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обеспечивает улучшение кровоснабжения тканей глаза;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повышает силу, эластичность и тонус глазных мышц и </w:t>
      </w:r>
      <w:proofErr w:type="spellStart"/>
      <w:r w:rsidRPr="001C1758"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 w:rsidRPr="001C1758">
        <w:rPr>
          <w:rFonts w:ascii="Times New Roman" w:hAnsi="Times New Roman" w:cs="Times New Roman"/>
          <w:sz w:val="28"/>
          <w:szCs w:val="28"/>
        </w:rPr>
        <w:t xml:space="preserve"> нервов;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укрепляет мышцы век; 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- снимает переутомление зрительного аппарата;        </w:t>
      </w:r>
    </w:p>
    <w:p w:rsidR="00D92873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развивает способность к концентрации взгляда на ближних объектах, совершенствуя координацию движений глаз при периферийном обзоре;</w:t>
      </w:r>
    </w:p>
    <w:p w:rsidR="008112FF" w:rsidRPr="001C1758" w:rsidRDefault="00D92873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- корректирует функциональные дефекты зрения.</w:t>
      </w:r>
      <w:r w:rsidR="008112FF" w:rsidRPr="001C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873" w:rsidRPr="001C1758" w:rsidRDefault="008112FF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предупреждение прогрессирования нарушения зрения.</w:t>
      </w:r>
    </w:p>
    <w:p w:rsidR="008112FF" w:rsidRPr="001C1758" w:rsidRDefault="001C1758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Чем же может быть полезна гимнастика для глаз детям с сохранным зрением?</w:t>
      </w:r>
    </w:p>
    <w:p w:rsidR="00D92873" w:rsidRPr="001C1758" w:rsidRDefault="001C1758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 xml:space="preserve">Ещё в древние гимнастические системы входили упражнения в виде разнообразных движений глазами. Они тренируют мышцы, управляющие движениями глаз, активизируют кровообращение в этой области. Поэтому хорошо снимают умственное утомление. После таких упражнений дети чувствуют себя значительно бодрее. В основе положительного эффекта лежат функциональные связи между </w:t>
      </w:r>
      <w:proofErr w:type="spellStart"/>
      <w:r w:rsidRPr="001C1758">
        <w:rPr>
          <w:rFonts w:ascii="Times New Roman" w:hAnsi="Times New Roman" w:cs="Times New Roman"/>
          <w:sz w:val="28"/>
          <w:szCs w:val="28"/>
        </w:rPr>
        <w:t>глазодвигательным</w:t>
      </w:r>
      <w:proofErr w:type="spellEnd"/>
      <w:r w:rsidRPr="001C1758">
        <w:rPr>
          <w:rFonts w:ascii="Times New Roman" w:hAnsi="Times New Roman" w:cs="Times New Roman"/>
          <w:sz w:val="28"/>
          <w:szCs w:val="28"/>
        </w:rPr>
        <w:t xml:space="preserve"> нервом и нервными клетками сосудов мозга.</w:t>
      </w:r>
    </w:p>
    <w:p w:rsidR="001C1758" w:rsidRPr="001C1758" w:rsidRDefault="001C1758" w:rsidP="001C1758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Гимнастика для глаз снимает зрительное напряжение, повышает зрительную работоспособность и способствует предупреждению нарушений зрения и развития глазных заболеваний, а также более быстрому восстановлению работоспособности и эффективному усвоению учебного материала. Если не помочь глазам в борьбе с накопившейся усталостью, постепенно зрение будет ухудшаться.</w:t>
      </w:r>
    </w:p>
    <w:p w:rsidR="00D92873" w:rsidRDefault="001C1758" w:rsidP="003068B3">
      <w:pPr>
        <w:jc w:val="both"/>
        <w:rPr>
          <w:rFonts w:ascii="Times New Roman" w:hAnsi="Times New Roman" w:cs="Times New Roman"/>
          <w:sz w:val="28"/>
          <w:szCs w:val="28"/>
        </w:rPr>
      </w:pPr>
      <w:r w:rsidRPr="001C1758">
        <w:rPr>
          <w:rFonts w:ascii="Times New Roman" w:hAnsi="Times New Roman" w:cs="Times New Roman"/>
          <w:sz w:val="28"/>
          <w:szCs w:val="28"/>
        </w:rPr>
        <w:t>Также, имитационные действия глазами, головой в сопровождении стихов положительно сказываются на эмоциях детей, деятельности глаз, активности ребенка в целом. У детей, регулярно выполняющих гимнастику для глаз, хорошо развита память, интонационно выразительная связная речь</w:t>
      </w:r>
      <w:r w:rsidR="00596258">
        <w:rPr>
          <w:rFonts w:ascii="Times New Roman" w:hAnsi="Times New Roman" w:cs="Times New Roman"/>
          <w:sz w:val="28"/>
          <w:szCs w:val="28"/>
        </w:rPr>
        <w:t xml:space="preserve">, </w:t>
      </w:r>
      <w:r w:rsidRPr="001C1758">
        <w:rPr>
          <w:rFonts w:ascii="Times New Roman" w:hAnsi="Times New Roman" w:cs="Times New Roman"/>
          <w:sz w:val="28"/>
          <w:szCs w:val="28"/>
        </w:rPr>
        <w:t>воображение, навыки ориентировки.</w:t>
      </w:r>
    </w:p>
    <w:p w:rsidR="003068B3" w:rsidRPr="00F85977" w:rsidRDefault="003068B3" w:rsidP="003068B3">
      <w:pPr>
        <w:jc w:val="both"/>
        <w:rPr>
          <w:rFonts w:cs="Times New Roman"/>
          <w:sz w:val="28"/>
          <w:szCs w:val="28"/>
        </w:rPr>
      </w:pPr>
    </w:p>
    <w:sectPr w:rsidR="003068B3" w:rsidRPr="00F85977" w:rsidSect="00D92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tsyPant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873"/>
    <w:rsid w:val="000B3DCE"/>
    <w:rsid w:val="000F0A0D"/>
    <w:rsid w:val="001C1758"/>
    <w:rsid w:val="001C3425"/>
    <w:rsid w:val="001D1AF3"/>
    <w:rsid w:val="003068B3"/>
    <w:rsid w:val="0040682F"/>
    <w:rsid w:val="00582C50"/>
    <w:rsid w:val="00582F8C"/>
    <w:rsid w:val="00596258"/>
    <w:rsid w:val="008112FF"/>
    <w:rsid w:val="00B0744A"/>
    <w:rsid w:val="00B67465"/>
    <w:rsid w:val="00B93B23"/>
    <w:rsid w:val="00BC3DC6"/>
    <w:rsid w:val="00C27F3D"/>
    <w:rsid w:val="00D92873"/>
    <w:rsid w:val="00D94C8E"/>
    <w:rsid w:val="00E4459B"/>
    <w:rsid w:val="00E47741"/>
    <w:rsid w:val="00F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6EA-A145-499C-95B9-2F645977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136927</dc:creator>
  <cp:keywords/>
  <dc:description/>
  <cp:lastModifiedBy>Вовка</cp:lastModifiedBy>
  <cp:revision>11</cp:revision>
  <cp:lastPrinted>2013-09-03T12:15:00Z</cp:lastPrinted>
  <dcterms:created xsi:type="dcterms:W3CDTF">2013-01-16T13:42:00Z</dcterms:created>
  <dcterms:modified xsi:type="dcterms:W3CDTF">2017-12-24T16:08:00Z</dcterms:modified>
</cp:coreProperties>
</file>