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B" w:rsidRPr="0071421A" w:rsidRDefault="00BB461D" w:rsidP="00297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8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1421A">
        <w:rPr>
          <w:rFonts w:ascii="Times New Roman" w:hAnsi="Times New Roman" w:cs="Times New Roman"/>
          <w:sz w:val="24"/>
          <w:szCs w:val="24"/>
        </w:rPr>
        <w:t>Мастер – класс</w:t>
      </w:r>
    </w:p>
    <w:p w:rsidR="00BB461D" w:rsidRPr="0071421A" w:rsidRDefault="00BB461D" w:rsidP="00297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«Разные, но равные принцип обучения и социализации детей с ограниченными возможностями здоровья».</w:t>
      </w:r>
    </w:p>
    <w:p w:rsidR="00BB461D" w:rsidRPr="0071421A" w:rsidRDefault="00BB461D" w:rsidP="00297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 « Умело, умно, мудро, тонко, сердечно прикоснуться к каждой из тысячи граней,</w:t>
      </w:r>
    </w:p>
    <w:p w:rsidR="00BB461D" w:rsidRPr="0071421A" w:rsidRDefault="00BB461D" w:rsidP="00297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Найти ту, которая, если её как алмаз шлифовать,</w:t>
      </w:r>
    </w:p>
    <w:p w:rsidR="00BB461D" w:rsidRPr="0071421A" w:rsidRDefault="00BB461D" w:rsidP="00297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Засверкает неповторимым сиянием человеческого таланта,</w:t>
      </w:r>
    </w:p>
    <w:p w:rsidR="0071421A" w:rsidRDefault="00BB461D" w:rsidP="00297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А это сияние принесёт человеку личное счастье» </w:t>
      </w:r>
    </w:p>
    <w:p w:rsidR="00BB461D" w:rsidRPr="0071421A" w:rsidRDefault="00BB461D" w:rsidP="00297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 В.А. Сухомлинский.</w:t>
      </w:r>
    </w:p>
    <w:p w:rsidR="002C26DD" w:rsidRPr="0071421A" w:rsidRDefault="0071421A" w:rsidP="00297D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     1.1.</w:t>
      </w:r>
      <w:r>
        <w:rPr>
          <w:rFonts w:ascii="Times New Roman" w:hAnsi="Times New Roman" w:cs="Times New Roman"/>
          <w:sz w:val="24"/>
          <w:szCs w:val="24"/>
        </w:rPr>
        <w:t xml:space="preserve">Вступительная </w:t>
      </w:r>
      <w:r w:rsidR="00BE29A1" w:rsidRPr="0071421A">
        <w:rPr>
          <w:rFonts w:ascii="Times New Roman" w:hAnsi="Times New Roman" w:cs="Times New Roman"/>
          <w:sz w:val="24"/>
          <w:szCs w:val="24"/>
        </w:rPr>
        <w:t xml:space="preserve">часть: </w:t>
      </w:r>
      <w:r w:rsidRPr="007142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C26DD" w:rsidRPr="0071421A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</w:t>
      </w:r>
      <w:r w:rsidR="0088019E" w:rsidRPr="0071421A">
        <w:rPr>
          <w:rFonts w:ascii="Times New Roman" w:hAnsi="Times New Roman" w:cs="Times New Roman"/>
          <w:sz w:val="24"/>
          <w:szCs w:val="24"/>
        </w:rPr>
        <w:t>, это особенные дети. У них всё по-другому</w:t>
      </w:r>
      <w:r w:rsidR="00C72311" w:rsidRPr="0071421A">
        <w:rPr>
          <w:rFonts w:ascii="Times New Roman" w:hAnsi="Times New Roman" w:cs="Times New Roman"/>
          <w:sz w:val="24"/>
          <w:szCs w:val="24"/>
        </w:rPr>
        <w:t xml:space="preserve"> </w:t>
      </w:r>
      <w:r w:rsidR="0088019E" w:rsidRPr="0071421A">
        <w:rPr>
          <w:rFonts w:ascii="Times New Roman" w:hAnsi="Times New Roman" w:cs="Times New Roman"/>
          <w:sz w:val="24"/>
          <w:szCs w:val="24"/>
        </w:rPr>
        <w:t xml:space="preserve"> развитие, восприятие мира, поведение. Таких детей очень часто не воспринимают в нашем обществе, их пытаются оттолкнуть или просто не замечать.</w:t>
      </w:r>
    </w:p>
    <w:p w:rsidR="00EC64A1" w:rsidRPr="0071421A" w:rsidRDefault="00EC64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Проблема социальной адаптации, их полноценное развитие приобретает особую важность.  Создание  условий для развития положительного отношения к себе, другим людям, окружающему миру</w:t>
      </w:r>
      <w:r w:rsidR="00722F4C" w:rsidRPr="0071421A">
        <w:rPr>
          <w:rFonts w:ascii="Times New Roman" w:hAnsi="Times New Roman" w:cs="Times New Roman"/>
          <w:sz w:val="24"/>
          <w:szCs w:val="24"/>
        </w:rPr>
        <w:t>. Это главная  наша задача.</w:t>
      </w:r>
    </w:p>
    <w:p w:rsidR="00722F4C" w:rsidRPr="0071421A" w:rsidRDefault="00722F4C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Для активизации деятельности детей я использую следующие активные методы и приёмы обучения:</w:t>
      </w:r>
    </w:p>
    <w:p w:rsidR="00722F4C" w:rsidRPr="0071421A" w:rsidRDefault="00722F4C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Метод «Игротерапия» Игра оказывает сильное влияние на развитие личности, способствует созданию близких отношений между участниками группы, помогает снимать напряжённость, повышает самооценку. </w:t>
      </w:r>
    </w:p>
    <w:p w:rsidR="00C72311" w:rsidRPr="0071421A" w:rsidRDefault="00D13518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«Музыкотерапия»</w:t>
      </w:r>
      <w:r w:rsidR="00C72311" w:rsidRPr="0071421A">
        <w:rPr>
          <w:rFonts w:ascii="Times New Roman" w:hAnsi="Times New Roman" w:cs="Times New Roman"/>
          <w:sz w:val="24"/>
          <w:szCs w:val="24"/>
        </w:rPr>
        <w:t xml:space="preserve">, «Цветотерапии», </w:t>
      </w:r>
      <w:r w:rsidR="00330580" w:rsidRPr="0071421A">
        <w:rPr>
          <w:rFonts w:ascii="Times New Roman" w:hAnsi="Times New Roman" w:cs="Times New Roman"/>
          <w:sz w:val="24"/>
          <w:szCs w:val="24"/>
        </w:rPr>
        <w:t xml:space="preserve">« Трудотерапия» </w:t>
      </w:r>
      <w:r w:rsidR="00C72311" w:rsidRPr="0071421A">
        <w:rPr>
          <w:rFonts w:ascii="Times New Roman" w:hAnsi="Times New Roman" w:cs="Times New Roman"/>
          <w:sz w:val="24"/>
          <w:szCs w:val="24"/>
        </w:rPr>
        <w:t xml:space="preserve">и другие </w:t>
      </w:r>
      <w:proofErr w:type="gramStart"/>
      <w:r w:rsidR="00C72311" w:rsidRPr="0071421A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="00C72311" w:rsidRPr="0071421A">
        <w:rPr>
          <w:rFonts w:ascii="Times New Roman" w:hAnsi="Times New Roman" w:cs="Times New Roman"/>
          <w:sz w:val="24"/>
          <w:szCs w:val="24"/>
        </w:rPr>
        <w:t xml:space="preserve"> которые используются в развитии и обучении.</w:t>
      </w:r>
    </w:p>
    <w:p w:rsidR="00C72311" w:rsidRPr="0071421A" w:rsidRDefault="00C7231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Сегодня я хочу вам представить</w:t>
      </w:r>
      <w:r w:rsidR="005D72B8" w:rsidRPr="0071421A">
        <w:rPr>
          <w:rFonts w:ascii="Times New Roman" w:hAnsi="Times New Roman" w:cs="Times New Roman"/>
          <w:sz w:val="24"/>
          <w:szCs w:val="24"/>
        </w:rPr>
        <w:t xml:space="preserve"> Метод «Сказкатерапии».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Тема моего мастер-класса «Поиграем в сказку».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Я использую сказку для решения задач в области воспитания, образования, коррекции поведения, профилактики психологических отклонений.                                                                               В научном мире сказкотерапия существует уже 28 лет. Официальной датой основания считается 1997 год.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Автор методики </w:t>
      </w:r>
      <w:proofErr w:type="spellStart"/>
      <w:r w:rsidRPr="0071421A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71421A">
        <w:rPr>
          <w:rFonts w:ascii="Times New Roman" w:hAnsi="Times New Roman" w:cs="Times New Roman"/>
          <w:sz w:val="24"/>
          <w:szCs w:val="24"/>
        </w:rPr>
        <w:t xml:space="preserve"> — Татьяна Дмитриевна </w:t>
      </w:r>
      <w:proofErr w:type="spellStart"/>
      <w:r w:rsidRPr="0071421A">
        <w:rPr>
          <w:rFonts w:ascii="Times New Roman" w:hAnsi="Times New Roman" w:cs="Times New Roman"/>
          <w:sz w:val="24"/>
          <w:szCs w:val="24"/>
        </w:rPr>
        <w:t>Зинкевич-Евстигнеева</w:t>
      </w:r>
      <w:proofErr w:type="spellEnd"/>
      <w:r w:rsidRPr="0071421A">
        <w:rPr>
          <w:rFonts w:ascii="Times New Roman" w:hAnsi="Times New Roman" w:cs="Times New Roman"/>
          <w:sz w:val="24"/>
          <w:szCs w:val="24"/>
        </w:rPr>
        <w:t xml:space="preserve">, российский психотерапевт и педагог. Она разработала этот </w:t>
      </w:r>
      <w:r w:rsidR="00D13518" w:rsidRPr="0071421A">
        <w:rPr>
          <w:rFonts w:ascii="Times New Roman" w:hAnsi="Times New Roman" w:cs="Times New Roman"/>
          <w:sz w:val="24"/>
          <w:szCs w:val="24"/>
        </w:rPr>
        <w:t>подход,</w:t>
      </w:r>
      <w:r w:rsidRPr="0071421A">
        <w:rPr>
          <w:rFonts w:ascii="Times New Roman" w:hAnsi="Times New Roman" w:cs="Times New Roman"/>
          <w:sz w:val="24"/>
          <w:szCs w:val="24"/>
        </w:rPr>
        <w:t xml:space="preserve"> основываясь на идеях </w:t>
      </w:r>
      <w:r w:rsidRPr="0071421A">
        <w:rPr>
          <w:rFonts w:ascii="Times New Roman" w:hAnsi="Times New Roman" w:cs="Times New Roman"/>
          <w:sz w:val="24"/>
          <w:szCs w:val="24"/>
        </w:rPr>
        <w:lastRenderedPageBreak/>
        <w:t xml:space="preserve">аналитической психологии Карла Густава Юнга.                                                                  </w:t>
      </w:r>
      <w:r w:rsidR="00D13518">
        <w:rPr>
          <w:rFonts w:ascii="Times New Roman" w:hAnsi="Times New Roman" w:cs="Times New Roman"/>
          <w:sz w:val="24"/>
          <w:szCs w:val="24"/>
        </w:rPr>
        <w:t xml:space="preserve">   </w:t>
      </w:r>
      <w:r w:rsidRPr="0071421A">
        <w:rPr>
          <w:rFonts w:ascii="Times New Roman" w:hAnsi="Times New Roman" w:cs="Times New Roman"/>
          <w:sz w:val="24"/>
          <w:szCs w:val="24"/>
        </w:rPr>
        <w:t>Но сам метод в жизни мы использовали гораздо раньше.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spellStart"/>
      <w:r w:rsidRPr="0071421A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71421A">
        <w:rPr>
          <w:rFonts w:ascii="Times New Roman" w:hAnsi="Times New Roman" w:cs="Times New Roman"/>
          <w:sz w:val="24"/>
          <w:szCs w:val="24"/>
        </w:rPr>
        <w:t xml:space="preserve"> мы формируем уважительное отношение к своей истории, морально-нравственным нормам, к разнообразию природы, народов, культур и религий, развитие навыков сотрудничества </w:t>
      </w:r>
      <w:proofErr w:type="gramStart"/>
      <w:r w:rsidRPr="0071421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1421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 и многое другое.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Сказкотерапия подходит для детей и взрослых в работе с основными проблемами, с которыми сталкивается человек на разных этапах своей жизни.                                      Например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 •</w:t>
      </w:r>
      <w:r w:rsidRPr="0071421A">
        <w:rPr>
          <w:rFonts w:ascii="Times New Roman" w:hAnsi="Times New Roman" w:cs="Times New Roman"/>
          <w:sz w:val="24"/>
          <w:szCs w:val="24"/>
        </w:rPr>
        <w:tab/>
        <w:t>агрессия;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низкая самооценка;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страхи;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ложь;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возрастные кризисы;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трудности коммуникации.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Метод является классическим, и в образовательной организации может применяться не только педагогами, но в том числе и педагогами-психологами.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Сказкотерапия – один из видов </w:t>
      </w:r>
      <w:proofErr w:type="spellStart"/>
      <w:r w:rsidRPr="0071421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1421A">
        <w:rPr>
          <w:rFonts w:ascii="Times New Roman" w:hAnsi="Times New Roman" w:cs="Times New Roman"/>
          <w:sz w:val="24"/>
          <w:szCs w:val="24"/>
        </w:rPr>
        <w:t xml:space="preserve"> технологий, 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позволяет мягко и ненавязчиво воздействовать на ребенка при помощи сказки, решая</w:t>
      </w:r>
      <w:r w:rsidR="005F11A6" w:rsidRPr="0071421A">
        <w:rPr>
          <w:rFonts w:ascii="Times New Roman" w:hAnsi="Times New Roman" w:cs="Times New Roman"/>
          <w:sz w:val="24"/>
          <w:szCs w:val="24"/>
        </w:rPr>
        <w:t xml:space="preserve"> при этом самые разные задачи.                                                                                                        </w:t>
      </w:r>
      <w:r w:rsidRPr="0071421A">
        <w:rPr>
          <w:rFonts w:ascii="Times New Roman" w:hAnsi="Times New Roman" w:cs="Times New Roman"/>
          <w:sz w:val="24"/>
          <w:szCs w:val="24"/>
        </w:rPr>
        <w:t>Дети раскрепощаются, легко перевоплощаются в любимых и близких по духу сказочных героев, фантазируют, живо и образно высказывают свои мысли, решают проблемные задачи, формирую</w:t>
      </w:r>
      <w:r w:rsidR="005F11A6" w:rsidRPr="0071421A">
        <w:rPr>
          <w:rFonts w:ascii="Times New Roman" w:hAnsi="Times New Roman" w:cs="Times New Roman"/>
          <w:sz w:val="24"/>
          <w:szCs w:val="24"/>
        </w:rPr>
        <w:t xml:space="preserve">т нравственные нормы поведения.                                  </w:t>
      </w:r>
      <w:r w:rsidR="00D135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11A6" w:rsidRPr="0071421A">
        <w:rPr>
          <w:rFonts w:ascii="Times New Roman" w:hAnsi="Times New Roman" w:cs="Times New Roman"/>
          <w:sz w:val="24"/>
          <w:szCs w:val="24"/>
        </w:rPr>
        <w:t xml:space="preserve">  </w:t>
      </w:r>
      <w:r w:rsidRPr="0071421A">
        <w:rPr>
          <w:rFonts w:ascii="Times New Roman" w:hAnsi="Times New Roman" w:cs="Times New Roman"/>
          <w:sz w:val="24"/>
          <w:szCs w:val="24"/>
        </w:rPr>
        <w:t>Работая со сказкой вместе с детьми, я использую песочницу с фигурками,</w:t>
      </w:r>
      <w:r w:rsidR="005F11A6" w:rsidRPr="0071421A">
        <w:rPr>
          <w:rFonts w:ascii="Times New Roman" w:hAnsi="Times New Roman" w:cs="Times New Roman"/>
          <w:sz w:val="24"/>
          <w:szCs w:val="24"/>
        </w:rPr>
        <w:t xml:space="preserve"> пальчиковые куклы, настольные  игры</w:t>
      </w:r>
      <w:r w:rsidRPr="0071421A">
        <w:rPr>
          <w:rFonts w:ascii="Times New Roman" w:hAnsi="Times New Roman" w:cs="Times New Roman"/>
          <w:sz w:val="24"/>
          <w:szCs w:val="24"/>
        </w:rPr>
        <w:t>.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Сегодня я вам хочу представить одну игру, которая полюбилась детям и нашла свое применение в рамках индивидуальной и подгр</w:t>
      </w:r>
      <w:r w:rsidR="005F11A6" w:rsidRPr="0071421A">
        <w:rPr>
          <w:rFonts w:ascii="Times New Roman" w:hAnsi="Times New Roman" w:cs="Times New Roman"/>
          <w:sz w:val="24"/>
          <w:szCs w:val="24"/>
        </w:rPr>
        <w:t>упповой работы. Это</w:t>
      </w:r>
      <w:r w:rsidRPr="0071421A">
        <w:rPr>
          <w:rFonts w:ascii="Times New Roman" w:hAnsi="Times New Roman" w:cs="Times New Roman"/>
          <w:sz w:val="24"/>
          <w:szCs w:val="24"/>
        </w:rPr>
        <w:t xml:space="preserve"> настольная игра «Сказки на ночь».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Задачи, которые решаются при помощи данной игровой методики полностью соответствуют положениям и требованиям </w:t>
      </w:r>
      <w:proofErr w:type="spellStart"/>
      <w:r w:rsidRPr="0071421A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71421A">
        <w:rPr>
          <w:rFonts w:ascii="Times New Roman" w:hAnsi="Times New Roman" w:cs="Times New Roman"/>
          <w:sz w:val="24"/>
          <w:szCs w:val="24"/>
        </w:rPr>
        <w:t>: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*ребенок формирует умение продумывать замысел, следовать ему в сочинении, выбирать тему, интересный сюжет, героев;</w:t>
      </w:r>
    </w:p>
    <w:p w:rsidR="009A635F" w:rsidRPr="0071421A" w:rsidRDefault="009A635F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lastRenderedPageBreak/>
        <w:t>* карты развивают внимание, восприятие, фантазию, воображение, обогащают эмоциональную сферу, активизируют устную связную речь;</w:t>
      </w:r>
    </w:p>
    <w:p w:rsidR="009A635F" w:rsidRPr="0071421A" w:rsidRDefault="005F11A6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*</w:t>
      </w:r>
      <w:r w:rsidR="009A635F" w:rsidRPr="0071421A">
        <w:rPr>
          <w:rFonts w:ascii="Times New Roman" w:hAnsi="Times New Roman" w:cs="Times New Roman"/>
          <w:sz w:val="24"/>
          <w:szCs w:val="24"/>
        </w:rPr>
        <w:t xml:space="preserve"> развивают активность личности, не оставляя ребенка равнодушным к сказочному сюжету.</w:t>
      </w:r>
    </w:p>
    <w:p w:rsidR="005F11A6" w:rsidRPr="0071421A" w:rsidRDefault="0071421A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1.2</w:t>
      </w:r>
      <w:r w:rsidR="00EF21D1" w:rsidRPr="0071421A">
        <w:rPr>
          <w:rFonts w:ascii="Times New Roman" w:hAnsi="Times New Roman" w:cs="Times New Roman"/>
          <w:sz w:val="24"/>
          <w:szCs w:val="24"/>
        </w:rPr>
        <w:t xml:space="preserve">. Организационный момент: </w:t>
      </w:r>
      <w:r w:rsidR="005F11A6" w:rsidRPr="0071421A">
        <w:rPr>
          <w:rFonts w:ascii="Times New Roman" w:hAnsi="Times New Roman" w:cs="Times New Roman"/>
          <w:sz w:val="24"/>
          <w:szCs w:val="24"/>
        </w:rPr>
        <w:t>Я предлагаю Вам окунуться в детство включить свою фантазию и поиграть.</w:t>
      </w:r>
    </w:p>
    <w:p w:rsidR="00EF21D1" w:rsidRPr="0071421A" w:rsidRDefault="00EF21D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Я рада вас  всех видеть, Наверняка каждому хочется поделиться своим теплом с товарищем. Я предлагаю вам взять картинку с изображением солнышка и поделиться своей улыбкой с соседом </w:t>
      </w:r>
      <w:proofErr w:type="gramStart"/>
      <w:r w:rsidRPr="007142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1421A">
        <w:rPr>
          <w:rFonts w:ascii="Times New Roman" w:hAnsi="Times New Roman" w:cs="Times New Roman"/>
          <w:sz w:val="24"/>
          <w:szCs w:val="24"/>
        </w:rPr>
        <w:t xml:space="preserve"> глядя на него сказать</w:t>
      </w:r>
      <w:r w:rsidR="00A96A55" w:rsidRPr="0071421A">
        <w:rPr>
          <w:rFonts w:ascii="Times New Roman" w:hAnsi="Times New Roman" w:cs="Times New Roman"/>
          <w:sz w:val="24"/>
          <w:szCs w:val="24"/>
        </w:rPr>
        <w:t>: «Я ра</w:t>
      </w:r>
      <w:proofErr w:type="gramStart"/>
      <w:r w:rsidR="00A96A55" w:rsidRPr="0071421A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A96A55" w:rsidRPr="0071421A">
        <w:rPr>
          <w:rFonts w:ascii="Times New Roman" w:hAnsi="Times New Roman" w:cs="Times New Roman"/>
          <w:sz w:val="24"/>
          <w:szCs w:val="24"/>
        </w:rPr>
        <w:t>а) тебя видеть!».</w:t>
      </w:r>
    </w:p>
    <w:p w:rsidR="005F11A6" w:rsidRPr="0071421A" w:rsidRDefault="0071421A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1.3</w:t>
      </w:r>
      <w:r w:rsidR="00A96A55" w:rsidRPr="0071421A">
        <w:rPr>
          <w:rFonts w:ascii="Times New Roman" w:hAnsi="Times New Roman" w:cs="Times New Roman"/>
          <w:sz w:val="24"/>
          <w:szCs w:val="24"/>
        </w:rPr>
        <w:t xml:space="preserve">. Основная часть: </w:t>
      </w:r>
      <w:r w:rsidR="005F11A6" w:rsidRPr="0071421A">
        <w:rPr>
          <w:rFonts w:ascii="Times New Roman" w:hAnsi="Times New Roman" w:cs="Times New Roman"/>
          <w:sz w:val="24"/>
          <w:szCs w:val="24"/>
        </w:rPr>
        <w:t>С каких слов начинаются сказки? «Жили-были», «В некотором царстве, некотором государстве». Говоря эти слова, мы показываем, что каждая сказка начинается с рассказа о героях, месте их нахождения.</w:t>
      </w:r>
    </w:p>
    <w:p w:rsidR="005F11A6" w:rsidRPr="0071421A" w:rsidRDefault="005F11A6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И сегодня мы составим сказку, которая будет начинаться как-то по-своему. Но сделаем это не совсем так, как обычно происходит </w:t>
      </w:r>
      <w:proofErr w:type="spellStart"/>
      <w:r w:rsidRPr="0071421A">
        <w:rPr>
          <w:rFonts w:ascii="Times New Roman" w:hAnsi="Times New Roman" w:cs="Times New Roman"/>
          <w:sz w:val="24"/>
          <w:szCs w:val="24"/>
        </w:rPr>
        <w:t>сказкосложение</w:t>
      </w:r>
      <w:proofErr w:type="spellEnd"/>
      <w:r w:rsidRPr="007142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9A1" w:rsidRPr="0071421A" w:rsidRDefault="005F11A6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Мы будем использовать обычную карточную игру, которую я случайно нашла на полке магазина. Она называется «Сказки на ночь» и выглядит вот так.</w:t>
      </w:r>
      <w:r w:rsidR="00A96A55" w:rsidRPr="00714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sz w:val="24"/>
          <w:szCs w:val="24"/>
        </w:rPr>
        <w:t xml:space="preserve"> </w:t>
      </w:r>
      <w:r w:rsidRPr="0071421A">
        <w:rPr>
          <w:rFonts w:ascii="Times New Roman" w:hAnsi="Times New Roman" w:cs="Times New Roman"/>
          <w:sz w:val="24"/>
          <w:szCs w:val="24"/>
        </w:rPr>
        <w:t>Описание игры: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В каждой сказке есть герои и их спутники. У них может быть какой-либо реквизит, которым они пользуются. События происходят в разных локациях. И по ходу игры подразумеваются дополнительные вопросы, которые позволяют разнообразить игру.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Данная игра хороша как для детей, так и для взрослых. 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Сказкотерапия через игру позволяет мягко и бережно работать с разной проблематикой. В процессе игры ребёнок не замечает  глубокой работы над собой и это позволяет ему максимально раскрыться. 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Участники выбирают себе поле, и берут карточку героя. Необходимо рассказать немного о герое: как зовут, чем занимается, с кем дружит, как обычно проводит время. 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Со второго хода мы используем рулетку. По очереди вращаем рулетку и берем карту в зависимости от того, куда укажет стрелка. 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После того, как выпало 3 </w:t>
      </w:r>
      <w:proofErr w:type="gramStart"/>
      <w:r w:rsidRPr="0071421A">
        <w:rPr>
          <w:rFonts w:ascii="Times New Roman" w:hAnsi="Times New Roman" w:cs="Times New Roman"/>
          <w:sz w:val="24"/>
          <w:szCs w:val="24"/>
        </w:rPr>
        <w:t>карты</w:t>
      </w:r>
      <w:proofErr w:type="gramEnd"/>
      <w:r w:rsidRPr="0071421A">
        <w:rPr>
          <w:rFonts w:ascii="Times New Roman" w:hAnsi="Times New Roman" w:cs="Times New Roman"/>
          <w:sz w:val="24"/>
          <w:szCs w:val="24"/>
        </w:rPr>
        <w:t xml:space="preserve"> и закрылась строка, берем карточку вопрос.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71421A">
        <w:rPr>
          <w:rFonts w:ascii="Times New Roman" w:hAnsi="Times New Roman" w:cs="Times New Roman"/>
          <w:sz w:val="24"/>
          <w:szCs w:val="24"/>
        </w:rPr>
        <w:t>выпадает 9я карта стараемся</w:t>
      </w:r>
      <w:proofErr w:type="gramEnd"/>
      <w:r w:rsidRPr="0071421A">
        <w:rPr>
          <w:rFonts w:ascii="Times New Roman" w:hAnsi="Times New Roman" w:cs="Times New Roman"/>
          <w:sz w:val="24"/>
          <w:szCs w:val="24"/>
        </w:rPr>
        <w:t xml:space="preserve"> завершить повествование. Расскажите, что преодолел герой, какие трудности, чему научился, какие выводы сделал. </w:t>
      </w:r>
    </w:p>
    <w:p w:rsidR="005F11A6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Игра заканчивается, когда все игроки заполнят все 9 полей.</w:t>
      </w:r>
    </w:p>
    <w:p w:rsidR="00BE29A1" w:rsidRPr="0071421A" w:rsidRDefault="0071421A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1.4. Подведение итогов.</w:t>
      </w:r>
    </w:p>
    <w:p w:rsidR="00D13518" w:rsidRDefault="00D13518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3518" w:rsidRDefault="00D13518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421A">
        <w:rPr>
          <w:rFonts w:ascii="Times New Roman" w:hAnsi="Times New Roman" w:cs="Times New Roman"/>
          <w:sz w:val="24"/>
          <w:szCs w:val="24"/>
        </w:rPr>
        <w:lastRenderedPageBreak/>
        <w:t>Самоанализ мастер- класса:</w:t>
      </w:r>
      <w:r w:rsidRPr="0071421A">
        <w:rPr>
          <w:rFonts w:ascii="Times New Roman" w:hAnsi="Times New Roman" w:cs="Times New Roman"/>
          <w:sz w:val="24"/>
          <w:szCs w:val="24"/>
        </w:rPr>
        <w:tab/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Целью моего мастер- класса я определила знакомство присутствующих с таким направлением, как сказкотерапия, а также представления  опыта работы в этом направлении через карточную настольную игру.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Для успешной реализации данной цели я запланировала следующие задачи: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познакомить участников с планом проведения мастер- класса, с его целевыми установками;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углубить знания педагогов посредством ознакомления с таким направлением, как сказкотерапия;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показать практическую значимость использования карточной игры для работы со сказкой, убедить педагогов в целесообразности использования данной игры, и похожих на нее, на своих занятиях.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Создать условия для активного взаимодействия участников мастер-класса между собой.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В ходе занятия можно выделить следующие этапы: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1.</w:t>
      </w:r>
      <w:r w:rsidRPr="0071421A">
        <w:rPr>
          <w:rFonts w:ascii="Times New Roman" w:hAnsi="Times New Roman" w:cs="Times New Roman"/>
          <w:sz w:val="24"/>
          <w:szCs w:val="24"/>
        </w:rPr>
        <w:tab/>
        <w:t>Организационный момент и актуализация знаний по теме сказкотерапия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2.</w:t>
      </w:r>
      <w:r w:rsidRPr="0071421A">
        <w:rPr>
          <w:rFonts w:ascii="Times New Roman" w:hAnsi="Times New Roman" w:cs="Times New Roman"/>
          <w:sz w:val="24"/>
          <w:szCs w:val="24"/>
        </w:rPr>
        <w:tab/>
        <w:t>Основной этап занятия.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3.</w:t>
      </w:r>
      <w:r w:rsidRPr="0071421A">
        <w:rPr>
          <w:rFonts w:ascii="Times New Roman" w:hAnsi="Times New Roman" w:cs="Times New Roman"/>
          <w:sz w:val="24"/>
          <w:szCs w:val="24"/>
        </w:rPr>
        <w:tab/>
        <w:t>Этап подведения итогов занятия.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4.</w:t>
      </w:r>
      <w:r w:rsidRPr="0071421A">
        <w:rPr>
          <w:rFonts w:ascii="Times New Roman" w:hAnsi="Times New Roman" w:cs="Times New Roman"/>
          <w:sz w:val="24"/>
          <w:szCs w:val="24"/>
        </w:rPr>
        <w:tab/>
        <w:t>Этап рефлексии.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В ходе работы участники познакомились с направлением сказкотерапия, и опытом работы в сказку через игровую деятельность, а именно через карточную игру.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Кроме того, присутствующие коллеги были не только пассивными слушателями, но и активными участниками мастер-класса.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Вступительная часть состояла из приветствия, объявления темы мастер-класса, доклада. В основной части я организовала подгрупповую работу. На этом этапе участникам было предложено оценить свою работу, рассказать, насколько им понравился данный подход, а именно использование карточной игры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Вывод: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 xml:space="preserve"> Поставленная цель мастер-класса была выполнена.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Этапы мастер-класса имели логическую последовательность.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Психологическая атмосфера была доброжелательной, мне с педагогами было общаться легко.</w:t>
      </w:r>
    </w:p>
    <w:p w:rsidR="00BE29A1" w:rsidRPr="0071421A" w:rsidRDefault="00BE29A1" w:rsidP="00297D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21A">
        <w:rPr>
          <w:rFonts w:ascii="Times New Roman" w:hAnsi="Times New Roman" w:cs="Times New Roman"/>
          <w:sz w:val="24"/>
          <w:szCs w:val="24"/>
        </w:rPr>
        <w:t>•</w:t>
      </w:r>
      <w:r w:rsidRPr="0071421A">
        <w:rPr>
          <w:rFonts w:ascii="Times New Roman" w:hAnsi="Times New Roman" w:cs="Times New Roman"/>
          <w:sz w:val="24"/>
          <w:szCs w:val="24"/>
        </w:rPr>
        <w:tab/>
        <w:t>С практическим заданием все успешно справились и результатом мастер- класса я довольна.</w:t>
      </w:r>
    </w:p>
    <w:p w:rsidR="00330580" w:rsidRPr="0071421A" w:rsidRDefault="00330580" w:rsidP="00D13518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30580" w:rsidRPr="0071421A" w:rsidSect="0071421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8C4"/>
    <w:multiLevelType w:val="multilevel"/>
    <w:tmpl w:val="E85EF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321679B"/>
    <w:multiLevelType w:val="multilevel"/>
    <w:tmpl w:val="D0C01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453"/>
    <w:rsid w:val="00220A91"/>
    <w:rsid w:val="00297D5F"/>
    <w:rsid w:val="002C26DD"/>
    <w:rsid w:val="00330580"/>
    <w:rsid w:val="004005D9"/>
    <w:rsid w:val="00426453"/>
    <w:rsid w:val="005D72B8"/>
    <w:rsid w:val="005F11A6"/>
    <w:rsid w:val="0071421A"/>
    <w:rsid w:val="00722F4C"/>
    <w:rsid w:val="0088019E"/>
    <w:rsid w:val="009A635F"/>
    <w:rsid w:val="00A96A55"/>
    <w:rsid w:val="00BB461D"/>
    <w:rsid w:val="00BE29A1"/>
    <w:rsid w:val="00C72311"/>
    <w:rsid w:val="00D13518"/>
    <w:rsid w:val="00D3246F"/>
    <w:rsid w:val="00EC64A1"/>
    <w:rsid w:val="00EF21D1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B911-8D11-4A68-B3C2-13EB8713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Дет.Сад5</cp:lastModifiedBy>
  <cp:revision>5</cp:revision>
  <cp:lastPrinted>2025-04-15T22:42:00Z</cp:lastPrinted>
  <dcterms:created xsi:type="dcterms:W3CDTF">2025-04-15T10:53:00Z</dcterms:created>
  <dcterms:modified xsi:type="dcterms:W3CDTF">2025-04-15T22:42:00Z</dcterms:modified>
</cp:coreProperties>
</file>