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3E" w:rsidRDefault="00D6733E" w:rsidP="00D6733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2"/>
          <w:szCs w:val="32"/>
          <w:shd w:val="clear" w:color="auto" w:fill="FFFFFF"/>
        </w:rPr>
      </w:pPr>
      <w:r w:rsidRPr="0010284E">
        <w:rPr>
          <w:b/>
          <w:color w:val="111111"/>
          <w:sz w:val="32"/>
          <w:szCs w:val="32"/>
          <w:shd w:val="clear" w:color="auto" w:fill="FFFFFF"/>
        </w:rPr>
        <w:t xml:space="preserve">Консультация для воспитателей </w:t>
      </w:r>
    </w:p>
    <w:p w:rsidR="00D6733E" w:rsidRPr="0010284E" w:rsidRDefault="00D6733E" w:rsidP="00D6733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10284E">
        <w:rPr>
          <w:b/>
          <w:color w:val="111111"/>
          <w:sz w:val="32"/>
          <w:szCs w:val="32"/>
          <w:shd w:val="clear" w:color="auto" w:fill="FFFFFF"/>
        </w:rPr>
        <w:t>«Развитие мелкой моторики у детей с ограниченными возможностями здоровья»</w:t>
      </w:r>
    </w:p>
    <w:p w:rsidR="00D6733E" w:rsidRPr="0010284E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10284E">
        <w:rPr>
          <w:color w:val="111111"/>
          <w:sz w:val="28"/>
          <w:szCs w:val="28"/>
        </w:rPr>
        <w:t>Актуальность проблемы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у детей с ограниченными возможностями здоровья</w:t>
      </w:r>
      <w:r w:rsidRPr="0010284E">
        <w:rPr>
          <w:color w:val="111111"/>
          <w:sz w:val="28"/>
          <w:szCs w:val="28"/>
        </w:rPr>
        <w:t> очевидна на сегодняшний день и заключается в том, что многие современные концепции дошкольного образования признают незаменимое влияние пальчиковых игр на речевое и умственное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10284E">
        <w:rPr>
          <w:color w:val="111111"/>
          <w:sz w:val="28"/>
          <w:szCs w:val="28"/>
        </w:rPr>
        <w:t>. В</w:t>
      </w:r>
      <w:r>
        <w:rPr>
          <w:color w:val="111111"/>
          <w:sz w:val="28"/>
          <w:szCs w:val="28"/>
          <w:bdr w:val="none" w:sz="0" w:space="0" w:color="auto" w:frame="1"/>
        </w:rPr>
        <w:t>еликий педагог В. А.</w:t>
      </w:r>
      <w:r w:rsidRPr="00D6733E">
        <w:rPr>
          <w:color w:val="111111"/>
          <w:sz w:val="28"/>
          <w:szCs w:val="28"/>
          <w:bdr w:val="none" w:sz="0" w:space="0" w:color="auto" w:frame="1"/>
        </w:rPr>
        <w:t xml:space="preserve"> Сухомлинский писал</w:t>
      </w:r>
      <w:r w:rsidRPr="00D6733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10284E">
        <w:rPr>
          <w:color w:val="111111"/>
          <w:sz w:val="28"/>
          <w:szCs w:val="28"/>
        </w:rPr>
        <w:t>«Истоки способностей и дарований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 xml:space="preserve"> - </w:t>
      </w:r>
      <w:r w:rsidRPr="0010284E">
        <w:rPr>
          <w:color w:val="111111"/>
          <w:sz w:val="28"/>
          <w:szCs w:val="28"/>
        </w:rPr>
        <w:t>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</w:t>
      </w:r>
    </w:p>
    <w:p w:rsidR="00D6733E" w:rsidRPr="0010284E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10284E">
        <w:rPr>
          <w:color w:val="111111"/>
          <w:sz w:val="28"/>
          <w:szCs w:val="28"/>
        </w:rPr>
        <w:t>В настоящее время родителей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0284E">
        <w:rPr>
          <w:color w:val="111111"/>
          <w:sz w:val="28"/>
          <w:szCs w:val="28"/>
        </w:rPr>
        <w:t> дошкольного возраста волнует вопрос, как правильно подготовить ребенка к школе. Большая часть родителей думая о том, как лучше подготовить ребенка к школе, обращают внимание, как правило, на чтение и счет. Взрослые даже не представляют насколько важно </w:t>
      </w:r>
      <w:r w:rsidRPr="00D6733E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развивать мелкую моторику у ребенка</w:t>
      </w:r>
      <w:r w:rsidRPr="00D6733E">
        <w:rPr>
          <w:b/>
          <w:color w:val="111111"/>
          <w:sz w:val="28"/>
          <w:szCs w:val="28"/>
        </w:rPr>
        <w:t xml:space="preserve">, </w:t>
      </w:r>
      <w:r w:rsidRPr="00D6733E">
        <w:rPr>
          <w:color w:val="111111"/>
          <w:sz w:val="28"/>
          <w:szCs w:val="28"/>
        </w:rPr>
        <w:t>а ведь</w:t>
      </w:r>
      <w:r w:rsidRPr="00D6733E">
        <w:rPr>
          <w:b/>
          <w:color w:val="111111"/>
          <w:sz w:val="28"/>
          <w:szCs w:val="28"/>
        </w:rPr>
        <w:t>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у дошкольника мелкой моторики</w:t>
      </w:r>
      <w:r w:rsidRPr="0010284E">
        <w:rPr>
          <w:color w:val="111111"/>
          <w:sz w:val="28"/>
          <w:szCs w:val="28"/>
        </w:rPr>
        <w:t> является одним из главных условий последующего успешного овладения письмом.</w:t>
      </w:r>
    </w:p>
    <w:p w:rsidR="00D6733E" w:rsidRPr="0010284E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10284E">
        <w:rPr>
          <w:color w:val="111111"/>
          <w:sz w:val="28"/>
          <w:szCs w:val="28"/>
        </w:rPr>
        <w:t>У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0284E">
        <w:rPr>
          <w:color w:val="111111"/>
          <w:sz w:val="28"/>
          <w:szCs w:val="28"/>
        </w:rPr>
        <w:t>, относящихся к группе компенсирующей направленности, практически всегда имеются проблемы речевого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10284E">
        <w:rPr>
          <w:color w:val="111111"/>
          <w:sz w:val="28"/>
          <w:szCs w:val="28"/>
        </w:rPr>
        <w:t>. Если в норме у ребенка должны быть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</w:t>
      </w:r>
      <w:r w:rsidRPr="0010284E">
        <w:rPr>
          <w:color w:val="111111"/>
          <w:sz w:val="28"/>
          <w:szCs w:val="28"/>
        </w:rPr>
        <w:t xml:space="preserve"> все 7 компонентов речевой системы (общее звучание речи, активный словарь, грамматический строй, </w:t>
      </w:r>
      <w:proofErr w:type="spellStart"/>
      <w:r w:rsidRPr="0010284E">
        <w:rPr>
          <w:color w:val="111111"/>
          <w:sz w:val="28"/>
          <w:szCs w:val="28"/>
        </w:rPr>
        <w:t>звуко-слоговая</w:t>
      </w:r>
      <w:proofErr w:type="spellEnd"/>
      <w:r w:rsidRPr="0010284E">
        <w:rPr>
          <w:color w:val="111111"/>
          <w:sz w:val="28"/>
          <w:szCs w:val="28"/>
        </w:rPr>
        <w:t xml:space="preserve"> структура, звукопроизношение, связная речь, фонематический слух</w:t>
      </w:r>
      <w:r>
        <w:rPr>
          <w:color w:val="111111"/>
          <w:sz w:val="28"/>
          <w:szCs w:val="28"/>
        </w:rPr>
        <w:t>)</w:t>
      </w:r>
      <w:r w:rsidRPr="0010284E">
        <w:rPr>
          <w:color w:val="111111"/>
          <w:sz w:val="28"/>
          <w:szCs w:val="28"/>
        </w:rPr>
        <w:t>, то у </w:t>
      </w:r>
      <w:r w:rsidRPr="00D6733E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детей с ограниченными возможностями здоровья</w:t>
      </w:r>
      <w:r w:rsidRPr="0010284E">
        <w:rPr>
          <w:color w:val="111111"/>
          <w:sz w:val="28"/>
          <w:szCs w:val="28"/>
        </w:rPr>
        <w:t> могут быть несформированными от 3 и более компонентов речи. Такие речевые патологии, мы именуем как общее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недоразвитие речи</w:t>
      </w:r>
      <w:r w:rsidRPr="0010284E">
        <w:rPr>
          <w:color w:val="111111"/>
          <w:sz w:val="28"/>
          <w:szCs w:val="28"/>
        </w:rPr>
        <w:t>.</w:t>
      </w:r>
    </w:p>
    <w:p w:rsidR="00D6733E" w:rsidRPr="0010284E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10284E">
        <w:rPr>
          <w:color w:val="111111"/>
          <w:sz w:val="28"/>
          <w:szCs w:val="28"/>
        </w:rPr>
        <w:t>Учеными 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(В. М. </w:t>
      </w:r>
      <w:proofErr w:type="spellStart"/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Бехтеров</w:t>
      </w:r>
      <w:proofErr w:type="spellEnd"/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Л. С. </w:t>
      </w:r>
      <w:proofErr w:type="spellStart"/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Выготский</w:t>
      </w:r>
      <w:proofErr w:type="spellEnd"/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С. Д </w:t>
      </w:r>
      <w:proofErr w:type="spellStart"/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Забрамная</w:t>
      </w:r>
      <w:proofErr w:type="spellEnd"/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, В. С. Мухина)</w:t>
      </w:r>
      <w:r w:rsidRPr="0010284E">
        <w:rPr>
          <w:color w:val="111111"/>
          <w:sz w:val="28"/>
          <w:szCs w:val="28"/>
        </w:rPr>
        <w:t xml:space="preserve"> давно доказано, что от степени </w:t>
      </w:r>
      <w:proofErr w:type="spellStart"/>
      <w:r w:rsidRPr="0010284E">
        <w:rPr>
          <w:color w:val="111111"/>
          <w:sz w:val="28"/>
          <w:szCs w:val="28"/>
        </w:rPr>
        <w:t>сформированности</w:t>
      </w:r>
      <w:proofErr w:type="spellEnd"/>
      <w:r w:rsidRPr="0010284E">
        <w:rPr>
          <w:color w:val="111111"/>
          <w:sz w:val="28"/>
          <w:szCs w:val="28"/>
        </w:rPr>
        <w:t>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моторики зависит и уровень развития речи</w:t>
      </w:r>
      <w:r w:rsidRPr="00D6733E">
        <w:rPr>
          <w:b/>
          <w:color w:val="111111"/>
          <w:sz w:val="28"/>
          <w:szCs w:val="28"/>
        </w:rPr>
        <w:t>.</w:t>
      </w:r>
      <w:r w:rsidRPr="0010284E">
        <w:rPr>
          <w:color w:val="111111"/>
          <w:sz w:val="28"/>
          <w:szCs w:val="28"/>
        </w:rPr>
        <w:t xml:space="preserve"> Если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10284E">
        <w:rPr>
          <w:color w:val="111111"/>
          <w:sz w:val="28"/>
          <w:szCs w:val="28"/>
        </w:rPr>
        <w:t> движений пальцев рук соответствует возрасту, то и речевое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D6733E">
        <w:rPr>
          <w:b/>
          <w:color w:val="111111"/>
          <w:sz w:val="28"/>
          <w:szCs w:val="28"/>
        </w:rPr>
        <w:t> </w:t>
      </w:r>
      <w:r w:rsidRPr="0010284E">
        <w:rPr>
          <w:color w:val="111111"/>
          <w:sz w:val="28"/>
          <w:szCs w:val="28"/>
        </w:rPr>
        <w:t>находится в пределах нормы; если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10284E">
        <w:rPr>
          <w:color w:val="111111"/>
          <w:sz w:val="28"/>
          <w:szCs w:val="28"/>
        </w:rPr>
        <w:t> движений пальцев отстает, то задерживается и речевое</w:t>
      </w:r>
      <w:r w:rsidRPr="00D6733E">
        <w:rPr>
          <w:color w:val="111111"/>
          <w:sz w:val="28"/>
          <w:szCs w:val="28"/>
        </w:rPr>
        <w:t>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D6733E">
        <w:rPr>
          <w:b/>
          <w:color w:val="111111"/>
          <w:sz w:val="28"/>
          <w:szCs w:val="28"/>
        </w:rPr>
        <w:t>.</w:t>
      </w:r>
    </w:p>
    <w:p w:rsidR="00D6733E" w:rsidRPr="0010284E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10284E">
        <w:rPr>
          <w:color w:val="111111"/>
          <w:sz w:val="28"/>
          <w:szCs w:val="28"/>
        </w:rPr>
        <w:t>Речь совершенствуется под влиянием кинетиче</w:t>
      </w:r>
      <w:r>
        <w:rPr>
          <w:color w:val="111111"/>
          <w:sz w:val="28"/>
          <w:szCs w:val="28"/>
        </w:rPr>
        <w:t xml:space="preserve">ских импульсов от рук, точнее - </w:t>
      </w:r>
      <w:r w:rsidRPr="0010284E">
        <w:rPr>
          <w:color w:val="111111"/>
          <w:sz w:val="28"/>
          <w:szCs w:val="28"/>
        </w:rPr>
        <w:t>от пальцев. Ребенок с хорошо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развитой мелкой моторикой</w:t>
      </w:r>
      <w:r w:rsidRPr="0010284E">
        <w:rPr>
          <w:color w:val="111111"/>
          <w:sz w:val="28"/>
          <w:szCs w:val="28"/>
        </w:rPr>
        <w:t> пальцев и кисти имеет более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развитые</w:t>
      </w:r>
      <w:r w:rsidRPr="00D6733E">
        <w:rPr>
          <w:b/>
          <w:color w:val="111111"/>
          <w:sz w:val="28"/>
          <w:szCs w:val="28"/>
        </w:rPr>
        <w:t> </w:t>
      </w:r>
      <w:r w:rsidRPr="0010284E">
        <w:rPr>
          <w:color w:val="111111"/>
          <w:sz w:val="28"/>
          <w:szCs w:val="28"/>
        </w:rPr>
        <w:t>отделы головного мозга, отвечающие за речь. Поэтому специалисты рекомендуют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мелкую моторику</w:t>
      </w:r>
      <w:r w:rsidRPr="0010284E">
        <w:rPr>
          <w:color w:val="111111"/>
          <w:sz w:val="28"/>
          <w:szCs w:val="28"/>
        </w:rPr>
        <w:t> с самого раннего возраста, т. к. стимулируя отделы мозга, отвечающие за движения пальцев рук, активизируются и соседние отделы, отвечающие за речь, которые близко расположены друг к другу.</w:t>
      </w:r>
    </w:p>
    <w:p w:rsidR="00D6733E" w:rsidRPr="0010284E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10284E">
        <w:rPr>
          <w:color w:val="111111"/>
          <w:sz w:val="28"/>
          <w:szCs w:val="28"/>
        </w:rPr>
        <w:lastRenderedPageBreak/>
        <w:t>Вместе с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моторикой развивается не только речь</w:t>
      </w:r>
      <w:r w:rsidRPr="0010284E">
        <w:rPr>
          <w:color w:val="111111"/>
          <w:sz w:val="28"/>
          <w:szCs w:val="28"/>
        </w:rPr>
        <w:t>, но и внимание, мышление, координация, наблюдательность, зрительная и двигательная память. Все эти сферы у данной категории </w:t>
      </w:r>
      <w:r w:rsidRPr="00D673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0284E">
        <w:rPr>
          <w:color w:val="111111"/>
          <w:sz w:val="28"/>
          <w:szCs w:val="28"/>
        </w:rPr>
        <w:t> нуждаются в коррекции. В связи с этим очень важно </w:t>
      </w:r>
      <w:r w:rsidRPr="00D6733E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развивать мелкую моторику у детей с ОВЗ</w:t>
      </w:r>
      <w:r w:rsidRPr="0010284E">
        <w:rPr>
          <w:color w:val="111111"/>
          <w:sz w:val="28"/>
          <w:szCs w:val="28"/>
        </w:rPr>
        <w:t>.</w:t>
      </w:r>
    </w:p>
    <w:p w:rsidR="00D6733E" w:rsidRPr="0010284E" w:rsidRDefault="00CB61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Хотелось бы</w:t>
      </w:r>
      <w:r w:rsidR="00D6733E" w:rsidRPr="0010284E">
        <w:rPr>
          <w:color w:val="111111"/>
          <w:sz w:val="28"/>
          <w:szCs w:val="28"/>
        </w:rPr>
        <w:t xml:space="preserve"> дать обзор тех методов и приемов </w:t>
      </w:r>
      <w:r w:rsidR="00D6733E"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="00D6733E" w:rsidRPr="00CB616F">
        <w:rPr>
          <w:color w:val="111111"/>
          <w:sz w:val="28"/>
          <w:szCs w:val="28"/>
        </w:rPr>
        <w:t>, которые использую в </w:t>
      </w:r>
      <w:r w:rsidR="00D6733E"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коррекционно-развивающей работе с детьми</w:t>
      </w:r>
      <w:r w:rsidR="00D6733E" w:rsidRPr="00CB616F">
        <w:rPr>
          <w:b/>
          <w:color w:val="111111"/>
          <w:sz w:val="28"/>
          <w:szCs w:val="28"/>
        </w:rPr>
        <w:t>.</w:t>
      </w:r>
      <w:r w:rsidR="00D6733E" w:rsidRPr="0010284E">
        <w:rPr>
          <w:color w:val="111111"/>
          <w:sz w:val="28"/>
          <w:szCs w:val="28"/>
        </w:rPr>
        <w:t xml:space="preserve"> Это различные упражнения и игры для </w:t>
      </w:r>
      <w:r w:rsidR="00D6733E"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</w:t>
      </w:r>
      <w:r w:rsidR="00D6733E" w:rsidRPr="0010284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D6733E"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моторики</w:t>
      </w:r>
      <w:r w:rsidR="00D6733E" w:rsidRPr="00CB616F">
        <w:rPr>
          <w:b/>
          <w:color w:val="111111"/>
          <w:sz w:val="28"/>
          <w:szCs w:val="28"/>
        </w:rPr>
        <w:t> –</w:t>
      </w:r>
      <w:r w:rsidR="00D6733E" w:rsidRPr="0010284E">
        <w:rPr>
          <w:color w:val="111111"/>
          <w:sz w:val="28"/>
          <w:szCs w:val="28"/>
        </w:rPr>
        <w:t xml:space="preserve"> пальчиковая гимнастика, </w:t>
      </w:r>
      <w:proofErr w:type="spellStart"/>
      <w:r w:rsidR="00D6733E" w:rsidRPr="0010284E">
        <w:rPr>
          <w:color w:val="111111"/>
          <w:sz w:val="28"/>
          <w:szCs w:val="28"/>
        </w:rPr>
        <w:t>самомассаж</w:t>
      </w:r>
      <w:proofErr w:type="spellEnd"/>
      <w:r w:rsidR="00D6733E" w:rsidRPr="0010284E">
        <w:rPr>
          <w:color w:val="111111"/>
          <w:sz w:val="28"/>
          <w:szCs w:val="28"/>
        </w:rPr>
        <w:t xml:space="preserve">, массаж с шариками </w:t>
      </w:r>
      <w:proofErr w:type="spellStart"/>
      <w:r w:rsidR="00D6733E" w:rsidRPr="0010284E">
        <w:rPr>
          <w:color w:val="111111"/>
          <w:sz w:val="28"/>
          <w:szCs w:val="28"/>
        </w:rPr>
        <w:t>Су-Джок</w:t>
      </w:r>
      <w:proofErr w:type="spellEnd"/>
      <w:r w:rsidR="00D6733E" w:rsidRPr="0010284E">
        <w:rPr>
          <w:color w:val="111111"/>
          <w:sz w:val="28"/>
          <w:szCs w:val="28"/>
        </w:rPr>
        <w:t>, лепка из пластилина, шнуровка, песочная терапия.</w:t>
      </w:r>
    </w:p>
    <w:p w:rsidR="00D6733E" w:rsidRPr="0010284E" w:rsidRDefault="00CB61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520125">
        <w:rPr>
          <w:b/>
          <w:color w:val="111111"/>
          <w:sz w:val="28"/>
          <w:szCs w:val="28"/>
        </w:rPr>
        <w:t>Пальчиковая гимнастика</w:t>
      </w:r>
      <w:r>
        <w:rPr>
          <w:color w:val="111111"/>
          <w:sz w:val="28"/>
          <w:szCs w:val="28"/>
        </w:rPr>
        <w:t xml:space="preserve"> - </w:t>
      </w:r>
      <w:r w:rsidR="00D6733E" w:rsidRPr="0010284E">
        <w:rPr>
          <w:color w:val="111111"/>
          <w:sz w:val="28"/>
          <w:szCs w:val="28"/>
        </w:rPr>
        <w:t>это универсальное дидактическое и </w:t>
      </w:r>
      <w:r w:rsidR="00D6733E"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развивающее средство</w:t>
      </w:r>
      <w:r w:rsidR="00D6733E" w:rsidRPr="0010284E">
        <w:rPr>
          <w:color w:val="111111"/>
          <w:sz w:val="28"/>
          <w:szCs w:val="28"/>
        </w:rPr>
        <w:t>, сущность которой состоит в том, что во время ее проведения нервные окончания рук воздействуют на мозг ребенка и мозговая деятельность активизируется. Выполняя пальчиками различные упражнения, ребенок </w:t>
      </w:r>
      <w:r w:rsidR="00D6733E"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мелкие движения рук</w:t>
      </w:r>
      <w:r w:rsidR="00D6733E" w:rsidRPr="00CB616F">
        <w:rPr>
          <w:color w:val="111111"/>
          <w:sz w:val="28"/>
          <w:szCs w:val="28"/>
        </w:rPr>
        <w:t xml:space="preserve">, </w:t>
      </w:r>
      <w:r w:rsidR="00D6733E" w:rsidRPr="0010284E">
        <w:rPr>
          <w:color w:val="111111"/>
          <w:sz w:val="28"/>
          <w:szCs w:val="28"/>
        </w:rPr>
        <w:t xml:space="preserve">благодаря чему пальцы и кисти приобретают хорошую подвижность, гибкость, исчезает скованность движений. Пальчиковую гимнастику следует начинать с легкого массажа проводимого педагогом, для разогрева мышц. Упражнения для пальчиковой гимнастики следует начинать от простого к </w:t>
      </w:r>
      <w:proofErr w:type="gramStart"/>
      <w:r w:rsidR="00D6733E" w:rsidRPr="0010284E">
        <w:rPr>
          <w:color w:val="111111"/>
          <w:sz w:val="28"/>
          <w:szCs w:val="28"/>
        </w:rPr>
        <w:t>сложному</w:t>
      </w:r>
      <w:proofErr w:type="gramEnd"/>
      <w:r w:rsidR="00D6733E" w:rsidRPr="0010284E">
        <w:rPr>
          <w:color w:val="111111"/>
          <w:sz w:val="28"/>
          <w:szCs w:val="28"/>
        </w:rPr>
        <w:t>.</w:t>
      </w:r>
    </w:p>
    <w:p w:rsidR="00D6733E" w:rsidRPr="0010284E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10284E">
        <w:rPr>
          <w:color w:val="111111"/>
          <w:sz w:val="28"/>
          <w:szCs w:val="28"/>
        </w:rPr>
        <w:t>1.</w:t>
      </w:r>
      <w:r w:rsidRPr="0010284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манипуляции</w:t>
      </w:r>
      <w:r w:rsidRPr="0010284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0284E">
        <w:rPr>
          <w:color w:val="111111"/>
          <w:sz w:val="28"/>
          <w:szCs w:val="28"/>
        </w:rPr>
        <w:t>(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«Ладушки-ладушки»</w:t>
      </w:r>
      <w:r w:rsidRPr="0010284E">
        <w:rPr>
          <w:color w:val="111111"/>
          <w:sz w:val="28"/>
          <w:szCs w:val="28"/>
        </w:rPr>
        <w:t>, 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Сорока-Белобока</w:t>
      </w:r>
      <w:proofErr w:type="spellEnd"/>
      <w:proofErr w:type="gramEnd"/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284E">
        <w:rPr>
          <w:color w:val="111111"/>
          <w:sz w:val="28"/>
          <w:szCs w:val="28"/>
        </w:rPr>
        <w:t>, 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«Мы делили апельсин»</w:t>
      </w:r>
      <w:r w:rsidR="00CB616F">
        <w:rPr>
          <w:color w:val="111111"/>
          <w:sz w:val="28"/>
          <w:szCs w:val="28"/>
        </w:rPr>
        <w:t>).</w:t>
      </w:r>
    </w:p>
    <w:p w:rsidR="00D6733E" w:rsidRPr="0010284E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10284E">
        <w:rPr>
          <w:color w:val="111111"/>
          <w:sz w:val="28"/>
          <w:szCs w:val="28"/>
        </w:rPr>
        <w:t>2. </w:t>
      </w:r>
      <w:proofErr w:type="gramStart"/>
      <w:r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Сюжетные пальчиковые игры</w:t>
      </w:r>
      <w:r w:rsidRPr="0010284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0284E">
        <w:rPr>
          <w:color w:val="111111"/>
          <w:sz w:val="28"/>
          <w:szCs w:val="28"/>
        </w:rPr>
        <w:t>(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«Распускается цветок»</w:t>
      </w:r>
      <w:r w:rsidRPr="0010284E">
        <w:rPr>
          <w:color w:val="111111"/>
          <w:sz w:val="28"/>
          <w:szCs w:val="28"/>
        </w:rPr>
        <w:t> - из сжатого кулака поочередно 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«появляются»</w:t>
      </w:r>
      <w:r w:rsidRPr="0010284E">
        <w:rPr>
          <w:color w:val="111111"/>
          <w:sz w:val="28"/>
          <w:szCs w:val="28"/>
        </w:rPr>
        <w:t> пальцы, 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«Пальчики </w:t>
      </w:r>
      <w:r w:rsidRPr="00CB616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здороваются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284E">
        <w:rPr>
          <w:color w:val="111111"/>
          <w:sz w:val="28"/>
          <w:szCs w:val="28"/>
        </w:rPr>
        <w:t> - подушечки пальцев соприкасаются с большим пальцем 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(правой, левой руки, двух одновременно)</w:t>
      </w:r>
      <w:r w:rsidR="00CB616F">
        <w:rPr>
          <w:color w:val="111111"/>
          <w:sz w:val="28"/>
          <w:szCs w:val="28"/>
        </w:rPr>
        <w:t>.</w:t>
      </w:r>
      <w:proofErr w:type="gramEnd"/>
    </w:p>
    <w:p w:rsidR="00D6733E" w:rsidRPr="0010284E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10284E">
        <w:rPr>
          <w:color w:val="111111"/>
          <w:sz w:val="28"/>
          <w:szCs w:val="28"/>
        </w:rPr>
        <w:t>3.</w:t>
      </w:r>
      <w:r w:rsidRPr="0010284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Пальчиковые </w:t>
      </w:r>
      <w:proofErr w:type="spellStart"/>
      <w:r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упражнения</w:t>
      </w:r>
      <w:r w:rsidRPr="0010284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0284E">
        <w:rPr>
          <w:color w:val="111111"/>
          <w:sz w:val="28"/>
          <w:szCs w:val="28"/>
        </w:rPr>
        <w:t>(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«гимнастика мозга»</w:t>
      </w:r>
      <w:r w:rsidRPr="0010284E">
        <w:rPr>
          <w:color w:val="111111"/>
          <w:sz w:val="28"/>
          <w:szCs w:val="28"/>
        </w:rPr>
        <w:t>) самый сложный вид пальчиковой гимнастики. Данные упражнения </w:t>
      </w:r>
      <w:r w:rsidRPr="00CB6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10284E">
        <w:rPr>
          <w:color w:val="111111"/>
          <w:sz w:val="28"/>
          <w:szCs w:val="28"/>
        </w:rPr>
        <w:t xml:space="preserve"> не только двигательную сферу, но и пространственную ориентацию ребенка. </w:t>
      </w:r>
      <w:proofErr w:type="gramStart"/>
      <w:r w:rsidRPr="0010284E">
        <w:rPr>
          <w:color w:val="111111"/>
          <w:sz w:val="28"/>
          <w:szCs w:val="28"/>
        </w:rPr>
        <w:t>(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«Колечко»</w:t>
      </w:r>
      <w:r w:rsidRPr="0010284E">
        <w:rPr>
          <w:color w:val="111111"/>
          <w:sz w:val="28"/>
          <w:szCs w:val="28"/>
        </w:rPr>
        <w:t> - поочередно перебирать пальцы рук, соединяя в кольцо с каждым пальцем последовательно указательный, средний и так далее.</w:t>
      </w:r>
      <w:proofErr w:type="gramEnd"/>
      <w:r w:rsidRPr="0010284E">
        <w:rPr>
          <w:color w:val="111111"/>
          <w:sz w:val="28"/>
          <w:szCs w:val="28"/>
        </w:rPr>
        <w:t> </w:t>
      </w:r>
      <w:r w:rsidR="00520125">
        <w:rPr>
          <w:i/>
          <w:iCs/>
          <w:color w:val="111111"/>
          <w:sz w:val="28"/>
          <w:szCs w:val="28"/>
          <w:bdr w:val="none" w:sz="0" w:space="0" w:color="auto" w:frame="1"/>
        </w:rPr>
        <w:t>«Кулак-ребр</w:t>
      </w:r>
      <w:proofErr w:type="gramStart"/>
      <w:r w:rsidR="00520125">
        <w:rPr>
          <w:i/>
          <w:iCs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ладонь»</w:t>
      </w:r>
      <w:r w:rsidR="00520125">
        <w:rPr>
          <w:color w:val="111111"/>
          <w:sz w:val="28"/>
          <w:szCs w:val="28"/>
        </w:rPr>
        <w:t xml:space="preserve"> - </w:t>
      </w:r>
      <w:r w:rsidRPr="00520125">
        <w:rPr>
          <w:color w:val="111111"/>
          <w:sz w:val="28"/>
          <w:szCs w:val="28"/>
          <w:bdr w:val="none" w:sz="0" w:space="0" w:color="auto" w:frame="1"/>
        </w:rPr>
        <w:t>последовательно менять три положения</w:t>
      </w:r>
      <w:r w:rsidRPr="0010284E">
        <w:rPr>
          <w:color w:val="111111"/>
          <w:sz w:val="28"/>
          <w:szCs w:val="28"/>
        </w:rPr>
        <w:t>: сжатая в кулак ладонь, ладонь ребром на плоскости стола</w:t>
      </w:r>
      <w:r w:rsidR="00520125">
        <w:rPr>
          <w:color w:val="111111"/>
          <w:sz w:val="28"/>
          <w:szCs w:val="28"/>
        </w:rPr>
        <w:t>).</w:t>
      </w:r>
    </w:p>
    <w:p w:rsidR="00520125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proofErr w:type="spellStart"/>
      <w:r w:rsidRPr="00520125">
        <w:rPr>
          <w:b/>
          <w:color w:val="111111"/>
          <w:sz w:val="28"/>
          <w:szCs w:val="28"/>
        </w:rPr>
        <w:t>Самомассаж</w:t>
      </w:r>
      <w:proofErr w:type="spellEnd"/>
      <w:r w:rsidRPr="00A81E6F">
        <w:rPr>
          <w:color w:val="111111"/>
          <w:sz w:val="28"/>
          <w:szCs w:val="28"/>
        </w:rPr>
        <w:t>.</w:t>
      </w:r>
      <w:r w:rsidRPr="0010284E">
        <w:rPr>
          <w:color w:val="111111"/>
          <w:sz w:val="28"/>
          <w:szCs w:val="28"/>
        </w:rPr>
        <w:t xml:space="preserve"> В данных упражнениях используются трад</w:t>
      </w:r>
      <w:r w:rsidR="00520125">
        <w:rPr>
          <w:color w:val="111111"/>
          <w:sz w:val="28"/>
          <w:szCs w:val="28"/>
        </w:rPr>
        <w:t xml:space="preserve">иционные для массажа движения - </w:t>
      </w:r>
      <w:r w:rsidRPr="0010284E">
        <w:rPr>
          <w:color w:val="111111"/>
          <w:sz w:val="28"/>
          <w:szCs w:val="28"/>
        </w:rPr>
        <w:t>разминание, растира</w:t>
      </w:r>
      <w:r w:rsidR="00520125">
        <w:rPr>
          <w:color w:val="111111"/>
          <w:sz w:val="28"/>
          <w:szCs w:val="28"/>
        </w:rPr>
        <w:t>ние, надавливание, пощипывание. О</w:t>
      </w:r>
      <w:r w:rsidRPr="0010284E">
        <w:rPr>
          <w:color w:val="111111"/>
          <w:sz w:val="28"/>
          <w:szCs w:val="28"/>
        </w:rPr>
        <w:t xml:space="preserve">тличие </w:t>
      </w:r>
      <w:proofErr w:type="spellStart"/>
      <w:r w:rsidRPr="0010284E">
        <w:rPr>
          <w:color w:val="111111"/>
          <w:sz w:val="28"/>
          <w:szCs w:val="28"/>
        </w:rPr>
        <w:t>самомассажа</w:t>
      </w:r>
      <w:proofErr w:type="spellEnd"/>
      <w:r w:rsidRPr="0010284E">
        <w:rPr>
          <w:color w:val="111111"/>
          <w:sz w:val="28"/>
          <w:szCs w:val="28"/>
        </w:rPr>
        <w:t xml:space="preserve"> лишь в том, что ребенок выполняет сам все действия и манипуляции </w:t>
      </w: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(от периферии к центру)</w:t>
      </w:r>
      <w:r w:rsidRPr="0010284E">
        <w:rPr>
          <w:color w:val="111111"/>
          <w:sz w:val="28"/>
          <w:szCs w:val="28"/>
        </w:rPr>
        <w:t>.</w:t>
      </w:r>
    </w:p>
    <w:p w:rsidR="00520125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«Надеваем перчатки»</w:t>
      </w:r>
      <w:r w:rsidR="00520125">
        <w:rPr>
          <w:color w:val="111111"/>
          <w:sz w:val="28"/>
          <w:szCs w:val="28"/>
        </w:rPr>
        <w:t xml:space="preserve"> - </w:t>
      </w:r>
      <w:r w:rsidRPr="0010284E">
        <w:rPr>
          <w:color w:val="111111"/>
          <w:sz w:val="28"/>
          <w:szCs w:val="28"/>
        </w:rPr>
        <w:t>большим и указательным пальцами правой и левой руки растираем каждый палец левой руки, начиная с мизинца, сверху вниз. В конце растираем ладонь. </w:t>
      </w:r>
    </w:p>
    <w:p w:rsidR="00520125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10284E">
        <w:rPr>
          <w:i/>
          <w:iCs/>
          <w:color w:val="111111"/>
          <w:sz w:val="28"/>
          <w:szCs w:val="28"/>
          <w:bdr w:val="none" w:sz="0" w:space="0" w:color="auto" w:frame="1"/>
        </w:rPr>
        <w:t>«Гуси щиплют травку</w:t>
      </w:r>
      <w:r w:rsidR="005201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» </w:t>
      </w:r>
      <w:r w:rsidR="00520125" w:rsidRPr="00520125">
        <w:rPr>
          <w:color w:val="111111"/>
          <w:sz w:val="28"/>
          <w:szCs w:val="28"/>
        </w:rPr>
        <w:t>-</w:t>
      </w:r>
      <w:r w:rsidR="00520125">
        <w:rPr>
          <w:color w:val="111111"/>
          <w:sz w:val="28"/>
          <w:szCs w:val="28"/>
        </w:rPr>
        <w:t xml:space="preserve"> </w:t>
      </w:r>
      <w:r w:rsidRPr="0010284E">
        <w:rPr>
          <w:color w:val="111111"/>
          <w:sz w:val="28"/>
          <w:szCs w:val="28"/>
        </w:rPr>
        <w:t xml:space="preserve">пальцы правой руки пощипывают кисть левой. </w:t>
      </w:r>
    </w:p>
    <w:p w:rsidR="00520125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10284E">
        <w:rPr>
          <w:color w:val="111111"/>
          <w:sz w:val="28"/>
          <w:szCs w:val="28"/>
        </w:rPr>
        <w:lastRenderedPageBreak/>
        <w:t xml:space="preserve">Для более </w:t>
      </w:r>
      <w:proofErr w:type="gramStart"/>
      <w:r w:rsidRPr="0010284E">
        <w:rPr>
          <w:color w:val="111111"/>
          <w:sz w:val="28"/>
          <w:szCs w:val="28"/>
        </w:rPr>
        <w:t>эффективного</w:t>
      </w:r>
      <w:proofErr w:type="gramEnd"/>
      <w:r w:rsidRPr="0010284E">
        <w:rPr>
          <w:color w:val="111111"/>
          <w:sz w:val="28"/>
          <w:szCs w:val="28"/>
        </w:rPr>
        <w:t xml:space="preserve"> </w:t>
      </w:r>
      <w:proofErr w:type="spellStart"/>
      <w:r w:rsidRPr="0010284E">
        <w:rPr>
          <w:color w:val="111111"/>
          <w:sz w:val="28"/>
          <w:szCs w:val="28"/>
        </w:rPr>
        <w:t>самомассажа</w:t>
      </w:r>
      <w:proofErr w:type="spellEnd"/>
      <w:r w:rsidRPr="0010284E">
        <w:rPr>
          <w:color w:val="111111"/>
          <w:sz w:val="28"/>
          <w:szCs w:val="28"/>
        </w:rPr>
        <w:t xml:space="preserve"> кистей рук можно использовать грецкий орех, каштан, шестигранный карандаш.</w:t>
      </w:r>
    </w:p>
    <w:p w:rsidR="00D6733E" w:rsidRDefault="00520125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Массаж шариками </w:t>
      </w:r>
      <w:proofErr w:type="spellStart"/>
      <w:r>
        <w:rPr>
          <w:b/>
          <w:color w:val="111111"/>
          <w:sz w:val="28"/>
          <w:szCs w:val="28"/>
        </w:rPr>
        <w:t>с</w:t>
      </w:r>
      <w:r w:rsidR="00D6733E" w:rsidRPr="00520125">
        <w:rPr>
          <w:b/>
          <w:color w:val="111111"/>
          <w:sz w:val="28"/>
          <w:szCs w:val="28"/>
        </w:rPr>
        <w:t>у-Джок</w:t>
      </w:r>
      <w:proofErr w:type="spellEnd"/>
      <w:r>
        <w:rPr>
          <w:color w:val="111111"/>
          <w:sz w:val="28"/>
          <w:szCs w:val="28"/>
        </w:rPr>
        <w:t xml:space="preserve">. Для </w:t>
      </w:r>
      <w:proofErr w:type="spellStart"/>
      <w:r>
        <w:rPr>
          <w:color w:val="111111"/>
          <w:sz w:val="28"/>
          <w:szCs w:val="28"/>
        </w:rPr>
        <w:t>с</w:t>
      </w:r>
      <w:r w:rsidR="00D6733E" w:rsidRPr="0010284E">
        <w:rPr>
          <w:color w:val="111111"/>
          <w:sz w:val="28"/>
          <w:szCs w:val="28"/>
        </w:rPr>
        <w:t>у-Джок</w:t>
      </w:r>
      <w:proofErr w:type="spellEnd"/>
      <w:r w:rsidR="00D6733E" w:rsidRPr="0010284E">
        <w:rPr>
          <w:color w:val="111111"/>
          <w:sz w:val="28"/>
          <w:szCs w:val="28"/>
        </w:rPr>
        <w:t xml:space="preserve"> терапии нужны специальные масса</w:t>
      </w:r>
      <w:r>
        <w:rPr>
          <w:color w:val="111111"/>
          <w:sz w:val="28"/>
          <w:szCs w:val="28"/>
        </w:rPr>
        <w:t xml:space="preserve">жные шарики и колечки. Шариком </w:t>
      </w:r>
      <w:proofErr w:type="spellStart"/>
      <w:r>
        <w:rPr>
          <w:color w:val="111111"/>
          <w:sz w:val="28"/>
          <w:szCs w:val="28"/>
        </w:rPr>
        <w:t>с</w:t>
      </w:r>
      <w:r w:rsidR="00D6733E" w:rsidRPr="0010284E">
        <w:rPr>
          <w:color w:val="111111"/>
          <w:sz w:val="28"/>
          <w:szCs w:val="28"/>
        </w:rPr>
        <w:t>у-Джок</w:t>
      </w:r>
      <w:proofErr w:type="spellEnd"/>
      <w:r w:rsidR="00D6733E" w:rsidRPr="0010284E">
        <w:rPr>
          <w:color w:val="111111"/>
          <w:sz w:val="28"/>
          <w:szCs w:val="28"/>
        </w:rPr>
        <w:t xml:space="preserve"> можно стимулировать зоны не только на ладонях и руках, но и на стопах, ногах, спине. </w:t>
      </w:r>
      <w:r>
        <w:rPr>
          <w:color w:val="111111"/>
          <w:sz w:val="28"/>
          <w:szCs w:val="28"/>
        </w:rPr>
        <w:t xml:space="preserve">Высокая эффективность </w:t>
      </w:r>
      <w:proofErr w:type="spellStart"/>
      <w:r>
        <w:rPr>
          <w:color w:val="111111"/>
          <w:sz w:val="28"/>
          <w:szCs w:val="28"/>
        </w:rPr>
        <w:t>су-Джок-</w:t>
      </w:r>
      <w:r w:rsidR="00D6733E" w:rsidRPr="0010284E">
        <w:rPr>
          <w:color w:val="111111"/>
          <w:sz w:val="28"/>
          <w:szCs w:val="28"/>
        </w:rPr>
        <w:t>терапии</w:t>
      </w:r>
      <w:proofErr w:type="spellEnd"/>
      <w:r w:rsidR="00D6733E" w:rsidRPr="0010284E">
        <w:rPr>
          <w:color w:val="111111"/>
          <w:sz w:val="28"/>
          <w:szCs w:val="28"/>
        </w:rPr>
        <w:t xml:space="preserve"> в том, что </w:t>
      </w:r>
      <w:r>
        <w:rPr>
          <w:color w:val="111111"/>
          <w:sz w:val="28"/>
          <w:szCs w:val="28"/>
        </w:rPr>
        <w:t xml:space="preserve">она </w:t>
      </w:r>
      <w:r w:rsidR="00D6733E" w:rsidRPr="0010284E">
        <w:rPr>
          <w:color w:val="111111"/>
          <w:sz w:val="28"/>
          <w:szCs w:val="28"/>
        </w:rPr>
        <w:t>не наносит вред, а при правильном и длительном применении наступ</w:t>
      </w:r>
      <w:r>
        <w:rPr>
          <w:color w:val="111111"/>
          <w:sz w:val="28"/>
          <w:szCs w:val="28"/>
        </w:rPr>
        <w:t>ает выраженный эффект, безопасна в использовании. М</w:t>
      </w:r>
      <w:r w:rsidR="00D6733E" w:rsidRPr="0010284E">
        <w:rPr>
          <w:color w:val="111111"/>
          <w:sz w:val="28"/>
          <w:szCs w:val="28"/>
        </w:rPr>
        <w:t>ассаж с шариками можно многократно включать в течение дня, также в любую образовательную деятельность в виде физкультминуток.</w:t>
      </w:r>
    </w:p>
    <w:p w:rsidR="00A81E6F" w:rsidRDefault="00A81E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A81E6F">
        <w:rPr>
          <w:color w:val="111111"/>
          <w:sz w:val="28"/>
          <w:szCs w:val="28"/>
        </w:rPr>
        <w:t xml:space="preserve">Вот несколько простых примеров использования шариков </w:t>
      </w:r>
      <w:proofErr w:type="spellStart"/>
      <w:r w:rsidRPr="00A81E6F">
        <w:rPr>
          <w:color w:val="111111"/>
          <w:sz w:val="28"/>
          <w:szCs w:val="28"/>
        </w:rPr>
        <w:t>су-Джок</w:t>
      </w:r>
      <w:r>
        <w:rPr>
          <w:color w:val="111111"/>
          <w:sz w:val="28"/>
          <w:szCs w:val="28"/>
        </w:rPr>
        <w:t>:</w:t>
      </w:r>
      <w:proofErr w:type="spellEnd"/>
    </w:p>
    <w:p w:rsidR="00A81E6F" w:rsidRDefault="00A81E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1.К</w:t>
      </w:r>
      <w:r w:rsidR="00D6733E" w:rsidRPr="0010284E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тать мячик от кончиков пальцев к запястью.</w:t>
      </w:r>
      <w:proofErr w:type="spellStart"/>
    </w:p>
    <w:p w:rsidR="00A81E6F" w:rsidRDefault="00A81E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proofErr w:type="spellEnd"/>
      <w:r>
        <w:rPr>
          <w:color w:val="111111"/>
          <w:sz w:val="28"/>
          <w:szCs w:val="28"/>
        </w:rPr>
        <w:t>2.</w:t>
      </w:r>
      <w:r w:rsidR="00D6733E" w:rsidRPr="0010284E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>атать мячик в ладонях по кругу.</w:t>
      </w:r>
    </w:p>
    <w:p w:rsidR="00A81E6F" w:rsidRDefault="00A81E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3.Перебирать мячик пальцами.</w:t>
      </w:r>
    </w:p>
    <w:p w:rsidR="00A81E6F" w:rsidRDefault="00A81E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4.Сжимать мячик пальцами.</w:t>
      </w:r>
    </w:p>
    <w:p w:rsidR="00A81E6F" w:rsidRDefault="00A81E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D6733E" w:rsidRPr="0010284E">
        <w:rPr>
          <w:color w:val="111111"/>
          <w:sz w:val="28"/>
          <w:szCs w:val="28"/>
        </w:rPr>
        <w:t>Крутитьмячик пал</w:t>
      </w:r>
      <w:r>
        <w:rPr>
          <w:color w:val="111111"/>
          <w:sz w:val="28"/>
          <w:szCs w:val="28"/>
        </w:rPr>
        <w:t>ьцами.</w:t>
      </w:r>
    </w:p>
    <w:p w:rsidR="00A81E6F" w:rsidRDefault="00A81E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6.Подбрасывать и ловить мячик.</w:t>
      </w:r>
    </w:p>
    <w:p w:rsidR="00A81E6F" w:rsidRDefault="00A81E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7.Сжимать мячик в руках.</w:t>
      </w:r>
    </w:p>
    <w:p w:rsidR="00D6733E" w:rsidRPr="0010284E" w:rsidRDefault="00A81E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</w:t>
      </w:r>
      <w:r w:rsidR="00D6733E" w:rsidRPr="0010284E">
        <w:rPr>
          <w:color w:val="111111"/>
          <w:sz w:val="28"/>
          <w:szCs w:val="28"/>
        </w:rPr>
        <w:t>Перекидывать мячик из одной руки в другую.</w:t>
      </w:r>
    </w:p>
    <w:p w:rsidR="00D6733E" w:rsidRDefault="00A81E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D6733E" w:rsidRPr="0010284E">
        <w:rPr>
          <w:color w:val="111111"/>
          <w:sz w:val="28"/>
          <w:szCs w:val="28"/>
        </w:rPr>
        <w:t>Пружинные кольца надеваются на пальчики ребенка и прокатываются по ним, массируя каждый палец до его покраснения и появления ощущения тепла. Системати</w:t>
      </w:r>
      <w:r>
        <w:rPr>
          <w:color w:val="111111"/>
          <w:sz w:val="28"/>
          <w:szCs w:val="28"/>
        </w:rPr>
        <w:t>чески выполняя пальчиками</w:t>
      </w:r>
      <w:r w:rsidR="00D6733E" w:rsidRPr="0010284E">
        <w:rPr>
          <w:color w:val="111111"/>
          <w:sz w:val="28"/>
          <w:szCs w:val="28"/>
        </w:rPr>
        <w:t xml:space="preserve"> различные упражнения, дети достигают хорошего </w:t>
      </w:r>
      <w:r w:rsidR="00D6733E" w:rsidRPr="00A81E6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развития мелкой моторики рук</w:t>
      </w:r>
      <w:r w:rsidR="00D6733E" w:rsidRPr="0010284E">
        <w:rPr>
          <w:color w:val="111111"/>
          <w:sz w:val="28"/>
          <w:szCs w:val="28"/>
        </w:rPr>
        <w:t>, которая оказывает благоприятное влияние на </w:t>
      </w:r>
      <w:r w:rsidR="00D6733E" w:rsidRPr="00A81E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="00D6733E" w:rsidRPr="00A81E6F">
        <w:rPr>
          <w:color w:val="111111"/>
          <w:sz w:val="28"/>
          <w:szCs w:val="28"/>
        </w:rPr>
        <w:t>.</w:t>
      </w:r>
      <w:r w:rsidR="00D6733E" w:rsidRPr="0010284E">
        <w:rPr>
          <w:color w:val="111111"/>
          <w:sz w:val="28"/>
          <w:szCs w:val="28"/>
        </w:rPr>
        <w:t xml:space="preserve"> Поэтому я рекомендую шире использовать разнообразные игры и упражнения, направленные на формирование тонких движений пальцев рук.</w:t>
      </w:r>
    </w:p>
    <w:p w:rsidR="00315BED" w:rsidRDefault="00A81E6F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color w:val="111111"/>
          <w:sz w:val="28"/>
          <w:szCs w:val="28"/>
        </w:rPr>
      </w:pPr>
      <w:r w:rsidRPr="00A81E6F">
        <w:rPr>
          <w:b/>
          <w:color w:val="111111"/>
          <w:sz w:val="28"/>
          <w:szCs w:val="28"/>
        </w:rPr>
        <w:t>Игры с прищепками</w:t>
      </w:r>
      <w:r w:rsidRPr="00A81E6F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Прищепки - это </w:t>
      </w:r>
      <w:r w:rsidRPr="0010284E">
        <w:rPr>
          <w:color w:val="111111"/>
          <w:sz w:val="28"/>
          <w:szCs w:val="28"/>
        </w:rPr>
        <w:t>отличный материал в помощи </w:t>
      </w:r>
      <w:r w:rsidRPr="00A81E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рук и пальцев</w:t>
      </w:r>
      <w:r>
        <w:rPr>
          <w:color w:val="111111"/>
          <w:sz w:val="28"/>
          <w:szCs w:val="28"/>
        </w:rPr>
        <w:t xml:space="preserve">. Они помогают </w:t>
      </w:r>
      <w:r w:rsidRPr="0010284E">
        <w:rPr>
          <w:color w:val="111111"/>
          <w:sz w:val="28"/>
          <w:szCs w:val="28"/>
        </w:rPr>
        <w:t xml:space="preserve">координировать движения пальцев, </w:t>
      </w:r>
      <w:r w:rsidR="00315BED">
        <w:rPr>
          <w:color w:val="111111"/>
          <w:sz w:val="28"/>
          <w:szCs w:val="28"/>
        </w:rPr>
        <w:t>способствуют</w:t>
      </w:r>
      <w:r w:rsidRPr="0010284E">
        <w:rPr>
          <w:color w:val="111111"/>
          <w:sz w:val="28"/>
          <w:szCs w:val="28"/>
        </w:rPr>
        <w:t> </w:t>
      </w:r>
      <w:r w:rsid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точности и ловкости</w:t>
      </w:r>
      <w:r w:rsidRPr="0010284E">
        <w:rPr>
          <w:color w:val="111111"/>
          <w:sz w:val="28"/>
          <w:szCs w:val="28"/>
        </w:rPr>
        <w:t>, координируют зрительно</w:t>
      </w:r>
      <w:r w:rsidR="00315BED">
        <w:rPr>
          <w:color w:val="111111"/>
          <w:sz w:val="28"/>
          <w:szCs w:val="28"/>
        </w:rPr>
        <w:t xml:space="preserve"> - 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моторную систему</w:t>
      </w:r>
      <w:r w:rsidRPr="0010284E">
        <w:rPr>
          <w:color w:val="111111"/>
          <w:sz w:val="28"/>
          <w:szCs w:val="28"/>
        </w:rPr>
        <w:t>. На занятиях и в свободное время прищепки помогают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10284E">
        <w:rPr>
          <w:color w:val="111111"/>
          <w:sz w:val="28"/>
          <w:szCs w:val="28"/>
        </w:rPr>
        <w:t> пространственное представление, речь, воображение.</w:t>
      </w:r>
    </w:p>
    <w:p w:rsidR="00D6733E" w:rsidRPr="00315BED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color w:val="111111"/>
          <w:sz w:val="28"/>
          <w:szCs w:val="28"/>
        </w:rPr>
      </w:pPr>
      <w:r w:rsidRPr="00315BED">
        <w:rPr>
          <w:b/>
          <w:color w:val="111111"/>
          <w:sz w:val="28"/>
          <w:szCs w:val="28"/>
        </w:rPr>
        <w:t>Нанизывание бусин и шнуровка.</w:t>
      </w:r>
    </w:p>
    <w:p w:rsidR="00315BED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10284E">
        <w:rPr>
          <w:color w:val="111111"/>
          <w:sz w:val="28"/>
          <w:szCs w:val="28"/>
        </w:rPr>
        <w:t>Детям с проблемами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10284E">
        <w:rPr>
          <w:color w:val="111111"/>
          <w:sz w:val="28"/>
          <w:szCs w:val="28"/>
        </w:rPr>
        <w:t> следует начинать с нанизывания бусин крупного размера, с возрастом и с учетом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10284E">
        <w:rPr>
          <w:color w:val="111111"/>
          <w:sz w:val="28"/>
          <w:szCs w:val="28"/>
        </w:rPr>
        <w:t> двигательной активности пальцев рук можно переходить на средние и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 бусины</w:t>
      </w:r>
      <w:r w:rsidRPr="0010284E">
        <w:rPr>
          <w:color w:val="111111"/>
          <w:sz w:val="28"/>
          <w:szCs w:val="28"/>
        </w:rPr>
        <w:t>, так же проводятся игры со шнуровкой. Нанизывание бусин дает </w:t>
      </w:r>
      <w:r w:rsidRPr="00315BED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возможность развитию левой и правой руки</w:t>
      </w:r>
      <w:r w:rsidRPr="0010284E">
        <w:rPr>
          <w:color w:val="111111"/>
          <w:sz w:val="28"/>
          <w:szCs w:val="28"/>
        </w:rPr>
        <w:t>, что оказывает благотворный эффект для обеспечения взаимодействия полушарий мозга, способствует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памяти</w:t>
      </w:r>
      <w:r w:rsidRPr="0010284E">
        <w:rPr>
          <w:color w:val="111111"/>
          <w:sz w:val="28"/>
          <w:szCs w:val="28"/>
        </w:rPr>
        <w:t>, мышления и речи.</w:t>
      </w:r>
    </w:p>
    <w:p w:rsidR="00315BED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color w:val="111111"/>
          <w:sz w:val="28"/>
          <w:szCs w:val="28"/>
        </w:rPr>
      </w:pPr>
      <w:r w:rsidRPr="00315BED">
        <w:rPr>
          <w:b/>
          <w:color w:val="111111"/>
          <w:sz w:val="28"/>
          <w:szCs w:val="28"/>
        </w:rPr>
        <w:lastRenderedPageBreak/>
        <w:t>Песочная терапия</w:t>
      </w:r>
      <w:r w:rsidRPr="00315BED">
        <w:rPr>
          <w:color w:val="111111"/>
          <w:sz w:val="28"/>
          <w:szCs w:val="28"/>
        </w:rPr>
        <w:t>.</w:t>
      </w:r>
      <w:r w:rsidR="00315BED">
        <w:rPr>
          <w:b/>
          <w:color w:val="111111"/>
          <w:sz w:val="28"/>
          <w:szCs w:val="28"/>
        </w:rPr>
        <w:t xml:space="preserve"> </w:t>
      </w:r>
      <w:r w:rsidRPr="0010284E">
        <w:rPr>
          <w:color w:val="111111"/>
          <w:sz w:val="28"/>
          <w:szCs w:val="28"/>
        </w:rPr>
        <w:t>Песочная терапия</w:t>
      </w:r>
      <w:r w:rsidR="00315BED">
        <w:rPr>
          <w:color w:val="111111"/>
          <w:sz w:val="28"/>
          <w:szCs w:val="28"/>
        </w:rPr>
        <w:t xml:space="preserve"> </w:t>
      </w:r>
      <w:r w:rsidRPr="0010284E">
        <w:rPr>
          <w:color w:val="111111"/>
          <w:sz w:val="28"/>
          <w:szCs w:val="28"/>
        </w:rPr>
        <w:t>-</w:t>
      </w:r>
      <w:r w:rsidR="00315BED">
        <w:rPr>
          <w:color w:val="111111"/>
          <w:sz w:val="28"/>
          <w:szCs w:val="28"/>
        </w:rPr>
        <w:t xml:space="preserve"> </w:t>
      </w:r>
      <w:r w:rsidRPr="0010284E">
        <w:rPr>
          <w:color w:val="111111"/>
          <w:sz w:val="28"/>
          <w:szCs w:val="28"/>
        </w:rPr>
        <w:t xml:space="preserve">одна из </w:t>
      </w:r>
      <w:r w:rsidR="00315BED">
        <w:rPr>
          <w:color w:val="111111"/>
          <w:sz w:val="28"/>
          <w:szCs w:val="28"/>
        </w:rPr>
        <w:t xml:space="preserve">разновидностей игровой терапии, которая </w:t>
      </w:r>
      <w:r w:rsidRPr="0010284E">
        <w:rPr>
          <w:color w:val="111111"/>
          <w:sz w:val="28"/>
          <w:szCs w:val="28"/>
        </w:rPr>
        <w:t>способствует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10284E">
        <w:rPr>
          <w:color w:val="111111"/>
          <w:sz w:val="28"/>
          <w:szCs w:val="28"/>
        </w:rPr>
        <w:t>, формированию образного мышления, творческих и интеллектуальных способностей ребенка, а также помогает снять психологические напряжение. Песочная терапия – универсальный метод, который практически не имеет противопоказаний. Для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у детей</w:t>
      </w:r>
      <w:r w:rsidRPr="0010284E">
        <w:rPr>
          <w:color w:val="111111"/>
          <w:sz w:val="28"/>
          <w:szCs w:val="28"/>
        </w:rPr>
        <w:t> с ОВЗ мы включаем игры с сухим и влажным песком, также дети любят играть с кинетическим песком.</w:t>
      </w:r>
    </w:p>
    <w:p w:rsidR="00315BED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 w:rsidRPr="00315BED">
        <w:rPr>
          <w:b/>
          <w:color w:val="111111"/>
          <w:sz w:val="28"/>
          <w:szCs w:val="28"/>
        </w:rPr>
        <w:t>Лепка из пластилина</w:t>
      </w:r>
      <w:r w:rsidRPr="0010284E">
        <w:rPr>
          <w:color w:val="111111"/>
          <w:sz w:val="28"/>
          <w:szCs w:val="28"/>
        </w:rPr>
        <w:t>.</w:t>
      </w:r>
      <w:r w:rsidR="00315BED">
        <w:rPr>
          <w:b/>
          <w:color w:val="111111"/>
          <w:sz w:val="28"/>
          <w:szCs w:val="28"/>
        </w:rPr>
        <w:t xml:space="preserve"> </w:t>
      </w:r>
      <w:r w:rsidRPr="0010284E">
        <w:rPr>
          <w:color w:val="111111"/>
          <w:sz w:val="28"/>
          <w:szCs w:val="28"/>
        </w:rPr>
        <w:t>Каждый вид изобразительной деятельности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у детей</w:t>
      </w:r>
      <w:r w:rsidRPr="0010284E">
        <w:rPr>
          <w:color w:val="111111"/>
          <w:sz w:val="28"/>
          <w:szCs w:val="28"/>
        </w:rPr>
        <w:t xml:space="preserve"> определенные качества. Но, только занимаясь лепкой, ребенок знакомится с объемной формой предмета, взаимосвязью его частей, у него формируются навыки работы двумя руками, </w:t>
      </w:r>
      <w:proofErr w:type="spellStart"/>
      <w:r w:rsidRPr="0010284E">
        <w:rPr>
          <w:color w:val="111111"/>
          <w:sz w:val="28"/>
          <w:szCs w:val="28"/>
        </w:rPr>
        <w:t>скоординированность</w:t>
      </w:r>
      <w:proofErr w:type="spellEnd"/>
      <w:r w:rsidRPr="0010284E">
        <w:rPr>
          <w:color w:val="111111"/>
          <w:sz w:val="28"/>
          <w:szCs w:val="28"/>
        </w:rPr>
        <w:t xml:space="preserve"> движений, </w:t>
      </w:r>
      <w:r w:rsidRPr="00315BED">
        <w:rPr>
          <w:color w:val="111111"/>
          <w:sz w:val="28"/>
          <w:szCs w:val="28"/>
        </w:rPr>
        <w:t>активно</w:t>
      </w:r>
      <w:r w:rsidRPr="00315BED">
        <w:rPr>
          <w:b/>
          <w:color w:val="111111"/>
          <w:sz w:val="28"/>
          <w:szCs w:val="28"/>
        </w:rPr>
        <w:t>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 мелкие мышцы пальцев</w:t>
      </w:r>
      <w:r w:rsidRPr="0010284E">
        <w:rPr>
          <w:color w:val="111111"/>
          <w:sz w:val="28"/>
          <w:szCs w:val="28"/>
        </w:rPr>
        <w:t>, глазомер, пространственное мышление. Когда ребенок лепит,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его мелкая моторика</w:t>
      </w:r>
      <w:r w:rsidRPr="0010284E">
        <w:rPr>
          <w:color w:val="111111"/>
          <w:sz w:val="28"/>
          <w:szCs w:val="28"/>
        </w:rPr>
        <w:t>, что, в свою очередь, влияет на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 и мышлени</w:t>
      </w:r>
      <w:r w:rsid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я. К</w:t>
      </w:r>
      <w:r w:rsidRPr="0010284E">
        <w:rPr>
          <w:color w:val="111111"/>
          <w:sz w:val="28"/>
          <w:szCs w:val="28"/>
        </w:rPr>
        <w:t xml:space="preserve"> тому же лепка благотворно влияет на нервную систему в целом. </w:t>
      </w:r>
    </w:p>
    <w:p w:rsidR="00D6733E" w:rsidRPr="00315BED" w:rsidRDefault="00D6733E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color w:val="111111"/>
          <w:sz w:val="28"/>
          <w:szCs w:val="28"/>
        </w:rPr>
      </w:pPr>
      <w:r w:rsidRPr="0010284E">
        <w:rPr>
          <w:color w:val="111111"/>
          <w:sz w:val="28"/>
          <w:szCs w:val="28"/>
        </w:rPr>
        <w:t>В начальном этапе при работе </w:t>
      </w:r>
      <w:r w:rsidRPr="00315BED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детей с ОВЗ с пластилином</w:t>
      </w:r>
      <w:r w:rsidRPr="0010284E">
        <w:rPr>
          <w:color w:val="111111"/>
          <w:sz w:val="28"/>
          <w:szCs w:val="28"/>
        </w:rPr>
        <w:t>, польза для </w:t>
      </w:r>
      <w:r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10284E">
        <w:rPr>
          <w:color w:val="111111"/>
          <w:sz w:val="28"/>
          <w:szCs w:val="28"/>
        </w:rPr>
        <w:t> заключается в самой лепке, а не в ее результате. Важно, чтобы ребенок мял пластилин, отрывал от него кусочки, катал их между ладошками.</w:t>
      </w:r>
    </w:p>
    <w:p w:rsidR="00D6733E" w:rsidRPr="0010284E" w:rsidRDefault="00315BED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D6733E" w:rsidRPr="0010284E">
        <w:rPr>
          <w:color w:val="111111"/>
          <w:sz w:val="28"/>
          <w:szCs w:val="28"/>
        </w:rPr>
        <w:t>Любое </w:t>
      </w:r>
      <w:proofErr w:type="gramStart"/>
      <w:r w:rsidR="00D6733E" w:rsidRPr="00315BED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конструирование</w:t>
      </w:r>
      <w:proofErr w:type="gramEnd"/>
      <w:r w:rsidR="00D6733E" w:rsidRPr="0010284E">
        <w:rPr>
          <w:color w:val="111111"/>
          <w:sz w:val="28"/>
          <w:szCs w:val="28"/>
        </w:rPr>
        <w:t> безусловно является эффективным средством </w:t>
      </w:r>
      <w:r w:rsidR="00D6733E"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рук</w:t>
      </w:r>
      <w:r w:rsidR="00D6733E" w:rsidRPr="0010284E">
        <w:rPr>
          <w:color w:val="111111"/>
          <w:sz w:val="28"/>
          <w:szCs w:val="28"/>
        </w:rPr>
        <w:t>. Также оно способствует </w:t>
      </w:r>
      <w:r w:rsidR="00D6733E"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="00D6733E" w:rsidRPr="00315BED">
        <w:rPr>
          <w:b/>
          <w:color w:val="111111"/>
          <w:sz w:val="28"/>
          <w:szCs w:val="28"/>
        </w:rPr>
        <w:t> </w:t>
      </w:r>
      <w:r w:rsidR="00D6733E" w:rsidRPr="00315BED">
        <w:rPr>
          <w:color w:val="111111"/>
          <w:sz w:val="28"/>
          <w:szCs w:val="28"/>
          <w:bdr w:val="none" w:sz="0" w:space="0" w:color="auto" w:frame="1"/>
        </w:rPr>
        <w:t>и совершенствованию различных познавательных процессов</w:t>
      </w:r>
      <w:r w:rsidR="00D6733E" w:rsidRPr="00315BED">
        <w:rPr>
          <w:color w:val="111111"/>
          <w:sz w:val="28"/>
          <w:szCs w:val="28"/>
        </w:rPr>
        <w:t>:</w:t>
      </w:r>
      <w:r w:rsidR="00D6733E" w:rsidRPr="0010284E">
        <w:rPr>
          <w:color w:val="111111"/>
          <w:sz w:val="28"/>
          <w:szCs w:val="28"/>
        </w:rPr>
        <w:t> </w:t>
      </w:r>
      <w:r w:rsidR="00D6733E" w:rsidRPr="00315B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="00D6733E" w:rsidRPr="0010284E">
        <w:rPr>
          <w:color w:val="111111"/>
          <w:sz w:val="28"/>
          <w:szCs w:val="28"/>
        </w:rPr>
        <w:t>, представления, внимания, мышления, логики, памяти, пространственной ориентировки.</w:t>
      </w:r>
    </w:p>
    <w:p w:rsidR="00D6733E" w:rsidRPr="0010284E" w:rsidRDefault="00315BED" w:rsidP="0075241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D6733E" w:rsidRPr="0010284E">
        <w:rPr>
          <w:color w:val="111111"/>
          <w:sz w:val="28"/>
          <w:szCs w:val="28"/>
        </w:rPr>
        <w:t>Я уверена, что системная разнообразная работа по </w:t>
      </w:r>
      <w:r w:rsidR="00D6733E" w:rsidRPr="00752418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развитию мелкой моторики</w:t>
      </w:r>
      <w:r w:rsidR="00D6733E" w:rsidRPr="00752418">
        <w:rPr>
          <w:b/>
          <w:color w:val="111111"/>
          <w:sz w:val="28"/>
          <w:szCs w:val="28"/>
          <w:u w:val="single"/>
        </w:rPr>
        <w:t> </w:t>
      </w:r>
      <w:r w:rsidR="00D6733E" w:rsidRPr="0010284E">
        <w:rPr>
          <w:color w:val="111111"/>
          <w:sz w:val="28"/>
          <w:szCs w:val="28"/>
        </w:rPr>
        <w:t>с учетом индивидуальных особенностей будет способствовать созреванию соответст</w:t>
      </w:r>
      <w:r w:rsidR="00752418">
        <w:rPr>
          <w:color w:val="111111"/>
          <w:sz w:val="28"/>
          <w:szCs w:val="28"/>
        </w:rPr>
        <w:t xml:space="preserve">вующих зон коры головного мозга </w:t>
      </w:r>
      <w:r w:rsidR="00D6733E" w:rsidRPr="0010284E">
        <w:rPr>
          <w:color w:val="111111"/>
          <w:sz w:val="28"/>
          <w:szCs w:val="28"/>
        </w:rPr>
        <w:t>для дальнейшего </w:t>
      </w:r>
      <w:r w:rsidR="00D6733E" w:rsidRPr="00752418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развития мышц мелкой моторики и речевых навыков</w:t>
      </w:r>
      <w:r w:rsidR="00D6733E" w:rsidRPr="0010284E">
        <w:rPr>
          <w:color w:val="111111"/>
          <w:sz w:val="28"/>
          <w:szCs w:val="28"/>
        </w:rPr>
        <w:t>.</w:t>
      </w:r>
    </w:p>
    <w:p w:rsidR="00D6733E" w:rsidRPr="0010284E" w:rsidRDefault="00D6733E" w:rsidP="00752418">
      <w:pPr>
        <w:pStyle w:val="a3"/>
        <w:shd w:val="clear" w:color="auto" w:fill="FFFFFF"/>
        <w:spacing w:before="0" w:beforeAutospacing="0" w:after="150" w:afterAutospacing="0" w:line="276" w:lineRule="auto"/>
        <w:ind w:left="-284"/>
        <w:rPr>
          <w:color w:val="000000"/>
          <w:sz w:val="28"/>
          <w:szCs w:val="28"/>
        </w:rPr>
      </w:pPr>
    </w:p>
    <w:p w:rsidR="00964262" w:rsidRDefault="00964262" w:rsidP="00752418">
      <w:pPr>
        <w:ind w:left="-284"/>
      </w:pPr>
    </w:p>
    <w:sectPr w:rsidR="00964262" w:rsidSect="0096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33E"/>
    <w:rsid w:val="00315BED"/>
    <w:rsid w:val="00520125"/>
    <w:rsid w:val="00752418"/>
    <w:rsid w:val="00964262"/>
    <w:rsid w:val="00A81E6F"/>
    <w:rsid w:val="00CB616F"/>
    <w:rsid w:val="00D6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Маринэ</cp:lastModifiedBy>
  <cp:revision>2</cp:revision>
  <dcterms:created xsi:type="dcterms:W3CDTF">2025-05-18T00:08:00Z</dcterms:created>
  <dcterms:modified xsi:type="dcterms:W3CDTF">2025-05-18T01:00:00Z</dcterms:modified>
</cp:coreProperties>
</file>