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1A6D" w14:textId="51DFF0EE" w:rsidR="00377C46" w:rsidRPr="00377C46" w:rsidRDefault="00377C46" w:rsidP="00377C46">
      <w:pPr>
        <w:shd w:val="clear" w:color="auto" w:fill="FFFFFF"/>
        <w:spacing w:after="60" w:line="240" w:lineRule="auto"/>
        <w:jc w:val="center"/>
        <w:textAlignment w:val="top"/>
        <w:rPr>
          <w:rFonts w:ascii="Times New Roman" w:hAnsi="Times New Roman" w:cs="Times New Roman"/>
          <w:sz w:val="36"/>
          <w:szCs w:val="36"/>
        </w:rPr>
      </w:pPr>
      <w:r w:rsidRPr="00377C46">
        <w:rPr>
          <w:rFonts w:ascii="Times New Roman" w:hAnsi="Times New Roman" w:cs="Times New Roman"/>
          <w:sz w:val="36"/>
          <w:szCs w:val="36"/>
        </w:rPr>
        <w:t xml:space="preserve">Использование проектной деятельности для развития связной речи и познавательной </w:t>
      </w:r>
      <w:r>
        <w:rPr>
          <w:rFonts w:ascii="Times New Roman" w:hAnsi="Times New Roman" w:cs="Times New Roman"/>
          <w:sz w:val="36"/>
          <w:szCs w:val="36"/>
        </w:rPr>
        <w:t xml:space="preserve">активности </w:t>
      </w:r>
      <w:r w:rsidRPr="00377C46">
        <w:rPr>
          <w:rFonts w:ascii="Times New Roman" w:hAnsi="Times New Roman" w:cs="Times New Roman"/>
          <w:sz w:val="36"/>
          <w:szCs w:val="36"/>
        </w:rPr>
        <w:t>у детей дошкольного возраста с ОНР.</w:t>
      </w:r>
    </w:p>
    <w:p w14:paraId="164AB48C" w14:textId="77777777" w:rsidR="00377C46" w:rsidRPr="003E7D8F" w:rsidRDefault="00377C46" w:rsidP="00377C46">
      <w:pPr>
        <w:shd w:val="clear" w:color="auto" w:fill="FFFFFF"/>
        <w:spacing w:after="60" w:line="240" w:lineRule="auto"/>
        <w:jc w:val="center"/>
        <w:textAlignment w:val="top"/>
        <w:rPr>
          <w:rFonts w:ascii="Times New Roman" w:hAnsi="Times New Roman" w:cs="Times New Roman"/>
        </w:rPr>
      </w:pPr>
      <w:r w:rsidRPr="003E7D8F">
        <w:rPr>
          <w:rFonts w:ascii="Times New Roman" w:hAnsi="Times New Roman" w:cs="Times New Roman"/>
        </w:rPr>
        <w:t>Т.А. Коновалова</w:t>
      </w:r>
    </w:p>
    <w:p w14:paraId="6A5077EE" w14:textId="3765451E" w:rsidR="00377C46" w:rsidRPr="00377C46" w:rsidRDefault="00377C46" w:rsidP="00377C46">
      <w:pPr>
        <w:shd w:val="clear" w:color="auto" w:fill="FFFFFF"/>
        <w:spacing w:after="60" w:line="240" w:lineRule="auto"/>
        <w:jc w:val="center"/>
        <w:textAlignment w:val="top"/>
        <w:rPr>
          <w:rFonts w:ascii="Times New Roman" w:hAnsi="Times New Roman" w:cs="Times New Roman"/>
        </w:rPr>
      </w:pPr>
      <w:r w:rsidRPr="003E7D8F">
        <w:rPr>
          <w:rFonts w:ascii="Times New Roman" w:hAnsi="Times New Roman" w:cs="Times New Roman"/>
        </w:rPr>
        <w:t>г. Барнаул Муниципальное бюджетное дошкольное образовательное учреждение «Детский сад № 67».</w:t>
      </w:r>
    </w:p>
    <w:p w14:paraId="2C15C67F" w14:textId="77777777" w:rsidR="00377C46" w:rsidRPr="003E7D8F" w:rsidRDefault="00377C46" w:rsidP="00377C46">
      <w:pPr>
        <w:shd w:val="clear" w:color="auto" w:fill="FFFFFF"/>
        <w:spacing w:after="6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3E7D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 д</w:t>
      </w:r>
      <w:r w:rsidRPr="003E7D8F">
        <w:rPr>
          <w:rFonts w:ascii="Times New Roman" w:hAnsi="Times New Roman" w:cs="Times New Roman"/>
          <w:sz w:val="32"/>
          <w:szCs w:val="32"/>
        </w:rPr>
        <w:t>етей с общим недоразвитием речи сниженный эмоциональный фон восприятия, низкая познавательная активность, несформированность эмоциональной лексики, низкий уровень экологических знаний, скудный словарный запас. В работе с такой категорией детей возникла идея работы над экологическими сказками в роли проектной деятельности. Экологическая сказка является педагогическим жанром, выполняющим для ребенка роль учителя, помогает формировать систему достоверных знаний о природе, элементарные нормы экологически правильного поведения в природе.</w:t>
      </w:r>
    </w:p>
    <w:p w14:paraId="5A6CB23A" w14:textId="77777777" w:rsidR="00377C46" w:rsidRPr="003E7D8F" w:rsidRDefault="00377C46" w:rsidP="00377C46">
      <w:pPr>
        <w:shd w:val="clear" w:color="auto" w:fill="FFFFFF"/>
        <w:spacing w:after="6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 xml:space="preserve">      Детям с ОНР экологическая сказка необходима для автоматизации звуков в речи. Сказка помогает замечать не правильное произношение, исправлять его в шутке, игре, в непринужденной обстановке, в привычной детям среде. Это также незаменимый помощник в процессе развития связной речи. Где, как не в сказках, играх – драматизациях, мы можем развивать монологическую и диалогическую речь.</w:t>
      </w:r>
    </w:p>
    <w:p w14:paraId="16FE4ED6" w14:textId="77777777" w:rsidR="00377C46" w:rsidRPr="003E7D8F" w:rsidRDefault="00377C46" w:rsidP="00377C46">
      <w:pPr>
        <w:shd w:val="clear" w:color="auto" w:fill="FFFFFF"/>
        <w:spacing w:after="6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 xml:space="preserve">      Нравственные заповеди лучше усваиваются не через прямые наставления, а через сказку, которая дает возможность окунуться в особый свойственный только детям взгляд на мри, запечатленный в слове. Помогает формировать умение слушать и слышать.</w:t>
      </w:r>
    </w:p>
    <w:p w14:paraId="35233392" w14:textId="77777777" w:rsidR="00377C46" w:rsidRPr="003E7D8F" w:rsidRDefault="00377C46" w:rsidP="00377C46">
      <w:pPr>
        <w:shd w:val="clear" w:color="auto" w:fill="FFFFFF"/>
        <w:spacing w:after="6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 xml:space="preserve">      А.М. Виноградова считает, что в момент слушания сказки у ребенка активизируются механизмы, отвечающие за опережающее восприятие: додумывание и воображаемое дорисовывание образов и ситуаций, освоение приемов фантазирования: оживления, увеличения – уменьшения и т. д. Чтение и восприятие сказки предполагает совместную деятельность взрослого и ребенка. Через сюжет экологической сказки взрослый может показать ребенку его способности и возможность влиять на различные жизненные обстоятельства. </w:t>
      </w:r>
    </w:p>
    <w:p w14:paraId="227E3AFD" w14:textId="77777777" w:rsidR="00377C46" w:rsidRPr="003E7D8F" w:rsidRDefault="00377C46" w:rsidP="00377C46">
      <w:pPr>
        <w:shd w:val="clear" w:color="auto" w:fill="FFFFFF"/>
        <w:spacing w:after="6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 xml:space="preserve">       Исследователи отмечают, что экологическая сказка вводит ребенка в особый мир чувств, глубоких переживаний и эмоциональных открытий, помогает познавать мир не только умом, </w:t>
      </w:r>
      <w:r w:rsidRPr="003E7D8F">
        <w:rPr>
          <w:rFonts w:ascii="Times New Roman" w:hAnsi="Times New Roman" w:cs="Times New Roman"/>
          <w:sz w:val="32"/>
          <w:szCs w:val="32"/>
        </w:rPr>
        <w:lastRenderedPageBreak/>
        <w:t>но и сердцем, выразить свое отношение к добру и злу. Чтение, рассматривание иллюстраций, драматизация сказок помогают не просто закрепить материал темы, но и оживить его, сделать наглядным красочным, легко запоминающимся. Сказки помогают убрать из экологического обучения излишний дидактизм, сухой назидательный тон, избежать скуки на занятии. Для этой цели используем фольклорные сказки, литературные сказки и сказки современных писателей.</w:t>
      </w:r>
    </w:p>
    <w:p w14:paraId="5FA9B24E" w14:textId="77777777" w:rsidR="00377C46" w:rsidRPr="003E7D8F" w:rsidRDefault="00377C46" w:rsidP="00377C46">
      <w:pPr>
        <w:shd w:val="clear" w:color="auto" w:fill="FFFFFF"/>
        <w:spacing w:after="6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 xml:space="preserve">      Безусловно, важны и язык сказок, и яркость образов, увлекательность сюжета, юмор – одним словом, все само ценное и выразительное, что отличает сказку как основной жанр детской литературы. Особый интерес дети с ОНР проявляют к совместному с воспитателем сочинению сказок о природе: «Лесные истории», «Зайчонок зимой». Сам процесс сочинения сказок – очень увлекательное и поучительное занятие. Экологические сказки собственного сочинения способствуют развитию связной речи, закреплению знаний о природе, природоохранных правилах в игровой форме.</w:t>
      </w:r>
    </w:p>
    <w:p w14:paraId="0C2A5599" w14:textId="77777777" w:rsidR="00377C46" w:rsidRPr="003E7D8F" w:rsidRDefault="00377C46" w:rsidP="00377C46">
      <w:pPr>
        <w:shd w:val="clear" w:color="auto" w:fill="FFFFFF"/>
        <w:spacing w:after="6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 xml:space="preserve">       В сказках дети отражают полученные знания о взаимосвязях в природе, делятся собственным опытом взаимодействия с живыми существами, передают свое отношение к ним. Тем самым их экологические представления становятся более осознанными. В содержании некоторых сказок отражаются природные явления, жизнь растений и животных в разные сезоны. Для этого подойдут сказки – путешествия, где в роли главных героев выступают одушевленные Солнышко, Ручеек и т. д. Животные в экологических сказках рассказывают о своей жизни, характерных чертах. И конечно, в сказках собственного сочинения добро всегда побеждает зло.</w:t>
      </w:r>
    </w:p>
    <w:p w14:paraId="4F227A57" w14:textId="77777777" w:rsidR="00377C46" w:rsidRPr="003E7D8F" w:rsidRDefault="00377C46" w:rsidP="00377C46">
      <w:pPr>
        <w:shd w:val="clear" w:color="auto" w:fill="FFFFFF"/>
        <w:spacing w:after="6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 xml:space="preserve">      Поддержанию интереса к наблюдениям в природе, сочинению экологических сказок способствует разработка проектов.</w:t>
      </w:r>
    </w:p>
    <w:p w14:paraId="78BC3870" w14:textId="77777777" w:rsidR="00377C46" w:rsidRPr="003E7D8F" w:rsidRDefault="00377C46" w:rsidP="00377C46">
      <w:pPr>
        <w:shd w:val="clear" w:color="auto" w:fill="FFFFFF"/>
        <w:spacing w:after="6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Проект.</w:t>
      </w:r>
    </w:p>
    <w:p w14:paraId="67CE22E9" w14:textId="77777777" w:rsidR="00377C46" w:rsidRPr="003E7D8F" w:rsidRDefault="00377C46" w:rsidP="00377C46">
      <w:pPr>
        <w:shd w:val="clear" w:color="auto" w:fill="FFFFFF"/>
        <w:spacing w:after="6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Тема: Зеленые питомцы.</w:t>
      </w:r>
    </w:p>
    <w:p w14:paraId="6A1E3928" w14:textId="77777777" w:rsidR="00377C46" w:rsidRPr="003E7D8F" w:rsidRDefault="00377C46" w:rsidP="00377C46">
      <w:pPr>
        <w:shd w:val="clear" w:color="auto" w:fill="FFFFFF"/>
        <w:spacing w:after="6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 xml:space="preserve">      Тип проекта: долгосрочный, фронтальный, практико – ориентированный.</w:t>
      </w:r>
    </w:p>
    <w:p w14:paraId="24839EAE" w14:textId="77777777" w:rsidR="00377C46" w:rsidRPr="003E7D8F" w:rsidRDefault="00377C46" w:rsidP="00377C46">
      <w:pPr>
        <w:shd w:val="clear" w:color="auto" w:fill="FFFFFF"/>
        <w:spacing w:after="6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 xml:space="preserve">      Возраст детей: 5 – 6 лет.</w:t>
      </w:r>
    </w:p>
    <w:p w14:paraId="686B494F" w14:textId="77777777" w:rsidR="00377C46" w:rsidRPr="003E7D8F" w:rsidRDefault="00377C46" w:rsidP="00377C46">
      <w:pPr>
        <w:shd w:val="clear" w:color="auto" w:fill="FFFFFF"/>
        <w:spacing w:after="6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 xml:space="preserve">      Проблема: Осознание ценности растений для людей (пища, красота, здоровье, жизнь)</w:t>
      </w:r>
    </w:p>
    <w:p w14:paraId="76E83C34" w14:textId="77777777" w:rsidR="00377C46" w:rsidRPr="003E7D8F" w:rsidRDefault="00377C46" w:rsidP="00377C46">
      <w:pPr>
        <w:shd w:val="clear" w:color="auto" w:fill="FFFFFF"/>
        <w:spacing w:after="6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lastRenderedPageBreak/>
        <w:t xml:space="preserve">      Предмет исследования: семена цветов (бархатцы, петунья, флоксы) и овощей (укроп, петрушка, лук, кабачки, тыква).</w:t>
      </w:r>
    </w:p>
    <w:p w14:paraId="465A954B" w14:textId="77777777" w:rsidR="00377C46" w:rsidRPr="003E7D8F" w:rsidRDefault="00377C46" w:rsidP="00377C46">
      <w:pPr>
        <w:shd w:val="clear" w:color="auto" w:fill="FFFFFF"/>
        <w:spacing w:after="6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 xml:space="preserve">      Актуальность</w:t>
      </w:r>
      <w:proofErr w:type="gramStart"/>
      <w:r w:rsidRPr="003E7D8F">
        <w:rPr>
          <w:rFonts w:ascii="Times New Roman" w:hAnsi="Times New Roman" w:cs="Times New Roman"/>
          <w:sz w:val="32"/>
          <w:szCs w:val="32"/>
        </w:rPr>
        <w:t>: У</w:t>
      </w:r>
      <w:proofErr w:type="gramEnd"/>
      <w:r w:rsidRPr="003E7D8F">
        <w:rPr>
          <w:rFonts w:ascii="Times New Roman" w:hAnsi="Times New Roman" w:cs="Times New Roman"/>
          <w:sz w:val="32"/>
          <w:szCs w:val="32"/>
        </w:rPr>
        <w:t xml:space="preserve"> детей с общим недоразвитием речи значительно отстает от нормы словарный запас как количественно, так и качественно, дети в недостаточной степени имеют представление об овощах садовых цветах, о том, где и как они растут, как за ними ухаживать и т. д. Не всегда точно и полно могут объяснить значение знакомых слов, подобрать к существительным прилагательные и глаголы. Рассказы детей недостаточно полны, последовательны, состоят в основном из простых предложений и бедны эпитетами. Задания, сопряженные с рассуждениями, умозаключениями и опосредованными выводами вызывают у детей серьезные затруднения.</w:t>
      </w:r>
    </w:p>
    <w:p w14:paraId="1C1E4892" w14:textId="77777777" w:rsidR="00377C46" w:rsidRPr="003E7D8F" w:rsidRDefault="00377C46" w:rsidP="00377C46">
      <w:pPr>
        <w:shd w:val="clear" w:color="auto" w:fill="FFFFFF"/>
        <w:spacing w:after="6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 xml:space="preserve">      Участие детей в проекте «Зеленые питомцы» позволит максимально обогатить знания и представления детей об овощах и цветах, их свойствах, развить связную речь, творческие способности детей, поисковую деятельность.</w:t>
      </w:r>
    </w:p>
    <w:p w14:paraId="50D2D936" w14:textId="77777777" w:rsidR="00377C46" w:rsidRPr="003E7D8F" w:rsidRDefault="00377C46" w:rsidP="00377C46">
      <w:pPr>
        <w:shd w:val="clear" w:color="auto" w:fill="FFFFFF"/>
        <w:spacing w:after="6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 xml:space="preserve">      Цель: </w:t>
      </w:r>
    </w:p>
    <w:p w14:paraId="43E3D418" w14:textId="77777777" w:rsidR="00377C46" w:rsidRPr="003E7D8F" w:rsidRDefault="00377C46" w:rsidP="00377C46">
      <w:pPr>
        <w:pStyle w:val="a3"/>
        <w:numPr>
          <w:ilvl w:val="0"/>
          <w:numId w:val="2"/>
        </w:numPr>
        <w:shd w:val="clear" w:color="auto" w:fill="FFFFFF"/>
        <w:spacing w:after="6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Закрепить у детей представление о культурных растениях, подвести к пониманию особого отношения людей к растениям, которые они выращивают.</w:t>
      </w:r>
    </w:p>
    <w:p w14:paraId="164C70A4" w14:textId="77777777" w:rsidR="00377C46" w:rsidRPr="003E7D8F" w:rsidRDefault="00377C46" w:rsidP="00377C46">
      <w:pPr>
        <w:pStyle w:val="a3"/>
        <w:numPr>
          <w:ilvl w:val="0"/>
          <w:numId w:val="2"/>
        </w:numPr>
        <w:shd w:val="clear" w:color="auto" w:fill="FFFFFF"/>
        <w:spacing w:after="6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Познакомить с интересными представителями мира растений, с особенностями их роста и развития.</w:t>
      </w:r>
    </w:p>
    <w:p w14:paraId="0D8A07D7" w14:textId="77777777" w:rsidR="00377C46" w:rsidRPr="003E7D8F" w:rsidRDefault="00377C46" w:rsidP="00377C46">
      <w:pPr>
        <w:shd w:val="clear" w:color="auto" w:fill="FFFFFF"/>
        <w:spacing w:after="6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 xml:space="preserve">      Задачи:</w:t>
      </w:r>
    </w:p>
    <w:p w14:paraId="035B88CB" w14:textId="77777777" w:rsidR="00377C46" w:rsidRPr="003E7D8F" w:rsidRDefault="00377C46" w:rsidP="00377C46">
      <w:pPr>
        <w:pStyle w:val="a3"/>
        <w:numPr>
          <w:ilvl w:val="0"/>
          <w:numId w:val="1"/>
        </w:numPr>
        <w:shd w:val="clear" w:color="auto" w:fill="FFFFFF"/>
        <w:spacing w:after="6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Развитие познавательных способностей детей в практической деятельности (в «огороде»).</w:t>
      </w:r>
    </w:p>
    <w:p w14:paraId="699B845F" w14:textId="77777777" w:rsidR="00377C46" w:rsidRPr="003E7D8F" w:rsidRDefault="00377C46" w:rsidP="00377C46">
      <w:pPr>
        <w:pStyle w:val="a3"/>
        <w:numPr>
          <w:ilvl w:val="0"/>
          <w:numId w:val="1"/>
        </w:numPr>
        <w:shd w:val="clear" w:color="auto" w:fill="FFFFFF"/>
        <w:spacing w:after="6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Формирование предпосылок поисковой деятельности, интеллектуальной инициативы: подбор семян; создание условий для жизни и роста растений; приобретение необходимых знаний об уходе за выбранными растениями.</w:t>
      </w:r>
    </w:p>
    <w:p w14:paraId="0E322C4C" w14:textId="77777777" w:rsidR="00377C46" w:rsidRPr="003E7D8F" w:rsidRDefault="00377C46" w:rsidP="00377C46">
      <w:pPr>
        <w:pStyle w:val="a3"/>
        <w:numPr>
          <w:ilvl w:val="0"/>
          <w:numId w:val="1"/>
        </w:numPr>
        <w:shd w:val="clear" w:color="auto" w:fill="FFFFFF"/>
        <w:spacing w:after="6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Воспитание бережного отношения к живой природе.</w:t>
      </w:r>
    </w:p>
    <w:p w14:paraId="35DA15C9" w14:textId="77777777" w:rsidR="00377C46" w:rsidRPr="003E7D8F" w:rsidRDefault="00377C46" w:rsidP="00377C46">
      <w:pPr>
        <w:shd w:val="clear" w:color="auto" w:fill="FFFFFF"/>
        <w:spacing w:after="60" w:line="240" w:lineRule="auto"/>
        <w:ind w:left="360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Подведение детей к пониманию того, что они являются частью живой природы, жителями планеты Земля.</w:t>
      </w:r>
    </w:p>
    <w:p w14:paraId="0A828003" w14:textId="77777777" w:rsidR="00377C46" w:rsidRPr="003E7D8F" w:rsidRDefault="00377C46" w:rsidP="00377C46">
      <w:pPr>
        <w:shd w:val="clear" w:color="auto" w:fill="FFFFFF"/>
        <w:spacing w:after="60" w:line="240" w:lineRule="auto"/>
        <w:ind w:left="360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Этапы реализации проекта.</w:t>
      </w:r>
    </w:p>
    <w:p w14:paraId="4B75AB36" w14:textId="77777777" w:rsidR="00377C46" w:rsidRPr="003E7D8F" w:rsidRDefault="00377C46" w:rsidP="00377C46">
      <w:pPr>
        <w:shd w:val="clear" w:color="auto" w:fill="FFFFFF"/>
        <w:spacing w:after="60" w:line="240" w:lineRule="auto"/>
        <w:ind w:left="360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Подготовительный этап.</w:t>
      </w:r>
    </w:p>
    <w:p w14:paraId="7C361253" w14:textId="77777777" w:rsidR="00377C46" w:rsidRPr="003E7D8F" w:rsidRDefault="00377C46" w:rsidP="00377C46">
      <w:pPr>
        <w:shd w:val="clear" w:color="auto" w:fill="FFFFFF"/>
        <w:spacing w:after="60" w:line="240" w:lineRule="auto"/>
        <w:ind w:left="360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- Беседа «Зачем человеку нужны овощи?»</w:t>
      </w:r>
    </w:p>
    <w:p w14:paraId="416A06F1" w14:textId="77777777" w:rsidR="00377C46" w:rsidRPr="003E7D8F" w:rsidRDefault="00377C46" w:rsidP="00377C46">
      <w:pPr>
        <w:shd w:val="clear" w:color="auto" w:fill="FFFFFF"/>
        <w:spacing w:after="60" w:line="240" w:lineRule="auto"/>
        <w:ind w:left="360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- Занятие «Цветы – украшение земли».</w:t>
      </w:r>
    </w:p>
    <w:p w14:paraId="1B993115" w14:textId="77777777" w:rsidR="00377C46" w:rsidRPr="003E7D8F" w:rsidRDefault="00377C46" w:rsidP="00377C46">
      <w:pPr>
        <w:shd w:val="clear" w:color="auto" w:fill="FFFFFF"/>
        <w:spacing w:after="60" w:line="240" w:lineRule="auto"/>
        <w:ind w:left="360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lastRenderedPageBreak/>
        <w:t>- Чтение произведений художественной литературы по теме.</w:t>
      </w:r>
    </w:p>
    <w:p w14:paraId="5EFCAAD3" w14:textId="77777777" w:rsidR="00377C46" w:rsidRPr="003E7D8F" w:rsidRDefault="00377C46" w:rsidP="00377C46">
      <w:pPr>
        <w:shd w:val="clear" w:color="auto" w:fill="FFFFFF"/>
        <w:spacing w:after="60" w:line="240" w:lineRule="auto"/>
        <w:ind w:left="360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Основной этап.</w:t>
      </w:r>
    </w:p>
    <w:p w14:paraId="1E324356" w14:textId="77777777" w:rsidR="00377C46" w:rsidRPr="003E7D8F" w:rsidRDefault="00377C46" w:rsidP="00377C46">
      <w:pPr>
        <w:shd w:val="clear" w:color="auto" w:fill="FFFFFF"/>
        <w:spacing w:after="60" w:line="240" w:lineRule="auto"/>
        <w:ind w:left="360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- Рассматривание семян овощей и цветов, посадка их в огороде на окне.</w:t>
      </w:r>
    </w:p>
    <w:p w14:paraId="094DF630" w14:textId="77777777" w:rsidR="00377C46" w:rsidRPr="003E7D8F" w:rsidRDefault="00377C46" w:rsidP="00377C46">
      <w:pPr>
        <w:shd w:val="clear" w:color="auto" w:fill="FFFFFF"/>
        <w:spacing w:after="60" w:line="240" w:lineRule="auto"/>
        <w:ind w:left="360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- Наблюдение за прорастанием семян (проведение опыта).</w:t>
      </w:r>
    </w:p>
    <w:p w14:paraId="0EEA4EE8" w14:textId="77777777" w:rsidR="00377C46" w:rsidRPr="003E7D8F" w:rsidRDefault="00377C46" w:rsidP="00377C46">
      <w:pPr>
        <w:shd w:val="clear" w:color="auto" w:fill="FFFFFF"/>
        <w:spacing w:after="60" w:line="240" w:lineRule="auto"/>
        <w:ind w:left="360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- Уход за рассадой (проведение опыта).</w:t>
      </w:r>
    </w:p>
    <w:p w14:paraId="4DE1C7FD" w14:textId="77777777" w:rsidR="00377C46" w:rsidRPr="003E7D8F" w:rsidRDefault="00377C46" w:rsidP="00377C46">
      <w:pPr>
        <w:shd w:val="clear" w:color="auto" w:fill="FFFFFF"/>
        <w:spacing w:after="60" w:line="240" w:lineRule="auto"/>
        <w:ind w:left="360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- Трудовой десант «Высадка рассады»</w:t>
      </w:r>
    </w:p>
    <w:p w14:paraId="69C2071B" w14:textId="77777777" w:rsidR="00377C46" w:rsidRPr="003E7D8F" w:rsidRDefault="00377C46" w:rsidP="00377C46">
      <w:pPr>
        <w:shd w:val="clear" w:color="auto" w:fill="FFFFFF"/>
        <w:spacing w:after="60" w:line="240" w:lineRule="auto"/>
        <w:ind w:left="360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- Просмотр мультфильма (из сборника «Смешарики» «Некультурный» о сорняках).</w:t>
      </w:r>
    </w:p>
    <w:p w14:paraId="53977A9D" w14:textId="77777777" w:rsidR="00377C46" w:rsidRPr="003E7D8F" w:rsidRDefault="00377C46" w:rsidP="00377C46">
      <w:pPr>
        <w:shd w:val="clear" w:color="auto" w:fill="FFFFFF"/>
        <w:spacing w:after="60" w:line="240" w:lineRule="auto"/>
        <w:ind w:left="360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- Трудовая деятельность «Уходите сорняки».</w:t>
      </w:r>
    </w:p>
    <w:p w14:paraId="7547B0C6" w14:textId="77777777" w:rsidR="00377C46" w:rsidRPr="003E7D8F" w:rsidRDefault="00377C46" w:rsidP="00377C46">
      <w:pPr>
        <w:shd w:val="clear" w:color="auto" w:fill="FFFFFF"/>
        <w:spacing w:after="60" w:line="240" w:lineRule="auto"/>
        <w:ind w:left="360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- Сочинение сказок об овощах</w:t>
      </w:r>
    </w:p>
    <w:p w14:paraId="5A5590AB" w14:textId="77777777" w:rsidR="00377C46" w:rsidRPr="003E7D8F" w:rsidRDefault="00377C46" w:rsidP="00377C46">
      <w:pPr>
        <w:shd w:val="clear" w:color="auto" w:fill="FFFFFF"/>
        <w:spacing w:after="60" w:line="240" w:lineRule="auto"/>
        <w:ind w:left="360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Заключительный этап.</w:t>
      </w:r>
    </w:p>
    <w:p w14:paraId="1F9BC9F6" w14:textId="77777777" w:rsidR="00377C46" w:rsidRPr="003E7D8F" w:rsidRDefault="00377C46" w:rsidP="00377C46">
      <w:pPr>
        <w:shd w:val="clear" w:color="auto" w:fill="FFFFFF"/>
        <w:spacing w:after="60" w:line="240" w:lineRule="auto"/>
        <w:ind w:left="360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- Оформление газеты со сказками «Удивительные овощи».</w:t>
      </w:r>
    </w:p>
    <w:p w14:paraId="369FB40A" w14:textId="77777777" w:rsidR="00377C46" w:rsidRPr="003E7D8F" w:rsidRDefault="00377C46" w:rsidP="00377C46">
      <w:pPr>
        <w:shd w:val="clear" w:color="auto" w:fill="FFFFFF"/>
        <w:spacing w:after="60" w:line="240" w:lineRule="auto"/>
        <w:ind w:left="360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Ожидаемый результат:</w:t>
      </w:r>
    </w:p>
    <w:p w14:paraId="27CABD06" w14:textId="77777777" w:rsidR="00377C46" w:rsidRPr="003E7D8F" w:rsidRDefault="00377C46" w:rsidP="00377C46">
      <w:pPr>
        <w:shd w:val="clear" w:color="auto" w:fill="FFFFFF"/>
        <w:spacing w:after="60" w:line="240" w:lineRule="auto"/>
        <w:ind w:left="360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- Понимание важности растений для жизни человека.</w:t>
      </w:r>
    </w:p>
    <w:p w14:paraId="27C25D68" w14:textId="77777777" w:rsidR="00377C46" w:rsidRPr="003E7D8F" w:rsidRDefault="00377C46" w:rsidP="00377C46">
      <w:pPr>
        <w:shd w:val="clear" w:color="auto" w:fill="FFFFFF"/>
        <w:spacing w:after="60" w:line="240" w:lineRule="auto"/>
        <w:ind w:left="360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- Получение положительного эмоционального отклика от общения с растениями.</w:t>
      </w:r>
    </w:p>
    <w:p w14:paraId="66862A88" w14:textId="77777777" w:rsidR="00377C46" w:rsidRPr="003E7D8F" w:rsidRDefault="00377C46" w:rsidP="00377C46">
      <w:pPr>
        <w:shd w:val="clear" w:color="auto" w:fill="FFFFFF"/>
        <w:spacing w:after="60" w:line="240" w:lineRule="auto"/>
        <w:ind w:left="360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- Повышение самооценки детей, гордость за свой труд, за полученный урожай.</w:t>
      </w:r>
    </w:p>
    <w:p w14:paraId="441A95BF" w14:textId="77777777" w:rsidR="00377C46" w:rsidRPr="003E7D8F" w:rsidRDefault="00377C46" w:rsidP="00377C46">
      <w:pPr>
        <w:shd w:val="clear" w:color="auto" w:fill="FFFFFF"/>
        <w:spacing w:after="60" w:line="240" w:lineRule="auto"/>
        <w:ind w:left="360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Специалисты (ученые, педагоги, писатели, воспитатели) по отношению к экологической сказке занимают разные позиции. Одни пишут сказки сами. Другие ищут экологическое содержание в уже написанных, Третьи знакомят с многочисленными вариантами использования экологической сказки в воспитательной и образовательной деятельности. Четвертые учат сочинять сказки и взрослых, и детей.</w:t>
      </w:r>
    </w:p>
    <w:p w14:paraId="4AEFA145" w14:textId="77777777" w:rsidR="00377C46" w:rsidRPr="003E7D8F" w:rsidRDefault="00377C46" w:rsidP="00377C46">
      <w:pPr>
        <w:shd w:val="clear" w:color="auto" w:fill="FFFFFF"/>
        <w:spacing w:after="60" w:line="240" w:lineRule="auto"/>
        <w:ind w:left="360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Но все безоговорочно сходятся в одном – экологическая сказка необходима. Она зачислена в арсенал самых эффективных средств, способствующих экологическому воспитанию и развитию связной речи у детей, особенно дошкольного возраста.</w:t>
      </w:r>
    </w:p>
    <w:p w14:paraId="660AA895" w14:textId="77777777" w:rsidR="00377C46" w:rsidRPr="003E7D8F" w:rsidRDefault="00377C46" w:rsidP="00377C46">
      <w:pPr>
        <w:shd w:val="clear" w:color="auto" w:fill="FFFFFF"/>
        <w:spacing w:after="60" w:line="240" w:lineRule="auto"/>
        <w:ind w:left="360"/>
        <w:textAlignment w:val="top"/>
        <w:rPr>
          <w:rFonts w:ascii="Times New Roman" w:hAnsi="Times New Roman" w:cs="Times New Roman"/>
          <w:sz w:val="32"/>
          <w:szCs w:val="32"/>
        </w:rPr>
      </w:pPr>
      <w:r w:rsidRPr="003E7D8F">
        <w:rPr>
          <w:rFonts w:ascii="Times New Roman" w:hAnsi="Times New Roman" w:cs="Times New Roman"/>
          <w:sz w:val="32"/>
          <w:szCs w:val="32"/>
        </w:rPr>
        <w:t>Работая в течение двух лет над экологическими сказками с детьми с ОНР виден следующий результат: у детей увеличился словарный запас, они научились излагать свои мысли, стали более эмоциональны, отзывчивы, внимательны к чужой проблеме.</w:t>
      </w:r>
    </w:p>
    <w:p w14:paraId="41F25823" w14:textId="77777777" w:rsidR="00377C46" w:rsidRPr="009F26E8" w:rsidRDefault="00377C46" w:rsidP="00377C46">
      <w:pPr>
        <w:shd w:val="clear" w:color="auto" w:fill="FFFFFF"/>
        <w:spacing w:after="60" w:line="240" w:lineRule="auto"/>
        <w:ind w:left="360"/>
        <w:textAlignment w:val="top"/>
        <w:rPr>
          <w:rFonts w:ascii="Times New Roman" w:hAnsi="Times New Roman" w:cs="Times New Roman"/>
        </w:rPr>
      </w:pPr>
    </w:p>
    <w:p w14:paraId="092C01CC" w14:textId="77777777" w:rsidR="00377C46" w:rsidRDefault="00377C46" w:rsidP="00377C46">
      <w:pPr>
        <w:shd w:val="clear" w:color="auto" w:fill="FFFFFF"/>
        <w:spacing w:after="60" w:line="240" w:lineRule="auto"/>
        <w:textAlignment w:val="top"/>
      </w:pPr>
    </w:p>
    <w:p w14:paraId="784DA2BB" w14:textId="77777777" w:rsidR="00377C46" w:rsidRDefault="00377C46" w:rsidP="00377C46">
      <w:pPr>
        <w:shd w:val="clear" w:color="auto" w:fill="FFFFFF"/>
        <w:spacing w:after="60" w:line="240" w:lineRule="auto"/>
        <w:textAlignment w:val="top"/>
      </w:pPr>
    </w:p>
    <w:p w14:paraId="5568E5E8" w14:textId="77777777" w:rsidR="00377C46" w:rsidRDefault="00377C46" w:rsidP="00377C46">
      <w:pPr>
        <w:shd w:val="clear" w:color="auto" w:fill="FFFFFF"/>
        <w:spacing w:after="60" w:line="240" w:lineRule="auto"/>
        <w:textAlignment w:val="top"/>
      </w:pPr>
    </w:p>
    <w:p w14:paraId="3448C66E" w14:textId="77777777" w:rsidR="00377C46" w:rsidRDefault="00377C46" w:rsidP="00377C46">
      <w:pPr>
        <w:shd w:val="clear" w:color="auto" w:fill="FFFFFF"/>
        <w:spacing w:after="60" w:line="240" w:lineRule="auto"/>
        <w:textAlignment w:val="top"/>
      </w:pPr>
    </w:p>
    <w:p w14:paraId="66F138EF" w14:textId="77777777" w:rsidR="00377C46" w:rsidRDefault="00377C46" w:rsidP="00377C46">
      <w:pPr>
        <w:shd w:val="clear" w:color="auto" w:fill="FFFFFF"/>
        <w:spacing w:after="60" w:line="240" w:lineRule="auto"/>
        <w:textAlignment w:val="top"/>
      </w:pPr>
    </w:p>
    <w:p w14:paraId="4F2213E5" w14:textId="77777777" w:rsidR="00377C46" w:rsidRDefault="00377C46" w:rsidP="00377C46">
      <w:pPr>
        <w:shd w:val="clear" w:color="auto" w:fill="FFFFFF"/>
        <w:spacing w:after="60" w:line="240" w:lineRule="auto"/>
        <w:textAlignment w:val="top"/>
      </w:pPr>
    </w:p>
    <w:p w14:paraId="696227AF" w14:textId="77777777" w:rsidR="00377C46" w:rsidRDefault="00377C46" w:rsidP="00377C46">
      <w:pPr>
        <w:shd w:val="clear" w:color="auto" w:fill="FFFFFF"/>
        <w:spacing w:after="60" w:line="240" w:lineRule="auto"/>
        <w:textAlignment w:val="top"/>
      </w:pPr>
    </w:p>
    <w:p w14:paraId="75994933" w14:textId="77777777" w:rsidR="00377C46" w:rsidRDefault="00377C46" w:rsidP="00377C46">
      <w:pPr>
        <w:shd w:val="clear" w:color="auto" w:fill="FFFFFF"/>
        <w:spacing w:after="60" w:line="240" w:lineRule="auto"/>
        <w:textAlignment w:val="top"/>
      </w:pPr>
    </w:p>
    <w:p w14:paraId="149A278F" w14:textId="77777777" w:rsidR="00377C46" w:rsidRDefault="00377C46" w:rsidP="00377C46">
      <w:pPr>
        <w:shd w:val="clear" w:color="auto" w:fill="FFFFFF"/>
        <w:spacing w:after="60" w:line="240" w:lineRule="auto"/>
        <w:textAlignment w:val="top"/>
      </w:pPr>
    </w:p>
    <w:p w14:paraId="78EC6081" w14:textId="77777777" w:rsidR="00377C46" w:rsidRDefault="00377C46" w:rsidP="00377C46">
      <w:pPr>
        <w:shd w:val="clear" w:color="auto" w:fill="FFFFFF"/>
        <w:spacing w:after="60" w:line="240" w:lineRule="auto"/>
        <w:textAlignment w:val="top"/>
      </w:pPr>
    </w:p>
    <w:p w14:paraId="1F3F209D" w14:textId="77777777" w:rsidR="00377C46" w:rsidRDefault="00377C46" w:rsidP="00377C46">
      <w:pPr>
        <w:shd w:val="clear" w:color="auto" w:fill="FFFFFF"/>
        <w:spacing w:after="60" w:line="240" w:lineRule="auto"/>
        <w:textAlignment w:val="top"/>
      </w:pPr>
    </w:p>
    <w:p w14:paraId="53D2E24D" w14:textId="77777777" w:rsidR="00377C46" w:rsidRDefault="00377C46" w:rsidP="00377C46">
      <w:pPr>
        <w:shd w:val="clear" w:color="auto" w:fill="FFFFFF"/>
        <w:spacing w:after="60" w:line="240" w:lineRule="auto"/>
        <w:textAlignment w:val="top"/>
      </w:pPr>
    </w:p>
    <w:p w14:paraId="5C4097CF" w14:textId="77777777" w:rsidR="00377C46" w:rsidRDefault="00377C46" w:rsidP="00377C46">
      <w:pPr>
        <w:shd w:val="clear" w:color="auto" w:fill="FFFFFF"/>
        <w:spacing w:after="60" w:line="240" w:lineRule="auto"/>
        <w:textAlignment w:val="top"/>
      </w:pPr>
    </w:p>
    <w:p w14:paraId="350CD95C" w14:textId="77777777" w:rsidR="00377C46" w:rsidRDefault="00377C46" w:rsidP="00377C46">
      <w:pPr>
        <w:shd w:val="clear" w:color="auto" w:fill="FFFFFF"/>
        <w:spacing w:after="60" w:line="240" w:lineRule="auto"/>
        <w:textAlignment w:val="top"/>
      </w:pPr>
    </w:p>
    <w:p w14:paraId="48FB6D3F" w14:textId="77777777" w:rsidR="00377C46" w:rsidRDefault="00377C46" w:rsidP="00377C46">
      <w:pPr>
        <w:shd w:val="clear" w:color="auto" w:fill="FFFFFF"/>
        <w:spacing w:after="60" w:line="240" w:lineRule="auto"/>
        <w:textAlignment w:val="top"/>
      </w:pPr>
    </w:p>
    <w:p w14:paraId="709AE705" w14:textId="77777777" w:rsidR="00377C46" w:rsidRDefault="00377C46" w:rsidP="00377C46">
      <w:pPr>
        <w:shd w:val="clear" w:color="auto" w:fill="FFFFFF"/>
        <w:spacing w:after="60" w:line="240" w:lineRule="auto"/>
        <w:textAlignment w:val="top"/>
      </w:pPr>
    </w:p>
    <w:p w14:paraId="019DA28E" w14:textId="77777777" w:rsidR="00377C46" w:rsidRDefault="00377C46" w:rsidP="00377C46">
      <w:pPr>
        <w:shd w:val="clear" w:color="auto" w:fill="FFFFFF"/>
        <w:spacing w:after="60" w:line="240" w:lineRule="auto"/>
        <w:textAlignment w:val="top"/>
      </w:pPr>
    </w:p>
    <w:p w14:paraId="1771DF41" w14:textId="77777777" w:rsidR="00377C46" w:rsidRDefault="00377C46" w:rsidP="00377C46">
      <w:pPr>
        <w:shd w:val="clear" w:color="auto" w:fill="FFFFFF"/>
        <w:spacing w:after="60" w:line="240" w:lineRule="auto"/>
        <w:textAlignment w:val="top"/>
      </w:pPr>
    </w:p>
    <w:p w14:paraId="068E86E7" w14:textId="77777777" w:rsidR="00377C46" w:rsidRDefault="00377C46" w:rsidP="00377C46">
      <w:pPr>
        <w:shd w:val="clear" w:color="auto" w:fill="FFFFFF"/>
        <w:spacing w:after="60" w:line="240" w:lineRule="auto"/>
        <w:textAlignment w:val="top"/>
      </w:pPr>
    </w:p>
    <w:p w14:paraId="4A896D15" w14:textId="77777777" w:rsidR="003E7D5C" w:rsidRDefault="003E7D5C"/>
    <w:sectPr w:rsidR="003E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B65FA"/>
    <w:multiLevelType w:val="hybridMultilevel"/>
    <w:tmpl w:val="C710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B1122"/>
    <w:multiLevelType w:val="hybridMultilevel"/>
    <w:tmpl w:val="FCE47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DD"/>
    <w:rsid w:val="002A1DDD"/>
    <w:rsid w:val="00377C46"/>
    <w:rsid w:val="003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5F27"/>
  <w15:chartTrackingRefBased/>
  <w15:docId w15:val="{27F4030B-8FCE-4B33-A503-3D9211F8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C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1103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Сашков Саша</dc:creator>
  <cp:keywords/>
  <dc:description/>
  <cp:lastModifiedBy>Сашков Саша</cp:lastModifiedBy>
  <cp:revision>2</cp:revision>
  <dcterms:created xsi:type="dcterms:W3CDTF">2025-05-21T13:56:00Z</dcterms:created>
  <dcterms:modified xsi:type="dcterms:W3CDTF">2025-05-21T13:58:00Z</dcterms:modified>
</cp:coreProperties>
</file>