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9F" w:rsidRDefault="0004329F" w:rsidP="00C9095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УДК</w:t>
      </w:r>
      <w:r w:rsidR="00014EEA">
        <w:rPr>
          <w:rFonts w:ascii="Times New Roman" w:hAnsi="Times New Roman" w:cs="Times New Roman"/>
          <w:sz w:val="28"/>
          <w:szCs w:val="28"/>
        </w:rPr>
        <w:t xml:space="preserve"> 004.56:004.9(075.8)</w:t>
      </w:r>
    </w:p>
    <w:p w:rsidR="00014EEA" w:rsidRDefault="00014EEA" w:rsidP="00C9095A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014EEA" w:rsidRPr="00C251F7" w:rsidRDefault="00014EEA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C251F7">
        <w:rPr>
          <w:rFonts w:ascii="Times New Roman" w:hAnsi="Times New Roman" w:cs="Times New Roman"/>
          <w:b/>
          <w:i/>
          <w:sz w:val="28"/>
          <w:szCs w:val="28"/>
        </w:rPr>
        <w:t>Колесников Т.В.</w:t>
      </w:r>
    </w:p>
    <w:p w:rsidR="00014EEA" w:rsidRDefault="00014EEA" w:rsidP="00C9095A">
      <w:pPr>
        <w:spacing w:after="0" w:line="240" w:lineRule="auto"/>
        <w:ind w:left="-127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51F7"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proofErr w:type="spellStart"/>
      <w:proofErr w:type="gramStart"/>
      <w:r w:rsidR="007422E3">
        <w:rPr>
          <w:rFonts w:ascii="Times New Roman" w:eastAsia="Times New Roman" w:hAnsi="Times New Roman" w:cs="Times New Roman"/>
          <w:i/>
          <w:sz w:val="24"/>
          <w:szCs w:val="24"/>
        </w:rPr>
        <w:t>Байкало</w:t>
      </w:r>
      <w:proofErr w:type="spellEnd"/>
      <w:r w:rsidR="007422E3">
        <w:rPr>
          <w:rFonts w:ascii="Times New Roman" w:eastAsia="Times New Roman" w:hAnsi="Times New Roman" w:cs="Times New Roman"/>
          <w:i/>
          <w:sz w:val="24"/>
          <w:szCs w:val="24"/>
        </w:rPr>
        <w:t xml:space="preserve"> – Амурский</w:t>
      </w:r>
      <w:proofErr w:type="gramEnd"/>
      <w:r w:rsidR="007422E3">
        <w:rPr>
          <w:rFonts w:ascii="Times New Roman" w:eastAsia="Times New Roman" w:hAnsi="Times New Roman" w:cs="Times New Roman"/>
          <w:i/>
          <w:sz w:val="24"/>
          <w:szCs w:val="24"/>
        </w:rPr>
        <w:t xml:space="preserve"> институт железнодорожного транспорта – филиал ДВГУПС в г. Тынде (</w:t>
      </w:r>
      <w:proofErr w:type="spellStart"/>
      <w:r w:rsidR="007422E3">
        <w:rPr>
          <w:rFonts w:ascii="Times New Roman" w:eastAsia="Times New Roman" w:hAnsi="Times New Roman" w:cs="Times New Roman"/>
          <w:i/>
          <w:sz w:val="24"/>
          <w:szCs w:val="24"/>
        </w:rPr>
        <w:t>БАмИЖТ</w:t>
      </w:r>
      <w:proofErr w:type="spellEnd"/>
      <w:r w:rsidR="007422E3">
        <w:rPr>
          <w:rFonts w:ascii="Times New Roman" w:eastAsia="Times New Roman" w:hAnsi="Times New Roman" w:cs="Times New Roman"/>
          <w:i/>
          <w:sz w:val="24"/>
          <w:szCs w:val="24"/>
        </w:rPr>
        <w:t xml:space="preserve"> – филиал ДВГУПС в г. Тынде)</w:t>
      </w:r>
    </w:p>
    <w:p w:rsidR="00C251F7" w:rsidRPr="00C251F7" w:rsidRDefault="00C251F7" w:rsidP="00C9095A">
      <w:pPr>
        <w:spacing w:after="0" w:line="240" w:lineRule="auto"/>
        <w:ind w:left="-127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4EEA" w:rsidRPr="00C251F7" w:rsidRDefault="00014EEA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C251F7">
        <w:rPr>
          <w:rFonts w:ascii="Times New Roman" w:hAnsi="Times New Roman" w:cs="Times New Roman"/>
          <w:b/>
          <w:i/>
          <w:sz w:val="28"/>
          <w:szCs w:val="28"/>
        </w:rPr>
        <w:t>Пименова О.С.</w:t>
      </w:r>
    </w:p>
    <w:p w:rsidR="00014EEA" w:rsidRPr="00C251F7" w:rsidRDefault="007422E3" w:rsidP="00C9095A">
      <w:pPr>
        <w:spacing w:after="0" w:line="240" w:lineRule="auto"/>
        <w:ind w:left="-127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Преподаватель информатики,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Байкало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Амурский институт железнодорожного транспорта</w:t>
      </w:r>
      <w:r w:rsidR="00014EEA" w:rsidRPr="00C251F7">
        <w:rPr>
          <w:rFonts w:ascii="Times New Roman" w:eastAsia="Times New Roman" w:hAnsi="Times New Roman" w:cs="Times New Roman"/>
          <w:i/>
          <w:sz w:val="24"/>
          <w:szCs w:val="24"/>
        </w:rPr>
        <w:t xml:space="preserve"> – филиал ДВГУПС </w:t>
      </w:r>
      <w:r w:rsidR="00014EEA" w:rsidRPr="00C251F7">
        <w:rPr>
          <w:rFonts w:ascii="Times New Roman" w:hAnsi="Times New Roman" w:cs="Times New Roman"/>
          <w:i/>
          <w:sz w:val="24"/>
          <w:szCs w:val="24"/>
        </w:rPr>
        <w:t>в  г</w:t>
      </w:r>
      <w:r w:rsidR="00014EEA" w:rsidRPr="00C251F7">
        <w:rPr>
          <w:rFonts w:ascii="Times New Roman" w:eastAsia="Times New Roman" w:hAnsi="Times New Roman" w:cs="Times New Roman"/>
          <w:i/>
          <w:sz w:val="24"/>
          <w:szCs w:val="24"/>
        </w:rPr>
        <w:t>. Тынде</w:t>
      </w:r>
      <w:r w:rsidR="00C251F7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C251F7">
        <w:rPr>
          <w:rFonts w:ascii="Times New Roman" w:eastAsia="Times New Roman" w:hAnsi="Times New Roman" w:cs="Times New Roman"/>
          <w:i/>
          <w:sz w:val="24"/>
          <w:szCs w:val="24"/>
        </w:rPr>
        <w:t>БАмИЖТ</w:t>
      </w:r>
      <w:proofErr w:type="spellEnd"/>
      <w:r w:rsidR="00C251F7">
        <w:rPr>
          <w:rFonts w:ascii="Times New Roman" w:eastAsia="Times New Roman" w:hAnsi="Times New Roman" w:cs="Times New Roman"/>
          <w:i/>
          <w:sz w:val="24"/>
          <w:szCs w:val="24"/>
        </w:rPr>
        <w:t xml:space="preserve"> –филиал ДВГУПС в г</w:t>
      </w:r>
      <w:proofErr w:type="gramStart"/>
      <w:r w:rsidR="00C251F7">
        <w:rPr>
          <w:rFonts w:ascii="Times New Roman" w:eastAsia="Times New Roman" w:hAnsi="Times New Roman" w:cs="Times New Roman"/>
          <w:i/>
          <w:sz w:val="24"/>
          <w:szCs w:val="24"/>
        </w:rPr>
        <w:t>.Т</w:t>
      </w:r>
      <w:proofErr w:type="gramEnd"/>
      <w:r w:rsidR="00C251F7">
        <w:rPr>
          <w:rFonts w:ascii="Times New Roman" w:eastAsia="Times New Roman" w:hAnsi="Times New Roman" w:cs="Times New Roman"/>
          <w:i/>
          <w:sz w:val="24"/>
          <w:szCs w:val="24"/>
        </w:rPr>
        <w:t>ынде)</w:t>
      </w:r>
    </w:p>
    <w:p w:rsidR="00C251F7" w:rsidRPr="00C251F7" w:rsidRDefault="00C251F7" w:rsidP="00C9095A">
      <w:pPr>
        <w:spacing w:after="0" w:line="240" w:lineRule="auto"/>
        <w:ind w:left="-127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4EEA" w:rsidRPr="00C251F7" w:rsidRDefault="00014EEA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251F7">
        <w:rPr>
          <w:rFonts w:ascii="Times New Roman" w:hAnsi="Times New Roman" w:cs="Times New Roman"/>
          <w:b/>
          <w:i/>
          <w:sz w:val="28"/>
          <w:szCs w:val="28"/>
          <w:lang w:val="en-US"/>
        </w:rPr>
        <w:t>Kolesnikov</w:t>
      </w:r>
      <w:proofErr w:type="spellEnd"/>
      <w:r w:rsidRPr="00C251F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T.V.</w:t>
      </w:r>
    </w:p>
    <w:p w:rsidR="00014EEA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14EEA" w:rsidRPr="00C251F7">
        <w:rPr>
          <w:rFonts w:ascii="Times New Roman" w:hAnsi="Times New Roman" w:cs="Times New Roman"/>
          <w:i/>
          <w:sz w:val="24"/>
          <w:szCs w:val="24"/>
          <w:lang w:val="en-US"/>
        </w:rPr>
        <w:t>tudent</w:t>
      </w:r>
      <w:proofErr w:type="gramEnd"/>
      <w:r w:rsidR="00014EEA" w:rsidRPr="00C251F7">
        <w:rPr>
          <w:rFonts w:ascii="Times New Roman" w:hAnsi="Times New Roman" w:cs="Times New Roman"/>
          <w:i/>
          <w:sz w:val="24"/>
          <w:szCs w:val="24"/>
          <w:lang w:val="en-US"/>
        </w:rPr>
        <w:t>, Baikal</w:t>
      </w:r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Amur</w:t>
      </w:r>
      <w:r w:rsidR="00FB578B" w:rsidRPr="00FB5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Institute of Railway Transport – branch of DVGUPS in </w:t>
      </w:r>
      <w:proofErr w:type="spellStart"/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>Tynda</w:t>
      </w:r>
      <w:proofErr w:type="spellEnd"/>
      <w:r w:rsidR="002C54D4" w:rsidRPr="002C54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>BAMIZhT</w:t>
      </w:r>
      <w:proofErr w:type="spellEnd"/>
      <w:r w:rsidRPr="00C2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branch of DVGUPS in </w:t>
      </w:r>
      <w:proofErr w:type="spellStart"/>
      <w:r w:rsidRPr="00C251F7">
        <w:rPr>
          <w:rFonts w:ascii="Times New Roman" w:hAnsi="Times New Roman" w:cs="Times New Roman"/>
          <w:i/>
          <w:sz w:val="24"/>
          <w:szCs w:val="24"/>
          <w:lang w:val="en-US"/>
        </w:rPr>
        <w:t>Tynda</w:t>
      </w:r>
      <w:proofErr w:type="spellEnd"/>
      <w:r w:rsidRPr="00C251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251F7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14EEA" w:rsidRPr="00C251F7" w:rsidRDefault="00014EEA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251F7">
        <w:rPr>
          <w:rFonts w:ascii="Times New Roman" w:hAnsi="Times New Roman" w:cs="Times New Roman"/>
          <w:b/>
          <w:i/>
          <w:sz w:val="28"/>
          <w:szCs w:val="28"/>
          <w:lang w:val="en-US"/>
        </w:rPr>
        <w:t>Pimenova</w:t>
      </w:r>
      <w:proofErr w:type="spellEnd"/>
      <w:r w:rsidRPr="00C251F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O.S.</w:t>
      </w:r>
    </w:p>
    <w:p w:rsidR="0004329F" w:rsidRPr="00536942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14EEA" w:rsidRPr="00C251F7">
        <w:rPr>
          <w:rFonts w:ascii="Times New Roman" w:hAnsi="Times New Roman" w:cs="Times New Roman"/>
          <w:i/>
          <w:sz w:val="24"/>
          <w:szCs w:val="24"/>
          <w:lang w:val="en-US"/>
        </w:rPr>
        <w:t>omputer</w:t>
      </w:r>
      <w:proofErr w:type="gramEnd"/>
      <w:r w:rsidR="00014EEA" w:rsidRPr="00C2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science teacher, Baikal-Amur Institute of Railway Transp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ort - branch of DVGUPS in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Tynda</w:t>
      </w:r>
      <w:proofErr w:type="spellEnd"/>
      <w:r w:rsidR="002C54D4" w:rsidRPr="002C54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578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FB578B">
        <w:rPr>
          <w:rFonts w:ascii="Times New Roman" w:hAnsi="Times New Roman" w:cs="Times New Roman"/>
          <w:i/>
          <w:sz w:val="24"/>
          <w:szCs w:val="24"/>
          <w:lang w:val="en-US"/>
        </w:rPr>
        <w:t>BAMIZhT</w:t>
      </w:r>
      <w:proofErr w:type="spellEnd"/>
      <w:r w:rsidR="00FB57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r w:rsidR="00FB578B" w:rsidRPr="00FB578B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C2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branch of DVGUPS in </w:t>
      </w:r>
      <w:proofErr w:type="spellStart"/>
      <w:r w:rsidRPr="00C251F7">
        <w:rPr>
          <w:rFonts w:ascii="Times New Roman" w:hAnsi="Times New Roman" w:cs="Times New Roman"/>
          <w:i/>
          <w:sz w:val="24"/>
          <w:szCs w:val="24"/>
          <w:lang w:val="en-US"/>
        </w:rPr>
        <w:t>Tynda</w:t>
      </w:r>
      <w:proofErr w:type="spellEnd"/>
      <w:r w:rsidRPr="00C251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251F7" w:rsidRPr="00536942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251F7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251F7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  И ЖЕЛЕЗНОДОРОЖНЫЙ ТРАНСПОРТ</w:t>
      </w:r>
    </w:p>
    <w:p w:rsidR="00C251F7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4"/>
          <w:szCs w:val="24"/>
        </w:rPr>
      </w:pPr>
    </w:p>
    <w:p w:rsidR="00C251F7" w:rsidRDefault="00C251F7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 w:rsidRPr="00C251F7">
        <w:rPr>
          <w:rFonts w:ascii="Times New Roman" w:hAnsi="Times New Roman" w:cs="Times New Roman"/>
          <w:b/>
          <w:i/>
          <w:sz w:val="24"/>
          <w:szCs w:val="24"/>
        </w:rPr>
        <w:t>INFORMATION TECHNOLOGIES AND RAILWAY TRANSPORTATION</w:t>
      </w:r>
    </w:p>
    <w:p w:rsidR="00C9095A" w:rsidRDefault="00C9095A" w:rsidP="00C9095A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4"/>
          <w:szCs w:val="24"/>
        </w:rPr>
      </w:pPr>
    </w:p>
    <w:p w:rsidR="00EB2A9F" w:rsidRDefault="00C9095A" w:rsidP="00EB2A9F">
      <w:pPr>
        <w:spacing w:after="0" w:line="240" w:lineRule="auto"/>
        <w:ind w:firstLine="3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C9095A">
        <w:rPr>
          <w:rFonts w:ascii="Georgia" w:hAnsi="Georgia"/>
          <w:i/>
          <w:iCs/>
          <w:color w:val="111111"/>
          <w:sz w:val="27"/>
          <w:szCs w:val="27"/>
          <w:shd w:val="clear" w:color="auto" w:fill="FFFFFF"/>
        </w:rPr>
        <w:t xml:space="preserve"> </w:t>
      </w:r>
      <w:r w:rsidR="00EB2A9F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С</w:t>
      </w:r>
      <w:r w:rsidRPr="00EB2A9F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татья посвящена</w:t>
      </w:r>
      <w:r w:rsidR="00EB2A9F" w:rsidRPr="00EB2A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применению </w:t>
      </w:r>
      <w:r w:rsidR="006158F3" w:rsidRPr="00EB2A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информационны</w:t>
      </w:r>
      <w:r w:rsidR="006158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EB2A9F" w:rsidRPr="00EB2A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технологий на железнодорожном транспорте</w:t>
      </w:r>
      <w:r w:rsidRPr="00EB2A9F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. Данная проблематика имеет особое влияние на эффективность работы железнодорожного транспорта.</w:t>
      </w:r>
      <w:r w:rsidRPr="00EB2A9F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6158F3" w:rsidRPr="00536942" w:rsidRDefault="006158F3" w:rsidP="0061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B2A9F" w:rsidRPr="006158F3" w:rsidRDefault="00C9095A" w:rsidP="006158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2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Ключевые</w:t>
      </w:r>
      <w:r w:rsidRPr="00EB2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Pr="00EB2A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B2A9F" w:rsidRPr="00EB2A9F">
        <w:rPr>
          <w:rFonts w:ascii="Times New Roman" w:hAnsi="Times New Roman" w:cs="Times New Roman"/>
          <w:sz w:val="28"/>
          <w:szCs w:val="28"/>
        </w:rPr>
        <w:t xml:space="preserve"> </w:t>
      </w:r>
      <w:r w:rsidR="006158F3" w:rsidRPr="006158F3">
        <w:rPr>
          <w:rFonts w:ascii="Times New Roman" w:hAnsi="Times New Roman" w:cs="Times New Roman"/>
          <w:sz w:val="24"/>
          <w:szCs w:val="24"/>
        </w:rPr>
        <w:t>И</w:t>
      </w:r>
      <w:r w:rsidR="00EB2A9F" w:rsidRPr="006158F3">
        <w:rPr>
          <w:rFonts w:ascii="Times New Roman" w:hAnsi="Times New Roman" w:cs="Times New Roman"/>
          <w:sz w:val="24"/>
          <w:szCs w:val="24"/>
        </w:rPr>
        <w:t>нформационные технологии,</w:t>
      </w:r>
      <w:r w:rsidR="006158F3" w:rsidRPr="006158F3">
        <w:rPr>
          <w:rFonts w:ascii="Times New Roman" w:hAnsi="Times New Roman" w:cs="Times New Roman"/>
          <w:sz w:val="24"/>
          <w:szCs w:val="24"/>
        </w:rPr>
        <w:t xml:space="preserve">  </w:t>
      </w:r>
      <w:r w:rsidR="007422E3">
        <w:rPr>
          <w:rFonts w:ascii="Times New Roman" w:hAnsi="Times New Roman" w:cs="Times New Roman"/>
          <w:sz w:val="24"/>
          <w:szCs w:val="24"/>
        </w:rPr>
        <w:t xml:space="preserve">автоматизированная система </w:t>
      </w:r>
      <w:r w:rsidR="00C61908">
        <w:rPr>
          <w:rFonts w:ascii="Times New Roman" w:hAnsi="Times New Roman" w:cs="Times New Roman"/>
          <w:sz w:val="24"/>
          <w:szCs w:val="24"/>
        </w:rPr>
        <w:t>оперативного управления перевозками (АСОУП), автоматизированные системы управления сортировочными станциями (АСУСС), единые автоматизированные центры диспетчерского управления (АЦДУ), автоматизированные системы резервирования и продажи билетов.</w:t>
      </w:r>
    </w:p>
    <w:p w:rsidR="00EB2A9F" w:rsidRPr="006158F3" w:rsidRDefault="00EB2A9F" w:rsidP="00EB2A9F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4"/>
          <w:szCs w:val="24"/>
        </w:rPr>
      </w:pPr>
    </w:p>
    <w:p w:rsidR="006158F3" w:rsidRDefault="00C9095A" w:rsidP="00B256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B2A9F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Abstract.</w:t>
      </w:r>
      <w:r w:rsidR="00EB2A9F" w:rsidRPr="00EB2A9F">
        <w:rPr>
          <w:lang w:val="en-US"/>
        </w:rPr>
        <w:t xml:space="preserve"> </w:t>
      </w:r>
      <w:r w:rsidR="00B256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Article is devoted to the application of information and information technologies in railway transportation. This issue has a </w:t>
      </w:r>
      <w:proofErr w:type="gramStart"/>
      <w:r w:rsidR="00B25613">
        <w:rPr>
          <w:rFonts w:ascii="Times New Roman" w:hAnsi="Times New Roman" w:cs="Times New Roman"/>
          <w:i/>
          <w:sz w:val="24"/>
          <w:szCs w:val="24"/>
          <w:lang w:val="en-US"/>
        </w:rPr>
        <w:t>special  impact</w:t>
      </w:r>
      <w:proofErr w:type="gramEnd"/>
      <w:r w:rsidR="00B256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the efficiency of railway transportation.</w:t>
      </w:r>
    </w:p>
    <w:p w:rsidR="00B25613" w:rsidRPr="00536942" w:rsidRDefault="00B25613" w:rsidP="00B256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158F3" w:rsidRDefault="006158F3" w:rsidP="006158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6158F3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Keywords.</w:t>
      </w:r>
      <w:proofErr w:type="gramEnd"/>
      <w:r w:rsidRPr="006158F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158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Information technologies, automated </w:t>
      </w:r>
      <w:r w:rsidR="00B25613">
        <w:rPr>
          <w:rFonts w:ascii="Times New Roman" w:hAnsi="Times New Roman" w:cs="Times New Roman"/>
          <w:i/>
          <w:sz w:val="24"/>
          <w:szCs w:val="24"/>
          <w:lang w:val="en-US"/>
        </w:rPr>
        <w:t>system of operational transportation management (ASOUP</w:t>
      </w:r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2561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7422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automated control systems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marshalling yards (ASU</w:t>
      </w:r>
      <w:r w:rsidRPr="006158F3">
        <w:rPr>
          <w:rFonts w:ascii="Times New Roman" w:hAnsi="Times New Roman" w:cs="Times New Roman"/>
          <w:i/>
          <w:sz w:val="24"/>
          <w:szCs w:val="24"/>
          <w:lang w:val="en-US"/>
        </w:rPr>
        <w:t>SS), unified automated dispatch control centers (A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CDU</w:t>
      </w:r>
      <w:r w:rsidRPr="006158F3">
        <w:rPr>
          <w:rFonts w:ascii="Times New Roman" w:hAnsi="Times New Roman" w:cs="Times New Roman"/>
          <w:i/>
          <w:sz w:val="24"/>
          <w:szCs w:val="24"/>
          <w:lang w:val="en-US"/>
        </w:rPr>
        <w:t>), automated systems of reservation and ticketing.</w:t>
      </w:r>
    </w:p>
    <w:p w:rsidR="006158F3" w:rsidRPr="006158F3" w:rsidRDefault="006158F3" w:rsidP="006158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A3A8C" w:rsidRPr="00EA3A8C" w:rsidRDefault="008D0CEF" w:rsidP="008D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</w:t>
      </w:r>
      <w:r w:rsidR="00EA3A8C">
        <w:rPr>
          <w:rFonts w:ascii="Times New Roman" w:hAnsi="Times New Roman" w:cs="Times New Roman"/>
          <w:sz w:val="28"/>
          <w:szCs w:val="28"/>
        </w:rPr>
        <w:t xml:space="preserve"> железнодорожный транспорт активно внедряет информационные технологии, что способствует повышению эффективности и безопасности. В условиях цифровизации и конкуренции, информационные технологии становятся ключевыми для управления перевозками и обслуживания клиентов. В данной статье исследуется применение информационных технологий, включая автоматизированные системы управления перевозками и продажи билетов, а также оценивается их влияние на качество услуг и рабочие процессы.</w:t>
      </w:r>
    </w:p>
    <w:p w:rsidR="00EA3A8C" w:rsidRDefault="00EA3A8C" w:rsidP="00FE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тенденции ввода технологий в железнодорожный транспорт </w:t>
      </w:r>
      <w:r w:rsidR="00FB1AEF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оптимизацию процессов и взаимодействие с пассажирами.</w:t>
      </w:r>
    </w:p>
    <w:p w:rsidR="00EA3A8C" w:rsidRPr="00EA3A8C" w:rsidRDefault="00EA3A8C" w:rsidP="00EA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Ключевыми направлениями являются интеграция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мониторинга состояния подвижного состава и инфраструктуры, использование больших данных для прогнозирования и повышения надёжности системы. Также </w:t>
      </w:r>
      <w:r w:rsidR="00FB1AEF">
        <w:rPr>
          <w:rFonts w:ascii="Times New Roman" w:hAnsi="Times New Roman" w:cs="Times New Roman"/>
          <w:sz w:val="28"/>
          <w:szCs w:val="28"/>
        </w:rPr>
        <w:t>активно внедряются системы на основе искусственного интеллекта для анализа пассажиропотока. Важную роль играют мобильные приложения, предлагающие актуальную информацию, и цифровизация документооборота, которая улучшает взаимодействие.</w:t>
      </w:r>
    </w:p>
    <w:p w:rsidR="00FC2BE3" w:rsidRDefault="00FB1AEF" w:rsidP="00FC2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Автоматизированная система оперативного управления перевозками (АСОУП) </w:t>
      </w:r>
      <w:r w:rsidR="00FC2BE3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ключевыми для оптим</w:t>
      </w:r>
      <w:r w:rsidR="00FC2B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FC2BE3">
        <w:rPr>
          <w:rFonts w:ascii="Times New Roman" w:hAnsi="Times New Roman" w:cs="Times New Roman"/>
          <w:sz w:val="28"/>
          <w:szCs w:val="28"/>
        </w:rPr>
        <w:t xml:space="preserve">грузовых </w:t>
      </w:r>
      <w:r>
        <w:rPr>
          <w:rFonts w:ascii="Times New Roman" w:hAnsi="Times New Roman" w:cs="Times New Roman"/>
          <w:sz w:val="28"/>
          <w:szCs w:val="28"/>
        </w:rPr>
        <w:t xml:space="preserve">перевозок на железной дороге. Они включают модули для планирования, контроля потоков и автоматизации документооборота, обеспечивая более эффективное управление. Интеграция с внешними системами и мультиканальными перевозками улучшает взаимодействие с партнёрами. Внедрение АСОУП требует обучение персонала и регулярного обновления. Аналитические инструменты системы повышают безопасность  и помогают выявить тенденции, позволяя принимать </w:t>
      </w:r>
      <w:r w:rsidR="00FC2BE3">
        <w:rPr>
          <w:rFonts w:ascii="Times New Roman" w:hAnsi="Times New Roman" w:cs="Times New Roman"/>
          <w:sz w:val="28"/>
          <w:szCs w:val="28"/>
        </w:rPr>
        <w:t>обоснованные управленческие решения.</w:t>
      </w:r>
    </w:p>
    <w:p w:rsidR="00EA0B6C" w:rsidRPr="00FE3431" w:rsidRDefault="00FC2BE3" w:rsidP="00FE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Автоматизированные системы управления сортировочными станциями (АСУСС) значительно увеличивают эффективность работы железнодорожного транспорта, обеспечивая координацию движения составов и оптимизацию сортировки грузов. Главными компонентами АСУСС являются: программное обеспечение для управления, системы мониторинга и интеграции с существующими информационными системами. Внедрение АСУСС снижает вероятность ошибок, обеспечивает автоматическую обработку данных, оптимизирует процессы и повышает безопасность работы, что в итоге улучшает качество обслуживания клиентов и способствует росту объёмов перевозок.   </w:t>
      </w:r>
      <w:r w:rsidR="00EA0B6C" w:rsidRPr="00FE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E3" w:rsidRPr="00FE3431" w:rsidRDefault="00EA0B6C" w:rsidP="00FC2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431">
        <w:rPr>
          <w:rFonts w:ascii="Times New Roman" w:hAnsi="Times New Roman" w:cs="Times New Roman"/>
          <w:sz w:val="28"/>
          <w:szCs w:val="28"/>
        </w:rPr>
        <w:t xml:space="preserve">Единые автоматизированные центры диспетчерского управления (АЦДУ) играют ключевую роль в оптимизации и повышении эффективности работы железнодорожного транспорта. Эти </w:t>
      </w:r>
      <w:r w:rsidR="00FB578B">
        <w:rPr>
          <w:rFonts w:ascii="Times New Roman" w:hAnsi="Times New Roman" w:cs="Times New Roman"/>
          <w:sz w:val="28"/>
          <w:szCs w:val="28"/>
        </w:rPr>
        <w:t>системы</w:t>
      </w:r>
      <w:r w:rsidRPr="00FE3431">
        <w:rPr>
          <w:rFonts w:ascii="Times New Roman" w:hAnsi="Times New Roman" w:cs="Times New Roman"/>
          <w:sz w:val="28"/>
          <w:szCs w:val="28"/>
        </w:rPr>
        <w:t xml:space="preserve"> интегрируют данные из различных источников, обеспечивая диспетчеров полным обзором инфраструктуры и грузовых потоков. Использование технологий GPS и больших данных позволяет снижать риски аварий и улучшать </w:t>
      </w:r>
      <w:r w:rsidR="00FB578B">
        <w:rPr>
          <w:rFonts w:ascii="Times New Roman" w:hAnsi="Times New Roman" w:cs="Times New Roman"/>
          <w:sz w:val="28"/>
          <w:szCs w:val="28"/>
        </w:rPr>
        <w:t>мониторинг</w:t>
      </w:r>
      <w:r w:rsidRPr="00FE3431">
        <w:rPr>
          <w:rFonts w:ascii="Times New Roman" w:hAnsi="Times New Roman" w:cs="Times New Roman"/>
          <w:sz w:val="28"/>
          <w:szCs w:val="28"/>
        </w:rPr>
        <w:t xml:space="preserve"> движения поездов. АЦДУ также способствуют автоматизации процессов, высвобождая время диспетчеров для стратегических решений, что повышает качество сервиса и доверие пользователей. </w:t>
      </w:r>
    </w:p>
    <w:p w:rsidR="00EA0B6C" w:rsidRPr="00FE3431" w:rsidRDefault="00EA0B6C" w:rsidP="00043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431">
        <w:rPr>
          <w:rFonts w:ascii="Times New Roman" w:hAnsi="Times New Roman" w:cs="Times New Roman"/>
          <w:sz w:val="28"/>
          <w:szCs w:val="28"/>
        </w:rPr>
        <w:t xml:space="preserve">Автоматизированные системы резервирования и продажи билетов играют ключевую роль в повышении удобства пассажирских перевозок. Они интегрируют данные о маршрутах, расписаниях, ценах и свободных местах, позволяя пользователям быстро и удобно приобретать билеты через </w:t>
      </w:r>
      <w:proofErr w:type="spellStart"/>
      <w:r w:rsidRPr="00FE3431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FE3431">
        <w:rPr>
          <w:rFonts w:ascii="Times New Roman" w:hAnsi="Times New Roman" w:cs="Times New Roman"/>
          <w:sz w:val="28"/>
          <w:szCs w:val="28"/>
        </w:rPr>
        <w:t xml:space="preserve"> и терминалы самообслуживания. Эти системы предлагают динамическое ценообразование и возможности анализа данных, что позволяет эффективно управлять загрузкой поездов и адаптировать предложения под разные группы пассажиров. Обеспечение безопасности данных и интеграция с другими транспортными системами являются важными аспектами их функционирования. </w:t>
      </w:r>
    </w:p>
    <w:p w:rsidR="00FC2BE3" w:rsidRPr="00FE3431" w:rsidRDefault="001610BC" w:rsidP="00043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в железнодорожный транспорт обеспечивает множество преимуществ: оптимизация процессов и высокая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эффективность, включающая в себя быстрое реагирование на потребности рынка и сокращение затрат. Современные системы управления и мониторинга ускоряют процесс перевозки и повышают безопасность. Стандартизация данных  оптимизирует взаимодействие между участниками, а автоматизированные системы резервирования улучшают обслуживания клиентов. Инновации способствуют экологической устойчивости, снижая негативное воздействие на природу и, повышают конкурентоспособность, создавая новые бизнес – модели.</w:t>
      </w:r>
    </w:p>
    <w:p w:rsidR="00EA0B6C" w:rsidRPr="00FE3431" w:rsidRDefault="001610BC" w:rsidP="00043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EA0B6C" w:rsidRPr="00FE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 в железнодорожном</w:t>
      </w:r>
      <w:r w:rsidR="00EA0B6C" w:rsidRPr="00FE3431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е сталкиваю</w:t>
      </w:r>
      <w:r w:rsidR="00EA0B6C" w:rsidRPr="00FE3431">
        <w:rPr>
          <w:rFonts w:ascii="Times New Roman" w:hAnsi="Times New Roman" w:cs="Times New Roman"/>
          <w:sz w:val="28"/>
          <w:szCs w:val="28"/>
        </w:rPr>
        <w:t>тся с мно</w:t>
      </w:r>
      <w:r>
        <w:rPr>
          <w:rFonts w:ascii="Times New Roman" w:hAnsi="Times New Roman" w:cs="Times New Roman"/>
          <w:sz w:val="28"/>
          <w:szCs w:val="28"/>
        </w:rPr>
        <w:t>жеством вызовов. Главные из них - это</w:t>
      </w:r>
      <w:r w:rsidR="00EA0B6C" w:rsidRPr="00FE3431">
        <w:rPr>
          <w:rFonts w:ascii="Times New Roman" w:hAnsi="Times New Roman" w:cs="Times New Roman"/>
          <w:sz w:val="28"/>
          <w:szCs w:val="28"/>
        </w:rPr>
        <w:t xml:space="preserve"> необходимость крупных инвестиций для обновления устаревшей инфраструктуры и оборудования, что часто</w:t>
      </w:r>
      <w:r>
        <w:rPr>
          <w:rFonts w:ascii="Times New Roman" w:hAnsi="Times New Roman" w:cs="Times New Roman"/>
          <w:sz w:val="28"/>
          <w:szCs w:val="28"/>
        </w:rPr>
        <w:t xml:space="preserve"> бывает,</w:t>
      </w:r>
      <w:r w:rsidR="00EA0B6C" w:rsidRPr="00FE3431">
        <w:rPr>
          <w:rFonts w:ascii="Times New Roman" w:hAnsi="Times New Roman" w:cs="Times New Roman"/>
          <w:sz w:val="28"/>
          <w:szCs w:val="28"/>
        </w:rPr>
        <w:t xml:space="preserve"> не предусмотрено в бюджете. Также важна интеграция новых систем с существующими, требующая комплексного подхода. Подготовка кадров, страх перед изменениями и проблемы безопасности данных, связанные с </w:t>
      </w:r>
      <w:proofErr w:type="spellStart"/>
      <w:r w:rsidR="00EA0B6C" w:rsidRPr="00FE3431">
        <w:rPr>
          <w:rFonts w:ascii="Times New Roman" w:hAnsi="Times New Roman" w:cs="Times New Roman"/>
          <w:sz w:val="28"/>
          <w:szCs w:val="28"/>
        </w:rPr>
        <w:t>кибератаками</w:t>
      </w:r>
      <w:proofErr w:type="spellEnd"/>
      <w:r w:rsidR="00EA0B6C" w:rsidRPr="00FE3431">
        <w:rPr>
          <w:rFonts w:ascii="Times New Roman" w:hAnsi="Times New Roman" w:cs="Times New Roman"/>
          <w:sz w:val="28"/>
          <w:szCs w:val="28"/>
        </w:rPr>
        <w:t xml:space="preserve">, создают дополнительные трудности. Динамика технологий и строгие международные стандарты требуют постоянных инвестиций и адаптации. </w:t>
      </w:r>
    </w:p>
    <w:p w:rsidR="008D0CEF" w:rsidRDefault="008D0CEF" w:rsidP="00EB2978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B2978" w:rsidRPr="00EB2978" w:rsidRDefault="00EB2978" w:rsidP="00EB2978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B297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C54D4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1. Ив</w:t>
      </w:r>
      <w:proofErr w:type="gramStart"/>
      <w:r w:rsidR="00C619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B2978">
        <w:rPr>
          <w:rFonts w:ascii="Times New Roman" w:hAnsi="Times New Roman" w:cs="Times New Roman"/>
          <w:sz w:val="28"/>
          <w:szCs w:val="28"/>
        </w:rPr>
        <w:t>нов С.П. Роль информ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>ционных технологий в упр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>влени</w:t>
      </w:r>
      <w:r w:rsidR="00C61908">
        <w:rPr>
          <w:rFonts w:ascii="Times New Roman" w:hAnsi="Times New Roman" w:cs="Times New Roman"/>
          <w:sz w:val="28"/>
          <w:szCs w:val="28"/>
        </w:rPr>
        <w:t>и железнодорожным тр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="00C61908">
        <w:rPr>
          <w:rFonts w:ascii="Times New Roman" w:hAnsi="Times New Roman" w:cs="Times New Roman"/>
          <w:sz w:val="28"/>
          <w:szCs w:val="28"/>
        </w:rPr>
        <w:t>нспортом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Тр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 xml:space="preserve">нспорт России. – 2020. – № 3. – С. 25–31.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2. Петров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 xml:space="preserve"> А.В. Внедрение современных технологий </w:t>
      </w:r>
      <w:r w:rsidR="00C61908">
        <w:rPr>
          <w:rFonts w:ascii="Times New Roman" w:hAnsi="Times New Roman" w:cs="Times New Roman"/>
          <w:sz w:val="28"/>
          <w:szCs w:val="28"/>
        </w:rPr>
        <w:t>на железнодорожном тр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="00C61908">
        <w:rPr>
          <w:rFonts w:ascii="Times New Roman" w:hAnsi="Times New Roman" w:cs="Times New Roman"/>
          <w:sz w:val="28"/>
          <w:szCs w:val="28"/>
        </w:rPr>
        <w:t>нспорте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Технологии и иннов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 xml:space="preserve">ции. – 2021. – № 2. – С. 45–53.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3. Смирнов И.Н. Автом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>тизация процессов на железнодорожном т</w:t>
      </w:r>
      <w:r w:rsidR="00C61908">
        <w:rPr>
          <w:rFonts w:ascii="Times New Roman" w:hAnsi="Times New Roman" w:cs="Times New Roman"/>
          <w:sz w:val="28"/>
          <w:szCs w:val="28"/>
        </w:rPr>
        <w:t>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="00C61908">
        <w:rPr>
          <w:rFonts w:ascii="Times New Roman" w:hAnsi="Times New Roman" w:cs="Times New Roman"/>
          <w:sz w:val="28"/>
          <w:szCs w:val="28"/>
        </w:rPr>
        <w:t xml:space="preserve">нспорте с использованием </w:t>
      </w:r>
      <w:proofErr w:type="gramStart"/>
      <w:r w:rsidR="00C6190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C61908">
        <w:rPr>
          <w:rFonts w:ascii="Times New Roman" w:hAnsi="Times New Roman" w:cs="Times New Roman"/>
          <w:sz w:val="28"/>
          <w:szCs w:val="28"/>
        </w:rPr>
        <w:t xml:space="preserve">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Журнал железнодорожного тр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 xml:space="preserve">нспорта. – 2019. – № 4. – С. 12–19.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4. Кузнецов Д.А. Информационные технологии и безоп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 xml:space="preserve">сность </w:t>
      </w:r>
      <w:r w:rsidR="00C61908">
        <w:rPr>
          <w:rFonts w:ascii="Times New Roman" w:hAnsi="Times New Roman" w:cs="Times New Roman"/>
          <w:sz w:val="28"/>
          <w:szCs w:val="28"/>
        </w:rPr>
        <w:t>н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="00C61908">
        <w:rPr>
          <w:rFonts w:ascii="Times New Roman" w:hAnsi="Times New Roman" w:cs="Times New Roman"/>
          <w:sz w:val="28"/>
          <w:szCs w:val="28"/>
        </w:rPr>
        <w:t xml:space="preserve"> железнодорожном тр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="00C61908">
        <w:rPr>
          <w:rFonts w:ascii="Times New Roman" w:hAnsi="Times New Roman" w:cs="Times New Roman"/>
          <w:sz w:val="28"/>
          <w:szCs w:val="28"/>
        </w:rPr>
        <w:t>нспорте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Вестник тр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>нспортной н</w:t>
      </w:r>
      <w:r w:rsidR="00FB578B">
        <w:rPr>
          <w:rFonts w:ascii="Times New Roman" w:hAnsi="Times New Roman" w:cs="Times New Roman"/>
          <w:sz w:val="28"/>
          <w:szCs w:val="28"/>
        </w:rPr>
        <w:t>а</w:t>
      </w:r>
      <w:r w:rsidRPr="00EB2978">
        <w:rPr>
          <w:rFonts w:ascii="Times New Roman" w:hAnsi="Times New Roman" w:cs="Times New Roman"/>
          <w:sz w:val="28"/>
          <w:szCs w:val="28"/>
        </w:rPr>
        <w:t xml:space="preserve">уки. – 2022. – № 1. – С. 34–40.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5. Тихомиров Н.Л. Перспективы использования больших данных в железнодорожн</w:t>
      </w:r>
      <w:r w:rsidR="00C61908">
        <w:rPr>
          <w:rFonts w:ascii="Times New Roman" w:hAnsi="Times New Roman" w:cs="Times New Roman"/>
          <w:sz w:val="28"/>
          <w:szCs w:val="28"/>
        </w:rPr>
        <w:t>ом транспорте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Научные исследования в транспорте. – 2022. – № 5. – С. 58–66.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6. Фролова Е.В. Модернизация систем управления на железной дороге с помо</w:t>
      </w:r>
      <w:r w:rsidR="00C61908">
        <w:rPr>
          <w:rFonts w:ascii="Times New Roman" w:hAnsi="Times New Roman" w:cs="Times New Roman"/>
          <w:sz w:val="28"/>
          <w:szCs w:val="28"/>
        </w:rPr>
        <w:t>щью информационных технологий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Стратегии развития транспорта. – 2020. – № 7. – С. 72–78.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 xml:space="preserve">7. Соловьев М.П. Эффективность использования </w:t>
      </w:r>
      <w:r w:rsidR="00FB578B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EB2978">
        <w:rPr>
          <w:rFonts w:ascii="Times New Roman" w:hAnsi="Times New Roman" w:cs="Times New Roman"/>
          <w:sz w:val="28"/>
          <w:szCs w:val="28"/>
        </w:rPr>
        <w:t xml:space="preserve"> в логист</w:t>
      </w:r>
      <w:r w:rsidR="00C61908">
        <w:rPr>
          <w:rFonts w:ascii="Times New Roman" w:hAnsi="Times New Roman" w:cs="Times New Roman"/>
          <w:sz w:val="28"/>
          <w:szCs w:val="28"/>
        </w:rPr>
        <w:t>ике железнодорожных перевозок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Логистика и транспорт. – 2021. – № 8. – С. 15–23.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 xml:space="preserve">8. Архипова Н.С. Инновационные технологии в обслуживании пассажиров </w:t>
      </w:r>
      <w:r w:rsidR="00C61908">
        <w:rPr>
          <w:rFonts w:ascii="Times New Roman" w:hAnsi="Times New Roman" w:cs="Times New Roman"/>
          <w:sz w:val="28"/>
          <w:szCs w:val="28"/>
        </w:rPr>
        <w:t>на железнодорожном транспорте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Республика транспорт. – 2023. – № 2. – С. 40–48.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lastRenderedPageBreak/>
        <w:t>9. Ковалев Р.В. Развитие системы информационного обмена</w:t>
      </w:r>
      <w:r w:rsidR="00C61908">
        <w:rPr>
          <w:rFonts w:ascii="Times New Roman" w:hAnsi="Times New Roman" w:cs="Times New Roman"/>
          <w:sz w:val="28"/>
          <w:szCs w:val="28"/>
        </w:rPr>
        <w:t xml:space="preserve"> в железнодорожном транспорте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Вопросы транспорта и логистики. – 2022. – № 6. – С. 10–16. </w:t>
      </w:r>
    </w:p>
    <w:p w:rsidR="00EB2978" w:rsidRPr="00EB2978" w:rsidRDefault="00EB2978" w:rsidP="00EB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78">
        <w:rPr>
          <w:rFonts w:ascii="Times New Roman" w:hAnsi="Times New Roman" w:cs="Times New Roman"/>
          <w:sz w:val="28"/>
          <w:szCs w:val="28"/>
        </w:rPr>
        <w:t>10. Алексеев В.И. Будущее информационных технологий</w:t>
      </w:r>
      <w:r w:rsidR="00C61908">
        <w:rPr>
          <w:rFonts w:ascii="Times New Roman" w:hAnsi="Times New Roman" w:cs="Times New Roman"/>
          <w:sz w:val="28"/>
          <w:szCs w:val="28"/>
        </w:rPr>
        <w:t xml:space="preserve"> в железнодорожном транспорте /</w:t>
      </w:r>
      <w:r w:rsidRPr="00EB2978">
        <w:rPr>
          <w:rFonts w:ascii="Times New Roman" w:hAnsi="Times New Roman" w:cs="Times New Roman"/>
          <w:sz w:val="28"/>
          <w:szCs w:val="28"/>
        </w:rPr>
        <w:t xml:space="preserve"> Транспортные системы. – 2023. – № 3. – С. 20–29. </w:t>
      </w:r>
    </w:p>
    <w:p w:rsidR="00E35F3B" w:rsidRPr="00FE3431" w:rsidRDefault="00E35F3B" w:rsidP="00FE34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F3B" w:rsidRPr="00FE3431" w:rsidSect="00EA0B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F3B"/>
    <w:rsid w:val="00014EEA"/>
    <w:rsid w:val="0004329F"/>
    <w:rsid w:val="001610BC"/>
    <w:rsid w:val="002C54D4"/>
    <w:rsid w:val="00521BE7"/>
    <w:rsid w:val="00536942"/>
    <w:rsid w:val="005A4959"/>
    <w:rsid w:val="006158F3"/>
    <w:rsid w:val="007422E3"/>
    <w:rsid w:val="00850F8D"/>
    <w:rsid w:val="008D0CEF"/>
    <w:rsid w:val="00AF6CA7"/>
    <w:rsid w:val="00B25613"/>
    <w:rsid w:val="00C251F7"/>
    <w:rsid w:val="00C61908"/>
    <w:rsid w:val="00C9095A"/>
    <w:rsid w:val="00E35F3B"/>
    <w:rsid w:val="00EA0B6C"/>
    <w:rsid w:val="00EA3A8C"/>
    <w:rsid w:val="00EB2978"/>
    <w:rsid w:val="00EB2A9F"/>
    <w:rsid w:val="00FB1AEF"/>
    <w:rsid w:val="00FB578B"/>
    <w:rsid w:val="00FC2BE3"/>
    <w:rsid w:val="00FE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0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712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88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13552">
              <w:marLeft w:val="0"/>
              <w:marRight w:val="0"/>
              <w:marTop w:val="0"/>
              <w:marBottom w:val="120"/>
              <w:divBdr>
                <w:top w:val="single" w:sz="12" w:space="12" w:color="FFD8D7"/>
                <w:left w:val="single" w:sz="12" w:space="12" w:color="FFD8D7"/>
                <w:bottom w:val="single" w:sz="12" w:space="12" w:color="FFD8D7"/>
                <w:right w:val="single" w:sz="12" w:space="12" w:color="FFD8D7"/>
              </w:divBdr>
            </w:div>
          </w:divsChild>
        </w:div>
        <w:div w:id="1872377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724">
              <w:marLeft w:val="0"/>
              <w:marRight w:val="36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7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187">
              <w:marLeft w:val="0"/>
              <w:marRight w:val="36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956">
              <w:marLeft w:val="0"/>
              <w:marRight w:val="36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782">
              <w:marLeft w:val="0"/>
              <w:marRight w:val="36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88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9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4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294">
              <w:marLeft w:val="0"/>
              <w:marRight w:val="0"/>
              <w:marTop w:val="0"/>
              <w:marBottom w:val="0"/>
              <w:divBdr>
                <w:top w:val="single" w:sz="4" w:space="0" w:color="B2CF55"/>
                <w:left w:val="single" w:sz="4" w:space="6" w:color="B2CF55"/>
                <w:bottom w:val="single" w:sz="4" w:space="0" w:color="B2CF55"/>
                <w:right w:val="single" w:sz="4" w:space="6" w:color="B2CF55"/>
              </w:divBdr>
            </w:div>
            <w:div w:id="540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2079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492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901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855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6450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540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76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80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992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235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353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2119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159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389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4411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7329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249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2018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6181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040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901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879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8973">
              <w:marLeft w:val="0"/>
              <w:marRight w:val="0"/>
              <w:marTop w:val="0"/>
              <w:marBottom w:val="0"/>
              <w:divBdr>
                <w:top w:val="single" w:sz="4" w:space="0" w:color="FF723A"/>
                <w:left w:val="single" w:sz="4" w:space="6" w:color="FF723A"/>
                <w:bottom w:val="single" w:sz="4" w:space="0" w:color="FF723A"/>
                <w:right w:val="single" w:sz="4" w:space="6" w:color="FF723A"/>
              </w:divBdr>
            </w:div>
            <w:div w:id="12228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7033">
          <w:marLeft w:val="0"/>
          <w:marRight w:val="0"/>
          <w:marTop w:val="0"/>
          <w:marBottom w:val="0"/>
          <w:divBdr>
            <w:top w:val="single" w:sz="2" w:space="0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571B-AAED-45B6-AB8B-AF2F92F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Пименова</dc:creator>
  <cp:keywords/>
  <dc:description/>
  <cp:lastModifiedBy>Олеся Пименова</cp:lastModifiedBy>
  <cp:revision>6</cp:revision>
  <dcterms:created xsi:type="dcterms:W3CDTF">2024-10-17T03:24:00Z</dcterms:created>
  <dcterms:modified xsi:type="dcterms:W3CDTF">2024-10-21T11:36:00Z</dcterms:modified>
</cp:coreProperties>
</file>