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E19C" w14:textId="7C6A3770" w:rsidR="00512EEF" w:rsidRPr="00C70A81" w:rsidRDefault="00512EEF" w:rsidP="00512E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660"/>
        <w:gridCol w:w="13183"/>
      </w:tblGrid>
      <w:tr w:rsidR="005E06D8" w14:paraId="374B1EAF" w14:textId="77777777" w:rsidTr="005E06D8">
        <w:tc>
          <w:tcPr>
            <w:tcW w:w="2660" w:type="dxa"/>
          </w:tcPr>
          <w:p w14:paraId="35C2EE4B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183" w:type="dxa"/>
          </w:tcPr>
          <w:p w14:paraId="123C8871" w14:textId="77777777" w:rsidR="005E06D8" w:rsidRPr="00F74D02" w:rsidRDefault="00E71174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«Каша из топора»</w:t>
            </w:r>
          </w:p>
        </w:tc>
      </w:tr>
      <w:tr w:rsidR="00496A0D" w14:paraId="14B0CA0B" w14:textId="77777777" w:rsidTr="005E06D8">
        <w:tc>
          <w:tcPr>
            <w:tcW w:w="2660" w:type="dxa"/>
          </w:tcPr>
          <w:p w14:paraId="4203951B" w14:textId="17769B53" w:rsidR="00496A0D" w:rsidRPr="00512EEF" w:rsidRDefault="00496A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3183" w:type="dxa"/>
          </w:tcPr>
          <w:p w14:paraId="1E7BF69E" w14:textId="3475232A" w:rsidR="00496A0D" w:rsidRDefault="00496A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Плотникова Ольга Ивановна</w:t>
            </w:r>
          </w:p>
        </w:tc>
      </w:tr>
      <w:tr w:rsidR="005E06D8" w14:paraId="03532EC9" w14:textId="77777777" w:rsidTr="005E06D8">
        <w:tc>
          <w:tcPr>
            <w:tcW w:w="2660" w:type="dxa"/>
          </w:tcPr>
          <w:p w14:paraId="57E4EBED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3183" w:type="dxa"/>
          </w:tcPr>
          <w:p w14:paraId="043BC076" w14:textId="77777777" w:rsidR="005E06D8" w:rsidRPr="00F74D02" w:rsidRDefault="00283B66" w:rsidP="00E71174">
            <w:pPr>
              <w:pStyle w:val="a3"/>
              <w:rPr>
                <w:rFonts w:ascii="Times New Roman" w:hAnsi="Times New Roman" w:cs="Times New Roman"/>
              </w:rPr>
            </w:pPr>
            <w:r w:rsidRPr="00F74D02">
              <w:rPr>
                <w:rFonts w:ascii="Times New Roman" w:hAnsi="Times New Roman" w:cs="Times New Roman"/>
              </w:rPr>
              <w:t xml:space="preserve">Урок ОНЗ, урок чтения и анализа </w:t>
            </w:r>
            <w:r w:rsidR="00E71174">
              <w:rPr>
                <w:rFonts w:ascii="Times New Roman" w:hAnsi="Times New Roman" w:cs="Times New Roman"/>
              </w:rPr>
              <w:t>бытовой сказки</w:t>
            </w:r>
            <w:r w:rsidRPr="00F74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06D8" w14:paraId="50C2E017" w14:textId="77777777" w:rsidTr="005E06D8">
        <w:tc>
          <w:tcPr>
            <w:tcW w:w="2660" w:type="dxa"/>
          </w:tcPr>
          <w:p w14:paraId="2936862D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Цель деятельности педагога</w:t>
            </w:r>
          </w:p>
        </w:tc>
        <w:tc>
          <w:tcPr>
            <w:tcW w:w="13183" w:type="dxa"/>
          </w:tcPr>
          <w:p w14:paraId="2BC625D2" w14:textId="77777777" w:rsidR="00141E10" w:rsidRPr="001D3E08" w:rsidRDefault="00E71174" w:rsidP="00141E1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ознакомления</w:t>
            </w:r>
            <w:r w:rsidRPr="00E711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учащихся с  произведением русской народной сказки «Каша из топора»</w:t>
            </w:r>
            <w:r w:rsidRPr="00E71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A5BFFB" w14:textId="77777777" w:rsidR="005E06D8" w:rsidRPr="00F74D02" w:rsidRDefault="005E06D8" w:rsidP="00141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D8" w14:paraId="584B5FFB" w14:textId="77777777" w:rsidTr="005E06D8">
        <w:tc>
          <w:tcPr>
            <w:tcW w:w="2660" w:type="dxa"/>
          </w:tcPr>
          <w:p w14:paraId="5F1BBF60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13183" w:type="dxa"/>
          </w:tcPr>
          <w:p w14:paraId="4689AABA" w14:textId="77777777" w:rsidR="007C3D11" w:rsidRPr="009F7194" w:rsidRDefault="003C036F" w:rsidP="00FE5A85">
            <w:pPr>
              <w:pStyle w:val="a8"/>
              <w:snapToGrid w:val="0"/>
            </w:pPr>
            <w:r w:rsidRPr="009F7194">
              <w:rPr>
                <w:b/>
                <w:bCs/>
              </w:rPr>
              <w:t>Образовательные:</w:t>
            </w:r>
            <w:r w:rsidR="001D0342" w:rsidRPr="009F7194">
              <w:rPr>
                <w:b/>
                <w:bCs/>
              </w:rPr>
              <w:t xml:space="preserve"> </w:t>
            </w:r>
            <w:r w:rsidR="007C3D11" w:rsidRPr="009F7194">
              <w:t>формировать навык</w:t>
            </w:r>
            <w:r w:rsidR="00F74D02" w:rsidRPr="009F7194">
              <w:t xml:space="preserve">и  правильного и </w:t>
            </w:r>
            <w:r w:rsidR="007C3D11" w:rsidRPr="009F7194">
              <w:t xml:space="preserve"> выразительного чтения, умение давать  характеристику героя</w:t>
            </w:r>
            <w:r w:rsidR="00141E10">
              <w:t>м  и анализировать произведение.</w:t>
            </w:r>
          </w:p>
          <w:p w14:paraId="2A678E25" w14:textId="77777777" w:rsidR="00D93CA4" w:rsidRPr="009F7194" w:rsidRDefault="003C036F" w:rsidP="00FE5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  <w:r w:rsidR="001D0342" w:rsidRPr="009F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41F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устойчивое </w:t>
            </w:r>
            <w:proofErr w:type="gramStart"/>
            <w:r w:rsidR="00D841F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внимание; </w:t>
            </w:r>
            <w:r w:rsidR="001D0342" w:rsidRPr="009F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CA4" w:rsidRPr="009F7194">
              <w:rPr>
                <w:rFonts w:ascii="Times New Roman" w:hAnsi="Times New Roman" w:cs="Times New Roman"/>
                <w:sz w:val="24"/>
                <w:szCs w:val="24"/>
              </w:rPr>
              <w:t>пополнять</w:t>
            </w:r>
            <w:proofErr w:type="gramEnd"/>
            <w:r w:rsidR="00D93CA4" w:rsidRPr="009F7194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и пассивный словарь учащихся</w:t>
            </w:r>
            <w:r w:rsidR="00D8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4DC7C" w14:textId="77777777" w:rsidR="005E073F" w:rsidRPr="009F7194" w:rsidRDefault="003C036F" w:rsidP="00E95701">
            <w:pPr>
              <w:shd w:val="clear" w:color="auto" w:fill="FFFFFF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  <w:r w:rsidR="001D0342" w:rsidRPr="009F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3CA4" w:rsidRPr="009F719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 w:rsidR="00D93CA4" w:rsidRPr="009F7194">
              <w:rPr>
                <w:rFonts w:ascii="Times New Roman" w:hAnsi="Times New Roman" w:cs="Times New Roman"/>
                <w:sz w:val="24"/>
                <w:szCs w:val="24"/>
              </w:rPr>
              <w:t>уважение  к</w:t>
            </w:r>
            <w:proofErr w:type="gramEnd"/>
            <w:r w:rsidR="00D93CA4" w:rsidRPr="009F7194">
              <w:rPr>
                <w:rFonts w:ascii="Times New Roman" w:hAnsi="Times New Roman" w:cs="Times New Roman"/>
                <w:sz w:val="24"/>
                <w:szCs w:val="24"/>
              </w:rPr>
              <w:t xml:space="preserve"> другим, ответствен</w:t>
            </w:r>
            <w:r w:rsidR="00E95701">
              <w:rPr>
                <w:rFonts w:ascii="Times New Roman" w:hAnsi="Times New Roman" w:cs="Times New Roman"/>
                <w:sz w:val="24"/>
                <w:szCs w:val="24"/>
              </w:rPr>
              <w:t>ное отношение к своим поступкам.</w:t>
            </w:r>
          </w:p>
        </w:tc>
      </w:tr>
      <w:tr w:rsidR="005E06D8" w14:paraId="15D49DCD" w14:textId="77777777" w:rsidTr="005E06D8">
        <w:tc>
          <w:tcPr>
            <w:tcW w:w="2660" w:type="dxa"/>
          </w:tcPr>
          <w:p w14:paraId="5EADFF57" w14:textId="77777777" w:rsidR="005E06D8" w:rsidRPr="00512EEF" w:rsidRDefault="005E06D8" w:rsidP="005C75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Планируемые рез</w:t>
            </w:r>
            <w:r w:rsidR="005C7591" w:rsidRPr="00512EEF">
              <w:rPr>
                <w:rFonts w:ascii="Times New Roman" w:hAnsi="Times New Roman" w:cs="Times New Roman"/>
                <w:b/>
              </w:rPr>
              <w:t>у</w:t>
            </w:r>
            <w:r w:rsidRPr="00512EEF">
              <w:rPr>
                <w:rFonts w:ascii="Times New Roman" w:hAnsi="Times New Roman" w:cs="Times New Roman"/>
                <w:b/>
              </w:rPr>
              <w:t>льтаты</w:t>
            </w:r>
          </w:p>
        </w:tc>
        <w:tc>
          <w:tcPr>
            <w:tcW w:w="13183" w:type="dxa"/>
          </w:tcPr>
          <w:p w14:paraId="5429A0AB" w14:textId="77777777" w:rsidR="005E06D8" w:rsidRPr="00FE5A85" w:rsidRDefault="003847F1" w:rsidP="00FE5A85">
            <w:pPr>
              <w:pStyle w:val="a8"/>
              <w:snapToGrid w:val="0"/>
            </w:pPr>
            <w:r w:rsidRPr="00FE5A85">
              <w:rPr>
                <w:b/>
              </w:rPr>
              <w:t>Предметные:</w:t>
            </w:r>
            <w:r w:rsidRPr="00FE5A85">
              <w:t xml:space="preserve"> формировать умение использовать простейшие виды анализа различных текстов: устанавливать причинно-следственные связи и определять главную мысль произведения</w:t>
            </w:r>
            <w:r w:rsidR="00AF4F92" w:rsidRPr="00FE5A85">
              <w:t xml:space="preserve">, </w:t>
            </w:r>
            <w:r w:rsidR="00AF4F92" w:rsidRPr="00FE5A85">
              <w:rPr>
                <w:bCs/>
              </w:rPr>
              <w:t xml:space="preserve">планировать </w:t>
            </w:r>
            <w:r w:rsidR="00AF4F92" w:rsidRPr="00FE5A85">
              <w:t xml:space="preserve">работу на уроке, </w:t>
            </w:r>
            <w:r w:rsidR="00AF4F92" w:rsidRPr="00FE5A85">
              <w:rPr>
                <w:bCs/>
              </w:rPr>
              <w:t>осмысливать</w:t>
            </w:r>
            <w:r w:rsidR="00AF4F92" w:rsidRPr="00FE5A85">
              <w:rPr>
                <w:b/>
                <w:bCs/>
              </w:rPr>
              <w:t xml:space="preserve"> </w:t>
            </w:r>
            <w:r w:rsidR="00AF4F92" w:rsidRPr="00FE5A85">
              <w:t>цели чтения, прогнозировать содержание произведения</w:t>
            </w:r>
            <w:r w:rsidRPr="00FE5A85">
              <w:t>.</w:t>
            </w:r>
          </w:p>
          <w:p w14:paraId="5C05A7D2" w14:textId="77777777" w:rsidR="003847F1" w:rsidRPr="00FE5A85" w:rsidRDefault="009F7194" w:rsidP="00FE5A85">
            <w:pPr>
              <w:pStyle w:val="a8"/>
              <w:snapToGrid w:val="0"/>
              <w:rPr>
                <w:b/>
              </w:rPr>
            </w:pPr>
            <w:r w:rsidRPr="00FE5A85">
              <w:rPr>
                <w:b/>
              </w:rPr>
              <w:t>Метапредметные</w:t>
            </w:r>
          </w:p>
          <w:p w14:paraId="60040C1D" w14:textId="77777777" w:rsidR="0017043D" w:rsidRDefault="009F7194" w:rsidP="00FE5A85">
            <w:pPr>
              <w:pStyle w:val="a8"/>
              <w:snapToGrid w:val="0"/>
            </w:pPr>
            <w:r w:rsidRPr="00FE5A85">
              <w:rPr>
                <w:b/>
              </w:rPr>
              <w:t>Регулятивные:</w:t>
            </w:r>
            <w:r w:rsidRPr="00FE5A85">
              <w:t xml:space="preserve"> </w:t>
            </w:r>
            <w:r w:rsidR="003847F1" w:rsidRPr="00FE5A85">
              <w:t>овладение способностью принимать и сохранять цел</w:t>
            </w:r>
            <w:r w:rsidRPr="00FE5A85">
              <w:t>и и задачи учебной деятельности;</w:t>
            </w:r>
            <w:r w:rsidR="003847F1" w:rsidRPr="00FE5A85">
              <w:t xml:space="preserve"> </w:t>
            </w:r>
            <w:r w:rsidRPr="00FE5A85">
              <w:t>самоконтроль,  самооценка.</w:t>
            </w:r>
          </w:p>
          <w:p w14:paraId="165192CC" w14:textId="77777777" w:rsidR="003847F1" w:rsidRPr="00FE5A85" w:rsidRDefault="009F7194" w:rsidP="00FE5A85">
            <w:pPr>
              <w:pStyle w:val="a8"/>
              <w:snapToGrid w:val="0"/>
            </w:pPr>
            <w:r w:rsidRPr="00FE5A85">
              <w:t xml:space="preserve"> </w:t>
            </w:r>
            <w:r w:rsidRPr="00FE5A85">
              <w:rPr>
                <w:b/>
              </w:rPr>
              <w:t>Познавательные:</w:t>
            </w:r>
            <w:r w:rsidRPr="00FE5A85">
              <w:t xml:space="preserve"> </w:t>
            </w:r>
            <w:r w:rsidR="003847F1" w:rsidRPr="00FE5A85">
              <w:t xml:space="preserve">формирование умения </w:t>
            </w:r>
            <w:r w:rsidR="00F74D02" w:rsidRPr="00FE5A85">
              <w:t>ориентироваться в своей системе знаний, определять круг своего незнания</w:t>
            </w:r>
            <w:r w:rsidRPr="00FE5A85">
              <w:t xml:space="preserve">. </w:t>
            </w:r>
            <w:r w:rsidRPr="00FE5A85">
              <w:rPr>
                <w:b/>
              </w:rPr>
              <w:t>Коммуникативные:</w:t>
            </w:r>
            <w:r w:rsidRPr="00FE5A85">
              <w:t xml:space="preserve"> г</w:t>
            </w:r>
            <w:r w:rsidR="003847F1" w:rsidRPr="00FE5A85">
              <w:t xml:space="preserve">отовность слушать </w:t>
            </w:r>
            <w:r w:rsidR="00F74D02" w:rsidRPr="00FE5A85">
              <w:t xml:space="preserve">собеседника и вести диалог, </w:t>
            </w:r>
            <w:r w:rsidR="003847F1" w:rsidRPr="00FE5A85">
              <w:t>аргументировать свою точку зрения и оценку событий.</w:t>
            </w:r>
          </w:p>
          <w:p w14:paraId="527962EA" w14:textId="77777777" w:rsidR="003847F1" w:rsidRPr="00FE5A85" w:rsidRDefault="003847F1" w:rsidP="00FE5A85">
            <w:pPr>
              <w:pStyle w:val="a8"/>
              <w:snapToGrid w:val="0"/>
            </w:pPr>
            <w:r w:rsidRPr="00FE5A85">
              <w:rPr>
                <w:b/>
              </w:rPr>
              <w:t>Личностные:</w:t>
            </w:r>
            <w:r w:rsidRPr="00FE5A85">
              <w:t xml:space="preserve"> </w:t>
            </w:r>
            <w:r w:rsidR="009F7194" w:rsidRPr="00FE5A85">
              <w:t xml:space="preserve">самоопределение к деятельности; включение в учебную деятельность; </w:t>
            </w:r>
            <w:r w:rsidRPr="00FE5A85">
              <w:t>развитие самостоятельности и личной ответственности за свои поступки.</w:t>
            </w:r>
          </w:p>
        </w:tc>
      </w:tr>
      <w:tr w:rsidR="005E06D8" w14:paraId="403CAF5C" w14:textId="77777777" w:rsidTr="005E06D8">
        <w:tc>
          <w:tcPr>
            <w:tcW w:w="2660" w:type="dxa"/>
          </w:tcPr>
          <w:p w14:paraId="18B67F71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Методы и приемы обучения</w:t>
            </w:r>
          </w:p>
        </w:tc>
        <w:tc>
          <w:tcPr>
            <w:tcW w:w="13183" w:type="dxa"/>
          </w:tcPr>
          <w:p w14:paraId="2C43CDD8" w14:textId="77777777" w:rsidR="005E06D8" w:rsidRPr="00FE5A85" w:rsidRDefault="00E95701" w:rsidP="00FE5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70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работа с книгой, работа с карточками</w:t>
            </w:r>
          </w:p>
        </w:tc>
      </w:tr>
      <w:tr w:rsidR="005E06D8" w14:paraId="043F44F3" w14:textId="77777777" w:rsidTr="005E06D8">
        <w:tc>
          <w:tcPr>
            <w:tcW w:w="2660" w:type="dxa"/>
          </w:tcPr>
          <w:p w14:paraId="732038BB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13183" w:type="dxa"/>
          </w:tcPr>
          <w:p w14:paraId="362D55BF" w14:textId="77777777" w:rsidR="005E06D8" w:rsidRPr="00E95701" w:rsidRDefault="00E95701" w:rsidP="00FE5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5E06D8" w14:paraId="570C5525" w14:textId="77777777" w:rsidTr="005E06D8">
        <w:tc>
          <w:tcPr>
            <w:tcW w:w="2660" w:type="dxa"/>
          </w:tcPr>
          <w:p w14:paraId="0A44D979" w14:textId="77777777" w:rsidR="005E06D8" w:rsidRPr="00512EEF" w:rsidRDefault="005E06D8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12EEF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3183" w:type="dxa"/>
          </w:tcPr>
          <w:p w14:paraId="0E57BD78" w14:textId="77777777" w:rsidR="005E06D8" w:rsidRPr="00FE5A85" w:rsidRDefault="003C036F" w:rsidP="00E95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В.Г. </w:t>
            </w:r>
            <w:r w:rsidR="00E71174">
              <w:rPr>
                <w:rFonts w:ascii="Times New Roman" w:hAnsi="Times New Roman" w:cs="Times New Roman"/>
                <w:sz w:val="24"/>
                <w:szCs w:val="24"/>
              </w:rPr>
              <w:t>Горецкий «Литературное чтение» 2</w:t>
            </w:r>
            <w:r w:rsidRPr="00FE5A85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презентация</w:t>
            </w:r>
            <w:r w:rsidR="00576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701" w:rsidRPr="00E9570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</w:tbl>
    <w:p w14:paraId="0F2B6142" w14:textId="77777777" w:rsidR="005E06D8" w:rsidRDefault="005E06D8" w:rsidP="00772B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3EDB46" w14:textId="77777777" w:rsidR="00E71174" w:rsidRDefault="00E71174" w:rsidP="00772B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C6ECC0C" w14:textId="77777777" w:rsidR="00772B16" w:rsidRDefault="001D0342" w:rsidP="00E711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6196A400" w14:textId="77777777" w:rsidR="00AB526A" w:rsidRPr="001D0342" w:rsidRDefault="00AB526A" w:rsidP="00772B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  <w:gridCol w:w="2551"/>
        <w:gridCol w:w="951"/>
        <w:gridCol w:w="3021"/>
      </w:tblGrid>
      <w:tr w:rsidR="00512EEF" w:rsidRPr="00C44427" w14:paraId="7EC29162" w14:textId="77777777" w:rsidTr="00612385">
        <w:tc>
          <w:tcPr>
            <w:tcW w:w="3085" w:type="dxa"/>
          </w:tcPr>
          <w:p w14:paraId="6B1E8451" w14:textId="77777777" w:rsidR="00512EEF" w:rsidRPr="00997795" w:rsidRDefault="00512EEF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7795">
              <w:rPr>
                <w:rFonts w:ascii="Times New Roman" w:hAnsi="Times New Roman" w:cs="Times New Roman"/>
                <w:b/>
              </w:rPr>
              <w:t>Этапы</w:t>
            </w:r>
            <w:r w:rsidR="00997795" w:rsidRPr="00997795"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  <w:tc>
          <w:tcPr>
            <w:tcW w:w="5954" w:type="dxa"/>
          </w:tcPr>
          <w:p w14:paraId="0CC6FBFC" w14:textId="77777777" w:rsidR="00512EEF" w:rsidRPr="00997795" w:rsidRDefault="00512EEF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779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551" w:type="dxa"/>
          </w:tcPr>
          <w:p w14:paraId="48BD9D08" w14:textId="77777777" w:rsidR="00512EEF" w:rsidRPr="00C44427" w:rsidRDefault="00512EEF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951" w:type="dxa"/>
          </w:tcPr>
          <w:p w14:paraId="2D3E155F" w14:textId="77777777" w:rsidR="00512EEF" w:rsidRPr="00C44427" w:rsidRDefault="00512EEF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>ФОУД</w:t>
            </w:r>
          </w:p>
        </w:tc>
        <w:tc>
          <w:tcPr>
            <w:tcW w:w="3021" w:type="dxa"/>
          </w:tcPr>
          <w:p w14:paraId="41C6B2B5" w14:textId="77777777" w:rsidR="00512EEF" w:rsidRPr="00C44427" w:rsidRDefault="00512EEF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12EEF" w:rsidRPr="00C44427" w14:paraId="5BD4012A" w14:textId="77777777" w:rsidTr="00612385">
        <w:tc>
          <w:tcPr>
            <w:tcW w:w="3085" w:type="dxa"/>
          </w:tcPr>
          <w:p w14:paraId="09504F52" w14:textId="77777777" w:rsidR="00283B66" w:rsidRPr="009F7194" w:rsidRDefault="00283B66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Организационный момент. Мотивация к учебной деятельности</w:t>
            </w:r>
          </w:p>
          <w:p w14:paraId="68FFB3DC" w14:textId="77777777" w:rsidR="00F45B66" w:rsidRPr="009F7194" w:rsidRDefault="00283B66" w:rsidP="008E243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7194">
              <w:rPr>
                <w:rFonts w:ascii="Times New Roman" w:hAnsi="Times New Roman" w:cs="Times New Roman"/>
              </w:rPr>
              <w:t>Цель: мотивирова</w:t>
            </w:r>
            <w:r w:rsidR="008E243A" w:rsidRPr="009F7194">
              <w:rPr>
                <w:rFonts w:ascii="Times New Roman" w:hAnsi="Times New Roman" w:cs="Times New Roman"/>
              </w:rPr>
              <w:t>ть</w:t>
            </w:r>
            <w:r w:rsidRPr="009F7194">
              <w:rPr>
                <w:rFonts w:ascii="Times New Roman" w:hAnsi="Times New Roman" w:cs="Times New Roman"/>
              </w:rPr>
              <w:t xml:space="preserve"> учащихся к учебной деятельности пос</w:t>
            </w:r>
            <w:r w:rsidR="008E243A" w:rsidRPr="009F7194">
              <w:rPr>
                <w:rFonts w:ascii="Times New Roman" w:hAnsi="Times New Roman" w:cs="Times New Roman"/>
              </w:rPr>
              <w:t xml:space="preserve">редством создания </w:t>
            </w:r>
            <w:r w:rsidR="008E243A" w:rsidRPr="009F7194">
              <w:rPr>
                <w:rFonts w:ascii="Times New Roman" w:hAnsi="Times New Roman" w:cs="Times New Roman"/>
              </w:rPr>
              <w:lastRenderedPageBreak/>
              <w:t>эмоционального настроя</w:t>
            </w:r>
          </w:p>
        </w:tc>
        <w:tc>
          <w:tcPr>
            <w:tcW w:w="5954" w:type="dxa"/>
          </w:tcPr>
          <w:p w14:paraId="34A3EC2B" w14:textId="77777777" w:rsidR="00512EEF" w:rsidRPr="009F7194" w:rsidRDefault="00512EEF" w:rsidP="008A5AE8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lastRenderedPageBreak/>
              <w:t>Здравствуйте</w:t>
            </w:r>
            <w:r w:rsidR="00027058" w:rsidRPr="009F7194">
              <w:rPr>
                <w:rFonts w:ascii="Times New Roman" w:hAnsi="Times New Roman" w:cs="Times New Roman"/>
              </w:rPr>
              <w:t>,</w:t>
            </w:r>
            <w:r w:rsidRPr="009F7194">
              <w:rPr>
                <w:rFonts w:ascii="Times New Roman" w:hAnsi="Times New Roman" w:cs="Times New Roman"/>
              </w:rPr>
              <w:t xml:space="preserve"> ребята! </w:t>
            </w:r>
            <w:r w:rsidR="00837D6B" w:rsidRPr="009F7194">
              <w:rPr>
                <w:rFonts w:ascii="Times New Roman" w:hAnsi="Times New Roman" w:cs="Times New Roman"/>
              </w:rPr>
              <w:t xml:space="preserve">Меня зовут </w:t>
            </w:r>
            <w:r w:rsidR="0017043D">
              <w:rPr>
                <w:rFonts w:ascii="Times New Roman" w:hAnsi="Times New Roman" w:cs="Times New Roman"/>
              </w:rPr>
              <w:t>…</w:t>
            </w:r>
            <w:r w:rsidRPr="009F7194">
              <w:rPr>
                <w:rFonts w:ascii="Times New Roman" w:hAnsi="Times New Roman" w:cs="Times New Roman"/>
              </w:rPr>
              <w:t xml:space="preserve">Сегодня урок литературного чтения проведу у вас я. </w:t>
            </w:r>
          </w:p>
          <w:p w14:paraId="0FA80105" w14:textId="77777777" w:rsid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3BD6A9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Начинается урок.</w:t>
            </w:r>
          </w:p>
          <w:p w14:paraId="01A6F3EE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Он пойдет ребятам впрок.</w:t>
            </w:r>
          </w:p>
          <w:p w14:paraId="7CE89F7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Постарайтесь все понять,</w:t>
            </w:r>
          </w:p>
          <w:p w14:paraId="033A864E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Учитесь тайны открывать,</w:t>
            </w:r>
          </w:p>
          <w:p w14:paraId="773F16E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Ответы полные давайте</w:t>
            </w:r>
          </w:p>
          <w:p w14:paraId="4A5EA171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 xml:space="preserve">И на уроке отвечайте. </w:t>
            </w:r>
          </w:p>
          <w:p w14:paraId="2B6450D5" w14:textId="77777777" w:rsidR="00837D6B" w:rsidRPr="009F7194" w:rsidRDefault="00837D6B" w:rsidP="00E7117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14:paraId="427DBA9E" w14:textId="77777777" w:rsidR="00512EEF" w:rsidRPr="00C44427" w:rsidRDefault="00B01434" w:rsidP="00772B16">
            <w:pPr>
              <w:pStyle w:val="a3"/>
              <w:rPr>
                <w:rFonts w:ascii="Times New Roman" w:hAnsi="Times New Roman" w:cs="Times New Roman"/>
              </w:rPr>
            </w:pPr>
            <w:r w:rsidRPr="00C44427">
              <w:rPr>
                <w:rFonts w:ascii="Times New Roman" w:hAnsi="Times New Roman" w:cs="Times New Roman"/>
              </w:rPr>
              <w:lastRenderedPageBreak/>
              <w:t xml:space="preserve">Приветствуют учителя, </w:t>
            </w:r>
            <w:r w:rsidRPr="00C44427">
              <w:rPr>
                <w:rFonts w:ascii="Times New Roman" w:hAnsi="Times New Roman" w:cs="Times New Roman"/>
                <w:spacing w:val="-1"/>
              </w:rPr>
              <w:t xml:space="preserve">проверяют свою готовность </w:t>
            </w:r>
            <w:r w:rsidRPr="00C44427">
              <w:rPr>
                <w:rFonts w:ascii="Times New Roman" w:hAnsi="Times New Roman" w:cs="Times New Roman"/>
              </w:rPr>
              <w:t>к уроку.</w:t>
            </w:r>
          </w:p>
        </w:tc>
        <w:tc>
          <w:tcPr>
            <w:tcW w:w="951" w:type="dxa"/>
          </w:tcPr>
          <w:p w14:paraId="6C6D24ED" w14:textId="77777777" w:rsidR="00512EEF" w:rsidRPr="00C44427" w:rsidRDefault="00283B66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 Ф</w:t>
            </w:r>
          </w:p>
        </w:tc>
        <w:tc>
          <w:tcPr>
            <w:tcW w:w="3021" w:type="dxa"/>
          </w:tcPr>
          <w:p w14:paraId="322E76A9" w14:textId="77777777" w:rsidR="007E64EF" w:rsidRPr="00DB161B" w:rsidRDefault="009F7194" w:rsidP="007E64EF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Регулятивные:</w:t>
            </w:r>
            <w:r w:rsidRPr="00DB161B">
              <w:rPr>
                <w:sz w:val="20"/>
                <w:szCs w:val="20"/>
              </w:rPr>
              <w:t xml:space="preserve"> </w:t>
            </w:r>
            <w:proofErr w:type="gramStart"/>
            <w:r w:rsidRPr="00DB161B">
              <w:rPr>
                <w:sz w:val="20"/>
                <w:szCs w:val="20"/>
              </w:rPr>
              <w:t>самоконтроль,  самооценка</w:t>
            </w:r>
            <w:proofErr w:type="gramEnd"/>
            <w:r w:rsidRPr="00DB161B">
              <w:rPr>
                <w:sz w:val="20"/>
                <w:szCs w:val="20"/>
              </w:rPr>
              <w:t xml:space="preserve">. </w:t>
            </w:r>
          </w:p>
          <w:p w14:paraId="3B8AEDDD" w14:textId="77777777" w:rsidR="00512EEF" w:rsidRPr="00DB161B" w:rsidRDefault="009F7194" w:rsidP="007E64EF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Личностные:</w:t>
            </w:r>
            <w:r w:rsidRPr="00DB161B">
              <w:rPr>
                <w:sz w:val="20"/>
                <w:szCs w:val="20"/>
              </w:rPr>
              <w:t xml:space="preserve"> самоопределение к деятельности; в</w:t>
            </w:r>
            <w:r w:rsidR="007E64EF" w:rsidRPr="00DB161B">
              <w:rPr>
                <w:sz w:val="20"/>
                <w:szCs w:val="20"/>
              </w:rPr>
              <w:t>ключение в учебную деятельность.</w:t>
            </w:r>
          </w:p>
        </w:tc>
      </w:tr>
      <w:tr w:rsidR="00512EEF" w:rsidRPr="00C44427" w14:paraId="0E0CA505" w14:textId="77777777" w:rsidTr="00612385">
        <w:tc>
          <w:tcPr>
            <w:tcW w:w="3085" w:type="dxa"/>
          </w:tcPr>
          <w:p w14:paraId="6F3D85D7" w14:textId="77777777" w:rsidR="00283B66" w:rsidRPr="009F7194" w:rsidRDefault="00283B66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к восприятию.</w:t>
            </w:r>
          </w:p>
          <w:p w14:paraId="2644844A" w14:textId="77777777" w:rsidR="00283B66" w:rsidRPr="009F7194" w:rsidRDefault="00283B66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>Постановка УЗ</w:t>
            </w:r>
          </w:p>
          <w:p w14:paraId="2D93D60A" w14:textId="77777777" w:rsidR="00512EEF" w:rsidRPr="009F7194" w:rsidRDefault="00283B66" w:rsidP="00283B66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t xml:space="preserve">Цель: </w:t>
            </w:r>
            <w:r w:rsidR="008E243A" w:rsidRPr="009F7194">
              <w:rPr>
                <w:rFonts w:ascii="Times New Roman" w:hAnsi="Times New Roman" w:cs="Times New Roman"/>
              </w:rPr>
              <w:t>а</w:t>
            </w:r>
            <w:r w:rsidRPr="009F7194">
              <w:rPr>
                <w:rFonts w:ascii="Times New Roman" w:hAnsi="Times New Roman" w:cs="Times New Roman"/>
              </w:rPr>
              <w:t>ктуализировать знания и ввести обучающихся в учебную деятельность</w:t>
            </w:r>
            <w:r w:rsidR="008E243A" w:rsidRPr="009F7194">
              <w:rPr>
                <w:rFonts w:ascii="Times New Roman" w:hAnsi="Times New Roman" w:cs="Times New Roman"/>
              </w:rPr>
              <w:t>.</w:t>
            </w:r>
            <w:r w:rsidRPr="009F7194">
              <w:rPr>
                <w:rFonts w:ascii="Times New Roman" w:hAnsi="Times New Roman" w:cs="Times New Roman"/>
              </w:rPr>
              <w:t xml:space="preserve">  </w:t>
            </w:r>
          </w:p>
          <w:p w14:paraId="1B86F83B" w14:textId="77777777" w:rsidR="00612385" w:rsidRPr="009F7194" w:rsidRDefault="00612385" w:rsidP="00283B66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t>Вызвать  потребность в чтении и обдумывании текста,   создать положительный эмоциональный настрой для дальнейшей работы с текстом</w:t>
            </w:r>
          </w:p>
          <w:p w14:paraId="23EDA48F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6ECED378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0F93946A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2BB156B0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4D576FE9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2E6D0C8C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2887149A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612E2532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4255D36B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  <w:p w14:paraId="719C8B0E" w14:textId="77777777" w:rsidR="00512EEF" w:rsidRPr="009F7194" w:rsidRDefault="00512EEF" w:rsidP="00772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D8F9A77" w14:textId="77777777" w:rsidR="008A5AE8" w:rsidRDefault="005B0204" w:rsidP="0017043D">
            <w:pPr>
              <w:pStyle w:val="a5"/>
              <w:shd w:val="clear" w:color="auto" w:fill="FFFFFF"/>
              <w:rPr>
                <w:rStyle w:val="a6"/>
                <w:sz w:val="22"/>
                <w:szCs w:val="22"/>
              </w:rPr>
            </w:pPr>
            <w:r w:rsidRPr="009F7194">
              <w:rPr>
                <w:rStyle w:val="a6"/>
                <w:sz w:val="22"/>
                <w:szCs w:val="22"/>
              </w:rPr>
              <w:t>Речевая разминка (</w:t>
            </w:r>
            <w:r w:rsidR="0017043D" w:rsidRPr="0017043D">
              <w:rPr>
                <w:b/>
                <w:bCs/>
              </w:rPr>
              <w:t>Учись отчётливо произносить звуки.</w:t>
            </w:r>
            <w:r w:rsidRPr="009F7194">
              <w:rPr>
                <w:rStyle w:val="a6"/>
                <w:sz w:val="22"/>
                <w:szCs w:val="22"/>
              </w:rPr>
              <w:t>)</w:t>
            </w:r>
          </w:p>
          <w:p w14:paraId="29257CCE" w14:textId="77777777" w:rsidR="009C2306" w:rsidRPr="009C2306" w:rsidRDefault="009C2306" w:rsidP="0017043D">
            <w:pPr>
              <w:pStyle w:val="a5"/>
              <w:shd w:val="clear" w:color="auto" w:fill="FFFFFF"/>
              <w:rPr>
                <w:b/>
                <w:bCs/>
              </w:rPr>
            </w:pPr>
            <w:r w:rsidRPr="009C2306">
              <w:rPr>
                <w:rStyle w:val="a6"/>
                <w:b w:val="0"/>
                <w:sz w:val="22"/>
                <w:szCs w:val="22"/>
              </w:rPr>
              <w:t xml:space="preserve">-Ребята сейчас мы немножко разомнемся. </w:t>
            </w:r>
          </w:p>
          <w:p w14:paraId="1E31BFCF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Около кола – колокола,</w:t>
            </w:r>
          </w:p>
          <w:p w14:paraId="75981AEC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И на колах – колокола.</w:t>
            </w:r>
          </w:p>
          <w:p w14:paraId="674DCED0" w14:textId="77777777" w:rsidR="00E625B6" w:rsidRPr="008678CA" w:rsidRDefault="00E625B6" w:rsidP="00E625B6">
            <w:pPr>
              <w:shd w:val="clear" w:color="auto" w:fill="FFFFFF"/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</w:p>
          <w:p w14:paraId="2F03DDCD" w14:textId="77777777" w:rsidR="00E71174" w:rsidRPr="00E71174" w:rsidRDefault="00027058" w:rsidP="00E711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8CA">
              <w:rPr>
                <w:rFonts w:ascii="Times New Roman" w:hAnsi="Times New Roman" w:cs="Times New Roman"/>
              </w:rPr>
              <w:t xml:space="preserve"> </w:t>
            </w:r>
            <w:r w:rsidR="00E71174">
              <w:rPr>
                <w:rFonts w:ascii="Times New Roman" w:hAnsi="Times New Roman" w:cs="Times New Roman"/>
              </w:rPr>
              <w:t>- Давайте в</w:t>
            </w:r>
            <w:r w:rsidR="00E71174" w:rsidRPr="00E71174">
              <w:rPr>
                <w:rFonts w:ascii="Times New Roman" w:hAnsi="Times New Roman" w:cs="Times New Roman"/>
              </w:rPr>
              <w:t>спомним, как работаем со скороговоркой?</w:t>
            </w:r>
          </w:p>
          <w:p w14:paraId="4260CBF4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 xml:space="preserve"> - Первый раз читаем медленно, потом чуть быстрее, ещё быстрее, очень быстро.</w:t>
            </w:r>
          </w:p>
          <w:p w14:paraId="167D1840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</w:p>
          <w:p w14:paraId="58180319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- Самое главное, правильно произносить все слова.</w:t>
            </w:r>
          </w:p>
          <w:p w14:paraId="2C3BCA99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</w:p>
          <w:p w14:paraId="0CD8145F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- Потренируемся сначала хором, затем индивидуально.</w:t>
            </w:r>
          </w:p>
          <w:p w14:paraId="58922A3F" w14:textId="77777777" w:rsidR="00E71174" w:rsidRPr="00E71174" w:rsidRDefault="00E71174" w:rsidP="00E71174">
            <w:pPr>
              <w:shd w:val="clear" w:color="auto" w:fill="FFFFFF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</w:p>
          <w:p w14:paraId="7A6B9364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i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А сейчас отгадайте загадку. </w:t>
            </w:r>
            <w:r w:rsidRPr="00E71174">
              <w:rPr>
                <w:rFonts w:ascii="Times New Roman" w:eastAsia="Times New Roman" w:hAnsi="Times New Roman" w:cs="Times New Roman"/>
                <w:i/>
                <w:noProof/>
                <w:sz w:val="24"/>
              </w:rPr>
              <w:t>Слайд</w:t>
            </w:r>
          </w:p>
          <w:p w14:paraId="0C0261BC" w14:textId="77777777" w:rsid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</w:p>
          <w:p w14:paraId="526C2D42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Кланяется, кланяется,</w:t>
            </w:r>
          </w:p>
          <w:p w14:paraId="1B110D2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Придёт домой - растянется.</w:t>
            </w:r>
          </w:p>
          <w:p w14:paraId="7832524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</w:p>
          <w:p w14:paraId="3D8B6814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- Что такое топор и для чего он нужен? </w:t>
            </w:r>
          </w:p>
          <w:p w14:paraId="28248B8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- Скажите, а так бывает, чтобы кашу из топора варили?</w:t>
            </w:r>
          </w:p>
          <w:p w14:paraId="1D097FBB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Отгадаем еще одну загадку: </w:t>
            </w:r>
          </w:p>
          <w:p w14:paraId="1075D991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</w:p>
          <w:p w14:paraId="14283EBC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Крупу в кастрюлю насыпают,</w:t>
            </w:r>
          </w:p>
          <w:p w14:paraId="66FB6878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Водой холодной заливают</w:t>
            </w:r>
          </w:p>
          <w:p w14:paraId="55E3A9F2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И ставят на плиту вариться.</w:t>
            </w:r>
          </w:p>
          <w:p w14:paraId="19FB8767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И что тут может получиться?</w:t>
            </w:r>
          </w:p>
          <w:p w14:paraId="61862FC4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</w:t>
            </w:r>
          </w:p>
          <w:p w14:paraId="73E358A1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- Из чего можно сварить кашу?</w:t>
            </w:r>
          </w:p>
          <w:p w14:paraId="73CBFDF0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noProof/>
                <w:sz w:val="24"/>
              </w:rPr>
              <w:t>- Какие крупы вы знаете ?</w:t>
            </w:r>
          </w:p>
          <w:p w14:paraId="73D9DE4A" w14:textId="77777777" w:rsidR="004E25DB" w:rsidRPr="00E71174" w:rsidRDefault="00E71174" w:rsidP="00E711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1174">
              <w:rPr>
                <w:rFonts w:ascii="Times New Roman" w:hAnsi="Times New Roman" w:cs="Times New Roman"/>
                <w:noProof/>
                <w:sz w:val="24"/>
              </w:rPr>
              <w:t>- А можно ли из топора сварить кашу ?</w:t>
            </w:r>
          </w:p>
          <w:p w14:paraId="0831B1B3" w14:textId="77777777" w:rsidR="00E71174" w:rsidRDefault="00E71174" w:rsidP="008A5AE8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757ADA65" w14:textId="77777777" w:rsidR="00E71174" w:rsidRDefault="00E71174" w:rsidP="008A5AE8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051941A4" w14:textId="77777777" w:rsidR="00E71174" w:rsidRDefault="00E71174" w:rsidP="008A5AE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-Как вы думаете, о какой сказке пойдет речь сегодня на уроке?</w:t>
            </w:r>
          </w:p>
          <w:p w14:paraId="34F7E840" w14:textId="77777777" w:rsidR="00E71174" w:rsidRDefault="00E71174" w:rsidP="008A5AE8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14:paraId="2595B784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Правильно, с</w:t>
            </w:r>
            <w:r w:rsidRPr="00E71174">
              <w:rPr>
                <w:rFonts w:ascii="Times New Roman" w:eastAsia="Times New Roman" w:hAnsi="Times New Roman" w:cs="Times New Roman"/>
                <w:sz w:val="24"/>
              </w:rPr>
              <w:t>егодня на уроке мы познакомимся с одной русской народной сказкой “Каша из топора”.</w:t>
            </w:r>
          </w:p>
          <w:p w14:paraId="7BAE1BBD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6B2B3A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- Давайте вспомним, какие виды сказок мы  знаем? (слайд)</w:t>
            </w:r>
          </w:p>
          <w:p w14:paraId="67663CCA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3700BA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- О чём рассказывают бытовые сказки?</w:t>
            </w:r>
          </w:p>
          <w:p w14:paraId="5123B643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14083F" w14:textId="77777777" w:rsidR="00E71174" w:rsidRPr="00E71174" w:rsidRDefault="00E71174" w:rsidP="00E7117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174">
              <w:rPr>
                <w:rFonts w:ascii="Times New Roman" w:eastAsia="Times New Roman" w:hAnsi="Times New Roman" w:cs="Times New Roman"/>
                <w:sz w:val="24"/>
              </w:rPr>
              <w:t>- В бытовых сказках высмеивается жадность, скупость, глупость богатых людей и доброта, ум, смекалка бедных. Главными героями сказки являются люди, а действия происходят в обычных домах, деревнях. Каждая сказка обязательно чему-то учит, высмеивает плохие поступки или отрицательные качества человека.</w:t>
            </w:r>
          </w:p>
          <w:p w14:paraId="358D45E9" w14:textId="77777777" w:rsidR="00576A1B" w:rsidRDefault="00576A1B" w:rsidP="00193CCE">
            <w:pPr>
              <w:pStyle w:val="a5"/>
              <w:shd w:val="clear" w:color="auto" w:fill="FFFFFF"/>
              <w:spacing w:after="120" w:line="240" w:lineRule="atLeast"/>
              <w:rPr>
                <w:b/>
              </w:rPr>
            </w:pPr>
            <w:r w:rsidRPr="00576A1B">
              <w:rPr>
                <w:b/>
              </w:rPr>
              <w:t>ВЫСТАВКА КНИГ</w:t>
            </w:r>
            <w:r w:rsidR="00E95701">
              <w:rPr>
                <w:b/>
              </w:rPr>
              <w:t xml:space="preserve"> (картинки произведений на слайде)</w:t>
            </w:r>
          </w:p>
          <w:p w14:paraId="07BFBA23" w14:textId="77777777" w:rsidR="00BF3120" w:rsidRPr="00BF3120" w:rsidRDefault="00BF3120" w:rsidP="00193CCE">
            <w:pPr>
              <w:pStyle w:val="a5"/>
              <w:shd w:val="clear" w:color="auto" w:fill="FFFFFF"/>
              <w:spacing w:after="120" w:line="240" w:lineRule="atLeast"/>
              <w:rPr>
                <w:bCs/>
              </w:rPr>
            </w:pPr>
            <w:r>
              <w:t>Что</w:t>
            </w:r>
            <w:r w:rsidR="00E95701">
              <w:t xml:space="preserve"> вам </w:t>
            </w:r>
            <w:r>
              <w:t xml:space="preserve"> запомнилось</w:t>
            </w:r>
            <w:r w:rsidR="00E71174">
              <w:t xml:space="preserve"> о бытовых сказках.</w:t>
            </w:r>
          </w:p>
          <w:p w14:paraId="615496EC" w14:textId="77777777" w:rsidR="00612385" w:rsidRPr="00193CCE" w:rsidRDefault="00FC2C21" w:rsidP="00193CCE">
            <w:pPr>
              <w:pStyle w:val="a5"/>
              <w:shd w:val="clear" w:color="auto" w:fill="FFFFFF"/>
              <w:spacing w:after="120" w:line="240" w:lineRule="atLeast"/>
              <w:rPr>
                <w:bCs/>
              </w:rPr>
            </w:pPr>
            <w:r w:rsidRPr="00FC2C21">
              <w:rPr>
                <w:bCs/>
              </w:rPr>
              <w:t>Вот и сегодня автор учебника предлагает нам поз</w:t>
            </w:r>
            <w:r>
              <w:rPr>
                <w:bCs/>
              </w:rPr>
              <w:t>н</w:t>
            </w:r>
            <w:r w:rsidR="00E71174">
              <w:rPr>
                <w:bCs/>
              </w:rPr>
              <w:t xml:space="preserve">акомиться со сказкой «Каша из топора», которая является одной из бытовых сказок. </w:t>
            </w:r>
          </w:p>
          <w:p w14:paraId="052EBD25" w14:textId="77777777" w:rsidR="009C376D" w:rsidRDefault="009C376D" w:rsidP="008A5A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D1AED03" w14:textId="77777777" w:rsidR="009C376D" w:rsidRDefault="009C376D" w:rsidP="008A5A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D036B40" w14:textId="77777777" w:rsidR="009C0C79" w:rsidRPr="009F7194" w:rsidRDefault="009C376D" w:rsidP="008A5AE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 думаете, какова цель нашего урока?</w:t>
            </w:r>
          </w:p>
        </w:tc>
        <w:tc>
          <w:tcPr>
            <w:tcW w:w="2551" w:type="dxa"/>
          </w:tcPr>
          <w:p w14:paraId="4736441A" w14:textId="77777777" w:rsidR="00512EEF" w:rsidRPr="00C44427" w:rsidRDefault="00512EEF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07DF68B9" w14:textId="77777777" w:rsidR="00B01434" w:rsidRPr="00C44427" w:rsidRDefault="00C44427" w:rsidP="00B01434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Читают хором скороговорки так, как требует учитель.</w:t>
            </w:r>
          </w:p>
          <w:p w14:paraId="20C13B6E" w14:textId="77777777" w:rsidR="00FB696E" w:rsidRPr="00C44427" w:rsidRDefault="00FB696E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011A39C" w14:textId="77777777" w:rsidR="00FB696E" w:rsidRPr="00C44427" w:rsidRDefault="00FB696E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2FBE5770" w14:textId="77777777" w:rsidR="00027058" w:rsidRPr="00C44427" w:rsidRDefault="00027058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42D2D45" w14:textId="77777777" w:rsidR="00027058" w:rsidRPr="00C44427" w:rsidRDefault="00027058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442E71C7" w14:textId="77777777" w:rsidR="00027058" w:rsidRPr="00C44427" w:rsidRDefault="00027058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44CFC499" w14:textId="77777777" w:rsidR="003F0A67" w:rsidRPr="00C44427" w:rsidRDefault="003F0A67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1B5EB3C" w14:textId="77777777" w:rsidR="003F0A67" w:rsidRPr="00C44427" w:rsidRDefault="003F0A67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B0E4BD7" w14:textId="77777777" w:rsidR="00027058" w:rsidRPr="00C44427" w:rsidRDefault="00027058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1E805871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CCD98BB" w14:textId="77777777" w:rsidR="004E25DB" w:rsidRDefault="004E25DB" w:rsidP="004E25DB">
            <w:pPr>
              <w:pStyle w:val="a3"/>
              <w:rPr>
                <w:rFonts w:ascii="Times New Roman" w:hAnsi="Times New Roman" w:cs="Times New Roman"/>
              </w:rPr>
            </w:pPr>
          </w:p>
          <w:p w14:paraId="366901D2" w14:textId="77777777" w:rsidR="004E25DB" w:rsidRDefault="004E25DB" w:rsidP="004E25DB">
            <w:pPr>
              <w:pStyle w:val="a3"/>
              <w:rPr>
                <w:rFonts w:ascii="Times New Roman" w:hAnsi="Times New Roman" w:cs="Times New Roman"/>
              </w:rPr>
            </w:pPr>
          </w:p>
          <w:p w14:paraId="75779E7E" w14:textId="77777777" w:rsidR="00E71174" w:rsidRDefault="00E71174" w:rsidP="004E25DB">
            <w:pPr>
              <w:pStyle w:val="a3"/>
              <w:rPr>
                <w:rFonts w:ascii="Times New Roman" w:hAnsi="Times New Roman" w:cs="Times New Roman"/>
              </w:rPr>
            </w:pPr>
          </w:p>
          <w:p w14:paraId="09083360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1AA7970F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2A5AE23B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BA5CBB8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(топор)</w:t>
            </w:r>
          </w:p>
          <w:p w14:paraId="22854D54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6EF4502D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Ответы детей</w:t>
            </w:r>
          </w:p>
          <w:p w14:paraId="2DB4C52F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0AFD7937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Нет</w:t>
            </w:r>
          </w:p>
          <w:p w14:paraId="391FDDFD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169416CB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4A3B2218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5997BCF9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2D397686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(каша)</w:t>
            </w:r>
          </w:p>
          <w:p w14:paraId="1084B2E5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4DCFC838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3740DBB2" w14:textId="77777777" w:rsid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 xml:space="preserve">Крупы. </w:t>
            </w:r>
          </w:p>
          <w:p w14:paraId="4E38FCDA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(манка, рис, овсянка…)</w:t>
            </w:r>
          </w:p>
          <w:p w14:paraId="7B491214" w14:textId="77777777" w:rsid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</w:p>
          <w:p w14:paraId="3D479622" w14:textId="77777777" w:rsidR="00E71174" w:rsidRPr="00E71174" w:rsidRDefault="00E71174" w:rsidP="00E71174">
            <w:pPr>
              <w:pStyle w:val="a3"/>
              <w:rPr>
                <w:rFonts w:ascii="Times New Roman" w:hAnsi="Times New Roman" w:cs="Times New Roman"/>
              </w:rPr>
            </w:pPr>
            <w:r w:rsidRPr="00E71174">
              <w:rPr>
                <w:rFonts w:ascii="Times New Roman" w:hAnsi="Times New Roman" w:cs="Times New Roman"/>
              </w:rPr>
              <w:t>Нет, топор не варят.</w:t>
            </w:r>
          </w:p>
          <w:p w14:paraId="7E575C68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880FB9D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07419D5D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B3EBED7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12C37F1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086AD984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062762F1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00B5DB1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F16143C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4D131FD5" w14:textId="77777777" w:rsidR="0054766D" w:rsidRDefault="00E71174" w:rsidP="00837D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детей</w:t>
            </w:r>
          </w:p>
          <w:p w14:paraId="71B906A4" w14:textId="77777777" w:rsidR="00C44427" w:rsidRDefault="00C44427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240C0BB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92EA936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E1E704F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0C74B8F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8AA8404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09769D6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BC43584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146160B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8C87F08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EBE4A58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1536F627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88DE419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6747A2E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D803483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A6B84E4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39D6100C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64326171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7BD11805" w14:textId="77777777" w:rsidR="0054766D" w:rsidRPr="00C44427" w:rsidRDefault="0054766D" w:rsidP="00837D6B">
            <w:pPr>
              <w:pStyle w:val="a3"/>
              <w:rPr>
                <w:rFonts w:ascii="Times New Roman" w:hAnsi="Times New Roman" w:cs="Times New Roman"/>
              </w:rPr>
            </w:pPr>
          </w:p>
          <w:p w14:paraId="1F936E35" w14:textId="77777777" w:rsidR="009C376D" w:rsidRDefault="009C376D" w:rsidP="00C44427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75F79A6D" w14:textId="77777777" w:rsidR="009C376D" w:rsidRDefault="009C376D" w:rsidP="00C44427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36EC4A20" w14:textId="77777777" w:rsidR="0054766D" w:rsidRPr="009C376D" w:rsidRDefault="009C376D" w:rsidP="00FE5A85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Ответы детей</w:t>
            </w:r>
          </w:p>
        </w:tc>
        <w:tc>
          <w:tcPr>
            <w:tcW w:w="951" w:type="dxa"/>
          </w:tcPr>
          <w:p w14:paraId="21E4714A" w14:textId="77777777" w:rsidR="00512EEF" w:rsidRPr="00C44427" w:rsidRDefault="00283B66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Ф </w:t>
            </w:r>
          </w:p>
          <w:p w14:paraId="53DAD82F" w14:textId="77777777" w:rsidR="00283B66" w:rsidRPr="00C44427" w:rsidRDefault="00283B66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>П</w:t>
            </w:r>
          </w:p>
          <w:p w14:paraId="0DA454AD" w14:textId="77777777" w:rsidR="00612385" w:rsidRPr="00C44427" w:rsidRDefault="00612385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И </w:t>
            </w:r>
          </w:p>
        </w:tc>
        <w:tc>
          <w:tcPr>
            <w:tcW w:w="3021" w:type="dxa"/>
          </w:tcPr>
          <w:p w14:paraId="74511CE7" w14:textId="77777777" w:rsidR="000C3BC6" w:rsidRPr="00DB161B" w:rsidRDefault="000C3BC6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Предметные:</w:t>
            </w:r>
            <w:r w:rsidRPr="00DB161B">
              <w:rPr>
                <w:sz w:val="20"/>
                <w:szCs w:val="20"/>
              </w:rPr>
              <w:t xml:space="preserve"> </w:t>
            </w:r>
            <w:r w:rsidR="00AF4F92" w:rsidRPr="00DB161B">
              <w:rPr>
                <w:bCs/>
                <w:sz w:val="20"/>
                <w:szCs w:val="20"/>
              </w:rPr>
              <w:t xml:space="preserve">планировать </w:t>
            </w:r>
            <w:r w:rsidR="00AF4F92" w:rsidRPr="00DB161B">
              <w:rPr>
                <w:sz w:val="20"/>
                <w:szCs w:val="20"/>
              </w:rPr>
              <w:t xml:space="preserve">работу на уроке, </w:t>
            </w:r>
            <w:r w:rsidR="00AF4F92" w:rsidRPr="00DB161B">
              <w:rPr>
                <w:bCs/>
                <w:sz w:val="20"/>
                <w:szCs w:val="20"/>
              </w:rPr>
              <w:t>осмысливать</w:t>
            </w:r>
            <w:r w:rsidR="00AF4F92" w:rsidRPr="00DB161B">
              <w:rPr>
                <w:b/>
                <w:bCs/>
                <w:sz w:val="20"/>
                <w:szCs w:val="20"/>
              </w:rPr>
              <w:t xml:space="preserve"> </w:t>
            </w:r>
            <w:r w:rsidR="00AF4F92" w:rsidRPr="00DB161B">
              <w:rPr>
                <w:sz w:val="20"/>
                <w:szCs w:val="20"/>
              </w:rPr>
              <w:t>цели чтения</w:t>
            </w:r>
            <w:r w:rsidR="00C44427" w:rsidRPr="00DB161B">
              <w:rPr>
                <w:sz w:val="20"/>
                <w:szCs w:val="20"/>
              </w:rPr>
              <w:t>, прогнозировать содержание произведения</w:t>
            </w:r>
            <w:r w:rsidR="007E64EF" w:rsidRPr="00DB161B">
              <w:rPr>
                <w:sz w:val="20"/>
                <w:szCs w:val="20"/>
              </w:rPr>
              <w:t>.</w:t>
            </w:r>
            <w:r w:rsidRPr="00DB161B">
              <w:rPr>
                <w:sz w:val="20"/>
                <w:szCs w:val="20"/>
              </w:rPr>
              <w:t xml:space="preserve"> </w:t>
            </w:r>
          </w:p>
          <w:p w14:paraId="66CEC2A0" w14:textId="77777777" w:rsidR="000C3BC6" w:rsidRPr="00DB161B" w:rsidRDefault="000C3BC6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Регулятивные:</w:t>
            </w:r>
            <w:r w:rsidRPr="00DB161B">
              <w:rPr>
                <w:sz w:val="20"/>
                <w:szCs w:val="20"/>
              </w:rPr>
              <w:t xml:space="preserve"> овладение способностью принимать и сохранять цели и задачи учебной деятельности; самоконтроль,  самооценка. </w:t>
            </w:r>
            <w:r w:rsidRPr="00DB161B">
              <w:rPr>
                <w:b/>
                <w:sz w:val="20"/>
                <w:szCs w:val="20"/>
              </w:rPr>
              <w:t>Познавательные:</w:t>
            </w:r>
            <w:r w:rsidRPr="00DB161B">
              <w:rPr>
                <w:sz w:val="20"/>
                <w:szCs w:val="20"/>
              </w:rPr>
              <w:t xml:space="preserve"> формирование умения ориентироваться в своей системе знаний, определять круг своего незнания. </w:t>
            </w:r>
            <w:r w:rsidRPr="00DB161B">
              <w:rPr>
                <w:b/>
                <w:sz w:val="20"/>
                <w:szCs w:val="20"/>
              </w:rPr>
              <w:t>Коммуникативные:</w:t>
            </w:r>
            <w:r w:rsidRPr="00DB161B">
              <w:rPr>
                <w:sz w:val="20"/>
                <w:szCs w:val="20"/>
              </w:rPr>
              <w:t xml:space="preserve"> готовность слушать собеседника и вести диалог, аргументировать свою точку зрения и оценку событий.</w:t>
            </w:r>
          </w:p>
          <w:p w14:paraId="250D65F1" w14:textId="77777777" w:rsidR="00512EEF" w:rsidRPr="00DB161B" w:rsidRDefault="000C3BC6" w:rsidP="000C3B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61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B161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к деятельности; включение в учебную деятельность; развитие самостоятельности и личной ответственности за свои поступки.</w:t>
            </w:r>
          </w:p>
        </w:tc>
      </w:tr>
      <w:tr w:rsidR="00512EEF" w:rsidRPr="00C44427" w14:paraId="487B7740" w14:textId="77777777" w:rsidTr="00612385">
        <w:tc>
          <w:tcPr>
            <w:tcW w:w="3085" w:type="dxa"/>
          </w:tcPr>
          <w:p w14:paraId="16237BD3" w14:textId="77777777" w:rsidR="00283B66" w:rsidRDefault="00FE5A85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  <w:r w:rsidR="00283B66"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>тение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текста </w:t>
            </w:r>
          </w:p>
          <w:p w14:paraId="6A51FA4F" w14:textId="77777777" w:rsidR="00D45F0D" w:rsidRPr="009F7194" w:rsidRDefault="00D45F0D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«Что ты тискаешь утёнка?»</w:t>
            </w:r>
          </w:p>
          <w:p w14:paraId="65FC8C6D" w14:textId="77777777" w:rsidR="00283B66" w:rsidRPr="009F7194" w:rsidRDefault="00283B66" w:rsidP="00283B6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F7194">
              <w:rPr>
                <w:rFonts w:ascii="Times New Roman" w:hAnsi="Times New Roman" w:cs="Times New Roman"/>
              </w:rPr>
              <w:t>Цель: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 обеспечить </w:t>
            </w:r>
            <w:r w:rsidR="00612385"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правильность 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 восприятия</w:t>
            </w:r>
            <w:r w:rsidR="00612385"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текста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9239A"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вызвать 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="003B4ADC" w:rsidRPr="009F7194">
              <w:rPr>
                <w:rFonts w:ascii="Times New Roman" w:eastAsia="Times New Roman" w:hAnsi="Times New Roman" w:cs="Times New Roman"/>
                <w:color w:val="000000"/>
              </w:rPr>
              <w:t>терес к изучаемому произведению</w:t>
            </w:r>
          </w:p>
          <w:p w14:paraId="24A428BC" w14:textId="77777777" w:rsidR="00283B66" w:rsidRPr="009F7194" w:rsidRDefault="00283B66" w:rsidP="00283B6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BB86CB" w14:textId="77777777" w:rsidR="00283B66" w:rsidRPr="009F7194" w:rsidRDefault="00283B66" w:rsidP="00283B66">
            <w:pPr>
              <w:shd w:val="clear" w:color="auto" w:fill="FFFFFF"/>
              <w:suppressAutoHyphens/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71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Анализ </w:t>
            </w:r>
            <w:r w:rsidR="00FE5A85">
              <w:rPr>
                <w:rFonts w:ascii="Times New Roman" w:eastAsia="Times New Roman" w:hAnsi="Times New Roman" w:cs="Times New Roman"/>
                <w:b/>
                <w:color w:val="000000"/>
              </w:rPr>
              <w:t>текста</w:t>
            </w:r>
          </w:p>
          <w:p w14:paraId="5D2EF30F" w14:textId="77777777" w:rsidR="00283B66" w:rsidRPr="009F7194" w:rsidRDefault="00283B66" w:rsidP="00283B66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F7194"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 w:rsidRPr="009F719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 xml:space="preserve">углубить восприятие произведения, </w:t>
            </w:r>
            <w:r w:rsidR="00612385" w:rsidRPr="009F7194">
              <w:rPr>
                <w:rFonts w:ascii="Times New Roman" w:eastAsia="Times New Roman" w:hAnsi="Times New Roman" w:cs="Times New Roman"/>
                <w:color w:val="000000"/>
              </w:rPr>
              <w:t>проанализировать образы героев (</w:t>
            </w:r>
            <w:r w:rsidR="002F734F" w:rsidRPr="009F7194">
              <w:rPr>
                <w:rFonts w:ascii="Times New Roman" w:eastAsia="Times New Roman" w:hAnsi="Times New Roman" w:cs="Times New Roman"/>
                <w:color w:val="000000"/>
              </w:rPr>
              <w:t>изобразительно-выразительные средства языка</w:t>
            </w:r>
            <w:r w:rsidR="00612385" w:rsidRPr="009F7194">
              <w:rPr>
                <w:rFonts w:ascii="Times New Roman" w:eastAsia="Times New Roman" w:hAnsi="Times New Roman" w:cs="Times New Roman"/>
                <w:color w:val="000000"/>
              </w:rPr>
              <w:t>), понять авторский замысел, идею произведения</w:t>
            </w:r>
            <w:r w:rsidRPr="009F719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2F7411" w14:textId="77777777" w:rsidR="00512EEF" w:rsidRPr="009F7194" w:rsidRDefault="00512EEF" w:rsidP="00283B6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5084A669" w14:textId="77777777" w:rsidR="00FF7DCF" w:rsidRPr="00FF7DCF" w:rsidRDefault="00FF7DCF" w:rsidP="00FF7DCF">
            <w:pPr>
              <w:pStyle w:val="a3"/>
              <w:rPr>
                <w:rFonts w:ascii="Times New Roman" w:hAnsi="Times New Roman" w:cs="Times New Roman"/>
              </w:rPr>
            </w:pPr>
            <w:r w:rsidRPr="00FF7DCF">
              <w:rPr>
                <w:rFonts w:ascii="Times New Roman" w:hAnsi="Times New Roman" w:cs="Times New Roman"/>
              </w:rPr>
              <w:t>- Можно ли по названию сказки определить главных героев?</w:t>
            </w:r>
          </w:p>
          <w:p w14:paraId="0BF0FC44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370A6251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246A9E4F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29481138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4CC966FD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6580C2FD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17C53DE7" w14:textId="77777777" w:rsidR="00FF7DCF" w:rsidRDefault="00FF7DCF" w:rsidP="00B619BF">
            <w:pPr>
              <w:pStyle w:val="a3"/>
              <w:rPr>
                <w:rFonts w:ascii="Times New Roman" w:hAnsi="Times New Roman" w:cs="Times New Roman"/>
              </w:rPr>
            </w:pPr>
          </w:p>
          <w:p w14:paraId="04E4802B" w14:textId="77777777" w:rsidR="00FB696E" w:rsidRPr="00FF7DCF" w:rsidRDefault="00465751" w:rsidP="00FF7DCF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t xml:space="preserve">- </w:t>
            </w:r>
            <w:r w:rsidR="00D45F0D">
              <w:rPr>
                <w:rFonts w:ascii="Times New Roman" w:hAnsi="Times New Roman" w:cs="Times New Roman"/>
              </w:rPr>
              <w:t xml:space="preserve">Послушайте </w:t>
            </w:r>
            <w:r w:rsidR="00FF7DCF">
              <w:rPr>
                <w:rFonts w:ascii="Times New Roman" w:hAnsi="Times New Roman" w:cs="Times New Roman"/>
              </w:rPr>
              <w:t>сказку «Каша из топора»,</w:t>
            </w:r>
            <w:r w:rsidR="00D45F0D">
              <w:rPr>
                <w:rFonts w:ascii="Times New Roman" w:hAnsi="Times New Roman" w:cs="Times New Roman"/>
              </w:rPr>
              <w:t xml:space="preserve"> и </w:t>
            </w:r>
            <w:r w:rsidR="00FF7DCF">
              <w:rPr>
                <w:rFonts w:ascii="Times New Roman" w:hAnsi="Times New Roman" w:cs="Times New Roman"/>
              </w:rPr>
              <w:t>скажите, были ли верны наши предположения на счет главных героев сказки.</w:t>
            </w:r>
          </w:p>
          <w:p w14:paraId="4D159C68" w14:textId="77777777" w:rsidR="00612385" w:rsidRPr="009F7194" w:rsidRDefault="006A2313" w:rsidP="00B619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46D0B">
              <w:rPr>
                <w:sz w:val="22"/>
                <w:szCs w:val="22"/>
                <w:highlight w:val="yellow"/>
              </w:rPr>
              <w:t xml:space="preserve">(учитель </w:t>
            </w:r>
            <w:r w:rsidRPr="006A2313">
              <w:rPr>
                <w:sz w:val="22"/>
                <w:szCs w:val="22"/>
                <w:highlight w:val="yellow"/>
              </w:rPr>
              <w:t>читает текст)</w:t>
            </w:r>
          </w:p>
          <w:p w14:paraId="511E10C1" w14:textId="77777777" w:rsidR="00612385" w:rsidRPr="006A2313" w:rsidRDefault="00D45F0D" w:rsidP="00B619BF">
            <w:pPr>
              <w:pStyle w:val="a5"/>
              <w:shd w:val="clear" w:color="auto" w:fill="FFFFFF"/>
              <w:spacing w:before="0" w:beforeAutospacing="0" w:after="0" w:afterAutospacing="0"/>
            </w:pPr>
            <w:r w:rsidRPr="006A2313">
              <w:t>-</w:t>
            </w:r>
            <w:r w:rsidR="00FF7DCF">
              <w:t>Верны наши предположения?</w:t>
            </w:r>
            <w:r w:rsidRPr="006A2313">
              <w:t xml:space="preserve"> Почему?</w:t>
            </w:r>
          </w:p>
          <w:p w14:paraId="0975A731" w14:textId="77777777" w:rsidR="004D3A2D" w:rsidRDefault="004D3A2D" w:rsidP="00B619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19BA592" w14:textId="77777777" w:rsidR="00E440FD" w:rsidRDefault="00E440FD" w:rsidP="00E440FD">
            <w:pPr>
              <w:pStyle w:val="western"/>
            </w:pPr>
            <w:r>
              <w:t>В тексте нам встретились слова, значение которых нам нужно уточнить.</w:t>
            </w:r>
          </w:p>
          <w:p w14:paraId="4B2B904E" w14:textId="77777777" w:rsidR="00E440FD" w:rsidRDefault="00E440FD" w:rsidP="00E440FD">
            <w:pPr>
              <w:pStyle w:val="western"/>
            </w:pPr>
            <w:r>
              <w:t xml:space="preserve">Обратимся к карточкам. Соотнесите слова из левого столбика со значениями  из правого столбика стрелочкой.  Работаем в паре.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26"/>
              <w:gridCol w:w="1736"/>
              <w:gridCol w:w="1966"/>
            </w:tblGrid>
            <w:tr w:rsidR="003903D4" w14:paraId="76A2D9DE" w14:textId="77777777" w:rsidTr="003903D4">
              <w:tc>
                <w:tcPr>
                  <w:tcW w:w="2026" w:type="dxa"/>
                </w:tcPr>
                <w:p w14:paraId="614BD800" w14:textId="77777777" w:rsidR="003903D4" w:rsidRPr="00507866" w:rsidRDefault="00FF7DCF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ПОБЫВКУ</w:t>
                  </w:r>
                </w:p>
              </w:tc>
              <w:tc>
                <w:tcPr>
                  <w:tcW w:w="1736" w:type="dxa"/>
                  <w:vMerge w:val="restart"/>
                </w:tcPr>
                <w:p w14:paraId="35AA713C" w14:textId="77777777" w:rsidR="003903D4" w:rsidRPr="00507866" w:rsidRDefault="003903D4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14:paraId="66C6E096" w14:textId="77777777" w:rsidR="003903D4" w:rsidRPr="00507866" w:rsidRDefault="00FF7DCF" w:rsidP="003903D4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FF7DCF">
                    <w:rPr>
                      <w:sz w:val="28"/>
                      <w:szCs w:val="28"/>
                    </w:rPr>
                    <w:t>помещение в доме, служило кладовой.</w:t>
                  </w:r>
                </w:p>
              </w:tc>
            </w:tr>
            <w:tr w:rsidR="003903D4" w14:paraId="05E3A0DB" w14:textId="77777777" w:rsidTr="003903D4">
              <w:tc>
                <w:tcPr>
                  <w:tcW w:w="2026" w:type="dxa"/>
                </w:tcPr>
                <w:p w14:paraId="608D11C2" w14:textId="77777777" w:rsidR="003903D4" w:rsidRPr="00507866" w:rsidRDefault="00FF7DCF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ЧУЛАН</w:t>
                  </w:r>
                </w:p>
              </w:tc>
              <w:tc>
                <w:tcPr>
                  <w:tcW w:w="1736" w:type="dxa"/>
                  <w:vMerge/>
                </w:tcPr>
                <w:p w14:paraId="1EEF1FE9" w14:textId="77777777" w:rsidR="003903D4" w:rsidRPr="00507866" w:rsidRDefault="003903D4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14:paraId="56A7FEB7" w14:textId="77777777" w:rsidR="003903D4" w:rsidRPr="00507866" w:rsidRDefault="00FF7DCF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FF7DCF">
                    <w:rPr>
                      <w:sz w:val="28"/>
                      <w:szCs w:val="28"/>
                    </w:rPr>
                    <w:t xml:space="preserve">прибавить к еде что-нибудь, для вкуса. </w:t>
                  </w:r>
                </w:p>
              </w:tc>
            </w:tr>
            <w:tr w:rsidR="003903D4" w14:paraId="77F55EBF" w14:textId="77777777" w:rsidTr="003903D4">
              <w:tc>
                <w:tcPr>
                  <w:tcW w:w="2026" w:type="dxa"/>
                </w:tcPr>
                <w:p w14:paraId="089E9408" w14:textId="77777777" w:rsidR="003903D4" w:rsidRPr="00507866" w:rsidRDefault="00FF7DCF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СДОБРИЛИ</w:t>
                  </w:r>
                </w:p>
              </w:tc>
              <w:tc>
                <w:tcPr>
                  <w:tcW w:w="1736" w:type="dxa"/>
                  <w:vMerge/>
                </w:tcPr>
                <w:p w14:paraId="46A1994C" w14:textId="77777777" w:rsidR="003903D4" w:rsidRPr="00507866" w:rsidRDefault="003903D4" w:rsidP="00E440FD">
                  <w:pPr>
                    <w:pStyle w:val="western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14:paraId="4082E0C3" w14:textId="77777777" w:rsidR="003903D4" w:rsidRPr="00507866" w:rsidRDefault="00FF7DCF" w:rsidP="003903D4">
                  <w:pPr>
                    <w:pStyle w:val="western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FF7DCF">
                    <w:rPr>
                      <w:sz w:val="28"/>
                      <w:szCs w:val="28"/>
                    </w:rPr>
                    <w:t>приезд к кому-нибудь на короткое время.</w:t>
                  </w:r>
                </w:p>
              </w:tc>
            </w:tr>
          </w:tbl>
          <w:p w14:paraId="1B40B149" w14:textId="77777777" w:rsidR="00DE74C3" w:rsidRDefault="00E440FD" w:rsidP="00DE74C3">
            <w:pPr>
              <w:pStyle w:val="western"/>
            </w:pPr>
            <w:r w:rsidRPr="003903D4">
              <w:t>Прочитайте, что у вас получилось</w:t>
            </w:r>
            <w:r w:rsidR="006A2313" w:rsidRPr="003903D4">
              <w:t>. Что означает слово….</w:t>
            </w:r>
            <w:r w:rsidRPr="003903D4">
              <w:t>?</w:t>
            </w:r>
          </w:p>
          <w:p w14:paraId="1BDE0694" w14:textId="77777777" w:rsidR="00DE74C3" w:rsidRDefault="00DE74C3" w:rsidP="00DE74C3">
            <w:pPr>
              <w:pStyle w:val="western"/>
            </w:pPr>
            <w:r w:rsidRPr="00DE74C3">
              <w:t>Сколько героев в этом произведении?</w:t>
            </w:r>
            <w:r>
              <w:t>()</w:t>
            </w:r>
          </w:p>
          <w:p w14:paraId="2FAF1310" w14:textId="77777777" w:rsidR="00DE74C3" w:rsidRPr="00DE74C3" w:rsidRDefault="00DE74C3" w:rsidP="00DE74C3">
            <w:pPr>
              <w:pStyle w:val="western"/>
            </w:pPr>
            <w:r w:rsidRPr="00DE74C3">
              <w:t>Что они делают?</w:t>
            </w:r>
            <w:r>
              <w:t>()</w:t>
            </w:r>
          </w:p>
          <w:p w14:paraId="6A7B2899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Зачем солдат постучал в избу?</w:t>
            </w:r>
          </w:p>
          <w:p w14:paraId="11D162FB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CEF227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Кто там жил?</w:t>
            </w:r>
          </w:p>
          <w:p w14:paraId="262C9A23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21EDA2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Что попросил солдат у старухи?</w:t>
            </w:r>
          </w:p>
          <w:p w14:paraId="68A62D2D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200292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Как старуха отреагировала на просьбу солдата?</w:t>
            </w:r>
          </w:p>
          <w:p w14:paraId="490F721B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995231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Что придумал солдат?</w:t>
            </w:r>
          </w:p>
          <w:p w14:paraId="44F32094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35B47E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Что он сначала попросил у старухи?</w:t>
            </w:r>
          </w:p>
          <w:p w14:paraId="2D5A20BD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A6B9C4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А потом?</w:t>
            </w:r>
          </w:p>
          <w:p w14:paraId="18317C82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234B5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Что получилось у солдата сварить из топора?</w:t>
            </w:r>
          </w:p>
          <w:p w14:paraId="472CE769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B670F3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Какой показан характер старухи в сказке?</w:t>
            </w:r>
          </w:p>
          <w:p w14:paraId="1217F0E6" w14:textId="77777777" w:rsid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815A22" w14:textId="77777777" w:rsidR="00430AB6" w:rsidRPr="00DE74C3" w:rsidRDefault="00430AB6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6B9521" w14:textId="77777777" w:rsidR="00DE74C3" w:rsidRPr="00DE74C3" w:rsidRDefault="00DE74C3" w:rsidP="00DE74C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DE74C3">
              <w:rPr>
                <w:rFonts w:ascii="Times New Roman" w:eastAsia="Times New Roman" w:hAnsi="Times New Roman" w:cs="Times New Roman"/>
                <w:sz w:val="24"/>
              </w:rPr>
              <w:t>- Каким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E74C3">
              <w:rPr>
                <w:rFonts w:ascii="Times New Roman" w:eastAsia="Times New Roman" w:hAnsi="Times New Roman" w:cs="Times New Roman"/>
                <w:sz w:val="24"/>
              </w:rPr>
              <w:t xml:space="preserve"> показан характер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солдат?</w:t>
            </w:r>
          </w:p>
          <w:p w14:paraId="7644F777" w14:textId="77777777" w:rsidR="00516566" w:rsidRDefault="00516566" w:rsidP="00430AB6">
            <w:pPr>
              <w:pStyle w:val="western"/>
              <w:rPr>
                <w:b/>
                <w:bCs/>
              </w:rPr>
            </w:pPr>
          </w:p>
          <w:p w14:paraId="4ED68066" w14:textId="77777777" w:rsidR="00516566" w:rsidRDefault="00516566" w:rsidP="00430AB6">
            <w:pPr>
              <w:pStyle w:val="western"/>
            </w:pPr>
            <w:r>
              <w:t>Прочитайте пословицы, и скажите, какая из этих пословиц подходит к нашей сказке.</w:t>
            </w:r>
          </w:p>
          <w:p w14:paraId="16089FC0" w14:textId="77777777" w:rsidR="004516E2" w:rsidRPr="00891623" w:rsidRDefault="00DE74C3" w:rsidP="00891623">
            <w:pPr>
              <w:pStyle w:val="western"/>
              <w:rPr>
                <w:b/>
                <w:iCs/>
              </w:rPr>
            </w:pPr>
            <w:r>
              <w:rPr>
                <w:rStyle w:val="a7"/>
                <w:b/>
                <w:i w:val="0"/>
              </w:rPr>
              <w:t>Что вам</w:t>
            </w:r>
            <w:r w:rsidR="006A2313" w:rsidRPr="003903D4">
              <w:rPr>
                <w:rStyle w:val="a7"/>
                <w:b/>
                <w:i w:val="0"/>
              </w:rPr>
              <w:t xml:space="preserve"> </w:t>
            </w:r>
            <w:r>
              <w:rPr>
                <w:rStyle w:val="a7"/>
                <w:b/>
                <w:i w:val="0"/>
              </w:rPr>
              <w:t>понравилось в этой сказке</w:t>
            </w:r>
            <w:r w:rsidR="006A2313" w:rsidRPr="003903D4">
              <w:rPr>
                <w:rStyle w:val="a7"/>
                <w:b/>
                <w:i w:val="0"/>
              </w:rPr>
              <w:t xml:space="preserve">? </w:t>
            </w:r>
            <w:r w:rsidR="00115A3A" w:rsidRPr="003903D4">
              <w:rPr>
                <w:rStyle w:val="a7"/>
                <w:b/>
                <w:i w:val="0"/>
              </w:rPr>
              <w:t>Чему хотел нас научить</w:t>
            </w:r>
            <w:r>
              <w:rPr>
                <w:rStyle w:val="a7"/>
                <w:b/>
                <w:i w:val="0"/>
              </w:rPr>
              <w:t xml:space="preserve"> народ</w:t>
            </w:r>
            <w:r w:rsidR="00115A3A" w:rsidRPr="003903D4">
              <w:rPr>
                <w:rStyle w:val="a7"/>
                <w:b/>
                <w:i w:val="0"/>
              </w:rPr>
              <w:t>?</w:t>
            </w:r>
          </w:p>
        </w:tc>
        <w:tc>
          <w:tcPr>
            <w:tcW w:w="2551" w:type="dxa"/>
          </w:tcPr>
          <w:p w14:paraId="63E5424B" w14:textId="77777777" w:rsidR="00FF7DCF" w:rsidRPr="00FF7DCF" w:rsidRDefault="00FF7DCF" w:rsidP="00FF7DCF">
            <w:pPr>
              <w:pStyle w:val="a3"/>
              <w:rPr>
                <w:rFonts w:ascii="Times New Roman" w:hAnsi="Times New Roman" w:cs="Times New Roman"/>
              </w:rPr>
            </w:pPr>
            <w:r w:rsidRPr="00FF7DCF">
              <w:rPr>
                <w:rFonts w:ascii="Times New Roman" w:hAnsi="Times New Roman" w:cs="Times New Roman"/>
              </w:rPr>
              <w:t>- Можно предположить, что это будут деревенские жители: топор используют, чтобы рубить дрова, а дрова используют в деревне.</w:t>
            </w:r>
          </w:p>
          <w:p w14:paraId="6D2D2444" w14:textId="77777777" w:rsidR="00FB696E" w:rsidRPr="00C44427" w:rsidRDefault="00FB696E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7D5298E" w14:textId="77777777" w:rsidR="00FB696E" w:rsidRPr="00C44427" w:rsidRDefault="00FB696E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7A8194F" w14:textId="77777777" w:rsidR="004D3A2D" w:rsidRPr="00C44427" w:rsidRDefault="004D3A2D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6DFB4C2" w14:textId="77777777" w:rsidR="00C44427" w:rsidRPr="00C44427" w:rsidRDefault="00C44427" w:rsidP="00C44427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44427">
              <w:rPr>
                <w:rFonts w:ascii="Times New Roman" w:hAnsi="Times New Roman" w:cs="Times New Roman"/>
                <w:spacing w:val="-3"/>
              </w:rPr>
              <w:t>Высказывают свое мнение, аргументируя ответы.</w:t>
            </w:r>
          </w:p>
          <w:p w14:paraId="1F262DC7" w14:textId="77777777" w:rsidR="00FB696E" w:rsidRDefault="00FB696E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6B6E0B8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00D7B9E1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6F02A7B4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53E8A2B8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EB75BAA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B445508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077F10AA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0AF0DDE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6B3DBC2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D0280B5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64109AC9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6C0EF4BF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4D03A87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361F954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0A6CC68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09FC70CD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48012BC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05B7ADC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085051E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A221668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18C26AB3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5842379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6951DFFA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050A5FF4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A0FB6DB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7E6D7A2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DEB473A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618730E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302CB02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0D32ED49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75C5D006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40CA7376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 xml:space="preserve">Ответы детей. </w:t>
            </w:r>
          </w:p>
          <w:p w14:paraId="31BC4451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1E95B816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Старуха</w:t>
            </w:r>
          </w:p>
          <w:p w14:paraId="70C3E39B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25FF9351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58C35461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>Сварить топор.</w:t>
            </w:r>
          </w:p>
          <w:p w14:paraId="5888F1CA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18B0C972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>Котел.</w:t>
            </w:r>
          </w:p>
          <w:p w14:paraId="512CE5F1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427E2BFD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>Солдат вымыл топор, опустил в котел налил воду и поставил на огонь.</w:t>
            </w:r>
          </w:p>
          <w:p w14:paraId="7D6A4FCA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7283F223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 xml:space="preserve">Да. </w:t>
            </w:r>
          </w:p>
          <w:p w14:paraId="4AED2F5C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083EC600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6B3E9EDA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  <w:r w:rsidRPr="00DE74C3">
              <w:rPr>
                <w:rFonts w:ascii="Times New Roman" w:hAnsi="Times New Roman" w:cs="Times New Roman"/>
              </w:rPr>
              <w:t xml:space="preserve"> она жадная и глупая. Она так и не поняла, что обманула сама себя.</w:t>
            </w:r>
          </w:p>
          <w:p w14:paraId="5C60FB84" w14:textId="77777777" w:rsidR="00DE74C3" w:rsidRPr="00DE74C3" w:rsidRDefault="00DE74C3" w:rsidP="00DE74C3">
            <w:pPr>
              <w:pStyle w:val="a3"/>
              <w:rPr>
                <w:rFonts w:ascii="Times New Roman" w:hAnsi="Times New Roman" w:cs="Times New Roman"/>
              </w:rPr>
            </w:pPr>
          </w:p>
          <w:p w14:paraId="0F9DED91" w14:textId="77777777" w:rsidR="00DE74C3" w:rsidRDefault="00DE74C3" w:rsidP="00FA6A40">
            <w:pPr>
              <w:pStyle w:val="a3"/>
              <w:rPr>
                <w:rFonts w:ascii="Times New Roman" w:hAnsi="Times New Roman" w:cs="Times New Roman"/>
              </w:rPr>
            </w:pPr>
          </w:p>
          <w:p w14:paraId="38AF9BC2" w14:textId="77777777" w:rsidR="00DE74C3" w:rsidRPr="00C44427" w:rsidRDefault="00430AB6" w:rsidP="00FA6A40">
            <w:pPr>
              <w:pStyle w:val="a3"/>
              <w:rPr>
                <w:rFonts w:ascii="Times New Roman" w:hAnsi="Times New Roman" w:cs="Times New Roman"/>
              </w:rPr>
            </w:pPr>
            <w:r w:rsidRPr="00430AB6">
              <w:rPr>
                <w:rFonts w:ascii="Times New Roman" w:hAnsi="Times New Roman" w:cs="Times New Roman"/>
              </w:rPr>
              <w:t>Смекалистый</w:t>
            </w:r>
            <w:r>
              <w:rPr>
                <w:rFonts w:ascii="Times New Roman" w:hAnsi="Times New Roman" w:cs="Times New Roman"/>
              </w:rPr>
              <w:t>, находчивый, добрый, вежливый</w:t>
            </w:r>
          </w:p>
        </w:tc>
        <w:tc>
          <w:tcPr>
            <w:tcW w:w="951" w:type="dxa"/>
          </w:tcPr>
          <w:p w14:paraId="43F73146" w14:textId="77777777" w:rsidR="00512EEF" w:rsidRPr="00C44427" w:rsidRDefault="00612385" w:rsidP="00143D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Ф </w:t>
            </w:r>
          </w:p>
        </w:tc>
        <w:tc>
          <w:tcPr>
            <w:tcW w:w="3021" w:type="dxa"/>
          </w:tcPr>
          <w:p w14:paraId="7D2A356D" w14:textId="77777777" w:rsidR="000C3BC6" w:rsidRPr="00DB161B" w:rsidRDefault="000C3BC6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Предметные:</w:t>
            </w:r>
            <w:r w:rsidRPr="00DB161B">
              <w:rPr>
                <w:sz w:val="20"/>
                <w:szCs w:val="20"/>
              </w:rPr>
              <w:t xml:space="preserve"> формировать умение использовать простейшие виды анализа различных текстов: устанавливать причинно-следственные связи и определять главную мысль произведения.</w:t>
            </w:r>
          </w:p>
          <w:p w14:paraId="57507F1F" w14:textId="77777777" w:rsidR="000C3BC6" w:rsidRPr="00DB161B" w:rsidRDefault="000C3BC6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Регулятивные:</w:t>
            </w:r>
            <w:r w:rsidRPr="00DB161B">
              <w:rPr>
                <w:sz w:val="20"/>
                <w:szCs w:val="20"/>
              </w:rPr>
              <w:t xml:space="preserve"> овладение способностью принимать и сохранять цели и задачи учебной деятельности; самоконтроль,  самооценка. </w:t>
            </w:r>
            <w:r w:rsidRPr="00DB161B">
              <w:rPr>
                <w:b/>
                <w:sz w:val="20"/>
                <w:szCs w:val="20"/>
              </w:rPr>
              <w:t>Познавательные:</w:t>
            </w:r>
            <w:r w:rsidRPr="00DB161B">
              <w:rPr>
                <w:sz w:val="20"/>
                <w:szCs w:val="20"/>
              </w:rPr>
              <w:t xml:space="preserve"> формирование умения ориентироваться в своей системе знаний, определять круг своего незнания. </w:t>
            </w:r>
            <w:r w:rsidRPr="00DB161B">
              <w:rPr>
                <w:b/>
                <w:sz w:val="20"/>
                <w:szCs w:val="20"/>
              </w:rPr>
              <w:t>Коммуникативные:</w:t>
            </w:r>
            <w:r w:rsidRPr="00DB161B">
              <w:rPr>
                <w:sz w:val="20"/>
                <w:szCs w:val="20"/>
              </w:rPr>
              <w:t xml:space="preserve"> готовность слушать собеседника и вести диалог, аргументировать свою точку зрения и оценку событий.</w:t>
            </w:r>
          </w:p>
          <w:p w14:paraId="4629B116" w14:textId="77777777" w:rsidR="00512EEF" w:rsidRPr="00DB161B" w:rsidRDefault="000C3BC6" w:rsidP="000C3B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61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B161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к деятельности; включение в учебную деятельность; развитие самостоятельности и личной ответственности за свои поступки.</w:t>
            </w:r>
          </w:p>
        </w:tc>
      </w:tr>
      <w:tr w:rsidR="00D45F0D" w:rsidRPr="00C44427" w14:paraId="0CEA727E" w14:textId="77777777" w:rsidTr="00612385">
        <w:tc>
          <w:tcPr>
            <w:tcW w:w="3085" w:type="dxa"/>
          </w:tcPr>
          <w:p w14:paraId="439ABF6C" w14:textId="77777777" w:rsidR="00D45F0D" w:rsidRPr="009F7194" w:rsidRDefault="00D45F0D" w:rsidP="007E6F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7194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14:paraId="22AE5EAA" w14:textId="77777777" w:rsidR="00D45F0D" w:rsidRPr="009F7194" w:rsidRDefault="00D45F0D" w:rsidP="007E6F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6725DBA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Раз, два, три, четыре, пять ...</w:t>
            </w:r>
          </w:p>
          <w:p w14:paraId="3C82645D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Из-за парт пора уж встать</w:t>
            </w:r>
          </w:p>
          <w:p w14:paraId="71511BAC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На месте быстро пошагать,</w:t>
            </w:r>
          </w:p>
          <w:p w14:paraId="4F9F9829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Головою повращать,</w:t>
            </w:r>
          </w:p>
          <w:p w14:paraId="389D2E58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Пора нагнуться, разогнуться,</w:t>
            </w:r>
          </w:p>
          <w:p w14:paraId="0107AA75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Вправо, влево повернуться</w:t>
            </w:r>
          </w:p>
          <w:p w14:paraId="1E22FEBB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А ещё по</w:t>
            </w:r>
            <w:r w:rsidR="00905E75">
              <w:t xml:space="preserve"> </w:t>
            </w:r>
            <w:r w:rsidRPr="00E32CC4">
              <w:t>улыбаться</w:t>
            </w:r>
          </w:p>
          <w:p w14:paraId="3F931690" w14:textId="77777777" w:rsidR="00E32CC4" w:rsidRPr="00E32CC4" w:rsidRDefault="00E32CC4" w:rsidP="00E32CC4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E32CC4">
              <w:t>И к уроку возвращаться!</w:t>
            </w:r>
          </w:p>
          <w:p w14:paraId="08D5745C" w14:textId="77777777" w:rsidR="00D45F0D" w:rsidRPr="009F7194" w:rsidRDefault="00D45F0D" w:rsidP="008678C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DDA7B6" w14:textId="77777777" w:rsidR="00D45F0D" w:rsidRPr="00C44427" w:rsidRDefault="00D45F0D" w:rsidP="007E6F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движения за ведущим (учителем или учеником).</w:t>
            </w:r>
          </w:p>
        </w:tc>
        <w:tc>
          <w:tcPr>
            <w:tcW w:w="951" w:type="dxa"/>
          </w:tcPr>
          <w:p w14:paraId="7577FD74" w14:textId="77777777" w:rsidR="00D45F0D" w:rsidRPr="00C44427" w:rsidRDefault="00D45F0D" w:rsidP="007E6F58">
            <w:pPr>
              <w:pStyle w:val="a3"/>
              <w:rPr>
                <w:rFonts w:ascii="Times New Roman" w:hAnsi="Times New Roman" w:cs="Times New Roman"/>
              </w:rPr>
            </w:pPr>
            <w:r w:rsidRPr="00C44427">
              <w:rPr>
                <w:rFonts w:ascii="Times New Roman" w:hAnsi="Times New Roman" w:cs="Times New Roman"/>
              </w:rPr>
              <w:t xml:space="preserve">Ф </w:t>
            </w:r>
          </w:p>
        </w:tc>
        <w:tc>
          <w:tcPr>
            <w:tcW w:w="3021" w:type="dxa"/>
          </w:tcPr>
          <w:p w14:paraId="17435396" w14:textId="77777777" w:rsidR="00D45F0D" w:rsidRPr="00DB161B" w:rsidRDefault="00D45F0D" w:rsidP="007E6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0D" w:rsidRPr="00C44427" w14:paraId="69DB0B3D" w14:textId="77777777" w:rsidTr="00612385">
        <w:tc>
          <w:tcPr>
            <w:tcW w:w="3085" w:type="dxa"/>
          </w:tcPr>
          <w:p w14:paraId="19370CD0" w14:textId="77777777" w:rsidR="00D45F0D" w:rsidRPr="009F7194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FF35483" w14:textId="77777777" w:rsidR="00D45F0D" w:rsidRDefault="00D45F0D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Творческая работа </w:t>
            </w:r>
          </w:p>
          <w:p w14:paraId="64FE1455" w14:textId="77777777" w:rsidR="00D45F0D" w:rsidRPr="009F7194" w:rsidRDefault="00D45F0D" w:rsidP="00905E7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Над </w:t>
            </w:r>
            <w:r w:rsidR="00905E75">
              <w:rPr>
                <w:rFonts w:ascii="Times New Roman" w:hAnsi="Times New Roman" w:cs="Times New Roman"/>
                <w:b/>
                <w:sz w:val="22"/>
                <w:szCs w:val="22"/>
              </w:rPr>
              <w:t>сказкой «Каша из топора»</w:t>
            </w:r>
          </w:p>
          <w:p w14:paraId="025EECB4" w14:textId="77777777" w:rsidR="00D45F0D" w:rsidRPr="009F7194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7194">
              <w:rPr>
                <w:rFonts w:ascii="Times New Roman" w:hAnsi="Times New Roman" w:cs="Times New Roman"/>
              </w:rPr>
              <w:t xml:space="preserve">Цель: организовать работу над творческой интерпретацией текста,  способствовать развитию творческих способностей обучающихся </w:t>
            </w:r>
          </w:p>
        </w:tc>
        <w:tc>
          <w:tcPr>
            <w:tcW w:w="5954" w:type="dxa"/>
          </w:tcPr>
          <w:p w14:paraId="0EAB777B" w14:textId="77777777" w:rsidR="008906A6" w:rsidRDefault="008906A6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мы разделимся на 6 групп.</w:t>
            </w:r>
            <w:r w:rsidR="00DB161B">
              <w:rPr>
                <w:rFonts w:ascii="Times New Roman" w:hAnsi="Times New Roman" w:cs="Times New Roman"/>
              </w:rPr>
              <w:t xml:space="preserve"> Каждая группа получает задание на карточке, которое нужно выполнить в течение 4-5 минут.</w:t>
            </w:r>
          </w:p>
          <w:p w14:paraId="6313651A" w14:textId="77777777" w:rsidR="00CB6EF0" w:rsidRDefault="008906A6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Группа 1</w:t>
            </w:r>
            <w:r w:rsidR="00DB161B">
              <w:rPr>
                <w:rFonts w:ascii="Times New Roman" w:hAnsi="Times New Roman" w:cs="Times New Roman"/>
                <w:b/>
              </w:rPr>
              <w:t>.</w:t>
            </w:r>
            <w:r w:rsidR="006D5AB6">
              <w:rPr>
                <w:rFonts w:ascii="Times New Roman" w:hAnsi="Times New Roman" w:cs="Times New Roman"/>
                <w:b/>
              </w:rPr>
              <w:t xml:space="preserve"> </w:t>
            </w:r>
            <w:r w:rsidR="00CB6EF0">
              <w:rPr>
                <w:rFonts w:ascii="Times New Roman" w:hAnsi="Times New Roman" w:cs="Times New Roman"/>
              </w:rPr>
              <w:t>Вспомните сюжет сказки</w:t>
            </w:r>
            <w:r w:rsidR="006D5AB6">
              <w:rPr>
                <w:rFonts w:ascii="Times New Roman" w:hAnsi="Times New Roman" w:cs="Times New Roman"/>
              </w:rPr>
              <w:t xml:space="preserve">. </w:t>
            </w:r>
            <w:r w:rsidR="006D5AB6" w:rsidRPr="00DB161B">
              <w:rPr>
                <w:rFonts w:ascii="Times New Roman" w:hAnsi="Times New Roman" w:cs="Times New Roman"/>
                <w:u w:val="single"/>
              </w:rPr>
              <w:t>Дайте характер</w:t>
            </w:r>
            <w:r w:rsidR="002C58DB" w:rsidRPr="00DB161B">
              <w:rPr>
                <w:rFonts w:ascii="Times New Roman" w:hAnsi="Times New Roman" w:cs="Times New Roman"/>
                <w:u w:val="single"/>
              </w:rPr>
              <w:t xml:space="preserve">истику </w:t>
            </w:r>
            <w:r w:rsidR="00CB6EF0">
              <w:rPr>
                <w:rFonts w:ascii="Times New Roman" w:hAnsi="Times New Roman" w:cs="Times New Roman"/>
                <w:u w:val="single"/>
              </w:rPr>
              <w:t>солдата, Какой он?</w:t>
            </w:r>
            <w:r w:rsidR="006D5AB6">
              <w:rPr>
                <w:rFonts w:ascii="Times New Roman" w:hAnsi="Times New Roman" w:cs="Times New Roman"/>
              </w:rPr>
              <w:t xml:space="preserve"> Слова подпишите под лучиками схемы-кластера. Подготовьте</w:t>
            </w:r>
            <w:r w:rsidR="00DB161B">
              <w:rPr>
                <w:rFonts w:ascii="Times New Roman" w:hAnsi="Times New Roman" w:cs="Times New Roman"/>
              </w:rPr>
              <w:t>сь</w:t>
            </w:r>
            <w:r w:rsidR="006D5AB6">
              <w:rPr>
                <w:rFonts w:ascii="Times New Roman" w:hAnsi="Times New Roman" w:cs="Times New Roman"/>
              </w:rPr>
              <w:t xml:space="preserve"> устно рассказать</w:t>
            </w:r>
            <w:r w:rsidR="00CB6EF0">
              <w:rPr>
                <w:rFonts w:ascii="Times New Roman" w:hAnsi="Times New Roman" w:cs="Times New Roman"/>
              </w:rPr>
              <w:t>.</w:t>
            </w:r>
          </w:p>
          <w:p w14:paraId="7A1A88DC" w14:textId="77777777" w:rsidR="003A297F" w:rsidRDefault="003A297F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Группа</w:t>
            </w:r>
            <w:r w:rsidR="006D5AB6" w:rsidRPr="006D5AB6">
              <w:rPr>
                <w:rFonts w:ascii="Times New Roman" w:hAnsi="Times New Roman" w:cs="Times New Roman"/>
                <w:b/>
              </w:rPr>
              <w:t xml:space="preserve"> </w:t>
            </w:r>
            <w:r w:rsidRPr="006D5AB6">
              <w:rPr>
                <w:rFonts w:ascii="Times New Roman" w:hAnsi="Times New Roman" w:cs="Times New Roman"/>
                <w:b/>
              </w:rPr>
              <w:t>2</w:t>
            </w:r>
            <w:r w:rsidR="00DB161B">
              <w:rPr>
                <w:rFonts w:ascii="Times New Roman" w:hAnsi="Times New Roman" w:cs="Times New Roman"/>
                <w:b/>
              </w:rPr>
              <w:t>.</w:t>
            </w:r>
            <w:r w:rsidR="006D5A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Подготовьтесь к </w:t>
            </w:r>
            <w:r w:rsidR="00CB6EF0">
              <w:rPr>
                <w:rFonts w:ascii="Times New Roman" w:hAnsi="Times New Roman" w:cs="Times New Roman"/>
              </w:rPr>
              <w:t xml:space="preserve">чтению по ролям отрывка сказки. </w:t>
            </w:r>
            <w:r>
              <w:rPr>
                <w:rFonts w:ascii="Times New Roman" w:hAnsi="Times New Roman" w:cs="Times New Roman"/>
              </w:rPr>
              <w:t xml:space="preserve">Распределите в группе </w:t>
            </w:r>
            <w:r w:rsidR="00CB6EF0">
              <w:rPr>
                <w:rFonts w:ascii="Times New Roman" w:hAnsi="Times New Roman" w:cs="Times New Roman"/>
              </w:rPr>
              <w:t xml:space="preserve">роли </w:t>
            </w:r>
            <w:r>
              <w:rPr>
                <w:rFonts w:ascii="Times New Roman" w:hAnsi="Times New Roman" w:cs="Times New Roman"/>
              </w:rPr>
              <w:t xml:space="preserve"> между собой. Обсудите, как вы будете читать: </w:t>
            </w:r>
            <w:r w:rsidRPr="00DB161B">
              <w:rPr>
                <w:rFonts w:ascii="Times New Roman" w:hAnsi="Times New Roman" w:cs="Times New Roman"/>
                <w:u w:val="single"/>
              </w:rPr>
              <w:t>настроение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B161B">
              <w:rPr>
                <w:rFonts w:ascii="Times New Roman" w:hAnsi="Times New Roman" w:cs="Times New Roman"/>
                <w:u w:val="single"/>
              </w:rPr>
              <w:t>(</w:t>
            </w:r>
            <w:r w:rsidR="00891623">
              <w:rPr>
                <w:rFonts w:ascii="Times New Roman" w:hAnsi="Times New Roman" w:cs="Times New Roman"/>
                <w:u w:val="single"/>
              </w:rPr>
              <w:t xml:space="preserve">гордо, </w:t>
            </w:r>
            <w:r w:rsidRPr="00DB161B">
              <w:rPr>
                <w:rFonts w:ascii="Times New Roman" w:hAnsi="Times New Roman" w:cs="Times New Roman"/>
                <w:u w:val="single"/>
              </w:rPr>
              <w:t xml:space="preserve">восхищенно, 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>жалостливо</w:t>
            </w:r>
            <w:r w:rsidRPr="00DB161B">
              <w:rPr>
                <w:rFonts w:ascii="Times New Roman" w:hAnsi="Times New Roman" w:cs="Times New Roman"/>
                <w:u w:val="single"/>
              </w:rPr>
              <w:t>…), темп чтения</w:t>
            </w:r>
            <w:r w:rsidR="006D5AB6" w:rsidRPr="00DB161B">
              <w:rPr>
                <w:rFonts w:ascii="Times New Roman" w:hAnsi="Times New Roman" w:cs="Times New Roman"/>
                <w:u w:val="single"/>
              </w:rPr>
              <w:t>, паузы, в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>ажные</w:t>
            </w:r>
            <w:r w:rsidR="006D5AB6" w:rsidRPr="00DB161B">
              <w:rPr>
                <w:rFonts w:ascii="Times New Roman" w:hAnsi="Times New Roman" w:cs="Times New Roman"/>
                <w:u w:val="single"/>
              </w:rPr>
              <w:t xml:space="preserve"> по смыслу слова.</w:t>
            </w:r>
            <w:r w:rsidR="006D5AB6">
              <w:rPr>
                <w:rFonts w:ascii="Times New Roman" w:hAnsi="Times New Roman" w:cs="Times New Roman"/>
              </w:rPr>
              <w:t xml:space="preserve"> Прорепетируйте вполголоса чтение стихотворения</w:t>
            </w:r>
            <w:r w:rsidR="00DB161B">
              <w:rPr>
                <w:rFonts w:ascii="Times New Roman" w:hAnsi="Times New Roman" w:cs="Times New Roman"/>
              </w:rPr>
              <w:t>.</w:t>
            </w:r>
          </w:p>
          <w:p w14:paraId="670147C5" w14:textId="77777777" w:rsidR="003A297F" w:rsidRPr="006D5AB6" w:rsidRDefault="003A297F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</w:t>
            </w:r>
            <w:r w:rsidR="006D5AB6">
              <w:rPr>
                <w:rFonts w:ascii="Times New Roman" w:hAnsi="Times New Roman" w:cs="Times New Roman"/>
                <w:b/>
              </w:rPr>
              <w:t>па 3</w:t>
            </w:r>
            <w:r w:rsidR="00DB161B">
              <w:rPr>
                <w:rFonts w:ascii="Times New Roman" w:hAnsi="Times New Roman" w:cs="Times New Roman"/>
                <w:b/>
              </w:rPr>
              <w:t>.</w:t>
            </w:r>
            <w:r w:rsidR="006D5AB6">
              <w:rPr>
                <w:rFonts w:ascii="Times New Roman" w:hAnsi="Times New Roman" w:cs="Times New Roman"/>
                <w:b/>
              </w:rPr>
              <w:t xml:space="preserve"> </w:t>
            </w:r>
            <w:r w:rsidR="00891623">
              <w:rPr>
                <w:rFonts w:ascii="Times New Roman" w:hAnsi="Times New Roman" w:cs="Times New Roman"/>
              </w:rPr>
              <w:t>Вспомните сюжет сказки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6EF0">
              <w:rPr>
                <w:rFonts w:ascii="Times New Roman" w:hAnsi="Times New Roman" w:cs="Times New Roman"/>
              </w:rPr>
              <w:t>«Каша из топора»</w:t>
            </w:r>
            <w:r>
              <w:rPr>
                <w:rFonts w:ascii="Times New Roman" w:hAnsi="Times New Roman" w:cs="Times New Roman"/>
              </w:rPr>
              <w:t xml:space="preserve"> и составьте модель обложки к этому произведению. На обложке должно быть указано: </w:t>
            </w:r>
            <w:r w:rsidRPr="00DB161B">
              <w:rPr>
                <w:rFonts w:ascii="Times New Roman" w:hAnsi="Times New Roman" w:cs="Times New Roman"/>
                <w:u w:val="single"/>
              </w:rPr>
              <w:t xml:space="preserve">1) </w:t>
            </w:r>
            <w:r w:rsidR="00CB6EF0">
              <w:rPr>
                <w:rFonts w:ascii="Times New Roman" w:hAnsi="Times New Roman" w:cs="Times New Roman"/>
                <w:u w:val="single"/>
              </w:rPr>
              <w:t>кем написана сказка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 xml:space="preserve">; </w:t>
            </w:r>
            <w:r w:rsidRPr="00DB161B">
              <w:rPr>
                <w:rFonts w:ascii="Times New Roman" w:hAnsi="Times New Roman" w:cs="Times New Roman"/>
                <w:u w:val="single"/>
              </w:rPr>
              <w:t xml:space="preserve"> 2) 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>н</w:t>
            </w:r>
            <w:r w:rsidRPr="00DB161B">
              <w:rPr>
                <w:rFonts w:ascii="Times New Roman" w:hAnsi="Times New Roman" w:cs="Times New Roman"/>
                <w:u w:val="single"/>
              </w:rPr>
              <w:t>азвание с</w:t>
            </w:r>
            <w:r w:rsidR="00CB6EF0">
              <w:rPr>
                <w:rFonts w:ascii="Times New Roman" w:hAnsi="Times New Roman" w:cs="Times New Roman"/>
                <w:u w:val="single"/>
              </w:rPr>
              <w:t>казки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 xml:space="preserve">; </w:t>
            </w:r>
            <w:r w:rsidRPr="00DB161B">
              <w:rPr>
                <w:rFonts w:ascii="Times New Roman" w:hAnsi="Times New Roman" w:cs="Times New Roman"/>
                <w:u w:val="single"/>
              </w:rPr>
              <w:t xml:space="preserve"> 3) </w:t>
            </w:r>
            <w:r w:rsidR="00DB161B" w:rsidRPr="00DB161B">
              <w:rPr>
                <w:rFonts w:ascii="Times New Roman" w:hAnsi="Times New Roman" w:cs="Times New Roman"/>
                <w:u w:val="single"/>
              </w:rPr>
              <w:t>и</w:t>
            </w:r>
            <w:r w:rsidRPr="00DB161B">
              <w:rPr>
                <w:rFonts w:ascii="Times New Roman" w:hAnsi="Times New Roman" w:cs="Times New Roman"/>
                <w:u w:val="single"/>
              </w:rPr>
              <w:t xml:space="preserve">ллюстрация, которая передает основное содержание </w:t>
            </w:r>
            <w:r w:rsidR="00CB6EF0">
              <w:rPr>
                <w:rFonts w:ascii="Times New Roman" w:hAnsi="Times New Roman" w:cs="Times New Roman"/>
                <w:u w:val="single"/>
              </w:rPr>
              <w:t>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2B477A" w14:textId="77777777" w:rsidR="003A297F" w:rsidRDefault="003A297F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AB6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Обсудите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D5AB6">
              <w:rPr>
                <w:rFonts w:ascii="Times New Roman" w:hAnsi="Times New Roman" w:cs="Times New Roman"/>
              </w:rPr>
              <w:t>группе,</w:t>
            </w:r>
            <w:r>
              <w:rPr>
                <w:rFonts w:ascii="Times New Roman" w:hAnsi="Times New Roman" w:cs="Times New Roman"/>
              </w:rPr>
              <w:t xml:space="preserve"> какие цвета вы будете использовать для раскрашивания и как необычно могут быть прописаны буквы в названии.</w:t>
            </w:r>
            <w:r w:rsidR="006D5AB6">
              <w:rPr>
                <w:rFonts w:ascii="Times New Roman" w:hAnsi="Times New Roman" w:cs="Times New Roman"/>
              </w:rPr>
              <w:t xml:space="preserve">) </w:t>
            </w:r>
          </w:p>
          <w:p w14:paraId="1261F747" w14:textId="77777777" w:rsidR="006D5AB6" w:rsidRPr="006D5AB6" w:rsidRDefault="003A297F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Группа 4</w:t>
            </w:r>
            <w:r w:rsidR="00DB161B">
              <w:rPr>
                <w:rFonts w:ascii="Times New Roman" w:hAnsi="Times New Roman" w:cs="Times New Roman"/>
                <w:b/>
              </w:rPr>
              <w:t>.</w:t>
            </w:r>
            <w:r w:rsidR="006D5AB6">
              <w:rPr>
                <w:rFonts w:ascii="Times New Roman" w:hAnsi="Times New Roman" w:cs="Times New Roman"/>
                <w:b/>
              </w:rPr>
              <w:t xml:space="preserve"> </w:t>
            </w:r>
            <w:r w:rsidR="006D5AB6" w:rsidRPr="006D5AB6">
              <w:rPr>
                <w:rFonts w:ascii="Times New Roman" w:hAnsi="Times New Roman" w:cs="Times New Roman"/>
              </w:rPr>
              <w:t xml:space="preserve"> </w:t>
            </w:r>
            <w:r w:rsidR="00CB6EF0" w:rsidRPr="00CB6EF0">
              <w:rPr>
                <w:rFonts w:ascii="Times New Roman" w:hAnsi="Times New Roman" w:cs="Times New Roman"/>
              </w:rPr>
              <w:t xml:space="preserve">Вспомните сюжет сказки. </w:t>
            </w:r>
            <w:r w:rsidR="00CB6EF0" w:rsidRPr="00CB6EF0">
              <w:rPr>
                <w:rFonts w:ascii="Times New Roman" w:hAnsi="Times New Roman" w:cs="Times New Roman"/>
                <w:u w:val="single"/>
              </w:rPr>
              <w:t>Дайте характеристику с</w:t>
            </w:r>
            <w:r w:rsidR="00891623">
              <w:rPr>
                <w:rFonts w:ascii="Times New Roman" w:hAnsi="Times New Roman" w:cs="Times New Roman"/>
                <w:u w:val="single"/>
              </w:rPr>
              <w:t xml:space="preserve">тарухи, Какая </w:t>
            </w:r>
            <w:r w:rsidR="00CB6EF0" w:rsidRPr="00CB6EF0">
              <w:rPr>
                <w:rFonts w:ascii="Times New Roman" w:hAnsi="Times New Roman" w:cs="Times New Roman"/>
                <w:u w:val="single"/>
              </w:rPr>
              <w:t>он</w:t>
            </w:r>
            <w:r w:rsidR="00891623">
              <w:rPr>
                <w:rFonts w:ascii="Times New Roman" w:hAnsi="Times New Roman" w:cs="Times New Roman"/>
                <w:u w:val="single"/>
              </w:rPr>
              <w:t>а</w:t>
            </w:r>
            <w:r w:rsidR="00CB6EF0" w:rsidRPr="00CB6EF0">
              <w:rPr>
                <w:rFonts w:ascii="Times New Roman" w:hAnsi="Times New Roman" w:cs="Times New Roman"/>
                <w:u w:val="single"/>
              </w:rPr>
              <w:t>?</w:t>
            </w:r>
            <w:r w:rsidR="00CB6EF0" w:rsidRPr="00CB6EF0">
              <w:rPr>
                <w:rFonts w:ascii="Times New Roman" w:hAnsi="Times New Roman" w:cs="Times New Roman"/>
              </w:rPr>
              <w:t xml:space="preserve"> Слова подпишите под лучиками схемы-кластера. Подготовьтесь устно рассказать</w:t>
            </w:r>
            <w:r w:rsidR="00891623">
              <w:rPr>
                <w:rFonts w:ascii="Times New Roman" w:hAnsi="Times New Roman" w:cs="Times New Roman"/>
              </w:rPr>
              <w:t>.</w:t>
            </w:r>
          </w:p>
          <w:p w14:paraId="53581E1B" w14:textId="77777777" w:rsidR="003A297F" w:rsidRDefault="003A297F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Группа 5</w:t>
            </w:r>
            <w:r w:rsidR="00DB161B">
              <w:rPr>
                <w:rFonts w:ascii="Times New Roman" w:hAnsi="Times New Roman" w:cs="Times New Roman"/>
                <w:b/>
              </w:rPr>
              <w:t>.</w:t>
            </w:r>
            <w:r w:rsidR="006D5AB6">
              <w:rPr>
                <w:rFonts w:ascii="Times New Roman" w:hAnsi="Times New Roman" w:cs="Times New Roman"/>
              </w:rPr>
              <w:t xml:space="preserve"> </w:t>
            </w:r>
            <w:r w:rsidR="006D5AB6" w:rsidRPr="006D5AB6">
              <w:rPr>
                <w:rFonts w:ascii="Times New Roman" w:hAnsi="Times New Roman" w:cs="Times New Roman"/>
              </w:rPr>
              <w:t xml:space="preserve"> </w:t>
            </w:r>
            <w:r w:rsidR="00891623" w:rsidRPr="00891623">
              <w:rPr>
                <w:rFonts w:ascii="Times New Roman" w:hAnsi="Times New Roman" w:cs="Times New Roman"/>
              </w:rPr>
              <w:t xml:space="preserve">Подготовьтесь к чтению по ролям отрывка сказки. Распределите в группе роли  между собой. Обсудите, как вы будете читать: </w:t>
            </w:r>
            <w:r w:rsidR="00891623" w:rsidRPr="00891623">
              <w:rPr>
                <w:rFonts w:ascii="Times New Roman" w:hAnsi="Times New Roman" w:cs="Times New Roman"/>
                <w:u w:val="single"/>
              </w:rPr>
              <w:t xml:space="preserve">настроение (весело, </w:t>
            </w:r>
            <w:proofErr w:type="gramStart"/>
            <w:r w:rsidR="00891623">
              <w:rPr>
                <w:rFonts w:ascii="Times New Roman" w:hAnsi="Times New Roman" w:cs="Times New Roman"/>
                <w:u w:val="single"/>
              </w:rPr>
              <w:t xml:space="preserve">печально </w:t>
            </w:r>
            <w:r w:rsidR="00891623" w:rsidRPr="00891623">
              <w:rPr>
                <w:rFonts w:ascii="Times New Roman" w:hAnsi="Times New Roman" w:cs="Times New Roman"/>
                <w:u w:val="single"/>
              </w:rPr>
              <w:t>,</w:t>
            </w:r>
            <w:proofErr w:type="gramEnd"/>
            <w:r w:rsidR="00891623" w:rsidRPr="00891623">
              <w:rPr>
                <w:rFonts w:ascii="Times New Roman" w:hAnsi="Times New Roman" w:cs="Times New Roman"/>
                <w:u w:val="single"/>
              </w:rPr>
              <w:t xml:space="preserve"> жалостливо…), темп чтения, паузы, важные по смыслу слова.</w:t>
            </w:r>
            <w:r w:rsidR="00891623" w:rsidRPr="00891623">
              <w:rPr>
                <w:rFonts w:ascii="Times New Roman" w:hAnsi="Times New Roman" w:cs="Times New Roman"/>
              </w:rPr>
              <w:t xml:space="preserve"> Прорепетируйте вполголоса чтение стихотворения.</w:t>
            </w:r>
          </w:p>
          <w:p w14:paraId="7687DE4D" w14:textId="77777777" w:rsidR="00DB161B" w:rsidRPr="006D5AB6" w:rsidRDefault="003A297F" w:rsidP="00DB161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</w:rPr>
            </w:pPr>
            <w:r w:rsidRPr="006D5AB6">
              <w:rPr>
                <w:rFonts w:ascii="Times New Roman" w:hAnsi="Times New Roman" w:cs="Times New Roman"/>
                <w:b/>
              </w:rPr>
              <w:t>Группа 6</w:t>
            </w:r>
            <w:r w:rsidR="00DB161B">
              <w:rPr>
                <w:rFonts w:ascii="Times New Roman" w:hAnsi="Times New Roman" w:cs="Times New Roman"/>
                <w:b/>
              </w:rPr>
              <w:t xml:space="preserve">. </w:t>
            </w:r>
            <w:r w:rsidR="006D5AB6">
              <w:rPr>
                <w:rFonts w:ascii="Times New Roman" w:hAnsi="Times New Roman" w:cs="Times New Roman"/>
              </w:rPr>
              <w:t xml:space="preserve"> </w:t>
            </w:r>
            <w:r w:rsidR="00891623">
              <w:rPr>
                <w:rFonts w:ascii="Times New Roman" w:hAnsi="Times New Roman" w:cs="Times New Roman"/>
              </w:rPr>
              <w:t>Вспомните сюжет сказки</w:t>
            </w:r>
            <w:r w:rsidRPr="003A297F">
              <w:rPr>
                <w:rFonts w:ascii="Times New Roman" w:hAnsi="Times New Roman" w:cs="Times New Roman"/>
              </w:rPr>
              <w:t xml:space="preserve"> «</w:t>
            </w:r>
            <w:r w:rsidR="00891623">
              <w:rPr>
                <w:rFonts w:ascii="Times New Roman" w:hAnsi="Times New Roman" w:cs="Times New Roman"/>
              </w:rPr>
              <w:t>Каша из топора</w:t>
            </w:r>
            <w:r w:rsidRPr="003A297F">
              <w:rPr>
                <w:rFonts w:ascii="Times New Roman" w:hAnsi="Times New Roman" w:cs="Times New Roman"/>
              </w:rPr>
              <w:t xml:space="preserve">» и составьте </w:t>
            </w:r>
            <w:r w:rsidR="00891623">
              <w:rPr>
                <w:rFonts w:ascii="Times New Roman" w:hAnsi="Times New Roman" w:cs="Times New Roman"/>
              </w:rPr>
              <w:t xml:space="preserve">кроссворд </w:t>
            </w:r>
            <w:r w:rsidRPr="003A297F">
              <w:rPr>
                <w:rFonts w:ascii="Times New Roman" w:hAnsi="Times New Roman" w:cs="Times New Roman"/>
              </w:rPr>
              <w:t xml:space="preserve">к этому произведению. </w:t>
            </w:r>
            <w:r w:rsidR="00891623" w:rsidRPr="00891623">
              <w:rPr>
                <w:rFonts w:ascii="Times New Roman" w:hAnsi="Times New Roman" w:cs="Times New Roman"/>
                <w:u w:val="single"/>
              </w:rPr>
              <w:t>Крос</w:t>
            </w:r>
            <w:r w:rsidR="00891623">
              <w:rPr>
                <w:rFonts w:ascii="Times New Roman" w:hAnsi="Times New Roman" w:cs="Times New Roman"/>
                <w:u w:val="single"/>
              </w:rPr>
              <w:t>сворд должен состоять из 5 слов, которые выбраны</w:t>
            </w:r>
            <w:r w:rsidR="00891623" w:rsidRPr="00891623">
              <w:rPr>
                <w:rFonts w:ascii="Times New Roman" w:hAnsi="Times New Roman" w:cs="Times New Roman"/>
                <w:u w:val="single"/>
              </w:rPr>
              <w:t xml:space="preserve"> из текста</w:t>
            </w:r>
            <w:r w:rsidR="00891623">
              <w:rPr>
                <w:rFonts w:ascii="Times New Roman" w:hAnsi="Times New Roman" w:cs="Times New Roman"/>
              </w:rPr>
              <w:t>. (Можно пользоваться учебником)</w:t>
            </w:r>
          </w:p>
          <w:p w14:paraId="556830C6" w14:textId="77777777" w:rsidR="00DB161B" w:rsidRPr="00DB161B" w:rsidRDefault="00DB161B" w:rsidP="008906A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</w:rPr>
            </w:pPr>
            <w:r w:rsidRPr="00DB161B">
              <w:rPr>
                <w:rFonts w:ascii="Times New Roman" w:hAnsi="Times New Roman" w:cs="Times New Roman"/>
                <w:b/>
              </w:rPr>
              <w:t>Каждая группа демонстрирует результат работы, учитель комментирует качество выполнения, организует обсуждение  с классом.</w:t>
            </w:r>
          </w:p>
        </w:tc>
        <w:tc>
          <w:tcPr>
            <w:tcW w:w="2551" w:type="dxa"/>
          </w:tcPr>
          <w:p w14:paraId="1923FF10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14FCC834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40993FFE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5238C997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679A8949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2E9190C9" w14:textId="77777777" w:rsidR="00D45F0D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  <w:p w14:paraId="216C2BA4" w14:textId="77777777" w:rsidR="00D45F0D" w:rsidRPr="00C44427" w:rsidRDefault="00D45F0D" w:rsidP="006B4EEC">
            <w:pPr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C44427">
              <w:rPr>
                <w:rFonts w:ascii="Times New Roman" w:hAnsi="Times New Roman" w:cs="Times New Roman"/>
                <w:spacing w:val="-3"/>
              </w:rPr>
              <w:t>Высказывают свое мнение, аргументируя ответы.</w:t>
            </w:r>
          </w:p>
          <w:p w14:paraId="4DD2E408" w14:textId="77777777" w:rsidR="00D45F0D" w:rsidRPr="00C44427" w:rsidRDefault="00D45F0D" w:rsidP="00C444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2E82DC40" w14:textId="77777777" w:rsidR="00D45F0D" w:rsidRPr="00C44427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П </w:t>
            </w:r>
          </w:p>
        </w:tc>
        <w:tc>
          <w:tcPr>
            <w:tcW w:w="3021" w:type="dxa"/>
          </w:tcPr>
          <w:p w14:paraId="6D4858D1" w14:textId="77777777" w:rsidR="00D45F0D" w:rsidRPr="00DB161B" w:rsidRDefault="00D45F0D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Регулятивные:</w:t>
            </w:r>
            <w:r w:rsidRPr="00DB161B">
              <w:rPr>
                <w:sz w:val="20"/>
                <w:szCs w:val="20"/>
              </w:rPr>
              <w:t xml:space="preserve"> овладение способностью принимать и сохранять цели и задачи учебной деятельности; </w:t>
            </w:r>
            <w:r w:rsidRPr="00DB161B">
              <w:rPr>
                <w:b/>
                <w:sz w:val="20"/>
                <w:szCs w:val="20"/>
              </w:rPr>
              <w:t>Познавательные:</w:t>
            </w:r>
            <w:r w:rsidRPr="00DB161B">
              <w:rPr>
                <w:sz w:val="20"/>
                <w:szCs w:val="20"/>
              </w:rPr>
              <w:t xml:space="preserve"> формирование умения ориентироваться в своей системе знаний, определять круг своего незнания. </w:t>
            </w:r>
            <w:r w:rsidRPr="00DB161B">
              <w:rPr>
                <w:b/>
                <w:sz w:val="20"/>
                <w:szCs w:val="20"/>
              </w:rPr>
              <w:t>Коммуникативные:</w:t>
            </w:r>
            <w:r w:rsidRPr="00DB161B">
              <w:rPr>
                <w:sz w:val="20"/>
                <w:szCs w:val="20"/>
              </w:rPr>
              <w:t xml:space="preserve"> готовность слушать собеседника и вести диалог, аргументировать свою точку зрения и оценку событий.</w:t>
            </w:r>
          </w:p>
          <w:p w14:paraId="0B843467" w14:textId="77777777" w:rsidR="00D45F0D" w:rsidRPr="00DB161B" w:rsidRDefault="00D45F0D" w:rsidP="000C3B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161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B161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к деятельности; включение в учебную деятельность; </w:t>
            </w:r>
          </w:p>
        </w:tc>
      </w:tr>
      <w:tr w:rsidR="00D45F0D" w:rsidRPr="00C44427" w14:paraId="19532280" w14:textId="77777777" w:rsidTr="00612385">
        <w:tc>
          <w:tcPr>
            <w:tcW w:w="3085" w:type="dxa"/>
          </w:tcPr>
          <w:p w14:paraId="134B095E" w14:textId="77777777" w:rsidR="00D45F0D" w:rsidRPr="009F7194" w:rsidRDefault="00D45F0D" w:rsidP="00FA6A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7194">
              <w:rPr>
                <w:rFonts w:ascii="Times New Roman" w:hAnsi="Times New Roman" w:cs="Times New Roman"/>
                <w:b/>
              </w:rPr>
              <w:t>Итоги урока. Обобщение</w:t>
            </w:r>
          </w:p>
          <w:p w14:paraId="40B30555" w14:textId="77777777" w:rsidR="00D45F0D" w:rsidRPr="009F7194" w:rsidRDefault="00D45F0D" w:rsidP="009F7194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t>Цель: выделить основные проблемы художественного текста</w:t>
            </w:r>
          </w:p>
        </w:tc>
        <w:tc>
          <w:tcPr>
            <w:tcW w:w="5954" w:type="dxa"/>
          </w:tcPr>
          <w:p w14:paraId="2EE071D6" w14:textId="77777777" w:rsidR="00891623" w:rsidRDefault="00B02F3A" w:rsidP="00231EA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iCs/>
              </w:rPr>
              <w:t>-</w:t>
            </w:r>
            <w:r w:rsidR="00891623" w:rsidRPr="00891623">
              <w:rPr>
                <w:iCs/>
              </w:rPr>
              <w:t>С какой новой сказкой познакомились на уроке?</w:t>
            </w:r>
          </w:p>
          <w:p w14:paraId="737BDE0E" w14:textId="77777777" w:rsidR="00231EA2" w:rsidRPr="00231EA2" w:rsidRDefault="00B02F3A" w:rsidP="00231EA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-</w:t>
            </w:r>
            <w:r w:rsidR="00231EA2" w:rsidRPr="00231EA2">
              <w:rPr>
                <w:rStyle w:val="a7"/>
                <w:i w:val="0"/>
              </w:rPr>
              <w:t xml:space="preserve">Что </w:t>
            </w:r>
            <w:r w:rsidR="00891623">
              <w:rPr>
                <w:rStyle w:val="a7"/>
                <w:i w:val="0"/>
              </w:rPr>
              <w:t>было для вас интересным в сказке</w:t>
            </w:r>
            <w:r w:rsidR="00231EA2" w:rsidRPr="00231EA2">
              <w:rPr>
                <w:rStyle w:val="a7"/>
                <w:i w:val="0"/>
              </w:rPr>
              <w:t>?</w:t>
            </w:r>
          </w:p>
          <w:p w14:paraId="7202AB94" w14:textId="77777777" w:rsidR="00231EA2" w:rsidRDefault="00B02F3A" w:rsidP="00231EA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-</w:t>
            </w:r>
            <w:r w:rsidR="00231EA2" w:rsidRPr="00231EA2">
              <w:rPr>
                <w:rStyle w:val="a7"/>
                <w:i w:val="0"/>
              </w:rPr>
              <w:t>Чему хотел нас научить поэт?</w:t>
            </w:r>
          </w:p>
          <w:p w14:paraId="6B7D4D91" w14:textId="77777777" w:rsidR="00B02F3A" w:rsidRPr="00B02F3A" w:rsidRDefault="00B02F3A" w:rsidP="00B02F3A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B02F3A">
              <w:rPr>
                <w:rFonts w:ascii="Times New Roman" w:eastAsia="Times New Roman" w:hAnsi="Times New Roman" w:cs="Times New Roman"/>
                <w:sz w:val="24"/>
              </w:rPr>
              <w:t>- Что в сказке фантастическое (сказочное), а что действительно могло случиться в жизни?</w:t>
            </w:r>
          </w:p>
          <w:p w14:paraId="411596CE" w14:textId="77777777" w:rsidR="00B02F3A" w:rsidRPr="00B02F3A" w:rsidRDefault="00B02F3A" w:rsidP="00B02F3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F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Добился ли солдат своего? Что ему помогло?</w:t>
            </w:r>
          </w:p>
          <w:p w14:paraId="744742A9" w14:textId="77777777" w:rsidR="00B02F3A" w:rsidRPr="00B02F3A" w:rsidRDefault="00B02F3A" w:rsidP="00B02F3A">
            <w:pPr>
              <w:pStyle w:val="a3"/>
              <w:rPr>
                <w:rFonts w:eastAsia="Times New Roman"/>
              </w:rPr>
            </w:pPr>
          </w:p>
          <w:p w14:paraId="6CD547D3" w14:textId="77777777" w:rsidR="00D45F0D" w:rsidRDefault="00D45F0D" w:rsidP="0082788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</w:p>
          <w:p w14:paraId="4D31625D" w14:textId="77777777" w:rsidR="00215F33" w:rsidRPr="009F7194" w:rsidRDefault="00215F33" w:rsidP="0082788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97553C" w14:textId="77777777" w:rsidR="00D45F0D" w:rsidRPr="00C44427" w:rsidRDefault="00D45F0D" w:rsidP="00FA6A40">
            <w:pPr>
              <w:pStyle w:val="a3"/>
              <w:rPr>
                <w:rFonts w:ascii="Times New Roman" w:hAnsi="Times New Roman" w:cs="Times New Roman"/>
              </w:rPr>
            </w:pPr>
            <w:r w:rsidRPr="00C44427">
              <w:rPr>
                <w:rFonts w:ascii="Times New Roman" w:hAnsi="Times New Roman" w:cs="Times New Roman"/>
              </w:rPr>
              <w:t>Формулируют основные выводы, связанные с изучением литературного произведения.</w:t>
            </w:r>
          </w:p>
        </w:tc>
        <w:tc>
          <w:tcPr>
            <w:tcW w:w="951" w:type="dxa"/>
          </w:tcPr>
          <w:p w14:paraId="1AADDBA1" w14:textId="77777777" w:rsidR="00D45F0D" w:rsidRPr="00C44427" w:rsidRDefault="00D45F0D" w:rsidP="00E74C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Ф </w:t>
            </w:r>
          </w:p>
        </w:tc>
        <w:tc>
          <w:tcPr>
            <w:tcW w:w="3021" w:type="dxa"/>
          </w:tcPr>
          <w:p w14:paraId="1ACF7AA5" w14:textId="77777777" w:rsidR="00D45F0D" w:rsidRPr="00DB161B" w:rsidRDefault="00D45F0D" w:rsidP="007E64EF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Предметные:</w:t>
            </w:r>
            <w:r w:rsidRPr="00DB161B">
              <w:rPr>
                <w:sz w:val="20"/>
                <w:szCs w:val="20"/>
              </w:rPr>
              <w:t xml:space="preserve"> умение определять главную мысль произведения.</w:t>
            </w:r>
          </w:p>
          <w:p w14:paraId="24A0C68A" w14:textId="77777777" w:rsidR="00D45F0D" w:rsidRPr="00DB161B" w:rsidRDefault="00D45F0D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Коммуникативные:</w:t>
            </w:r>
            <w:r w:rsidRPr="00DB161B">
              <w:rPr>
                <w:sz w:val="20"/>
                <w:szCs w:val="20"/>
              </w:rPr>
              <w:t xml:space="preserve"> готовность слушать собеседника и вести диалог, аргументировать свою точку зрения и оценку событий.</w:t>
            </w:r>
            <w:r w:rsidRPr="00DB161B">
              <w:rPr>
                <w:b/>
                <w:sz w:val="20"/>
                <w:szCs w:val="20"/>
              </w:rPr>
              <w:t xml:space="preserve"> Личностные:</w:t>
            </w:r>
            <w:r w:rsidRPr="00DB161B">
              <w:rPr>
                <w:sz w:val="20"/>
                <w:szCs w:val="20"/>
              </w:rPr>
              <w:t xml:space="preserve"> развитие самостоятельности и личной ответственности за свои поступки.</w:t>
            </w:r>
          </w:p>
          <w:p w14:paraId="46ED5142" w14:textId="77777777" w:rsidR="00D45F0D" w:rsidRPr="00DB161B" w:rsidRDefault="00D45F0D" w:rsidP="00E74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0D" w:rsidRPr="00C44427" w14:paraId="120BBFDB" w14:textId="77777777" w:rsidTr="00612385">
        <w:tc>
          <w:tcPr>
            <w:tcW w:w="3085" w:type="dxa"/>
          </w:tcPr>
          <w:p w14:paraId="255F53F4" w14:textId="77777777" w:rsidR="00D45F0D" w:rsidRPr="009F7194" w:rsidRDefault="00D45F0D" w:rsidP="00283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Рефлексия </w:t>
            </w:r>
          </w:p>
          <w:p w14:paraId="55248E1B" w14:textId="77777777" w:rsidR="00D45F0D" w:rsidRPr="009F7194" w:rsidRDefault="00D45F0D" w:rsidP="00283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7194">
              <w:rPr>
                <w:rFonts w:ascii="Times New Roman" w:hAnsi="Times New Roman" w:cs="Times New Roman"/>
                <w:sz w:val="22"/>
                <w:szCs w:val="22"/>
              </w:rPr>
              <w:t>Цель: оценить собственную учебную  деятельность относительно поставленной цели и результатам;  определить степень решения поставленной учебной задачи</w:t>
            </w:r>
          </w:p>
          <w:p w14:paraId="766C932C" w14:textId="77777777" w:rsidR="00D45F0D" w:rsidRPr="009F7194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E56F85E" w14:textId="77777777" w:rsidR="00D45F0D" w:rsidRDefault="00215F33" w:rsidP="00026EF1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FF0000"/>
                <w:sz w:val="22"/>
                <w:szCs w:val="22"/>
              </w:rPr>
            </w:pPr>
            <w:r w:rsidRPr="008678CA">
              <w:rPr>
                <w:sz w:val="22"/>
                <w:szCs w:val="22"/>
              </w:rPr>
              <w:t>Оцените свою работу на уроке….</w:t>
            </w:r>
          </w:p>
          <w:p w14:paraId="298311E1" w14:textId="77777777" w:rsidR="00CB53C3" w:rsidRPr="00CB53C3" w:rsidRDefault="00CB53C3" w:rsidP="00901474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-Ребята на столах у вас лежат листочки со смайликами, </w:t>
            </w:r>
            <w:r w:rsidR="00901474">
              <w:rPr>
                <w:sz w:val="22"/>
                <w:szCs w:val="22"/>
              </w:rPr>
              <w:t xml:space="preserve">веселый </w:t>
            </w:r>
            <w:r>
              <w:rPr>
                <w:sz w:val="22"/>
                <w:szCs w:val="22"/>
              </w:rPr>
              <w:t xml:space="preserve">смайлик </w:t>
            </w:r>
            <w:r w:rsidR="00901474">
              <w:rPr>
                <w:sz w:val="22"/>
                <w:szCs w:val="22"/>
              </w:rPr>
              <w:t>- было легко и интересно;</w:t>
            </w:r>
            <w:r>
              <w:rPr>
                <w:sz w:val="22"/>
                <w:szCs w:val="22"/>
              </w:rPr>
              <w:t xml:space="preserve"> </w:t>
            </w:r>
            <w:r w:rsidR="00901474">
              <w:rPr>
                <w:sz w:val="22"/>
                <w:szCs w:val="22"/>
              </w:rPr>
              <w:t>равнодушный смайлик - было трудно, но интересно; грустный смайлик- было трудно и неинтересно. Вам нужно приклеить ваши смайлики к листикам с надписями, которые расположены на доске.</w:t>
            </w:r>
          </w:p>
        </w:tc>
        <w:tc>
          <w:tcPr>
            <w:tcW w:w="2551" w:type="dxa"/>
          </w:tcPr>
          <w:p w14:paraId="2451B583" w14:textId="77777777" w:rsidR="00D45F0D" w:rsidRPr="00C44427" w:rsidRDefault="00D45F0D" w:rsidP="00A905FF">
            <w:pPr>
              <w:pStyle w:val="a3"/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C44427">
              <w:rPr>
                <w:rFonts w:ascii="Times New Roman" w:hAnsi="Times New Roman" w:cs="Times New Roman"/>
                <w:spacing w:val="-1"/>
              </w:rPr>
              <w:t>Формулируют конечный результат своей работы</w:t>
            </w:r>
          </w:p>
          <w:p w14:paraId="6DAD3515" w14:textId="77777777" w:rsidR="00D45F0D" w:rsidRPr="00C44427" w:rsidRDefault="00D45F0D" w:rsidP="00A905F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44427">
              <w:rPr>
                <w:rFonts w:ascii="Times New Roman" w:hAnsi="Times New Roman" w:cs="Times New Roman"/>
                <w:color w:val="000000"/>
              </w:rPr>
              <w:t>на уроке, оценивают свой уровень выполнения учебной задачи урока.</w:t>
            </w:r>
          </w:p>
          <w:p w14:paraId="28DA664F" w14:textId="77777777" w:rsidR="00D45F0D" w:rsidRPr="00C44427" w:rsidRDefault="00D45F0D" w:rsidP="00837D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5D93ABF4" w14:textId="77777777" w:rsidR="00D45F0D" w:rsidRPr="00C44427" w:rsidRDefault="00D45F0D" w:rsidP="00E74C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Ф </w:t>
            </w:r>
          </w:p>
          <w:p w14:paraId="0538A5E2" w14:textId="77777777" w:rsidR="00D45F0D" w:rsidRPr="00C44427" w:rsidRDefault="00D45F0D" w:rsidP="00E74C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И </w:t>
            </w:r>
          </w:p>
        </w:tc>
        <w:tc>
          <w:tcPr>
            <w:tcW w:w="3021" w:type="dxa"/>
          </w:tcPr>
          <w:p w14:paraId="69407457" w14:textId="77777777" w:rsidR="00D45F0D" w:rsidRPr="00DB161B" w:rsidRDefault="00D45F0D" w:rsidP="000C3BC6">
            <w:pPr>
              <w:pStyle w:val="a8"/>
              <w:snapToGrid w:val="0"/>
              <w:rPr>
                <w:sz w:val="20"/>
                <w:szCs w:val="20"/>
              </w:rPr>
            </w:pPr>
            <w:r w:rsidRPr="00DB161B">
              <w:rPr>
                <w:b/>
                <w:sz w:val="20"/>
                <w:szCs w:val="20"/>
              </w:rPr>
              <w:t>Регулятивные:</w:t>
            </w:r>
            <w:r w:rsidRPr="00DB161B">
              <w:rPr>
                <w:sz w:val="20"/>
                <w:szCs w:val="20"/>
              </w:rPr>
              <w:t xml:space="preserve"> овладение способностью принимать и сохранять цели и задачи учебной деятельности; самоконтроль,  самооценка. </w:t>
            </w:r>
            <w:r w:rsidRPr="00DB161B">
              <w:rPr>
                <w:b/>
                <w:sz w:val="20"/>
                <w:szCs w:val="20"/>
              </w:rPr>
              <w:t>Коммуникативные:</w:t>
            </w:r>
            <w:r w:rsidRPr="00DB161B">
              <w:rPr>
                <w:sz w:val="20"/>
                <w:szCs w:val="20"/>
              </w:rPr>
              <w:t xml:space="preserve"> аргументировать свою точку зрения и оценку событий.</w:t>
            </w:r>
          </w:p>
          <w:p w14:paraId="68BC1202" w14:textId="77777777" w:rsidR="00D45F0D" w:rsidRPr="00DB161B" w:rsidRDefault="00D45F0D" w:rsidP="000C3B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F0D" w:rsidRPr="00C44427" w14:paraId="7FCF465F" w14:textId="77777777" w:rsidTr="00612385">
        <w:tc>
          <w:tcPr>
            <w:tcW w:w="3085" w:type="dxa"/>
          </w:tcPr>
          <w:p w14:paraId="67CBE1F7" w14:textId="77777777" w:rsidR="00D45F0D" w:rsidRPr="009F7194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7194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13A89D6B" w14:textId="77777777" w:rsidR="00D45F0D" w:rsidRPr="009F7194" w:rsidRDefault="00D45F0D" w:rsidP="00C9239A">
            <w:pPr>
              <w:pStyle w:val="a3"/>
              <w:rPr>
                <w:rFonts w:ascii="Times New Roman" w:hAnsi="Times New Roman" w:cs="Times New Roman"/>
              </w:rPr>
            </w:pPr>
            <w:r w:rsidRPr="009F7194">
              <w:rPr>
                <w:rFonts w:ascii="Times New Roman" w:hAnsi="Times New Roman" w:cs="Times New Roman"/>
              </w:rPr>
              <w:t xml:space="preserve">Цель: побудить к повторному перечитыванию текста, способствовать развитию творческих способностей обучающихся </w:t>
            </w:r>
          </w:p>
        </w:tc>
        <w:tc>
          <w:tcPr>
            <w:tcW w:w="5954" w:type="dxa"/>
          </w:tcPr>
          <w:p w14:paraId="46ABDFCC" w14:textId="77777777" w:rsidR="00D45F0D" w:rsidRPr="00BB7619" w:rsidRDefault="00D45F0D" w:rsidP="0082788B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14:paraId="4AB56B5A" w14:textId="77777777" w:rsidR="00D45F0D" w:rsidRPr="00C44427" w:rsidRDefault="00D45F0D" w:rsidP="00B12B58">
            <w:pPr>
              <w:pStyle w:val="a3"/>
              <w:rPr>
                <w:rFonts w:ascii="Times New Roman" w:hAnsi="Times New Roman" w:cs="Times New Roman"/>
              </w:rPr>
            </w:pPr>
            <w:r w:rsidRPr="00C44427">
              <w:rPr>
                <w:rFonts w:ascii="Times New Roman" w:hAnsi="Times New Roman" w:cs="Times New Roman"/>
              </w:rPr>
              <w:t>Осуществляют выбор задания по своему желанию.</w:t>
            </w:r>
          </w:p>
        </w:tc>
        <w:tc>
          <w:tcPr>
            <w:tcW w:w="951" w:type="dxa"/>
          </w:tcPr>
          <w:p w14:paraId="2CE43829" w14:textId="77777777" w:rsidR="00D45F0D" w:rsidRPr="00C44427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Ф </w:t>
            </w:r>
          </w:p>
          <w:p w14:paraId="4A4B35EA" w14:textId="77777777" w:rsidR="00D45F0D" w:rsidRPr="00C44427" w:rsidRDefault="00D45F0D" w:rsidP="00772B1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44427">
              <w:rPr>
                <w:rFonts w:ascii="Times New Roman" w:hAnsi="Times New Roman" w:cs="Times New Roman"/>
                <w:b/>
              </w:rPr>
              <w:t xml:space="preserve">И </w:t>
            </w:r>
          </w:p>
        </w:tc>
        <w:tc>
          <w:tcPr>
            <w:tcW w:w="3021" w:type="dxa"/>
          </w:tcPr>
          <w:p w14:paraId="4260349D" w14:textId="77777777" w:rsidR="00D45F0D" w:rsidRPr="00DB161B" w:rsidRDefault="00D45F0D" w:rsidP="00772B1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1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DB161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к деятельности; включение в учебную деятельность; развитие самостоятельности и личной ответственности за свои поступки.</w:t>
            </w:r>
          </w:p>
        </w:tc>
      </w:tr>
    </w:tbl>
    <w:p w14:paraId="4DCB9476" w14:textId="77777777" w:rsidR="00772B16" w:rsidRPr="009F7194" w:rsidRDefault="00772B16" w:rsidP="00DB161B">
      <w:pPr>
        <w:pStyle w:val="a3"/>
        <w:rPr>
          <w:rFonts w:ascii="Times New Roman" w:hAnsi="Times New Roman" w:cs="Times New Roman"/>
          <w:b/>
        </w:rPr>
      </w:pPr>
    </w:p>
    <w:sectPr w:rsidR="00772B16" w:rsidRPr="009F7194" w:rsidSect="00772B1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1" w15:restartNumberingAfterBreak="0">
    <w:nsid w:val="02995716"/>
    <w:multiLevelType w:val="multilevel"/>
    <w:tmpl w:val="454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C2"/>
    <w:multiLevelType w:val="multilevel"/>
    <w:tmpl w:val="477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B63B2"/>
    <w:multiLevelType w:val="multilevel"/>
    <w:tmpl w:val="A23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B02B7"/>
    <w:multiLevelType w:val="multilevel"/>
    <w:tmpl w:val="A65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071D5"/>
    <w:multiLevelType w:val="hybridMultilevel"/>
    <w:tmpl w:val="91AE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830"/>
    <w:multiLevelType w:val="multilevel"/>
    <w:tmpl w:val="0852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B87636"/>
    <w:multiLevelType w:val="multilevel"/>
    <w:tmpl w:val="B3C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6368A"/>
    <w:multiLevelType w:val="multilevel"/>
    <w:tmpl w:val="F40C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472BE0"/>
    <w:multiLevelType w:val="multilevel"/>
    <w:tmpl w:val="DFC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6977"/>
    <w:multiLevelType w:val="multilevel"/>
    <w:tmpl w:val="83D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A1646"/>
    <w:multiLevelType w:val="hybridMultilevel"/>
    <w:tmpl w:val="53D8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A7A86"/>
    <w:multiLevelType w:val="hybridMultilevel"/>
    <w:tmpl w:val="547C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33125"/>
    <w:multiLevelType w:val="multilevel"/>
    <w:tmpl w:val="4D7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611DF"/>
    <w:multiLevelType w:val="multilevel"/>
    <w:tmpl w:val="844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31CDD"/>
    <w:multiLevelType w:val="hybridMultilevel"/>
    <w:tmpl w:val="F8FC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54C9C"/>
    <w:multiLevelType w:val="hybridMultilevel"/>
    <w:tmpl w:val="7BBE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2879"/>
    <w:multiLevelType w:val="multilevel"/>
    <w:tmpl w:val="D818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45593"/>
    <w:multiLevelType w:val="hybridMultilevel"/>
    <w:tmpl w:val="865A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D1C2F"/>
    <w:multiLevelType w:val="hybridMultilevel"/>
    <w:tmpl w:val="C2F4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64557">
    <w:abstractNumId w:val="3"/>
  </w:num>
  <w:num w:numId="2" w16cid:durableId="56251233">
    <w:abstractNumId w:val="10"/>
  </w:num>
  <w:num w:numId="3" w16cid:durableId="718481260">
    <w:abstractNumId w:val="2"/>
  </w:num>
  <w:num w:numId="4" w16cid:durableId="1621497006">
    <w:abstractNumId w:val="4"/>
  </w:num>
  <w:num w:numId="5" w16cid:durableId="1519271299">
    <w:abstractNumId w:val="15"/>
  </w:num>
  <w:num w:numId="6" w16cid:durableId="250163980">
    <w:abstractNumId w:val="12"/>
  </w:num>
  <w:num w:numId="7" w16cid:durableId="543253522">
    <w:abstractNumId w:val="16"/>
  </w:num>
  <w:num w:numId="8" w16cid:durableId="749426848">
    <w:abstractNumId w:val="11"/>
  </w:num>
  <w:num w:numId="9" w16cid:durableId="718675837">
    <w:abstractNumId w:val="5"/>
  </w:num>
  <w:num w:numId="10" w16cid:durableId="2123768416">
    <w:abstractNumId w:val="13"/>
  </w:num>
  <w:num w:numId="11" w16cid:durableId="322130184">
    <w:abstractNumId w:val="6"/>
  </w:num>
  <w:num w:numId="12" w16cid:durableId="855384720">
    <w:abstractNumId w:val="9"/>
  </w:num>
  <w:num w:numId="13" w16cid:durableId="908732293">
    <w:abstractNumId w:val="17"/>
  </w:num>
  <w:num w:numId="14" w16cid:durableId="1467507447">
    <w:abstractNumId w:val="14"/>
  </w:num>
  <w:num w:numId="15" w16cid:durableId="760489015">
    <w:abstractNumId w:val="7"/>
  </w:num>
  <w:num w:numId="16" w16cid:durableId="536428827">
    <w:abstractNumId w:val="8"/>
  </w:num>
  <w:num w:numId="17" w16cid:durableId="598418047">
    <w:abstractNumId w:val="1"/>
  </w:num>
  <w:num w:numId="18" w16cid:durableId="135688616">
    <w:abstractNumId w:val="0"/>
  </w:num>
  <w:num w:numId="19" w16cid:durableId="399838335">
    <w:abstractNumId w:val="18"/>
  </w:num>
  <w:num w:numId="20" w16cid:durableId="2711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B16"/>
    <w:rsid w:val="00026EF1"/>
    <w:rsid w:val="00027058"/>
    <w:rsid w:val="00092E45"/>
    <w:rsid w:val="000A0B62"/>
    <w:rsid w:val="000C3BC6"/>
    <w:rsid w:val="00110A63"/>
    <w:rsid w:val="00115A3A"/>
    <w:rsid w:val="00115B4C"/>
    <w:rsid w:val="0011758F"/>
    <w:rsid w:val="00141E10"/>
    <w:rsid w:val="00143DF1"/>
    <w:rsid w:val="0017043D"/>
    <w:rsid w:val="00176275"/>
    <w:rsid w:val="00193CCE"/>
    <w:rsid w:val="001A386A"/>
    <w:rsid w:val="001D0342"/>
    <w:rsid w:val="001D3E08"/>
    <w:rsid w:val="00215F33"/>
    <w:rsid w:val="00231B1A"/>
    <w:rsid w:val="00231EA2"/>
    <w:rsid w:val="00246D0D"/>
    <w:rsid w:val="0026394B"/>
    <w:rsid w:val="00283B66"/>
    <w:rsid w:val="002C2B07"/>
    <w:rsid w:val="002C58DB"/>
    <w:rsid w:val="002F734F"/>
    <w:rsid w:val="003847F1"/>
    <w:rsid w:val="003903D4"/>
    <w:rsid w:val="003A297F"/>
    <w:rsid w:val="003B0E17"/>
    <w:rsid w:val="003B4ADC"/>
    <w:rsid w:val="003C036F"/>
    <w:rsid w:val="003D2CE1"/>
    <w:rsid w:val="003F0A67"/>
    <w:rsid w:val="00430AB6"/>
    <w:rsid w:val="0044322B"/>
    <w:rsid w:val="004516E2"/>
    <w:rsid w:val="00465751"/>
    <w:rsid w:val="00473D40"/>
    <w:rsid w:val="004925A7"/>
    <w:rsid w:val="00496A0D"/>
    <w:rsid w:val="004B6B35"/>
    <w:rsid w:val="004C408C"/>
    <w:rsid w:val="004D3A2D"/>
    <w:rsid w:val="004E25DB"/>
    <w:rsid w:val="00507866"/>
    <w:rsid w:val="00510470"/>
    <w:rsid w:val="00512EEF"/>
    <w:rsid w:val="00516566"/>
    <w:rsid w:val="0054766D"/>
    <w:rsid w:val="005561D1"/>
    <w:rsid w:val="00566687"/>
    <w:rsid w:val="00576A1B"/>
    <w:rsid w:val="00595D89"/>
    <w:rsid w:val="005B0204"/>
    <w:rsid w:val="005C7591"/>
    <w:rsid w:val="005D5ADF"/>
    <w:rsid w:val="005E06D8"/>
    <w:rsid w:val="005E073F"/>
    <w:rsid w:val="00612385"/>
    <w:rsid w:val="006A2313"/>
    <w:rsid w:val="006B4EEC"/>
    <w:rsid w:val="006D5AB6"/>
    <w:rsid w:val="00726CB4"/>
    <w:rsid w:val="00772B16"/>
    <w:rsid w:val="007A6246"/>
    <w:rsid w:val="007C3D11"/>
    <w:rsid w:val="007E64EF"/>
    <w:rsid w:val="0082788B"/>
    <w:rsid w:val="00837D6B"/>
    <w:rsid w:val="008579A8"/>
    <w:rsid w:val="008678CA"/>
    <w:rsid w:val="008906A6"/>
    <w:rsid w:val="00891623"/>
    <w:rsid w:val="0089717C"/>
    <w:rsid w:val="008A3F02"/>
    <w:rsid w:val="008A5AE8"/>
    <w:rsid w:val="008B5C45"/>
    <w:rsid w:val="008D4ACA"/>
    <w:rsid w:val="008D6A26"/>
    <w:rsid w:val="008E243A"/>
    <w:rsid w:val="00901474"/>
    <w:rsid w:val="00905E75"/>
    <w:rsid w:val="00922D6B"/>
    <w:rsid w:val="00945CBC"/>
    <w:rsid w:val="00964F16"/>
    <w:rsid w:val="00994620"/>
    <w:rsid w:val="009946E0"/>
    <w:rsid w:val="00997795"/>
    <w:rsid w:val="009A39F1"/>
    <w:rsid w:val="009B1596"/>
    <w:rsid w:val="009C0C79"/>
    <w:rsid w:val="009C2306"/>
    <w:rsid w:val="009C376D"/>
    <w:rsid w:val="009F7194"/>
    <w:rsid w:val="00A83300"/>
    <w:rsid w:val="00A905FF"/>
    <w:rsid w:val="00AB526A"/>
    <w:rsid w:val="00AF4F92"/>
    <w:rsid w:val="00B01434"/>
    <w:rsid w:val="00B01547"/>
    <w:rsid w:val="00B02F3A"/>
    <w:rsid w:val="00B12B58"/>
    <w:rsid w:val="00B619BF"/>
    <w:rsid w:val="00B85F18"/>
    <w:rsid w:val="00BA4194"/>
    <w:rsid w:val="00BB6B8F"/>
    <w:rsid w:val="00BB7619"/>
    <w:rsid w:val="00BF3120"/>
    <w:rsid w:val="00BF767D"/>
    <w:rsid w:val="00C3263E"/>
    <w:rsid w:val="00C3565E"/>
    <w:rsid w:val="00C367E6"/>
    <w:rsid w:val="00C44427"/>
    <w:rsid w:val="00C46D0B"/>
    <w:rsid w:val="00C82C54"/>
    <w:rsid w:val="00C9239A"/>
    <w:rsid w:val="00CA7644"/>
    <w:rsid w:val="00CB53C3"/>
    <w:rsid w:val="00CB6EF0"/>
    <w:rsid w:val="00D136BE"/>
    <w:rsid w:val="00D2625B"/>
    <w:rsid w:val="00D45F0D"/>
    <w:rsid w:val="00D841FD"/>
    <w:rsid w:val="00D93CA4"/>
    <w:rsid w:val="00DB161B"/>
    <w:rsid w:val="00DD1493"/>
    <w:rsid w:val="00DE74C3"/>
    <w:rsid w:val="00DF675A"/>
    <w:rsid w:val="00DF6B68"/>
    <w:rsid w:val="00E16923"/>
    <w:rsid w:val="00E174CA"/>
    <w:rsid w:val="00E275BE"/>
    <w:rsid w:val="00E32CC4"/>
    <w:rsid w:val="00E440FD"/>
    <w:rsid w:val="00E625B6"/>
    <w:rsid w:val="00E71174"/>
    <w:rsid w:val="00E74CB9"/>
    <w:rsid w:val="00E95701"/>
    <w:rsid w:val="00E97FCC"/>
    <w:rsid w:val="00EA7725"/>
    <w:rsid w:val="00EB4A73"/>
    <w:rsid w:val="00EB7F9A"/>
    <w:rsid w:val="00EC5DB3"/>
    <w:rsid w:val="00EE260E"/>
    <w:rsid w:val="00F31825"/>
    <w:rsid w:val="00F45B66"/>
    <w:rsid w:val="00F74D02"/>
    <w:rsid w:val="00FA6A40"/>
    <w:rsid w:val="00FB696E"/>
    <w:rsid w:val="00FC2C21"/>
    <w:rsid w:val="00FE5A8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12EA"/>
  <w15:docId w15:val="{E41D1EDF-0E14-4D52-9CDD-6C82D064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2B16"/>
    <w:pPr>
      <w:spacing w:after="0" w:line="240" w:lineRule="auto"/>
    </w:pPr>
  </w:style>
  <w:style w:type="table" w:styleId="a4">
    <w:name w:val="Table Grid"/>
    <w:basedOn w:val="a1"/>
    <w:uiPriority w:val="59"/>
    <w:rsid w:val="005E0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83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D6B"/>
  </w:style>
  <w:style w:type="character" w:styleId="a6">
    <w:name w:val="Strong"/>
    <w:basedOn w:val="a0"/>
    <w:uiPriority w:val="22"/>
    <w:qFormat/>
    <w:rsid w:val="004B6B35"/>
    <w:rPr>
      <w:b/>
      <w:bCs/>
    </w:rPr>
  </w:style>
  <w:style w:type="character" w:styleId="a7">
    <w:name w:val="Emphasis"/>
    <w:basedOn w:val="a0"/>
    <w:uiPriority w:val="20"/>
    <w:qFormat/>
    <w:rsid w:val="004B6B35"/>
    <w:rPr>
      <w:i/>
      <w:iCs/>
    </w:rPr>
  </w:style>
  <w:style w:type="character" w:customStyle="1" w:styleId="WW8Num2z0">
    <w:name w:val="WW8Num2z0"/>
    <w:rsid w:val="003847F1"/>
    <w:rPr>
      <w:rFonts w:ascii="Wingdings" w:hAnsi="Wingdings"/>
      <w:color w:val="auto"/>
    </w:rPr>
  </w:style>
  <w:style w:type="paragraph" w:styleId="a8">
    <w:name w:val="Body Text"/>
    <w:basedOn w:val="a"/>
    <w:link w:val="a9"/>
    <w:rsid w:val="00384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47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">
    <w:name w:val="WW-Absatz-Standardschriftart1111"/>
    <w:rsid w:val="003847F1"/>
  </w:style>
  <w:style w:type="character" w:customStyle="1" w:styleId="c4">
    <w:name w:val="c4"/>
    <w:rsid w:val="0011758F"/>
  </w:style>
  <w:style w:type="paragraph" w:customStyle="1" w:styleId="aa">
    <w:name w:val="Содержимое таблицы"/>
    <w:basedOn w:val="a"/>
    <w:rsid w:val="001175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83B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5D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4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Колоскова</cp:lastModifiedBy>
  <cp:revision>66</cp:revision>
  <dcterms:created xsi:type="dcterms:W3CDTF">2016-01-29T18:33:00Z</dcterms:created>
  <dcterms:modified xsi:type="dcterms:W3CDTF">2025-05-29T10:59:00Z</dcterms:modified>
</cp:coreProperties>
</file>