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A9A3" w14:textId="3F650D98" w:rsidR="00AA0EC3" w:rsidRDefault="000A4CFC" w:rsidP="00AA0EC3">
      <w:pPr>
        <w:pStyle w:val="a4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Конспект занятия </w:t>
      </w:r>
      <w:r w:rsidR="00200005">
        <w:rPr>
          <w:rFonts w:ascii="Arial" w:hAnsi="Arial" w:cs="Arial"/>
          <w:color w:val="333333"/>
          <w:sz w:val="21"/>
          <w:szCs w:val="21"/>
        </w:rPr>
        <w:t xml:space="preserve">по познавательному развитию </w:t>
      </w:r>
      <w:r>
        <w:rPr>
          <w:rFonts w:ascii="Arial" w:hAnsi="Arial" w:cs="Arial"/>
          <w:color w:val="333333"/>
          <w:sz w:val="21"/>
          <w:szCs w:val="21"/>
        </w:rPr>
        <w:t xml:space="preserve">в </w:t>
      </w:r>
      <w:r w:rsidR="00FD6786">
        <w:rPr>
          <w:rFonts w:ascii="Arial" w:hAnsi="Arial" w:cs="Arial"/>
          <w:color w:val="333333"/>
          <w:sz w:val="21"/>
          <w:szCs w:val="21"/>
        </w:rPr>
        <w:t>подготовительной группе</w:t>
      </w:r>
    </w:p>
    <w:p w14:paraId="37E2B69F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  <w:r w:rsidRPr="00EF6134">
        <w:rPr>
          <w:rStyle w:val="a5"/>
          <w:color w:val="333333"/>
          <w:sz w:val="28"/>
          <w:szCs w:val="28"/>
        </w:rPr>
        <w:t>Цель</w:t>
      </w:r>
      <w:r w:rsidRPr="00EF6134">
        <w:rPr>
          <w:color w:val="333333"/>
          <w:sz w:val="28"/>
          <w:szCs w:val="28"/>
        </w:rPr>
        <w:t>: Обобщить знания детей об окружающем мире, в форме проведения экологической викторины.</w:t>
      </w:r>
    </w:p>
    <w:p w14:paraId="0F84B487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 Задачи:</w:t>
      </w:r>
    </w:p>
    <w:p w14:paraId="710E4C72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 xml:space="preserve"> Продолжать уточнять и обобщать знания детей животном мире </w:t>
      </w:r>
    </w:p>
    <w:p w14:paraId="4C97B477" w14:textId="77777777" w:rsidR="00AA0EC3" w:rsidRPr="00EF6134" w:rsidRDefault="00AA0EC3" w:rsidP="00AA0EC3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Узнавать и называть птиц, дикорастущие и культурные растения, грибы по их изображению.</w:t>
      </w:r>
    </w:p>
    <w:p w14:paraId="72F3073A" w14:textId="77777777" w:rsidR="00AA0EC3" w:rsidRPr="00EF6134" w:rsidRDefault="00AA0EC3" w:rsidP="00AA0EC3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познавательный интерес, чувство товарищества, уважение к партнерам и соперникам по игре.</w:t>
      </w:r>
    </w:p>
    <w:p w14:paraId="70693FA4" w14:textId="77777777" w:rsidR="00AA0EC3" w:rsidRPr="00EF6134" w:rsidRDefault="00AA0EC3" w:rsidP="00AA0EC3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любовь к родной природе.</w:t>
      </w:r>
    </w:p>
    <w:p w14:paraId="10BB7549" w14:textId="77777777" w:rsidR="00AA0EC3" w:rsidRPr="00EF6134" w:rsidRDefault="00AA0EC3" w:rsidP="00AA0EC3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 для развития наглядно-образного и логического мышления, памяти.</w:t>
      </w:r>
    </w:p>
    <w:p w14:paraId="028F2AFE" w14:textId="77777777" w:rsidR="00AA0EC3" w:rsidRPr="00EF6134" w:rsidRDefault="00AA0EC3" w:rsidP="00AA0EC3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связной речи, умению отвечать на вопросы быстро, полным и чётким ответом.</w:t>
      </w:r>
    </w:p>
    <w:p w14:paraId="497111F6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 Ход НОД:</w:t>
      </w:r>
    </w:p>
    <w:p w14:paraId="11CAF359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Дети заходят в группу.</w:t>
      </w:r>
    </w:p>
    <w:p w14:paraId="31E653CE" w14:textId="77777777" w:rsidR="00AA0EC3" w:rsidRPr="00EF6134" w:rsidRDefault="00AA0EC3" w:rsidP="00AA0E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рада вас всех видеть.</w:t>
      </w:r>
    </w:p>
    <w:p w14:paraId="6C29E1B2" w14:textId="77777777" w:rsidR="00AA0EC3" w:rsidRPr="00EF6134" w:rsidRDefault="00AA0EC3" w:rsidP="00AA0E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EF61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дружественное приветствие:</w:t>
      </w:r>
    </w:p>
    <w:p w14:paraId="1DC45E08" w14:textId="77777777" w:rsidR="00AA0EC3" w:rsidRPr="00EF6134" w:rsidRDefault="00AA0EC3" w:rsidP="00AA0EC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Пусть наша добрая улыбка </w:t>
      </w:r>
    </w:p>
    <w:p w14:paraId="11580FD5" w14:textId="77777777" w:rsidR="00AA0EC3" w:rsidRPr="00EF6134" w:rsidRDefault="00AA0EC3" w:rsidP="00AA0EC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согреет всех своим теплом</w:t>
      </w:r>
    </w:p>
    <w:p w14:paraId="7A641752" w14:textId="77777777" w:rsidR="00AA0EC3" w:rsidRPr="00EF6134" w:rsidRDefault="00AA0EC3" w:rsidP="00AA0EC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напомнит нам как важно в жизни</w:t>
      </w:r>
    </w:p>
    <w:p w14:paraId="6CDFA6CA" w14:textId="77777777" w:rsidR="00AA0EC3" w:rsidRPr="00EF6134" w:rsidRDefault="00A7629C" w:rsidP="00AA0EC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делиться счастьем и добром</w:t>
      </w:r>
    </w:p>
    <w:p w14:paraId="5B0E72EA" w14:textId="77777777" w:rsidR="00A7629C" w:rsidRPr="00EF6134" w:rsidRDefault="00A7629C" w:rsidP="00AA0EC3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садятся на стулья</w:t>
      </w:r>
    </w:p>
    <w:p w14:paraId="545B6BA0" w14:textId="77777777" w:rsidR="00AA0EC3" w:rsidRPr="00EF6134" w:rsidRDefault="00AA0EC3" w:rsidP="003556CA">
      <w:pPr>
        <w:shd w:val="clear" w:color="auto" w:fill="FFFFFF"/>
        <w:spacing w:after="0" w:line="48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Сегодня мы проведем с вами викторину</w:t>
      </w:r>
      <w:r w:rsidR="003556CA"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«</w:t>
      </w:r>
      <w:r w:rsidR="003556CA" w:rsidRP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самый умный</w:t>
      </w:r>
      <w:r w:rsidR="00EF61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</w:t>
      </w:r>
    </w:p>
    <w:p w14:paraId="523CB330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6"/>
          <w:color w:val="333333"/>
          <w:sz w:val="28"/>
          <w:szCs w:val="28"/>
        </w:rPr>
        <w:t>Внимательно послушайте правила проведения нашей викторин</w:t>
      </w:r>
      <w:r w:rsidR="003556CA" w:rsidRPr="00EF6134">
        <w:rPr>
          <w:rStyle w:val="a6"/>
          <w:color w:val="333333"/>
          <w:sz w:val="28"/>
          <w:szCs w:val="28"/>
        </w:rPr>
        <w:t>ы</w:t>
      </w:r>
      <w:r w:rsidRPr="00EF6134">
        <w:rPr>
          <w:rStyle w:val="a6"/>
          <w:color w:val="333333"/>
          <w:sz w:val="28"/>
          <w:szCs w:val="28"/>
        </w:rPr>
        <w:t>:</w:t>
      </w:r>
      <w:r w:rsidRPr="00EF6134">
        <w:rPr>
          <w:color w:val="333333"/>
          <w:sz w:val="28"/>
          <w:szCs w:val="28"/>
        </w:rPr>
        <w:t xml:space="preserve"> выслушать вопрос, задание до конца; не подсказывать отвечающему; кто знает ответ, поднять руку; Каждый правильный ответ будет оцениваться </w:t>
      </w:r>
      <w:r w:rsidR="003556CA" w:rsidRPr="00EF6134">
        <w:rPr>
          <w:color w:val="333333"/>
          <w:sz w:val="28"/>
          <w:szCs w:val="28"/>
        </w:rPr>
        <w:t>ф</w:t>
      </w:r>
      <w:r w:rsidRPr="00EF6134">
        <w:rPr>
          <w:color w:val="333333"/>
          <w:sz w:val="28"/>
          <w:szCs w:val="28"/>
        </w:rPr>
        <w:t xml:space="preserve">ишкой. После проведения викторины мы посмотрим, кому же сегодня повезёт в этой игре. Я думаю, что повезёт добрым, умным и горячо любящим природу, </w:t>
      </w:r>
    </w:p>
    <w:p w14:paraId="7DB31F03" w14:textId="77777777" w:rsidR="00AA0EC3" w:rsidRPr="00EF6134" w:rsidRDefault="00EF6134" w:rsidP="00EF6134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  <w:highlight w:val="yellow"/>
        </w:rPr>
        <w:t>1.</w:t>
      </w:r>
      <w:r w:rsidR="00AA0EC3" w:rsidRPr="00EF6134">
        <w:rPr>
          <w:color w:val="333333"/>
          <w:sz w:val="28"/>
          <w:szCs w:val="28"/>
          <w:highlight w:val="yellow"/>
        </w:rPr>
        <w:t>Тогда</w:t>
      </w:r>
      <w:r w:rsidR="003556CA" w:rsidRPr="00EF6134">
        <w:rPr>
          <w:color w:val="333333"/>
          <w:sz w:val="28"/>
          <w:szCs w:val="28"/>
          <w:highlight w:val="yellow"/>
        </w:rPr>
        <w:t xml:space="preserve"> начинаем. И так первое задание,</w:t>
      </w:r>
      <w:r w:rsidR="00AA0EC3" w:rsidRPr="00EF6134">
        <w:rPr>
          <w:color w:val="333333"/>
          <w:sz w:val="28"/>
          <w:szCs w:val="28"/>
          <w:highlight w:val="yellow"/>
        </w:rPr>
        <w:t>а называется оно </w:t>
      </w:r>
      <w:r w:rsidR="00AA0EC3" w:rsidRPr="00EF6134">
        <w:rPr>
          <w:rStyle w:val="a6"/>
          <w:color w:val="333333"/>
          <w:sz w:val="28"/>
          <w:szCs w:val="28"/>
          <w:highlight w:val="yellow"/>
        </w:rPr>
        <w:t>«Вопрос – ответ!»</w:t>
      </w:r>
      <w:r w:rsidR="00AA0EC3" w:rsidRPr="00EF6134">
        <w:rPr>
          <w:color w:val="333333"/>
          <w:sz w:val="28"/>
          <w:szCs w:val="28"/>
        </w:rPr>
        <w:t> </w:t>
      </w:r>
    </w:p>
    <w:p w14:paraId="5BB9A97A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 xml:space="preserve">Вопросы </w:t>
      </w:r>
    </w:p>
    <w:p w14:paraId="7CA7A307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Где растут грибы?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(В лесу, на лугу).</w:t>
      </w:r>
    </w:p>
    <w:p w14:paraId="46265175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Дикий родственник свиньи.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(Кабан)</w:t>
      </w:r>
    </w:p>
    <w:p w14:paraId="470FD064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зимующую птицу.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(Любую).</w:t>
      </w:r>
    </w:p>
    <w:p w14:paraId="44BA72D4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жилище медведя?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(Берлога)</w:t>
      </w:r>
    </w:p>
    <w:p w14:paraId="3FD41B70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Хвойное дерево.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(Ель, сосна).</w:t>
      </w:r>
    </w:p>
    <w:p w14:paraId="472D6B28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Делают ли запасы еды зайцы?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(Нет)</w:t>
      </w:r>
    </w:p>
    <w:p w14:paraId="3474C4B5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Белобокая птица.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(Сорока)</w:t>
      </w:r>
    </w:p>
    <w:p w14:paraId="7EAB3229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перелётную птицу.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(Любую).</w:t>
      </w:r>
    </w:p>
    <w:p w14:paraId="08B04A01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Новогоднее дерево.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(Елка)</w:t>
      </w:r>
    </w:p>
    <w:p w14:paraId="6E13CC9F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Лиственное дерево.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(Любое).</w:t>
      </w:r>
    </w:p>
    <w:p w14:paraId="089DDBD0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года, когда просыпается природа.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(Весна)</w:t>
      </w:r>
    </w:p>
    <w:p w14:paraId="2B066B31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Кто опыляет растения?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(Пчёлы, шмели).</w:t>
      </w:r>
    </w:p>
    <w:p w14:paraId="304B0C38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Красная ягода.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(Любая).</w:t>
      </w:r>
    </w:p>
    <w:p w14:paraId="4A209CE1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Чёрная ягода.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(Любая).</w:t>
      </w:r>
    </w:p>
    <w:p w14:paraId="602F4A17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из животных спит зимой?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(Ёж, медведь и др.).</w:t>
      </w:r>
    </w:p>
    <w:p w14:paraId="113A32D8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из животных зимой не спит?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(Волк, лисица, заяц и др.).</w:t>
      </w:r>
    </w:p>
    <w:p w14:paraId="00BD3DD2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называются плоды у дуба?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(Жёлуди).</w:t>
      </w:r>
    </w:p>
    <w:p w14:paraId="76F9615A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дерево - символ России.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(Берёза).</w:t>
      </w:r>
    </w:p>
    <w:p w14:paraId="58189F26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Самое теплое время года.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(Лето).</w:t>
      </w:r>
    </w:p>
    <w:p w14:paraId="439E57EF" w14:textId="77777777" w:rsidR="00AA0EC3" w:rsidRPr="00EF6134" w:rsidRDefault="00AA0EC3" w:rsidP="00AA0EC3">
      <w:pPr>
        <w:numPr>
          <w:ilvl w:val="0"/>
          <w:numId w:val="2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Самое холодное время года.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(Зима)</w:t>
      </w: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CA05194" w14:textId="77777777" w:rsidR="00AA0EC3" w:rsidRPr="00EF6134" w:rsidRDefault="00C5722B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  <w:highlight w:val="yellow"/>
        </w:rPr>
        <w:t>2</w:t>
      </w:r>
      <w:r w:rsidR="003556CA" w:rsidRPr="00EF6134">
        <w:rPr>
          <w:rStyle w:val="a5"/>
          <w:color w:val="333333"/>
          <w:sz w:val="28"/>
          <w:szCs w:val="28"/>
          <w:highlight w:val="yellow"/>
        </w:rPr>
        <w:t xml:space="preserve"> </w:t>
      </w:r>
      <w:r w:rsidR="00AA0EC3" w:rsidRPr="00EF6134">
        <w:rPr>
          <w:rStyle w:val="a5"/>
          <w:color w:val="333333"/>
          <w:sz w:val="28"/>
          <w:szCs w:val="28"/>
          <w:highlight w:val="yellow"/>
        </w:rPr>
        <w:t>Воспитатель:</w:t>
      </w:r>
      <w:r w:rsidR="00AA0EC3" w:rsidRPr="00EF6134">
        <w:rPr>
          <w:color w:val="333333"/>
          <w:sz w:val="28"/>
          <w:szCs w:val="28"/>
          <w:highlight w:val="yellow"/>
        </w:rPr>
        <w:t> Молодцы справились с этим заданием, приступаем к следующему. А называется оно </w:t>
      </w:r>
      <w:r w:rsidR="00AA0EC3" w:rsidRPr="00EF6134">
        <w:rPr>
          <w:rStyle w:val="a6"/>
          <w:color w:val="333333"/>
          <w:sz w:val="28"/>
          <w:szCs w:val="28"/>
          <w:highlight w:val="yellow"/>
        </w:rPr>
        <w:t>«Кто кем был?»</w:t>
      </w:r>
    </w:p>
    <w:p w14:paraId="1D6667DF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Детям раздаётся карточки, кто кем был раньше и картинка животного или растения.</w:t>
      </w:r>
    </w:p>
    <w:p w14:paraId="7CAB85F6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Дети должны показать карточку с изображением животного или предмета или растения и карточку, кто кем был раньше (лягушка – головастиком, заяц – зайчонком, бабочка –гусеницей, одуванчик – семечком, птица – яйцом, лошадь - жеребёнком, крокодил – яйцом, рыба - икринкой, рубашка - тканью, шкаф - доской, хлеб - мукой, ботинки - кожей, свитер - шерстью, цыплёнок - яйцом, сосулька- вода и т. д.). Затем каждый участник показывает правильный ответ и обосновывает его, за каждый правильный ответ дается шишка.</w:t>
      </w:r>
    </w:p>
    <w:p w14:paraId="5B3F3829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Воспитатель: </w:t>
      </w:r>
      <w:r w:rsidRPr="00EF6134">
        <w:rPr>
          <w:color w:val="333333"/>
          <w:sz w:val="28"/>
          <w:szCs w:val="28"/>
        </w:rPr>
        <w:t>Молодцы справились с этим заданием, Прежде чем приступить к следующему заданию, давайте сделаем разминку для глаз.</w:t>
      </w:r>
    </w:p>
    <w:p w14:paraId="235A583C" w14:textId="77777777" w:rsidR="00AA0EC3" w:rsidRPr="00EF6134" w:rsidRDefault="00C5722B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6"/>
          <w:color w:val="333333"/>
          <w:sz w:val="28"/>
          <w:szCs w:val="28"/>
          <w:highlight w:val="yellow"/>
        </w:rPr>
        <w:t xml:space="preserve">3 </w:t>
      </w:r>
      <w:r w:rsidR="00AA0EC3" w:rsidRPr="00EF6134">
        <w:rPr>
          <w:rStyle w:val="a6"/>
          <w:color w:val="333333"/>
          <w:sz w:val="28"/>
          <w:szCs w:val="28"/>
          <w:highlight w:val="yellow"/>
        </w:rPr>
        <w:t>«Маленькая птичка».</w:t>
      </w:r>
    </w:p>
    <w:p w14:paraId="5BF7B961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Надо внимательно следить куда полетит птичка (указательный палец правой руки). Не поворачивая голову, следить одними глазами: вправо, влево, вверх, вниз, на нос, вперед. (Два раза.)</w:t>
      </w:r>
    </w:p>
    <w:p w14:paraId="498FB84C" w14:textId="77777777" w:rsidR="00AA0EC3" w:rsidRPr="00EF6134" w:rsidRDefault="00C5722B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  <w:highlight w:val="yellow"/>
        </w:rPr>
      </w:pPr>
      <w:r w:rsidRPr="00EF6134">
        <w:rPr>
          <w:rStyle w:val="a5"/>
          <w:color w:val="333333"/>
          <w:sz w:val="28"/>
          <w:szCs w:val="28"/>
          <w:highlight w:val="yellow"/>
        </w:rPr>
        <w:t>4</w:t>
      </w:r>
      <w:r w:rsidR="003556CA" w:rsidRPr="00EF6134">
        <w:rPr>
          <w:rStyle w:val="a5"/>
          <w:color w:val="333333"/>
          <w:sz w:val="28"/>
          <w:szCs w:val="28"/>
          <w:highlight w:val="yellow"/>
        </w:rPr>
        <w:t>.</w:t>
      </w:r>
      <w:r w:rsidR="00AA0EC3" w:rsidRPr="00EF6134">
        <w:rPr>
          <w:rStyle w:val="a5"/>
          <w:color w:val="333333"/>
          <w:sz w:val="28"/>
          <w:szCs w:val="28"/>
          <w:highlight w:val="yellow"/>
        </w:rPr>
        <w:t>Воспитатель:</w:t>
      </w:r>
      <w:r w:rsidR="00AA0EC3" w:rsidRPr="00EF6134">
        <w:rPr>
          <w:color w:val="333333"/>
          <w:sz w:val="28"/>
          <w:szCs w:val="28"/>
          <w:highlight w:val="yellow"/>
        </w:rPr>
        <w:t> Молодцы справились с этим заданием, приступаем к следующему. А называется оно</w:t>
      </w:r>
    </w:p>
    <w:p w14:paraId="299E1154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6"/>
          <w:color w:val="333333"/>
          <w:sz w:val="28"/>
          <w:szCs w:val="28"/>
          <w:highlight w:val="yellow"/>
        </w:rPr>
        <w:t>«Помоги диким животным попасть домой»</w:t>
      </w:r>
    </w:p>
    <w:p w14:paraId="300B9590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Воспитатель:</w:t>
      </w:r>
      <w:r w:rsidRPr="00EF6134">
        <w:rPr>
          <w:color w:val="333333"/>
          <w:sz w:val="28"/>
          <w:szCs w:val="28"/>
        </w:rPr>
        <w:t> На лугу встретились животные. Они играли и не заметили, как наступил вечер. Заплакали дикие звери. Не знают, куда кому идти. Помоги животным попасть домой. (После завершения задания дети объясняют свой выбор)</w:t>
      </w:r>
    </w:p>
    <w:p w14:paraId="47758B2E" w14:textId="77777777" w:rsidR="00AA0EC3" w:rsidRPr="00EF6134" w:rsidRDefault="00C51A64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  <w:highlight w:val="yellow"/>
        </w:rPr>
        <w:t>5.</w:t>
      </w:r>
      <w:r w:rsidR="00AA0EC3" w:rsidRPr="00EF6134">
        <w:rPr>
          <w:rStyle w:val="a5"/>
          <w:color w:val="333333"/>
          <w:sz w:val="28"/>
          <w:szCs w:val="28"/>
          <w:highlight w:val="yellow"/>
        </w:rPr>
        <w:t>Физкульт минутка:</w:t>
      </w:r>
    </w:p>
    <w:p w14:paraId="036943B3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Мы идем во лесок, будь внимателен, дружок. </w:t>
      </w:r>
      <w:r w:rsidRPr="00EF6134">
        <w:rPr>
          <w:rStyle w:val="a6"/>
          <w:color w:val="333333"/>
          <w:sz w:val="28"/>
          <w:szCs w:val="28"/>
        </w:rPr>
        <w:t>(Ходьба.)</w:t>
      </w:r>
    </w:p>
    <w:p w14:paraId="7856D149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Впереди ручеек, перейдем мы мосток. </w:t>
      </w:r>
      <w:r w:rsidRPr="00EF6134">
        <w:rPr>
          <w:rStyle w:val="a6"/>
          <w:color w:val="333333"/>
          <w:sz w:val="28"/>
          <w:szCs w:val="28"/>
        </w:rPr>
        <w:t>(На носочках.)</w:t>
      </w:r>
    </w:p>
    <w:p w14:paraId="35A7E49E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Пробирайся осторожно – промочить здесь ноги можно. </w:t>
      </w:r>
      <w:r w:rsidRPr="00EF6134">
        <w:rPr>
          <w:rStyle w:val="a6"/>
          <w:color w:val="333333"/>
          <w:sz w:val="28"/>
          <w:szCs w:val="28"/>
        </w:rPr>
        <w:t>(Высоко поднимают ноги.)</w:t>
      </w:r>
    </w:p>
    <w:p w14:paraId="04FA480F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Мы попрыгаем немножко по извилистой дорожке. </w:t>
      </w:r>
      <w:r w:rsidRPr="00EF6134">
        <w:rPr>
          <w:rStyle w:val="a6"/>
          <w:color w:val="333333"/>
          <w:sz w:val="28"/>
          <w:szCs w:val="28"/>
        </w:rPr>
        <w:t>(Прыжки.)</w:t>
      </w:r>
    </w:p>
    <w:p w14:paraId="10AB25F1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Как услышим в небе гром, спрячемся мы под кустом. </w:t>
      </w:r>
      <w:r w:rsidRPr="00EF6134">
        <w:rPr>
          <w:rStyle w:val="a6"/>
          <w:color w:val="333333"/>
          <w:sz w:val="28"/>
          <w:szCs w:val="28"/>
        </w:rPr>
        <w:t>(Приседают.)</w:t>
      </w:r>
    </w:p>
    <w:p w14:paraId="10DB54C3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Будем медленно идти – дождь настигнет нас в пути. </w:t>
      </w:r>
      <w:r w:rsidRPr="00EF6134">
        <w:rPr>
          <w:rStyle w:val="a6"/>
          <w:color w:val="333333"/>
          <w:sz w:val="28"/>
          <w:szCs w:val="28"/>
        </w:rPr>
        <w:t>(Легкий бег.)</w:t>
      </w:r>
    </w:p>
    <w:p w14:paraId="494F77E2" w14:textId="77777777" w:rsidR="00C51A64" w:rsidRPr="00EF6134" w:rsidRDefault="00AA0EC3" w:rsidP="00C51A64">
      <w:pPr>
        <w:pStyle w:val="a4"/>
        <w:spacing w:before="0" w:beforeAutospacing="0" w:after="240" w:afterAutospacing="0"/>
        <w:rPr>
          <w:rStyle w:val="a5"/>
          <w:color w:val="333333"/>
          <w:sz w:val="28"/>
          <w:szCs w:val="28"/>
        </w:rPr>
      </w:pPr>
      <w:r w:rsidRPr="00EF6134">
        <w:rPr>
          <w:color w:val="333333"/>
          <w:sz w:val="28"/>
          <w:szCs w:val="28"/>
        </w:rPr>
        <w:t>Мы пришли с тобой, дружок, во дремучий во лесок. </w:t>
      </w:r>
      <w:r w:rsidRPr="00EF6134">
        <w:rPr>
          <w:rStyle w:val="a6"/>
          <w:color w:val="333333"/>
          <w:sz w:val="28"/>
          <w:szCs w:val="28"/>
        </w:rPr>
        <w:t>(Ходьба.)</w:t>
      </w:r>
      <w:r w:rsidR="00C51A64" w:rsidRPr="00EF6134">
        <w:rPr>
          <w:rStyle w:val="a5"/>
          <w:color w:val="333333"/>
          <w:sz w:val="28"/>
          <w:szCs w:val="28"/>
        </w:rPr>
        <w:t xml:space="preserve"> </w:t>
      </w:r>
    </w:p>
    <w:p w14:paraId="08B6F80A" w14:textId="77777777" w:rsidR="00C51A64" w:rsidRPr="00EF6134" w:rsidRDefault="00C51A64" w:rsidP="00C51A64">
      <w:pPr>
        <w:pStyle w:val="a4"/>
        <w:spacing w:before="0" w:beforeAutospacing="0" w:after="240" w:afterAutospacing="0"/>
        <w:rPr>
          <w:rFonts w:eastAsia="Times New Roman"/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  <w:highlight w:val="yellow"/>
        </w:rPr>
        <w:t>6.Воспитатель:</w:t>
      </w:r>
      <w:r w:rsidRPr="00EF6134">
        <w:rPr>
          <w:color w:val="333333"/>
          <w:sz w:val="28"/>
          <w:szCs w:val="28"/>
          <w:highlight w:val="yellow"/>
        </w:rPr>
        <w:t xml:space="preserve"> Молодцы справились с этим заданием, присаживаемся на места и приступаем к следующему. </w:t>
      </w:r>
      <w:r w:rsidRPr="00EF6134">
        <w:rPr>
          <w:color w:val="333333"/>
          <w:sz w:val="28"/>
          <w:szCs w:val="28"/>
        </w:rPr>
        <w:t>Разгадай ребусы</w:t>
      </w:r>
    </w:p>
    <w:p w14:paraId="6E56506D" w14:textId="77777777" w:rsidR="00C51A64" w:rsidRPr="00EF6134" w:rsidRDefault="00C51A64" w:rsidP="00C51A64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Воспитатель: </w:t>
      </w:r>
      <w:r w:rsidRPr="00EF6134">
        <w:rPr>
          <w:color w:val="333333"/>
          <w:sz w:val="28"/>
          <w:szCs w:val="28"/>
        </w:rPr>
        <w:t>Молодцы справились с этим заданием и заработали фи</w:t>
      </w:r>
      <w:r w:rsidR="00C5722B" w:rsidRPr="00EF6134">
        <w:rPr>
          <w:color w:val="333333"/>
          <w:sz w:val="28"/>
          <w:szCs w:val="28"/>
        </w:rPr>
        <w:t>ш</w:t>
      </w:r>
      <w:r w:rsidRPr="00EF6134">
        <w:rPr>
          <w:color w:val="333333"/>
          <w:sz w:val="28"/>
          <w:szCs w:val="28"/>
        </w:rPr>
        <w:t xml:space="preserve">ки, </w:t>
      </w:r>
    </w:p>
    <w:p w14:paraId="005859AA" w14:textId="77777777" w:rsidR="00AA0EC3" w:rsidRPr="00EF6134" w:rsidRDefault="00AA0EC3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</w:p>
    <w:p w14:paraId="5874902B" w14:textId="77777777" w:rsidR="00AA0EC3" w:rsidRPr="00EF6134" w:rsidRDefault="00C51A64" w:rsidP="00AA0EC3">
      <w:pPr>
        <w:pStyle w:val="a4"/>
        <w:spacing w:before="0" w:beforeAutospacing="0" w:after="240" w:afterAutospacing="0"/>
        <w:rPr>
          <w:rStyle w:val="a6"/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7.</w:t>
      </w:r>
      <w:r w:rsidR="00AA0EC3" w:rsidRPr="00EF6134">
        <w:rPr>
          <w:rStyle w:val="a5"/>
          <w:color w:val="333333"/>
          <w:sz w:val="28"/>
          <w:szCs w:val="28"/>
        </w:rPr>
        <w:t>Воспитатель: </w:t>
      </w:r>
      <w:r w:rsidR="00AA0EC3" w:rsidRPr="00EF6134">
        <w:rPr>
          <w:color w:val="333333"/>
          <w:sz w:val="28"/>
          <w:szCs w:val="28"/>
        </w:rPr>
        <w:t>Молодцы ребята и с этим заданием вы справились, приступаем к следующему. А называется оно </w:t>
      </w:r>
      <w:r w:rsidR="00A7629C" w:rsidRPr="00EF6134">
        <w:rPr>
          <w:color w:val="333333"/>
          <w:sz w:val="28"/>
          <w:szCs w:val="28"/>
        </w:rPr>
        <w:t>«</w:t>
      </w:r>
      <w:r w:rsidR="003556CA" w:rsidRPr="00EF6134">
        <w:rPr>
          <w:rStyle w:val="a6"/>
          <w:color w:val="333333"/>
          <w:sz w:val="28"/>
          <w:szCs w:val="28"/>
        </w:rPr>
        <w:t>помоги природе</w:t>
      </w:r>
      <w:r w:rsidR="00A7629C" w:rsidRPr="00EF6134">
        <w:rPr>
          <w:rStyle w:val="a6"/>
          <w:color w:val="333333"/>
          <w:sz w:val="28"/>
          <w:szCs w:val="28"/>
        </w:rPr>
        <w:t>»</w:t>
      </w:r>
    </w:p>
    <w:p w14:paraId="0ACBB16B" w14:textId="77777777" w:rsidR="00A7629C" w:rsidRPr="00EF6134" w:rsidRDefault="00A7629C" w:rsidP="00AA0EC3">
      <w:pPr>
        <w:pStyle w:val="a4"/>
        <w:spacing w:before="0" w:beforeAutospacing="0" w:after="240" w:afterAutospacing="0"/>
        <w:rPr>
          <w:rStyle w:val="a6"/>
          <w:color w:val="333333"/>
          <w:sz w:val="28"/>
          <w:szCs w:val="28"/>
        </w:rPr>
      </w:pPr>
      <w:r w:rsidRPr="00EF6134">
        <w:rPr>
          <w:rStyle w:val="a6"/>
          <w:color w:val="333333"/>
          <w:sz w:val="28"/>
          <w:szCs w:val="28"/>
        </w:rPr>
        <w:t>У каждого на столе леж</w:t>
      </w:r>
      <w:r w:rsidR="00EF6134" w:rsidRPr="00EF6134">
        <w:rPr>
          <w:rStyle w:val="a6"/>
          <w:color w:val="333333"/>
          <w:sz w:val="28"/>
          <w:szCs w:val="28"/>
        </w:rPr>
        <w:t>а</w:t>
      </w:r>
      <w:r w:rsidRPr="00EF6134">
        <w:rPr>
          <w:rStyle w:val="a6"/>
          <w:color w:val="333333"/>
          <w:sz w:val="28"/>
          <w:szCs w:val="28"/>
        </w:rPr>
        <w:t>т знак</w:t>
      </w:r>
      <w:r w:rsidR="00EF6134" w:rsidRPr="00EF6134">
        <w:rPr>
          <w:rStyle w:val="a6"/>
          <w:color w:val="333333"/>
          <w:sz w:val="28"/>
          <w:szCs w:val="28"/>
        </w:rPr>
        <w:t>и,внимательно посмотрите на них</w:t>
      </w:r>
    </w:p>
    <w:p w14:paraId="43621808" w14:textId="77777777" w:rsidR="00EF6134" w:rsidRPr="00EF6134" w:rsidRDefault="00EF6134" w:rsidP="00AA0EC3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6"/>
          <w:color w:val="333333"/>
          <w:sz w:val="28"/>
          <w:szCs w:val="28"/>
        </w:rPr>
        <w:t>Давайте с вами определим ,что для нашей земли хорошо и что плохо. Но прикрепляя знаки к доске обьясните почему вы их прикрепили именно к этой каринке</w:t>
      </w:r>
    </w:p>
    <w:p w14:paraId="2540D3A8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ли в лесу оставлять стеклянные бутылки?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(Нет).</w:t>
      </w:r>
    </w:p>
    <w:p w14:paraId="4304AB53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Зимой птиц надо подкармливать?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(Да).</w:t>
      </w:r>
    </w:p>
    <w:p w14:paraId="252D5A15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ли забирать птенца, упавшего на землю из гнезда, домой?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(Нет).</w:t>
      </w:r>
    </w:p>
    <w:p w14:paraId="57E5A3AE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Нужен ли снег зимой растениям?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(Да).</w:t>
      </w:r>
    </w:p>
    <w:p w14:paraId="1FC53210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ли человек прожить на свете, не причинив вред животному или растению? (ответы детей)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(Да, он может постараться).</w:t>
      </w:r>
    </w:p>
    <w:p w14:paraId="6B1E6035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плод яблони?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(яблоко)</w:t>
      </w:r>
    </w:p>
    <w:p w14:paraId="075DCDA3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дерево символ России?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(береза)</w:t>
      </w:r>
    </w:p>
    <w:p w14:paraId="34A6ADC6" w14:textId="77777777" w:rsidR="00AA0EC3" w:rsidRPr="00EF6134" w:rsidRDefault="00AA0EC3" w:rsidP="00AA0EC3">
      <w:pPr>
        <w:numPr>
          <w:ilvl w:val="0"/>
          <w:numId w:val="18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6134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столицу России? </w:t>
      </w:r>
      <w:r w:rsidRPr="00EF6134">
        <w:rPr>
          <w:rStyle w:val="a6"/>
          <w:rFonts w:ascii="Times New Roman" w:eastAsia="Times New Roman" w:hAnsi="Times New Roman" w:cs="Times New Roman"/>
          <w:color w:val="333333"/>
          <w:sz w:val="28"/>
          <w:szCs w:val="28"/>
        </w:rPr>
        <w:t>(ответы детей)</w:t>
      </w:r>
    </w:p>
    <w:p w14:paraId="79654A4F" w14:textId="77777777" w:rsidR="00AA0EC3" w:rsidRPr="00EF6134" w:rsidRDefault="00AA0EC3" w:rsidP="00C51A64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Воспитатель:</w:t>
      </w:r>
      <w:r w:rsidRPr="00EF6134">
        <w:rPr>
          <w:color w:val="333333"/>
          <w:sz w:val="28"/>
          <w:szCs w:val="28"/>
        </w:rPr>
        <w:t> Молодцы справились и с этим заданием </w:t>
      </w:r>
      <w:r w:rsidRPr="00EF6134">
        <w:rPr>
          <w:rStyle w:val="a6"/>
          <w:color w:val="333333"/>
          <w:sz w:val="28"/>
          <w:szCs w:val="28"/>
        </w:rPr>
        <w:t>(</w:t>
      </w:r>
    </w:p>
    <w:p w14:paraId="3DE0C08B" w14:textId="77777777" w:rsidR="00AA0EC3" w:rsidRPr="00EF6134" w:rsidRDefault="00AA0EC3" w:rsidP="00AA0EC3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EF6134">
        <w:rPr>
          <w:rStyle w:val="a5"/>
          <w:color w:val="333333"/>
          <w:sz w:val="28"/>
          <w:szCs w:val="28"/>
        </w:rPr>
        <w:t>Воспитатель:</w:t>
      </w:r>
      <w:r w:rsidRPr="00EF6134">
        <w:rPr>
          <w:color w:val="333333"/>
          <w:sz w:val="28"/>
          <w:szCs w:val="28"/>
        </w:rPr>
        <w:t xml:space="preserve"> Молодцы ребята. Пришла пора посчитать </w:t>
      </w:r>
      <w:r w:rsidR="00C51A64" w:rsidRPr="00EF6134">
        <w:rPr>
          <w:color w:val="333333"/>
          <w:sz w:val="28"/>
          <w:szCs w:val="28"/>
        </w:rPr>
        <w:t>фи</w:t>
      </w:r>
      <w:r w:rsidRPr="00EF6134">
        <w:rPr>
          <w:color w:val="333333"/>
          <w:sz w:val="28"/>
          <w:szCs w:val="28"/>
        </w:rPr>
        <w:t>шишки. Объявляет победителей! Победителей награждают сладкими призами. Молодцы! Я вас поздравляю с завершением игры и желаю в дальнейшем узнать еще больше об окружающем нас мире.</w:t>
      </w:r>
    </w:p>
    <w:p w14:paraId="72477A79" w14:textId="77777777" w:rsidR="00AA0EC3" w:rsidRPr="00EF6134" w:rsidRDefault="00AA0EC3" w:rsidP="00AA0EC3">
      <w:pPr>
        <w:rPr>
          <w:rFonts w:ascii="Times New Roman" w:hAnsi="Times New Roman" w:cs="Times New Roman"/>
          <w:sz w:val="28"/>
          <w:szCs w:val="28"/>
        </w:rPr>
      </w:pPr>
    </w:p>
    <w:p w14:paraId="3B3255F7" w14:textId="77777777" w:rsidR="00980A79" w:rsidRDefault="00980A79"/>
    <w:sectPr w:rsidR="00980A79" w:rsidSect="00B3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9E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320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14B8E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921EB"/>
    <w:multiLevelType w:val="hybridMultilevel"/>
    <w:tmpl w:val="0328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7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4737E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867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31B65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E56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A54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B65E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F725E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26E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517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A41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630F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515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C40A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44AE9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659C6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252084">
    <w:abstractNumId w:val="9"/>
  </w:num>
  <w:num w:numId="2" w16cid:durableId="1172060396">
    <w:abstractNumId w:val="6"/>
  </w:num>
  <w:num w:numId="3" w16cid:durableId="1037005549">
    <w:abstractNumId w:val="13"/>
  </w:num>
  <w:num w:numId="4" w16cid:durableId="1885799025">
    <w:abstractNumId w:val="16"/>
  </w:num>
  <w:num w:numId="5" w16cid:durableId="835337357">
    <w:abstractNumId w:val="18"/>
    <w:lvlOverride w:ilvl="0">
      <w:lvl w:ilvl="0">
        <w:numFmt w:val="decimal"/>
        <w:lvlText w:val="%1."/>
        <w:lvlJc w:val="left"/>
      </w:lvl>
    </w:lvlOverride>
  </w:num>
  <w:num w:numId="6" w16cid:durableId="304550137">
    <w:abstractNumId w:val="17"/>
    <w:lvlOverride w:ilvl="0">
      <w:lvl w:ilvl="0">
        <w:numFmt w:val="decimal"/>
        <w:lvlText w:val="%1."/>
        <w:lvlJc w:val="left"/>
      </w:lvl>
    </w:lvlOverride>
  </w:num>
  <w:num w:numId="7" w16cid:durableId="112212792">
    <w:abstractNumId w:val="2"/>
    <w:lvlOverride w:ilvl="0">
      <w:lvl w:ilvl="0">
        <w:numFmt w:val="decimal"/>
        <w:lvlText w:val="%1."/>
        <w:lvlJc w:val="left"/>
      </w:lvl>
    </w:lvlOverride>
  </w:num>
  <w:num w:numId="8" w16cid:durableId="362677056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889078332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236667326">
    <w:abstractNumId w:val="14"/>
  </w:num>
  <w:num w:numId="11" w16cid:durableId="1261522880">
    <w:abstractNumId w:val="1"/>
  </w:num>
  <w:num w:numId="12" w16cid:durableId="82843516">
    <w:abstractNumId w:val="4"/>
  </w:num>
  <w:num w:numId="13" w16cid:durableId="1353534361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762148935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917055723">
    <w:abstractNumId w:val="5"/>
    <w:lvlOverride w:ilvl="0">
      <w:lvl w:ilvl="0">
        <w:numFmt w:val="decimal"/>
        <w:lvlText w:val="%1."/>
        <w:lvlJc w:val="left"/>
      </w:lvl>
    </w:lvlOverride>
  </w:num>
  <w:num w:numId="16" w16cid:durableId="1618946124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378286089">
    <w:abstractNumId w:val="19"/>
    <w:lvlOverride w:ilvl="0">
      <w:lvl w:ilvl="0">
        <w:numFmt w:val="decimal"/>
        <w:lvlText w:val="%1."/>
        <w:lvlJc w:val="left"/>
      </w:lvl>
    </w:lvlOverride>
  </w:num>
  <w:num w:numId="18" w16cid:durableId="1792019422">
    <w:abstractNumId w:val="12"/>
  </w:num>
  <w:num w:numId="19" w16cid:durableId="351959914">
    <w:abstractNumId w:val="8"/>
  </w:num>
  <w:num w:numId="20" w16cid:durableId="308747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C3"/>
    <w:rsid w:val="000A4CFC"/>
    <w:rsid w:val="000D56D9"/>
    <w:rsid w:val="001D56CD"/>
    <w:rsid w:val="00200005"/>
    <w:rsid w:val="003556CA"/>
    <w:rsid w:val="00500B82"/>
    <w:rsid w:val="00980A79"/>
    <w:rsid w:val="00A7629C"/>
    <w:rsid w:val="00AA0EC3"/>
    <w:rsid w:val="00C51A64"/>
    <w:rsid w:val="00C5722B"/>
    <w:rsid w:val="00DF1329"/>
    <w:rsid w:val="00EF6134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73F6"/>
  <w15:docId w15:val="{66FD6303-52DB-9341-96BA-80BC0FA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C3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E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0E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a5">
    <w:name w:val="Strong"/>
    <w:basedOn w:val="a0"/>
    <w:uiPriority w:val="22"/>
    <w:qFormat/>
    <w:rsid w:val="00AA0EC3"/>
    <w:rPr>
      <w:b/>
      <w:bCs/>
    </w:rPr>
  </w:style>
  <w:style w:type="character" w:styleId="a6">
    <w:name w:val="Emphasis"/>
    <w:basedOn w:val="a0"/>
    <w:uiPriority w:val="20"/>
    <w:qFormat/>
    <w:rsid w:val="00AA0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Рената Аминова</cp:lastModifiedBy>
  <cp:revision>2</cp:revision>
  <dcterms:created xsi:type="dcterms:W3CDTF">2025-06-01T10:40:00Z</dcterms:created>
  <dcterms:modified xsi:type="dcterms:W3CDTF">2025-06-01T10:40:00Z</dcterms:modified>
</cp:coreProperties>
</file>