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0E5" w:rsidRPr="00ED1423" w:rsidRDefault="000320E5" w:rsidP="000320E5">
      <w:pPr>
        <w:keepNext/>
        <w:keepLines/>
        <w:widowControl w:val="0"/>
        <w:spacing w:after="0" w:line="240" w:lineRule="auto"/>
        <w:jc w:val="center"/>
        <w:rPr>
          <w:rFonts w:ascii="Times New Roman" w:eastAsia="Times New Roman" w:hAnsi="Times New Roman" w:cs="Times New Roman"/>
          <w:sz w:val="24"/>
          <w:szCs w:val="24"/>
          <w:lang w:eastAsia="ru-RU"/>
        </w:rPr>
      </w:pPr>
      <w:r w:rsidRPr="00ED1423">
        <w:rPr>
          <w:rFonts w:ascii="Times New Roman" w:eastAsia="Times New Roman" w:hAnsi="Times New Roman" w:cs="Times New Roman"/>
          <w:sz w:val="24"/>
          <w:szCs w:val="24"/>
          <w:lang w:eastAsia="ru-RU"/>
        </w:rPr>
        <w:t xml:space="preserve">МИНИСТЕРСТВО НАУКИ </w:t>
      </w:r>
      <w:r>
        <w:rPr>
          <w:rFonts w:ascii="Times New Roman" w:eastAsia="Times New Roman" w:hAnsi="Times New Roman" w:cs="Times New Roman"/>
          <w:sz w:val="24"/>
          <w:szCs w:val="24"/>
          <w:lang w:eastAsia="ru-RU"/>
        </w:rPr>
        <w:t xml:space="preserve">И ВЫСШЕГО ОБРАЗОВАНИЯ </w:t>
      </w:r>
      <w:r w:rsidRPr="00ED1423">
        <w:rPr>
          <w:rFonts w:ascii="Times New Roman" w:eastAsia="Times New Roman" w:hAnsi="Times New Roman" w:cs="Times New Roman"/>
          <w:sz w:val="24"/>
          <w:szCs w:val="24"/>
          <w:lang w:eastAsia="ru-RU"/>
        </w:rPr>
        <w:t>РОССИЙСКОЙ ФЕДЕРАЦИИ</w:t>
      </w:r>
    </w:p>
    <w:p w:rsidR="000320E5" w:rsidRPr="00ED1423" w:rsidRDefault="000320E5" w:rsidP="000320E5">
      <w:pPr>
        <w:keepNext/>
        <w:keepLines/>
        <w:widowControl w:val="0"/>
        <w:spacing w:after="0" w:line="240" w:lineRule="auto"/>
        <w:jc w:val="center"/>
        <w:rPr>
          <w:rFonts w:ascii="Times New Roman" w:eastAsia="Times New Roman" w:hAnsi="Times New Roman" w:cs="Times New Roman"/>
          <w:sz w:val="24"/>
          <w:szCs w:val="24"/>
          <w:lang w:eastAsia="ru-RU"/>
        </w:rPr>
      </w:pPr>
      <w:r w:rsidRPr="00ED1423">
        <w:rPr>
          <w:rFonts w:ascii="Times New Roman" w:eastAsia="Times New Roman" w:hAnsi="Times New Roman" w:cs="Times New Roman"/>
          <w:sz w:val="24"/>
          <w:szCs w:val="24"/>
          <w:lang w:eastAsia="ru-RU"/>
        </w:rPr>
        <w:t>Новокузнецкий институт (филиал)</w:t>
      </w:r>
    </w:p>
    <w:p w:rsidR="000320E5" w:rsidRPr="00ED1423" w:rsidRDefault="000320E5" w:rsidP="000320E5">
      <w:pPr>
        <w:keepNext/>
        <w:keepLines/>
        <w:widowControl w:val="0"/>
        <w:spacing w:after="0" w:line="240" w:lineRule="auto"/>
        <w:jc w:val="center"/>
        <w:rPr>
          <w:rFonts w:ascii="Times New Roman" w:eastAsia="Times New Roman" w:hAnsi="Times New Roman" w:cs="Times New Roman"/>
          <w:sz w:val="24"/>
          <w:szCs w:val="24"/>
          <w:lang w:eastAsia="ru-RU"/>
        </w:rPr>
      </w:pPr>
      <w:r w:rsidRPr="00ED1423">
        <w:rPr>
          <w:rFonts w:ascii="Times New Roman" w:eastAsia="Times New Roman" w:hAnsi="Times New Roman" w:cs="Times New Roman"/>
          <w:sz w:val="24"/>
          <w:szCs w:val="24"/>
          <w:lang w:eastAsia="ru-RU"/>
        </w:rPr>
        <w:t>федерального государственного бюджетного образовательного учреждения</w:t>
      </w:r>
    </w:p>
    <w:p w:rsidR="000320E5" w:rsidRPr="00ED1423" w:rsidRDefault="000320E5" w:rsidP="000320E5">
      <w:pPr>
        <w:keepNext/>
        <w:keepLines/>
        <w:widowControl w:val="0"/>
        <w:spacing w:after="0" w:line="240" w:lineRule="auto"/>
        <w:jc w:val="center"/>
        <w:rPr>
          <w:rFonts w:ascii="Times New Roman" w:eastAsia="Times New Roman" w:hAnsi="Times New Roman" w:cs="Times New Roman"/>
          <w:sz w:val="24"/>
          <w:szCs w:val="24"/>
          <w:lang w:eastAsia="ru-RU"/>
        </w:rPr>
      </w:pPr>
      <w:r w:rsidRPr="00ED1423">
        <w:rPr>
          <w:rFonts w:ascii="Times New Roman" w:eastAsia="Times New Roman" w:hAnsi="Times New Roman" w:cs="Times New Roman"/>
          <w:sz w:val="24"/>
          <w:szCs w:val="24"/>
          <w:lang w:eastAsia="ru-RU"/>
        </w:rPr>
        <w:t>высшего образования</w:t>
      </w:r>
      <w:r>
        <w:rPr>
          <w:rFonts w:ascii="Times New Roman" w:eastAsia="Times New Roman" w:hAnsi="Times New Roman" w:cs="Times New Roman"/>
          <w:sz w:val="24"/>
          <w:szCs w:val="24"/>
          <w:lang w:eastAsia="ru-RU"/>
        </w:rPr>
        <w:t xml:space="preserve"> </w:t>
      </w:r>
      <w:r w:rsidRPr="00ED1423">
        <w:rPr>
          <w:rFonts w:ascii="Times New Roman" w:eastAsia="Times New Roman" w:hAnsi="Times New Roman" w:cs="Times New Roman"/>
          <w:sz w:val="24"/>
          <w:szCs w:val="24"/>
          <w:lang w:eastAsia="ru-RU"/>
        </w:rPr>
        <w:t>«Кемеровский государственный университет»</w:t>
      </w:r>
    </w:p>
    <w:p w:rsidR="000320E5" w:rsidRPr="004719B1" w:rsidRDefault="000320E5" w:rsidP="000320E5">
      <w:pPr>
        <w:keepNext/>
        <w:keepLines/>
        <w:widowControl w:val="0"/>
        <w:spacing w:after="0" w:line="240" w:lineRule="auto"/>
        <w:jc w:val="center"/>
        <w:rPr>
          <w:rFonts w:ascii="Times New Roman" w:eastAsia="Times New Roman" w:hAnsi="Times New Roman" w:cs="Times New Roman"/>
          <w:sz w:val="24"/>
          <w:szCs w:val="24"/>
          <w:lang w:eastAsia="ru-RU"/>
        </w:rPr>
      </w:pPr>
      <w:r w:rsidRPr="00ED1423">
        <w:rPr>
          <w:rFonts w:ascii="Times New Roman" w:eastAsia="Times New Roman" w:hAnsi="Times New Roman" w:cs="Times New Roman"/>
          <w:sz w:val="24"/>
          <w:szCs w:val="24"/>
          <w:lang w:eastAsia="ru-RU"/>
        </w:rPr>
        <w:t xml:space="preserve">Факультет </w:t>
      </w:r>
      <w:r w:rsidRPr="004719B1">
        <w:rPr>
          <w:rFonts w:ascii="Times New Roman" w:eastAsia="Times New Roman" w:hAnsi="Times New Roman" w:cs="Times New Roman"/>
          <w:sz w:val="24"/>
          <w:szCs w:val="24"/>
          <w:lang w:eastAsia="ru-RU"/>
        </w:rPr>
        <w:t>информатики, математики и экономики</w:t>
      </w:r>
    </w:p>
    <w:p w:rsidR="000320E5" w:rsidRDefault="000320E5" w:rsidP="000320E5">
      <w:pPr>
        <w:keepNext/>
        <w:keepLines/>
        <w:widowControl w:val="0"/>
        <w:spacing w:after="0" w:line="240" w:lineRule="auto"/>
        <w:ind w:left="2124" w:firstLine="708"/>
        <w:jc w:val="center"/>
        <w:rPr>
          <w:rFonts w:ascii="Times New Roman" w:eastAsia="Times New Roman" w:hAnsi="Times New Roman" w:cs="Times New Roman"/>
          <w:sz w:val="24"/>
          <w:szCs w:val="24"/>
          <w:lang w:eastAsia="ru-RU"/>
        </w:rPr>
      </w:pPr>
    </w:p>
    <w:p w:rsidR="000320E5" w:rsidRDefault="000320E5" w:rsidP="000320E5">
      <w:pPr>
        <w:keepNext/>
        <w:keepLines/>
        <w:widowControl w:val="0"/>
        <w:spacing w:after="0" w:line="240" w:lineRule="auto"/>
        <w:ind w:left="2124" w:firstLine="708"/>
        <w:jc w:val="center"/>
        <w:rPr>
          <w:rFonts w:ascii="Times New Roman" w:eastAsia="Times New Roman" w:hAnsi="Times New Roman" w:cs="Times New Roman"/>
          <w:sz w:val="24"/>
          <w:szCs w:val="24"/>
          <w:lang w:eastAsia="ru-RU"/>
        </w:rPr>
      </w:pPr>
    </w:p>
    <w:p w:rsidR="000320E5" w:rsidRDefault="000320E5" w:rsidP="000320E5">
      <w:pPr>
        <w:keepNext/>
        <w:keepLines/>
        <w:widowControl w:val="0"/>
        <w:spacing w:after="0" w:line="240" w:lineRule="auto"/>
        <w:ind w:left="2124" w:firstLine="708"/>
        <w:jc w:val="center"/>
        <w:rPr>
          <w:rFonts w:ascii="Times New Roman" w:eastAsia="Times New Roman" w:hAnsi="Times New Roman" w:cs="Times New Roman"/>
          <w:sz w:val="24"/>
          <w:szCs w:val="24"/>
          <w:lang w:eastAsia="ru-RU"/>
        </w:rPr>
      </w:pPr>
    </w:p>
    <w:p w:rsidR="000320E5" w:rsidRDefault="000320E5" w:rsidP="000320E5">
      <w:pPr>
        <w:keepNext/>
        <w:keepLines/>
        <w:widowControl w:val="0"/>
        <w:spacing w:after="0" w:line="240" w:lineRule="auto"/>
        <w:ind w:left="2124" w:firstLine="708"/>
        <w:jc w:val="center"/>
        <w:rPr>
          <w:rFonts w:ascii="Times New Roman" w:eastAsia="Times New Roman" w:hAnsi="Times New Roman" w:cs="Times New Roman"/>
          <w:sz w:val="24"/>
          <w:szCs w:val="24"/>
          <w:lang w:eastAsia="ru-RU"/>
        </w:rPr>
      </w:pPr>
    </w:p>
    <w:p w:rsidR="000320E5" w:rsidRDefault="000320E5" w:rsidP="000320E5">
      <w:pPr>
        <w:keepNext/>
        <w:keepLines/>
        <w:widowControl w:val="0"/>
        <w:spacing w:after="0" w:line="240" w:lineRule="auto"/>
        <w:ind w:left="2124" w:firstLine="708"/>
        <w:jc w:val="center"/>
        <w:rPr>
          <w:rFonts w:ascii="Times New Roman" w:eastAsia="Times New Roman" w:hAnsi="Times New Roman" w:cs="Times New Roman"/>
          <w:sz w:val="24"/>
          <w:szCs w:val="24"/>
          <w:lang w:eastAsia="ru-RU"/>
        </w:rPr>
      </w:pPr>
    </w:p>
    <w:p w:rsidR="000320E5" w:rsidRDefault="00C97BCB" w:rsidP="000320E5">
      <w:pPr>
        <w:keepNext/>
        <w:keepLines/>
        <w:widowControl w:val="0"/>
        <w:spacing w:after="0" w:line="240" w:lineRule="auto"/>
        <w:jc w:val="center"/>
        <w:rPr>
          <w:rFonts w:ascii="Times New Roman" w:eastAsia="Times New Roman" w:hAnsi="Times New Roman" w:cs="Times New Roman"/>
          <w:sz w:val="28"/>
          <w:szCs w:val="28"/>
        </w:rPr>
      </w:pPr>
      <w:r w:rsidRPr="00C97BCB">
        <w:rPr>
          <w:rFonts w:ascii="Times New Roman" w:eastAsia="Times New Roman" w:hAnsi="Times New Roman" w:cs="Times New Roman"/>
          <w:sz w:val="28"/>
          <w:szCs w:val="28"/>
        </w:rPr>
        <w:t>Рудакова Дина Сергеевна</w:t>
      </w:r>
    </w:p>
    <w:p w:rsidR="00C97BCB" w:rsidRPr="00C97BCB" w:rsidRDefault="00C97BCB" w:rsidP="000320E5">
      <w:pPr>
        <w:keepNext/>
        <w:keepLines/>
        <w:widowControl w:val="0"/>
        <w:spacing w:after="0" w:line="240" w:lineRule="auto"/>
        <w:jc w:val="center"/>
        <w:rPr>
          <w:rFonts w:ascii="Times New Roman" w:eastAsia="Times New Roman" w:hAnsi="Times New Roman" w:cs="Times New Roman"/>
          <w:sz w:val="28"/>
          <w:szCs w:val="28"/>
        </w:rPr>
      </w:pPr>
    </w:p>
    <w:p w:rsidR="00C97BCB" w:rsidRDefault="00C97BCB" w:rsidP="00C97BCB">
      <w:pPr>
        <w:jc w:val="center"/>
        <w:rPr>
          <w:rFonts w:ascii="Times New Roman" w:eastAsia="Times New Roman" w:hAnsi="Times New Roman" w:cs="Times New Roman"/>
          <w:caps/>
          <w:sz w:val="32"/>
          <w:szCs w:val="32"/>
          <w:lang w:eastAsia="ru-RU"/>
        </w:rPr>
      </w:pPr>
      <w:r w:rsidRPr="00C97BCB">
        <w:rPr>
          <w:rFonts w:ascii="Times New Roman" w:eastAsia="Times New Roman" w:hAnsi="Times New Roman" w:cs="Times New Roman"/>
          <w:caps/>
          <w:sz w:val="32"/>
          <w:szCs w:val="32"/>
          <w:lang w:eastAsia="ru-RU"/>
        </w:rPr>
        <w:t xml:space="preserve">Технология проблемного обучения математике </w:t>
      </w:r>
    </w:p>
    <w:p w:rsidR="000320E5" w:rsidRPr="00B22744" w:rsidRDefault="00C97BCB" w:rsidP="00C97BCB">
      <w:pPr>
        <w:jc w:val="center"/>
        <w:rPr>
          <w:rFonts w:ascii="Times New Roman" w:eastAsia="Times New Roman" w:hAnsi="Times New Roman" w:cs="Times New Roman"/>
          <w:caps/>
          <w:sz w:val="32"/>
          <w:szCs w:val="32"/>
          <w:lang w:eastAsia="ru-RU"/>
        </w:rPr>
      </w:pPr>
      <w:r w:rsidRPr="00C97BCB">
        <w:rPr>
          <w:rFonts w:ascii="Times New Roman" w:eastAsia="Times New Roman" w:hAnsi="Times New Roman" w:cs="Times New Roman"/>
          <w:caps/>
          <w:sz w:val="32"/>
          <w:szCs w:val="32"/>
          <w:lang w:eastAsia="ru-RU"/>
        </w:rPr>
        <w:t>в пятом классе</w:t>
      </w:r>
      <w:r w:rsidR="000320E5">
        <w:rPr>
          <w:rFonts w:ascii="Times New Roman" w:eastAsia="Times New Roman" w:hAnsi="Times New Roman" w:cs="Times New Roman"/>
          <w:caps/>
          <w:sz w:val="32"/>
          <w:szCs w:val="32"/>
          <w:lang w:eastAsia="ru-RU"/>
        </w:rPr>
        <w:t>М</w:t>
      </w:r>
    </w:p>
    <w:p w:rsidR="000320E5" w:rsidRDefault="000320E5" w:rsidP="000320E5">
      <w:pPr>
        <w:keepNext/>
        <w:keepLines/>
        <w:widowControl w:val="0"/>
        <w:tabs>
          <w:tab w:val="left" w:pos="0"/>
        </w:tabs>
        <w:spacing w:after="0" w:line="240" w:lineRule="auto"/>
        <w:jc w:val="center"/>
        <w:rPr>
          <w:rFonts w:ascii="Times New Roman" w:eastAsia="Times New Roman" w:hAnsi="Times New Roman" w:cs="Times New Roman"/>
          <w:b/>
          <w:sz w:val="36"/>
          <w:szCs w:val="40"/>
          <w:lang w:eastAsia="ru-RU"/>
        </w:rPr>
      </w:pPr>
    </w:p>
    <w:p w:rsidR="000320E5" w:rsidRPr="00E12D02" w:rsidRDefault="000320E5" w:rsidP="000320E5">
      <w:pPr>
        <w:keepNext/>
        <w:keepLines/>
        <w:widowControl w:val="0"/>
        <w:tabs>
          <w:tab w:val="left" w:pos="0"/>
        </w:tabs>
        <w:spacing w:after="0" w:line="240" w:lineRule="auto"/>
        <w:jc w:val="center"/>
        <w:rPr>
          <w:rFonts w:ascii="Times New Roman" w:eastAsia="Times New Roman" w:hAnsi="Times New Roman" w:cs="Times New Roman"/>
          <w:b/>
          <w:sz w:val="36"/>
          <w:szCs w:val="40"/>
          <w:lang w:eastAsia="ru-RU"/>
        </w:rPr>
      </w:pPr>
      <w:r w:rsidRPr="00E12D02">
        <w:rPr>
          <w:rFonts w:ascii="Times New Roman" w:eastAsia="Times New Roman" w:hAnsi="Times New Roman" w:cs="Times New Roman"/>
          <w:b/>
          <w:sz w:val="36"/>
          <w:szCs w:val="40"/>
          <w:lang w:eastAsia="ru-RU"/>
        </w:rPr>
        <w:t>Выпускная квалификационная работа</w:t>
      </w:r>
    </w:p>
    <w:p w:rsidR="000320E5" w:rsidRDefault="000320E5" w:rsidP="000320E5">
      <w:pPr>
        <w:keepNext/>
        <w:keepLines/>
        <w:widowControl w:val="0"/>
        <w:spacing w:after="0" w:line="240" w:lineRule="auto"/>
        <w:rPr>
          <w:rFonts w:ascii="Times New Roman" w:eastAsia="Times New Roman" w:hAnsi="Times New Roman" w:cs="Times New Roman"/>
          <w:szCs w:val="24"/>
          <w:lang w:eastAsia="ru-RU"/>
        </w:rPr>
      </w:pPr>
    </w:p>
    <w:p w:rsidR="000320E5" w:rsidRDefault="000320E5" w:rsidP="000320E5">
      <w:pPr>
        <w:keepNext/>
        <w:keepLines/>
        <w:widowControl w:val="0"/>
        <w:spacing w:after="0" w:line="240" w:lineRule="auto"/>
        <w:rPr>
          <w:rFonts w:ascii="Times New Roman" w:eastAsia="Times New Roman" w:hAnsi="Times New Roman" w:cs="Times New Roman"/>
          <w:szCs w:val="24"/>
          <w:lang w:eastAsia="ru-RU"/>
        </w:rPr>
      </w:pPr>
    </w:p>
    <w:p w:rsidR="000320E5" w:rsidRDefault="000320E5" w:rsidP="000320E5">
      <w:pPr>
        <w:keepNext/>
        <w:keepLines/>
        <w:widowControl w:val="0"/>
        <w:spacing w:after="0" w:line="240" w:lineRule="auto"/>
        <w:rPr>
          <w:rFonts w:ascii="Times New Roman" w:eastAsia="Times New Roman" w:hAnsi="Times New Roman" w:cs="Times New Roman"/>
          <w:szCs w:val="24"/>
          <w:lang w:eastAsia="ru-RU"/>
        </w:rPr>
      </w:pPr>
    </w:p>
    <w:p w:rsidR="000320E5" w:rsidRPr="00D82041" w:rsidRDefault="000320E5" w:rsidP="000320E5">
      <w:pPr>
        <w:keepNext/>
        <w:keepLines/>
        <w:widowControl w:val="0"/>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п</w:t>
      </w:r>
      <w:r w:rsidRPr="00E12D02">
        <w:rPr>
          <w:rFonts w:ascii="Times New Roman" w:eastAsia="Times New Roman" w:hAnsi="Times New Roman" w:cs="Times New Roman"/>
          <w:szCs w:val="24"/>
          <w:lang w:eastAsia="ru-RU"/>
        </w:rPr>
        <w:t xml:space="preserve">о </w:t>
      </w:r>
      <w:r>
        <w:rPr>
          <w:rFonts w:ascii="Times New Roman" w:eastAsia="Times New Roman" w:hAnsi="Times New Roman" w:cs="Times New Roman"/>
          <w:szCs w:val="24"/>
          <w:lang w:eastAsia="ru-RU"/>
        </w:rPr>
        <w:t>программе дополнительной профессиональной пере</w:t>
      </w:r>
      <w:r w:rsidRPr="00E12D02">
        <w:rPr>
          <w:rFonts w:ascii="Times New Roman" w:eastAsia="Times New Roman" w:hAnsi="Times New Roman" w:cs="Times New Roman"/>
          <w:szCs w:val="24"/>
          <w:lang w:eastAsia="ru-RU"/>
        </w:rPr>
        <w:t xml:space="preserve">подготовки </w:t>
      </w:r>
      <w:r>
        <w:rPr>
          <w:rFonts w:ascii="Times New Roman" w:eastAsia="Times New Roman" w:hAnsi="Times New Roman" w:cs="Times New Roman"/>
          <w:szCs w:val="24"/>
          <w:u w:val="single"/>
          <w:lang w:eastAsia="ru-RU"/>
        </w:rPr>
        <w:t xml:space="preserve">___     </w:t>
      </w:r>
      <w:r w:rsidRPr="00D82041">
        <w:rPr>
          <w:rFonts w:ascii="Times New Roman" w:eastAsia="Times New Roman" w:hAnsi="Times New Roman" w:cs="Times New Roman"/>
          <w:szCs w:val="24"/>
          <w:u w:val="single"/>
          <w:lang w:eastAsia="ru-RU"/>
        </w:rPr>
        <w:t>«</w:t>
      </w:r>
      <w:r>
        <w:rPr>
          <w:rFonts w:ascii="Times New Roman" w:eastAsia="Times New Roman" w:hAnsi="Times New Roman" w:cs="Times New Roman"/>
          <w:szCs w:val="24"/>
          <w:u w:val="single"/>
          <w:lang w:eastAsia="ru-RU"/>
        </w:rPr>
        <w:t>Математика</w:t>
      </w:r>
      <w:r w:rsidRPr="00D82041">
        <w:rPr>
          <w:rFonts w:ascii="Times New Roman" w:eastAsia="Times New Roman" w:hAnsi="Times New Roman" w:cs="Times New Roman"/>
          <w:szCs w:val="24"/>
          <w:u w:val="single"/>
          <w:lang w:eastAsia="ru-RU"/>
        </w:rPr>
        <w:t>»______</w:t>
      </w:r>
    </w:p>
    <w:p w:rsidR="000320E5" w:rsidRPr="005D1E47" w:rsidRDefault="000320E5" w:rsidP="000320E5">
      <w:pPr>
        <w:keepNext/>
        <w:keepLines/>
        <w:widowControl w:val="0"/>
        <w:spacing w:after="0" w:line="240" w:lineRule="auto"/>
        <w:ind w:left="2124" w:firstLine="708"/>
        <w:rPr>
          <w:rFonts w:ascii="Times New Roman" w:eastAsia="Times New Roman" w:hAnsi="Times New Roman" w:cs="Times New Roman"/>
          <w:sz w:val="24"/>
          <w:szCs w:val="24"/>
          <w:vertAlign w:val="superscript"/>
          <w:lang w:eastAsia="ru-RU"/>
        </w:rPr>
      </w:pPr>
      <w:r w:rsidRPr="005D1E47">
        <w:rPr>
          <w:rFonts w:ascii="Times New Roman" w:eastAsia="Times New Roman" w:hAnsi="Times New Roman" w:cs="Times New Roman"/>
          <w:sz w:val="24"/>
          <w:szCs w:val="24"/>
          <w:vertAlign w:val="superscript"/>
          <w:lang w:eastAsia="ru-RU"/>
        </w:rPr>
        <w:t xml:space="preserve"> </w:t>
      </w:r>
      <w:r>
        <w:rPr>
          <w:rFonts w:ascii="Times New Roman" w:eastAsia="Times New Roman" w:hAnsi="Times New Roman" w:cs="Times New Roman"/>
          <w:sz w:val="24"/>
          <w:szCs w:val="24"/>
          <w:vertAlign w:val="superscript"/>
          <w:lang w:eastAsia="ru-RU"/>
        </w:rPr>
        <w:tab/>
      </w:r>
      <w:r>
        <w:rPr>
          <w:rFonts w:ascii="Times New Roman" w:eastAsia="Times New Roman" w:hAnsi="Times New Roman" w:cs="Times New Roman"/>
          <w:sz w:val="24"/>
          <w:szCs w:val="24"/>
          <w:vertAlign w:val="superscript"/>
          <w:lang w:eastAsia="ru-RU"/>
        </w:rPr>
        <w:tab/>
      </w:r>
      <w:r>
        <w:rPr>
          <w:rFonts w:ascii="Times New Roman" w:eastAsia="Times New Roman" w:hAnsi="Times New Roman" w:cs="Times New Roman"/>
          <w:sz w:val="24"/>
          <w:szCs w:val="24"/>
          <w:vertAlign w:val="superscript"/>
          <w:lang w:eastAsia="ru-RU"/>
        </w:rPr>
        <w:tab/>
      </w:r>
      <w:r>
        <w:rPr>
          <w:rFonts w:ascii="Times New Roman" w:eastAsia="Times New Roman" w:hAnsi="Times New Roman" w:cs="Times New Roman"/>
          <w:sz w:val="24"/>
          <w:szCs w:val="24"/>
          <w:vertAlign w:val="superscript"/>
          <w:lang w:eastAsia="ru-RU"/>
        </w:rPr>
        <w:tab/>
      </w:r>
      <w:r>
        <w:rPr>
          <w:rFonts w:ascii="Times New Roman" w:eastAsia="Times New Roman" w:hAnsi="Times New Roman" w:cs="Times New Roman"/>
          <w:sz w:val="24"/>
          <w:szCs w:val="24"/>
          <w:vertAlign w:val="superscript"/>
          <w:lang w:eastAsia="ru-RU"/>
        </w:rPr>
        <w:tab/>
      </w:r>
      <w:r w:rsidRPr="005D1E47">
        <w:rPr>
          <w:rFonts w:ascii="Times New Roman" w:eastAsia="Times New Roman" w:hAnsi="Times New Roman" w:cs="Times New Roman"/>
          <w:sz w:val="24"/>
          <w:szCs w:val="24"/>
          <w:vertAlign w:val="superscript"/>
          <w:lang w:eastAsia="ru-RU"/>
        </w:rPr>
        <w:tab/>
        <w:t xml:space="preserve">название </w:t>
      </w:r>
      <w:r>
        <w:rPr>
          <w:rFonts w:ascii="Times New Roman" w:eastAsia="Times New Roman" w:hAnsi="Times New Roman" w:cs="Times New Roman"/>
          <w:sz w:val="24"/>
          <w:szCs w:val="24"/>
          <w:vertAlign w:val="superscript"/>
          <w:lang w:eastAsia="ru-RU"/>
        </w:rPr>
        <w:t>программы</w:t>
      </w:r>
    </w:p>
    <w:tbl>
      <w:tblPr>
        <w:tblW w:w="2205" w:type="pct"/>
        <w:jc w:val="right"/>
        <w:tblLook w:val="01E0"/>
      </w:tblPr>
      <w:tblGrid>
        <w:gridCol w:w="4221"/>
      </w:tblGrid>
      <w:tr w:rsidR="000320E5" w:rsidRPr="00ED1423" w:rsidTr="001B2F50">
        <w:trPr>
          <w:jc w:val="right"/>
        </w:trPr>
        <w:tc>
          <w:tcPr>
            <w:tcW w:w="4126" w:type="dxa"/>
            <w:hideMark/>
          </w:tcPr>
          <w:p w:rsidR="000320E5" w:rsidRPr="00ED1423" w:rsidRDefault="000320E5" w:rsidP="001B2F50">
            <w:pPr>
              <w:keepNext/>
              <w:keepLines/>
              <w:widowControl w:val="0"/>
              <w:spacing w:after="0" w:line="240" w:lineRule="auto"/>
              <w:jc w:val="both"/>
              <w:rPr>
                <w:rFonts w:ascii="Times New Roman" w:eastAsia="Times New Roman" w:hAnsi="Times New Roman" w:cs="Times New Roman"/>
                <w:sz w:val="28"/>
                <w:szCs w:val="28"/>
              </w:rPr>
            </w:pPr>
          </w:p>
        </w:tc>
      </w:tr>
    </w:tbl>
    <w:p w:rsidR="000320E5" w:rsidRPr="00ED1423" w:rsidRDefault="000320E5" w:rsidP="000320E5">
      <w:pPr>
        <w:keepNext/>
        <w:keepLines/>
        <w:widowControl w:val="0"/>
        <w:spacing w:after="0" w:line="240" w:lineRule="auto"/>
        <w:jc w:val="both"/>
        <w:rPr>
          <w:rFonts w:ascii="Times New Roman" w:eastAsia="Times New Roman" w:hAnsi="Times New Roman" w:cs="Times New Roman"/>
          <w:i/>
          <w:sz w:val="14"/>
          <w:szCs w:val="28"/>
          <w:lang w:eastAsia="ru-RU"/>
        </w:rPr>
      </w:pPr>
    </w:p>
    <w:p w:rsidR="000320E5" w:rsidRDefault="000320E5" w:rsidP="000320E5">
      <w:pPr>
        <w:keepNext/>
        <w:keepLines/>
        <w:widowControl w:val="0"/>
        <w:spacing w:after="0" w:line="240" w:lineRule="auto"/>
        <w:ind w:left="4820"/>
        <w:rPr>
          <w:rFonts w:ascii="Times New Roman" w:eastAsia="Times New Roman" w:hAnsi="Times New Roman" w:cs="Times New Roman"/>
          <w:sz w:val="24"/>
          <w:szCs w:val="28"/>
        </w:rPr>
      </w:pPr>
    </w:p>
    <w:p w:rsidR="000320E5" w:rsidRDefault="000320E5" w:rsidP="000320E5">
      <w:pPr>
        <w:keepNext/>
        <w:keepLines/>
        <w:widowControl w:val="0"/>
        <w:spacing w:after="0" w:line="240" w:lineRule="auto"/>
        <w:ind w:left="4820"/>
        <w:rPr>
          <w:rFonts w:ascii="Times New Roman" w:eastAsia="Times New Roman" w:hAnsi="Times New Roman" w:cs="Times New Roman"/>
          <w:sz w:val="24"/>
          <w:szCs w:val="28"/>
        </w:rPr>
      </w:pPr>
    </w:p>
    <w:p w:rsidR="000320E5" w:rsidRPr="005D1E47" w:rsidRDefault="000320E5" w:rsidP="000320E5">
      <w:pPr>
        <w:keepNext/>
        <w:keepLines/>
        <w:widowControl w:val="0"/>
        <w:spacing w:after="0" w:line="240" w:lineRule="auto"/>
        <w:ind w:left="4820"/>
        <w:rPr>
          <w:rFonts w:ascii="Times New Roman" w:eastAsia="Times New Roman" w:hAnsi="Times New Roman" w:cs="Times New Roman"/>
          <w:sz w:val="24"/>
          <w:szCs w:val="28"/>
        </w:rPr>
      </w:pPr>
      <w:r w:rsidRPr="005D1E47">
        <w:rPr>
          <w:rFonts w:ascii="Times New Roman" w:eastAsia="Times New Roman" w:hAnsi="Times New Roman" w:cs="Times New Roman"/>
          <w:sz w:val="24"/>
          <w:szCs w:val="28"/>
        </w:rPr>
        <w:t>Руководитель ВКР</w:t>
      </w:r>
    </w:p>
    <w:p w:rsidR="000320E5" w:rsidRDefault="00B2143B" w:rsidP="000320E5">
      <w:pPr>
        <w:keepNext/>
        <w:keepLines/>
        <w:widowControl w:val="0"/>
        <w:spacing w:after="0" w:line="240" w:lineRule="auto"/>
        <w:ind w:left="4820"/>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канд. </w:t>
      </w:r>
      <w:r w:rsidR="000320E5" w:rsidRPr="004719B1">
        <w:rPr>
          <w:rFonts w:ascii="Times New Roman" w:eastAsia="Times New Roman" w:hAnsi="Times New Roman" w:cs="Times New Roman"/>
          <w:sz w:val="28"/>
          <w:szCs w:val="28"/>
          <w:u w:val="single"/>
        </w:rPr>
        <w:t>п</w:t>
      </w:r>
      <w:r>
        <w:rPr>
          <w:rFonts w:ascii="Times New Roman" w:eastAsia="Times New Roman" w:hAnsi="Times New Roman" w:cs="Times New Roman"/>
          <w:sz w:val="28"/>
          <w:szCs w:val="28"/>
          <w:u w:val="single"/>
        </w:rPr>
        <w:t xml:space="preserve">ед. </w:t>
      </w:r>
      <w:r w:rsidR="000320E5" w:rsidRPr="004719B1">
        <w:rPr>
          <w:rFonts w:ascii="Times New Roman" w:eastAsia="Times New Roman" w:hAnsi="Times New Roman" w:cs="Times New Roman"/>
          <w:sz w:val="28"/>
          <w:szCs w:val="28"/>
          <w:u w:val="single"/>
        </w:rPr>
        <w:t>н</w:t>
      </w:r>
      <w:r>
        <w:rPr>
          <w:rFonts w:ascii="Times New Roman" w:eastAsia="Times New Roman" w:hAnsi="Times New Roman" w:cs="Times New Roman"/>
          <w:sz w:val="28"/>
          <w:szCs w:val="28"/>
          <w:u w:val="single"/>
        </w:rPr>
        <w:t>аук</w:t>
      </w:r>
      <w:r w:rsidR="000320E5" w:rsidRPr="004719B1">
        <w:rPr>
          <w:rFonts w:ascii="Times New Roman" w:eastAsia="Times New Roman" w:hAnsi="Times New Roman" w:cs="Times New Roman"/>
          <w:sz w:val="28"/>
          <w:szCs w:val="28"/>
          <w:u w:val="single"/>
        </w:rPr>
        <w:t>, доцент кафедры МФММ</w:t>
      </w:r>
      <w:r w:rsidR="000320E5">
        <w:rPr>
          <w:rFonts w:ascii="Times New Roman" w:eastAsia="Times New Roman" w:hAnsi="Times New Roman" w:cs="Times New Roman"/>
          <w:sz w:val="28"/>
          <w:szCs w:val="28"/>
        </w:rPr>
        <w:t xml:space="preserve"> </w:t>
      </w:r>
    </w:p>
    <w:p w:rsidR="000320E5" w:rsidRDefault="000320E5" w:rsidP="000320E5">
      <w:pPr>
        <w:keepNext/>
        <w:keepLines/>
        <w:widowControl w:val="0"/>
        <w:spacing w:after="0" w:line="240" w:lineRule="auto"/>
        <w:ind w:left="4820"/>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Е.В. Позднякова</w:t>
      </w:r>
    </w:p>
    <w:p w:rsidR="000320E5" w:rsidRPr="005D1E47" w:rsidRDefault="000320E5" w:rsidP="000320E5">
      <w:pPr>
        <w:keepNext/>
        <w:keepLines/>
        <w:widowControl w:val="0"/>
        <w:tabs>
          <w:tab w:val="left" w:pos="4953"/>
        </w:tabs>
        <w:spacing w:after="0" w:line="240" w:lineRule="auto"/>
        <w:ind w:left="4820"/>
        <w:rPr>
          <w:rFonts w:ascii="Times New Roman" w:eastAsia="Times New Roman" w:hAnsi="Times New Roman" w:cs="Times New Roman"/>
          <w:sz w:val="28"/>
          <w:szCs w:val="28"/>
        </w:rPr>
      </w:pPr>
      <w:r w:rsidRPr="005D1E47">
        <w:rPr>
          <w:rFonts w:ascii="Times New Roman" w:eastAsia="Times New Roman" w:hAnsi="Times New Roman" w:cs="Times New Roman"/>
          <w:sz w:val="28"/>
          <w:szCs w:val="28"/>
          <w:vertAlign w:val="superscript"/>
        </w:rPr>
        <w:t xml:space="preserve">     Ученая степен</w:t>
      </w:r>
      <w:r>
        <w:rPr>
          <w:rFonts w:ascii="Times New Roman" w:eastAsia="Times New Roman" w:hAnsi="Times New Roman" w:cs="Times New Roman"/>
          <w:sz w:val="28"/>
          <w:szCs w:val="28"/>
          <w:vertAlign w:val="superscript"/>
        </w:rPr>
        <w:t>ь</w:t>
      </w:r>
      <w:r w:rsidRPr="005D1E47">
        <w:rPr>
          <w:rFonts w:ascii="Times New Roman" w:eastAsia="Times New Roman" w:hAnsi="Times New Roman" w:cs="Times New Roman"/>
          <w:sz w:val="28"/>
          <w:szCs w:val="28"/>
          <w:vertAlign w:val="superscript"/>
        </w:rPr>
        <w:t>,  должность, И.О. фамилия</w:t>
      </w:r>
    </w:p>
    <w:p w:rsidR="000320E5" w:rsidRDefault="000320E5" w:rsidP="000320E5">
      <w:pPr>
        <w:keepNext/>
        <w:keepLines/>
        <w:widowControl w:val="0"/>
        <w:tabs>
          <w:tab w:val="left" w:pos="4953"/>
        </w:tabs>
        <w:spacing w:after="0" w:line="240" w:lineRule="auto"/>
        <w:ind w:left="4820"/>
        <w:rPr>
          <w:rFonts w:ascii="Times New Roman" w:eastAsia="Times New Roman" w:hAnsi="Times New Roman" w:cs="Times New Roman"/>
          <w:i/>
          <w:sz w:val="28"/>
          <w:szCs w:val="28"/>
        </w:rPr>
      </w:pP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t>_______________</w:t>
      </w:r>
    </w:p>
    <w:p w:rsidR="000320E5" w:rsidRPr="005D1E47" w:rsidRDefault="000320E5" w:rsidP="000320E5">
      <w:pPr>
        <w:keepNext/>
        <w:keepLines/>
        <w:widowControl w:val="0"/>
        <w:spacing w:after="0" w:line="240" w:lineRule="auto"/>
        <w:ind w:left="6236" w:firstLine="136"/>
        <w:jc w:val="both"/>
        <w:rPr>
          <w:rFonts w:ascii="Times New Roman" w:eastAsia="Times New Roman" w:hAnsi="Times New Roman" w:cs="Times New Roman"/>
          <w:sz w:val="28"/>
          <w:szCs w:val="28"/>
          <w:vertAlign w:val="superscript"/>
        </w:rPr>
      </w:pPr>
      <w:r w:rsidRPr="005D1E47">
        <w:rPr>
          <w:rFonts w:ascii="Times New Roman" w:eastAsia="Times New Roman" w:hAnsi="Times New Roman" w:cs="Times New Roman"/>
          <w:sz w:val="28"/>
          <w:szCs w:val="28"/>
          <w:vertAlign w:val="superscript"/>
        </w:rPr>
        <w:t>подпись</w:t>
      </w:r>
    </w:p>
    <w:p w:rsidR="000320E5" w:rsidRPr="00ED1423" w:rsidRDefault="000320E5" w:rsidP="000320E5">
      <w:pPr>
        <w:keepNext/>
        <w:keepLines/>
        <w:widowControl w:val="0"/>
        <w:tabs>
          <w:tab w:val="left" w:pos="4953"/>
        </w:tabs>
        <w:spacing w:after="0" w:line="240" w:lineRule="auto"/>
        <w:ind w:left="4820"/>
        <w:rPr>
          <w:rFonts w:ascii="Times New Roman" w:eastAsia="Times New Roman" w:hAnsi="Times New Roman" w:cs="Times New Roman"/>
          <w:sz w:val="28"/>
          <w:szCs w:val="28"/>
        </w:rPr>
      </w:pPr>
      <w:r w:rsidRPr="005D1E47">
        <w:rPr>
          <w:rFonts w:ascii="Times New Roman" w:eastAsia="Times New Roman" w:hAnsi="Times New Roman" w:cs="Times New Roman"/>
          <w:sz w:val="24"/>
          <w:szCs w:val="28"/>
        </w:rPr>
        <w:t>Работа защищена с оценкой:</w:t>
      </w:r>
      <w:r w:rsidRPr="005D1E47">
        <w:rPr>
          <w:rFonts w:ascii="Times New Roman" w:eastAsia="Times New Roman" w:hAnsi="Times New Roman" w:cs="Times New Roman"/>
          <w:i/>
          <w:sz w:val="24"/>
          <w:szCs w:val="28"/>
        </w:rPr>
        <w:t xml:space="preserve"> </w:t>
      </w:r>
      <w:r w:rsidRPr="00ED1423">
        <w:rPr>
          <w:rFonts w:ascii="Times New Roman" w:eastAsia="Times New Roman" w:hAnsi="Times New Roman" w:cs="Times New Roman"/>
          <w:i/>
          <w:sz w:val="28"/>
          <w:szCs w:val="28"/>
        </w:rPr>
        <w:t>_______</w:t>
      </w:r>
      <w:r>
        <w:rPr>
          <w:rFonts w:ascii="Times New Roman" w:eastAsia="Times New Roman" w:hAnsi="Times New Roman" w:cs="Times New Roman"/>
          <w:i/>
          <w:sz w:val="28"/>
          <w:szCs w:val="28"/>
        </w:rPr>
        <w:t>________</w:t>
      </w:r>
      <w:r w:rsidRPr="00ED1423">
        <w:rPr>
          <w:rFonts w:ascii="Times New Roman" w:eastAsia="Times New Roman" w:hAnsi="Times New Roman" w:cs="Times New Roman"/>
          <w:i/>
          <w:sz w:val="28"/>
          <w:szCs w:val="28"/>
        </w:rPr>
        <w:t>__</w:t>
      </w:r>
      <w:r>
        <w:rPr>
          <w:rFonts w:ascii="Times New Roman" w:eastAsia="Times New Roman" w:hAnsi="Times New Roman" w:cs="Times New Roman"/>
          <w:i/>
          <w:sz w:val="28"/>
          <w:szCs w:val="28"/>
        </w:rPr>
        <w:t>____________</w:t>
      </w:r>
    </w:p>
    <w:p w:rsidR="000320E5" w:rsidRDefault="000320E5" w:rsidP="000320E5">
      <w:pPr>
        <w:keepNext/>
        <w:keepLines/>
        <w:widowControl w:val="0"/>
        <w:tabs>
          <w:tab w:val="left" w:pos="4953"/>
        </w:tabs>
        <w:spacing w:after="0" w:line="240" w:lineRule="auto"/>
        <w:ind w:left="4820"/>
        <w:rPr>
          <w:rFonts w:ascii="Times New Roman" w:eastAsia="Times New Roman" w:hAnsi="Times New Roman" w:cs="Times New Roman"/>
          <w:i/>
          <w:sz w:val="28"/>
          <w:szCs w:val="28"/>
        </w:rPr>
      </w:pPr>
    </w:p>
    <w:p w:rsidR="000320E5" w:rsidRPr="005D1E47" w:rsidRDefault="000320E5" w:rsidP="000320E5">
      <w:pPr>
        <w:keepNext/>
        <w:keepLines/>
        <w:widowControl w:val="0"/>
        <w:spacing w:after="0" w:line="240" w:lineRule="auto"/>
        <w:ind w:left="4820"/>
        <w:jc w:val="both"/>
        <w:rPr>
          <w:rFonts w:ascii="Times New Roman" w:eastAsia="Times New Roman" w:hAnsi="Times New Roman" w:cs="Times New Roman"/>
          <w:sz w:val="24"/>
          <w:szCs w:val="28"/>
        </w:rPr>
      </w:pPr>
    </w:p>
    <w:p w:rsidR="000320E5" w:rsidRDefault="000320E5" w:rsidP="000320E5">
      <w:pPr>
        <w:keepNext/>
        <w:keepLines/>
        <w:widowControl w:val="0"/>
        <w:spacing w:after="0" w:line="240" w:lineRule="auto"/>
        <w:ind w:left="4820"/>
        <w:jc w:val="both"/>
        <w:rPr>
          <w:rFonts w:ascii="Times New Roman" w:eastAsia="Times New Roman" w:hAnsi="Times New Roman" w:cs="Times New Roman"/>
          <w:sz w:val="28"/>
          <w:szCs w:val="28"/>
        </w:rPr>
      </w:pPr>
      <w:r>
        <w:rPr>
          <w:rFonts w:ascii="Times New Roman" w:eastAsia="Times New Roman" w:hAnsi="Times New Roman" w:cs="Times New Roman"/>
          <w:sz w:val="24"/>
          <w:szCs w:val="28"/>
        </w:rPr>
        <w:t xml:space="preserve">Руководитель программы ДПП </w:t>
      </w:r>
      <w:r w:rsidRPr="004719B1">
        <w:rPr>
          <w:rFonts w:ascii="Times New Roman" w:eastAsia="Times New Roman" w:hAnsi="Times New Roman" w:cs="Times New Roman"/>
          <w:sz w:val="24"/>
          <w:szCs w:val="28"/>
        </w:rPr>
        <w:t>“</w:t>
      </w:r>
      <w:r>
        <w:rPr>
          <w:rFonts w:ascii="Times New Roman" w:eastAsia="Times New Roman" w:hAnsi="Times New Roman" w:cs="Times New Roman"/>
          <w:sz w:val="24"/>
          <w:szCs w:val="28"/>
        </w:rPr>
        <w:t>Математика</w:t>
      </w:r>
      <w:r w:rsidRPr="004719B1">
        <w:rPr>
          <w:rFonts w:ascii="Times New Roman" w:eastAsia="Times New Roman" w:hAnsi="Times New Roman" w:cs="Times New Roman"/>
          <w:sz w:val="24"/>
          <w:szCs w:val="28"/>
        </w:rPr>
        <w:t>”</w:t>
      </w:r>
      <w:r>
        <w:rPr>
          <w:rFonts w:ascii="Times New Roman" w:eastAsia="Times New Roman" w:hAnsi="Times New Roman" w:cs="Times New Roman"/>
          <w:sz w:val="24"/>
          <w:szCs w:val="28"/>
        </w:rPr>
        <w:t xml:space="preserve">                     </w:t>
      </w:r>
      <w:r>
        <w:rPr>
          <w:rFonts w:ascii="Times New Roman" w:eastAsia="Times New Roman" w:hAnsi="Times New Roman" w:cs="Times New Roman"/>
          <w:sz w:val="28"/>
          <w:szCs w:val="28"/>
          <w:u w:val="single"/>
        </w:rPr>
        <w:t>А.В. Фомина</w:t>
      </w:r>
    </w:p>
    <w:p w:rsidR="000320E5" w:rsidRPr="005D1E47" w:rsidRDefault="000320E5" w:rsidP="000320E5">
      <w:pPr>
        <w:keepNext/>
        <w:keepLines/>
        <w:widowControl w:val="0"/>
        <w:tabs>
          <w:tab w:val="left" w:pos="4953"/>
        </w:tabs>
        <w:spacing w:after="0" w:line="240" w:lineRule="auto"/>
        <w:ind w:left="4820"/>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t>И.О. ф</w:t>
      </w:r>
      <w:r w:rsidRPr="005D1E47">
        <w:rPr>
          <w:rFonts w:ascii="Times New Roman" w:eastAsia="Times New Roman" w:hAnsi="Times New Roman" w:cs="Times New Roman"/>
          <w:sz w:val="28"/>
          <w:szCs w:val="28"/>
          <w:vertAlign w:val="superscript"/>
        </w:rPr>
        <w:t>амилия</w:t>
      </w:r>
    </w:p>
    <w:p w:rsidR="000320E5" w:rsidRDefault="000320E5" w:rsidP="000320E5">
      <w:pPr>
        <w:keepNext/>
        <w:keepLines/>
        <w:widowControl w:val="0"/>
        <w:tabs>
          <w:tab w:val="left" w:pos="4953"/>
        </w:tabs>
        <w:spacing w:after="0" w:line="240" w:lineRule="auto"/>
        <w:ind w:left="4820"/>
        <w:rPr>
          <w:rFonts w:ascii="Times New Roman" w:eastAsia="Times New Roman" w:hAnsi="Times New Roman" w:cs="Times New Roman"/>
          <w:i/>
          <w:sz w:val="28"/>
          <w:szCs w:val="28"/>
        </w:rPr>
      </w:pP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t>________________</w:t>
      </w:r>
    </w:p>
    <w:p w:rsidR="000320E5" w:rsidRPr="005D1E47" w:rsidRDefault="000320E5" w:rsidP="000320E5">
      <w:pPr>
        <w:keepNext/>
        <w:keepLines/>
        <w:widowControl w:val="0"/>
        <w:spacing w:after="0" w:line="240" w:lineRule="auto"/>
        <w:ind w:left="6236" w:firstLine="136"/>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   </w:t>
      </w:r>
      <w:r w:rsidRPr="005D1E47">
        <w:rPr>
          <w:rFonts w:ascii="Times New Roman" w:eastAsia="Times New Roman" w:hAnsi="Times New Roman" w:cs="Times New Roman"/>
          <w:sz w:val="28"/>
          <w:szCs w:val="28"/>
          <w:vertAlign w:val="superscript"/>
        </w:rPr>
        <w:t>подпись</w:t>
      </w:r>
    </w:p>
    <w:p w:rsidR="000320E5" w:rsidRDefault="000320E5" w:rsidP="000320E5">
      <w:pPr>
        <w:keepNext/>
        <w:keepLines/>
        <w:spacing w:after="0" w:line="240" w:lineRule="auto"/>
        <w:jc w:val="center"/>
        <w:rPr>
          <w:rFonts w:ascii="Times New Roman" w:eastAsia="Times New Roman" w:hAnsi="Times New Roman" w:cs="Times New Roman"/>
          <w:sz w:val="24"/>
          <w:szCs w:val="28"/>
          <w:lang w:eastAsia="ru-RU"/>
        </w:rPr>
      </w:pPr>
    </w:p>
    <w:p w:rsidR="000320E5" w:rsidRDefault="000320E5" w:rsidP="000320E5">
      <w:pPr>
        <w:keepNext/>
        <w:keepLines/>
        <w:spacing w:after="0" w:line="240" w:lineRule="auto"/>
        <w:jc w:val="center"/>
        <w:rPr>
          <w:rFonts w:ascii="Times New Roman" w:eastAsia="Times New Roman" w:hAnsi="Times New Roman" w:cs="Times New Roman"/>
          <w:sz w:val="24"/>
          <w:szCs w:val="28"/>
          <w:lang w:eastAsia="ru-RU"/>
        </w:rPr>
      </w:pPr>
    </w:p>
    <w:p w:rsidR="000320E5" w:rsidRDefault="000320E5" w:rsidP="000320E5">
      <w:pPr>
        <w:keepNext/>
        <w:keepLines/>
        <w:spacing w:after="0" w:line="240" w:lineRule="auto"/>
        <w:jc w:val="center"/>
        <w:rPr>
          <w:rFonts w:ascii="Times New Roman" w:eastAsia="Times New Roman" w:hAnsi="Times New Roman" w:cs="Times New Roman"/>
          <w:sz w:val="24"/>
          <w:szCs w:val="28"/>
          <w:lang w:eastAsia="ru-RU"/>
        </w:rPr>
      </w:pPr>
    </w:p>
    <w:p w:rsidR="000320E5" w:rsidRDefault="000320E5" w:rsidP="000320E5">
      <w:pPr>
        <w:keepNext/>
        <w:keepLines/>
        <w:spacing w:after="0" w:line="240" w:lineRule="auto"/>
        <w:jc w:val="center"/>
        <w:rPr>
          <w:rFonts w:ascii="Times New Roman" w:eastAsia="Times New Roman" w:hAnsi="Times New Roman" w:cs="Times New Roman"/>
          <w:sz w:val="24"/>
          <w:szCs w:val="28"/>
          <w:lang w:eastAsia="ru-RU"/>
        </w:rPr>
      </w:pPr>
    </w:p>
    <w:p w:rsidR="000320E5" w:rsidRPr="004B62FA" w:rsidRDefault="000320E5" w:rsidP="000320E5">
      <w:pPr>
        <w:jc w:val="center"/>
        <w:rPr>
          <w:rFonts w:ascii="Times New Roman" w:eastAsia="Times New Roman" w:hAnsi="Times New Roman" w:cs="Times New Roman"/>
          <w:sz w:val="24"/>
          <w:szCs w:val="28"/>
          <w:lang w:eastAsia="ru-RU"/>
        </w:rPr>
      </w:pPr>
      <w:r w:rsidRPr="00ED1423">
        <w:rPr>
          <w:rFonts w:ascii="Times New Roman" w:eastAsia="Times New Roman" w:hAnsi="Times New Roman" w:cs="Times New Roman"/>
          <w:sz w:val="24"/>
          <w:szCs w:val="28"/>
          <w:lang w:eastAsia="ru-RU"/>
        </w:rPr>
        <w:t>Новокузнецк</w:t>
      </w:r>
      <w:r>
        <w:rPr>
          <w:rFonts w:ascii="Times New Roman" w:eastAsia="Times New Roman" w:hAnsi="Times New Roman" w:cs="Times New Roman"/>
          <w:sz w:val="24"/>
          <w:szCs w:val="28"/>
          <w:lang w:eastAsia="ru-RU"/>
        </w:rPr>
        <w:t>,</w:t>
      </w:r>
      <w:r w:rsidRPr="0082665F">
        <w:rPr>
          <w:rFonts w:ascii="Times New Roman" w:eastAsia="Times New Roman" w:hAnsi="Times New Roman" w:cs="Times New Roman"/>
          <w:sz w:val="24"/>
          <w:szCs w:val="28"/>
          <w:lang w:eastAsia="ru-RU"/>
        </w:rPr>
        <w:t xml:space="preserve"> 20</w:t>
      </w:r>
      <w:r>
        <w:rPr>
          <w:rFonts w:ascii="Times New Roman" w:eastAsia="Times New Roman" w:hAnsi="Times New Roman" w:cs="Times New Roman"/>
          <w:sz w:val="24"/>
          <w:szCs w:val="28"/>
          <w:lang w:eastAsia="ru-RU"/>
        </w:rPr>
        <w:t>20</w:t>
      </w:r>
    </w:p>
    <w:p w:rsidR="000320E5" w:rsidRPr="004B62FA" w:rsidRDefault="000320E5" w:rsidP="000320E5">
      <w:pPr>
        <w:jc w:val="both"/>
        <w:rPr>
          <w:rFonts w:ascii="Times New Roman" w:eastAsia="Times New Roman" w:hAnsi="Times New Roman" w:cs="Times New Roman"/>
          <w:sz w:val="24"/>
          <w:szCs w:val="28"/>
          <w:lang w:eastAsia="ru-RU"/>
        </w:rPr>
      </w:pPr>
    </w:p>
    <w:p w:rsidR="00880E62" w:rsidRPr="00880E62" w:rsidRDefault="00880E62" w:rsidP="00880E62">
      <w:pPr>
        <w:jc w:val="center"/>
        <w:rPr>
          <w:rFonts w:ascii="Times New Roman" w:hAnsi="Times New Roman" w:cs="Times New Roman"/>
          <w:b/>
          <w:sz w:val="32"/>
          <w:szCs w:val="32"/>
        </w:rPr>
      </w:pPr>
      <w:r w:rsidRPr="00880E62">
        <w:rPr>
          <w:rFonts w:ascii="Times New Roman" w:hAnsi="Times New Roman" w:cs="Times New Roman"/>
          <w:b/>
          <w:sz w:val="32"/>
          <w:szCs w:val="32"/>
        </w:rPr>
        <w:t>СОДЕРЖАНИЕ</w:t>
      </w:r>
    </w:p>
    <w:p w:rsidR="00C97BCB" w:rsidRDefault="00AD3FB5" w:rsidP="00C97BCB">
      <w:pPr>
        <w:jc w:val="both"/>
        <w:rPr>
          <w:rFonts w:ascii="Times New Roman" w:hAnsi="Times New Roman" w:cs="Times New Roman"/>
          <w:sz w:val="28"/>
          <w:szCs w:val="28"/>
        </w:rPr>
      </w:pPr>
      <w:r>
        <w:rPr>
          <w:rFonts w:ascii="Times New Roman" w:hAnsi="Times New Roman" w:cs="Times New Roman"/>
          <w:sz w:val="28"/>
          <w:szCs w:val="28"/>
        </w:rPr>
        <w:t>ВВЕДЕНИЕ</w:t>
      </w:r>
      <w:r w:rsidR="006B1ECA">
        <w:rPr>
          <w:rFonts w:ascii="Times New Roman" w:hAnsi="Times New Roman" w:cs="Times New Roman"/>
          <w:sz w:val="28"/>
          <w:szCs w:val="28"/>
        </w:rPr>
        <w:t>……………………………………………………………………</w:t>
      </w:r>
      <w:r w:rsidR="00E32249">
        <w:rPr>
          <w:rFonts w:ascii="Times New Roman" w:hAnsi="Times New Roman" w:cs="Times New Roman"/>
          <w:sz w:val="28"/>
          <w:szCs w:val="28"/>
        </w:rPr>
        <w:t>… 3</w:t>
      </w:r>
    </w:p>
    <w:p w:rsidR="00C97BCB" w:rsidRDefault="00C97BCB" w:rsidP="007F0133">
      <w:pPr>
        <w:pStyle w:val="a8"/>
        <w:numPr>
          <w:ilvl w:val="0"/>
          <w:numId w:val="1"/>
        </w:numPr>
        <w:jc w:val="both"/>
        <w:rPr>
          <w:rFonts w:ascii="Times New Roman" w:hAnsi="Times New Roman" w:cs="Times New Roman"/>
          <w:sz w:val="28"/>
          <w:szCs w:val="28"/>
        </w:rPr>
      </w:pPr>
      <w:r>
        <w:rPr>
          <w:rFonts w:ascii="Times New Roman" w:hAnsi="Times New Roman" w:cs="Times New Roman"/>
          <w:sz w:val="28"/>
          <w:szCs w:val="28"/>
        </w:rPr>
        <w:t>Теоретические основы проблемного обучения математике в пятом классе</w:t>
      </w:r>
      <w:r w:rsidR="006B1ECA">
        <w:rPr>
          <w:rFonts w:ascii="Times New Roman" w:hAnsi="Times New Roman" w:cs="Times New Roman"/>
          <w:sz w:val="28"/>
          <w:szCs w:val="28"/>
        </w:rPr>
        <w:t>……………………………………………………………………</w:t>
      </w:r>
      <w:r w:rsidR="00E32249">
        <w:rPr>
          <w:rFonts w:ascii="Times New Roman" w:hAnsi="Times New Roman" w:cs="Times New Roman"/>
          <w:sz w:val="28"/>
          <w:szCs w:val="28"/>
        </w:rPr>
        <w:t>….6</w:t>
      </w:r>
    </w:p>
    <w:p w:rsidR="00C97BCB" w:rsidRDefault="00C97BCB" w:rsidP="007F0133">
      <w:pPr>
        <w:pStyle w:val="a8"/>
        <w:numPr>
          <w:ilvl w:val="1"/>
          <w:numId w:val="1"/>
        </w:numPr>
        <w:ind w:hanging="731"/>
        <w:jc w:val="both"/>
        <w:rPr>
          <w:rFonts w:ascii="Times New Roman" w:hAnsi="Times New Roman" w:cs="Times New Roman"/>
          <w:sz w:val="28"/>
          <w:szCs w:val="28"/>
        </w:rPr>
      </w:pPr>
      <w:r>
        <w:rPr>
          <w:rFonts w:ascii="Times New Roman" w:hAnsi="Times New Roman" w:cs="Times New Roman"/>
          <w:sz w:val="28"/>
          <w:szCs w:val="28"/>
        </w:rPr>
        <w:t>Особенности технологии проблемного обучения</w:t>
      </w:r>
      <w:r w:rsidR="006B1ECA">
        <w:rPr>
          <w:rFonts w:ascii="Times New Roman" w:hAnsi="Times New Roman" w:cs="Times New Roman"/>
          <w:sz w:val="28"/>
          <w:szCs w:val="28"/>
        </w:rPr>
        <w:t>………………</w:t>
      </w:r>
      <w:r w:rsidR="00E32249">
        <w:rPr>
          <w:rFonts w:ascii="Times New Roman" w:hAnsi="Times New Roman" w:cs="Times New Roman"/>
          <w:sz w:val="28"/>
          <w:szCs w:val="28"/>
        </w:rPr>
        <w:t>.</w:t>
      </w:r>
      <w:r w:rsidR="00692F57">
        <w:rPr>
          <w:rFonts w:ascii="Times New Roman" w:hAnsi="Times New Roman" w:cs="Times New Roman"/>
          <w:sz w:val="28"/>
          <w:szCs w:val="28"/>
        </w:rPr>
        <w:t>.</w:t>
      </w:r>
      <w:r w:rsidR="00E32249">
        <w:rPr>
          <w:rFonts w:ascii="Times New Roman" w:hAnsi="Times New Roman" w:cs="Times New Roman"/>
          <w:sz w:val="28"/>
          <w:szCs w:val="28"/>
        </w:rPr>
        <w:t>6</w:t>
      </w:r>
    </w:p>
    <w:p w:rsidR="00C97BCB" w:rsidRDefault="00C97BCB" w:rsidP="007F0133">
      <w:pPr>
        <w:pStyle w:val="a8"/>
        <w:numPr>
          <w:ilvl w:val="1"/>
          <w:numId w:val="1"/>
        </w:numPr>
        <w:ind w:hanging="731"/>
        <w:jc w:val="both"/>
        <w:rPr>
          <w:rFonts w:ascii="Times New Roman" w:hAnsi="Times New Roman" w:cs="Times New Roman"/>
          <w:sz w:val="28"/>
          <w:szCs w:val="28"/>
        </w:rPr>
      </w:pPr>
      <w:r>
        <w:rPr>
          <w:rFonts w:ascii="Times New Roman" w:hAnsi="Times New Roman" w:cs="Times New Roman"/>
          <w:sz w:val="28"/>
          <w:szCs w:val="28"/>
        </w:rPr>
        <w:t>Анализ содержания курса математики 5 класса</w:t>
      </w:r>
      <w:r w:rsidR="006B1ECA">
        <w:rPr>
          <w:rFonts w:ascii="Times New Roman" w:hAnsi="Times New Roman" w:cs="Times New Roman"/>
          <w:sz w:val="28"/>
          <w:szCs w:val="28"/>
        </w:rPr>
        <w:t>…………………</w:t>
      </w:r>
      <w:r w:rsidR="00692F57">
        <w:rPr>
          <w:rFonts w:ascii="Times New Roman" w:hAnsi="Times New Roman" w:cs="Times New Roman"/>
          <w:sz w:val="28"/>
          <w:szCs w:val="28"/>
        </w:rPr>
        <w:t>16</w:t>
      </w:r>
    </w:p>
    <w:p w:rsidR="00C97BCB" w:rsidRDefault="00C97BCB" w:rsidP="007F0133">
      <w:pPr>
        <w:pStyle w:val="a8"/>
        <w:numPr>
          <w:ilvl w:val="1"/>
          <w:numId w:val="1"/>
        </w:numPr>
        <w:ind w:hanging="731"/>
        <w:jc w:val="both"/>
        <w:rPr>
          <w:rFonts w:ascii="Times New Roman" w:hAnsi="Times New Roman" w:cs="Times New Roman"/>
          <w:sz w:val="28"/>
          <w:szCs w:val="28"/>
        </w:rPr>
      </w:pPr>
      <w:r>
        <w:rPr>
          <w:rFonts w:ascii="Times New Roman" w:hAnsi="Times New Roman" w:cs="Times New Roman"/>
          <w:sz w:val="28"/>
          <w:szCs w:val="28"/>
        </w:rPr>
        <w:t>Средства реализации технологии проблемного обучения в школьном курсе математики</w:t>
      </w:r>
      <w:r w:rsidR="006B1ECA">
        <w:rPr>
          <w:rFonts w:ascii="Times New Roman" w:hAnsi="Times New Roman" w:cs="Times New Roman"/>
          <w:sz w:val="28"/>
          <w:szCs w:val="28"/>
        </w:rPr>
        <w:t>……………………………………</w:t>
      </w:r>
      <w:r w:rsidR="00692F57">
        <w:rPr>
          <w:rFonts w:ascii="Times New Roman" w:hAnsi="Times New Roman" w:cs="Times New Roman"/>
          <w:sz w:val="28"/>
          <w:szCs w:val="28"/>
        </w:rPr>
        <w:t>...24</w:t>
      </w:r>
    </w:p>
    <w:p w:rsidR="00C97BCB" w:rsidRDefault="00C97BCB" w:rsidP="007F0133">
      <w:pPr>
        <w:pStyle w:val="a8"/>
        <w:numPr>
          <w:ilvl w:val="0"/>
          <w:numId w:val="1"/>
        </w:numPr>
        <w:jc w:val="both"/>
        <w:rPr>
          <w:rFonts w:ascii="Times New Roman" w:hAnsi="Times New Roman" w:cs="Times New Roman"/>
          <w:sz w:val="28"/>
          <w:szCs w:val="28"/>
        </w:rPr>
      </w:pPr>
      <w:r>
        <w:rPr>
          <w:rFonts w:ascii="Times New Roman" w:hAnsi="Times New Roman" w:cs="Times New Roman"/>
          <w:sz w:val="28"/>
          <w:szCs w:val="28"/>
        </w:rPr>
        <w:t>Реализация технологии проблемного обучения математике в 5 классе</w:t>
      </w:r>
      <w:r w:rsidR="00CD29BB">
        <w:rPr>
          <w:rFonts w:ascii="Times New Roman" w:hAnsi="Times New Roman" w:cs="Times New Roman"/>
          <w:sz w:val="28"/>
          <w:szCs w:val="28"/>
        </w:rPr>
        <w:t>………………………………………………………………………32</w:t>
      </w:r>
    </w:p>
    <w:p w:rsidR="00C97BCB" w:rsidRDefault="00C97BCB" w:rsidP="007F0133">
      <w:pPr>
        <w:pStyle w:val="a8"/>
        <w:numPr>
          <w:ilvl w:val="1"/>
          <w:numId w:val="1"/>
        </w:numPr>
        <w:jc w:val="both"/>
        <w:rPr>
          <w:rFonts w:ascii="Times New Roman" w:hAnsi="Times New Roman" w:cs="Times New Roman"/>
          <w:sz w:val="28"/>
          <w:szCs w:val="28"/>
        </w:rPr>
      </w:pPr>
      <w:r>
        <w:rPr>
          <w:rFonts w:ascii="Times New Roman" w:hAnsi="Times New Roman" w:cs="Times New Roman"/>
          <w:sz w:val="28"/>
          <w:szCs w:val="28"/>
        </w:rPr>
        <w:t>Структура урока математики на основе технологии проблемного обучения</w:t>
      </w:r>
      <w:r w:rsidR="006B1ECA">
        <w:rPr>
          <w:rFonts w:ascii="Times New Roman" w:hAnsi="Times New Roman" w:cs="Times New Roman"/>
          <w:sz w:val="28"/>
          <w:szCs w:val="28"/>
        </w:rPr>
        <w:t>……………………………………………………………</w:t>
      </w:r>
      <w:r w:rsidR="00CD29BB">
        <w:rPr>
          <w:rFonts w:ascii="Times New Roman" w:hAnsi="Times New Roman" w:cs="Times New Roman"/>
          <w:sz w:val="28"/>
          <w:szCs w:val="28"/>
        </w:rPr>
        <w:t>.32</w:t>
      </w:r>
    </w:p>
    <w:p w:rsidR="00C97BCB" w:rsidRDefault="00C97BCB" w:rsidP="007F0133">
      <w:pPr>
        <w:pStyle w:val="a8"/>
        <w:numPr>
          <w:ilvl w:val="1"/>
          <w:numId w:val="1"/>
        </w:numPr>
        <w:jc w:val="both"/>
        <w:rPr>
          <w:rFonts w:ascii="Times New Roman" w:hAnsi="Times New Roman" w:cs="Times New Roman"/>
          <w:sz w:val="28"/>
          <w:szCs w:val="28"/>
        </w:rPr>
      </w:pPr>
      <w:r>
        <w:rPr>
          <w:rFonts w:ascii="Times New Roman" w:hAnsi="Times New Roman" w:cs="Times New Roman"/>
          <w:sz w:val="28"/>
          <w:szCs w:val="28"/>
        </w:rPr>
        <w:t>Проектирование уроков математики в 5 классе на основе технологии проблемного обучения</w:t>
      </w:r>
      <w:r w:rsidR="006B1ECA">
        <w:rPr>
          <w:rFonts w:ascii="Times New Roman" w:hAnsi="Times New Roman" w:cs="Times New Roman"/>
          <w:sz w:val="28"/>
          <w:szCs w:val="28"/>
        </w:rPr>
        <w:t>………………………………</w:t>
      </w:r>
      <w:r w:rsidR="00CD29BB">
        <w:rPr>
          <w:rFonts w:ascii="Times New Roman" w:hAnsi="Times New Roman" w:cs="Times New Roman"/>
          <w:sz w:val="28"/>
          <w:szCs w:val="28"/>
        </w:rPr>
        <w:t>35</w:t>
      </w:r>
    </w:p>
    <w:p w:rsidR="00C97BCB" w:rsidRDefault="00C97BCB" w:rsidP="007F0133">
      <w:pPr>
        <w:pStyle w:val="a8"/>
        <w:numPr>
          <w:ilvl w:val="1"/>
          <w:numId w:val="1"/>
        </w:numPr>
        <w:jc w:val="both"/>
        <w:rPr>
          <w:rFonts w:ascii="Times New Roman" w:hAnsi="Times New Roman" w:cs="Times New Roman"/>
          <w:sz w:val="28"/>
          <w:szCs w:val="28"/>
        </w:rPr>
      </w:pPr>
      <w:r>
        <w:rPr>
          <w:rFonts w:ascii="Times New Roman" w:hAnsi="Times New Roman" w:cs="Times New Roman"/>
          <w:sz w:val="28"/>
          <w:szCs w:val="28"/>
        </w:rPr>
        <w:t>Проектирование внеурочной деятельности пятиклассников при обучении математике на основе проблемного подхода</w:t>
      </w:r>
      <w:r w:rsidR="006B1ECA">
        <w:rPr>
          <w:rFonts w:ascii="Times New Roman" w:hAnsi="Times New Roman" w:cs="Times New Roman"/>
          <w:sz w:val="28"/>
          <w:szCs w:val="28"/>
        </w:rPr>
        <w:t>………</w:t>
      </w:r>
      <w:r w:rsidR="005C19DE">
        <w:rPr>
          <w:rFonts w:ascii="Times New Roman" w:hAnsi="Times New Roman" w:cs="Times New Roman"/>
          <w:sz w:val="28"/>
          <w:szCs w:val="28"/>
        </w:rPr>
        <w:t>..74</w:t>
      </w:r>
    </w:p>
    <w:p w:rsidR="00AD3FB5" w:rsidRDefault="00AD3FB5" w:rsidP="00C97BC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ЗАКЛЮЧЕНИЕ</w:t>
      </w:r>
      <w:r w:rsidR="006B1ECA">
        <w:rPr>
          <w:rFonts w:ascii="Times New Roman" w:eastAsia="Times New Roman" w:hAnsi="Times New Roman" w:cs="Times New Roman"/>
          <w:sz w:val="28"/>
          <w:szCs w:val="28"/>
          <w:lang w:eastAsia="ru-RU"/>
        </w:rPr>
        <w:t>………………………………………………………………</w:t>
      </w:r>
      <w:r w:rsidR="005C19DE">
        <w:rPr>
          <w:rFonts w:ascii="Times New Roman" w:eastAsia="Times New Roman" w:hAnsi="Times New Roman" w:cs="Times New Roman"/>
          <w:sz w:val="28"/>
          <w:szCs w:val="28"/>
          <w:lang w:eastAsia="ru-RU"/>
        </w:rPr>
        <w:t>.....86</w:t>
      </w:r>
    </w:p>
    <w:p w:rsidR="00C97BCB" w:rsidRPr="00AD3FB5" w:rsidRDefault="00AD3FB5" w:rsidP="00C97BCB">
      <w:pPr>
        <w:jc w:val="both"/>
        <w:rPr>
          <w:rFonts w:ascii="Times New Roman" w:eastAsia="Times New Roman" w:hAnsi="Times New Roman" w:cs="Times New Roman"/>
          <w:sz w:val="28"/>
          <w:szCs w:val="28"/>
          <w:lang w:eastAsia="ru-RU"/>
        </w:rPr>
      </w:pPr>
      <w:r w:rsidRPr="00AD3FB5">
        <w:rPr>
          <w:rFonts w:ascii="Times New Roman" w:eastAsia="Times New Roman" w:hAnsi="Times New Roman" w:cs="Times New Roman"/>
          <w:sz w:val="28"/>
          <w:szCs w:val="28"/>
          <w:lang w:eastAsia="ru-RU"/>
        </w:rPr>
        <w:t>Список используемой литературы</w:t>
      </w:r>
      <w:r w:rsidR="006B1ECA">
        <w:rPr>
          <w:rFonts w:ascii="Times New Roman" w:eastAsia="Times New Roman" w:hAnsi="Times New Roman" w:cs="Times New Roman"/>
          <w:sz w:val="28"/>
          <w:szCs w:val="28"/>
          <w:lang w:eastAsia="ru-RU"/>
        </w:rPr>
        <w:t>……………………………………………</w:t>
      </w:r>
      <w:r w:rsidR="005C19DE">
        <w:rPr>
          <w:rFonts w:ascii="Times New Roman" w:eastAsia="Times New Roman" w:hAnsi="Times New Roman" w:cs="Times New Roman"/>
          <w:sz w:val="28"/>
          <w:szCs w:val="28"/>
          <w:lang w:eastAsia="ru-RU"/>
        </w:rPr>
        <w:t>..89</w:t>
      </w:r>
    </w:p>
    <w:p w:rsidR="00C97BCB" w:rsidRPr="00C97BCB" w:rsidRDefault="00C97BCB" w:rsidP="00C97BCB">
      <w:pPr>
        <w:jc w:val="center"/>
        <w:rPr>
          <w:rFonts w:ascii="Times New Roman" w:eastAsia="Times New Roman" w:hAnsi="Times New Roman" w:cs="Times New Roman"/>
          <w:b/>
          <w:sz w:val="28"/>
          <w:szCs w:val="28"/>
          <w:lang w:eastAsia="ru-RU"/>
        </w:rPr>
      </w:pPr>
    </w:p>
    <w:p w:rsidR="00880E62" w:rsidRDefault="00880E62" w:rsidP="000320E5">
      <w:pPr>
        <w:jc w:val="both"/>
        <w:rPr>
          <w:rFonts w:ascii="Times New Roman" w:hAnsi="Times New Roman" w:cs="Times New Roman"/>
          <w:b/>
          <w:sz w:val="28"/>
          <w:szCs w:val="28"/>
        </w:rPr>
      </w:pPr>
    </w:p>
    <w:p w:rsidR="00880E62" w:rsidRDefault="00880E62" w:rsidP="000320E5">
      <w:pPr>
        <w:jc w:val="both"/>
        <w:rPr>
          <w:rFonts w:ascii="Times New Roman" w:hAnsi="Times New Roman" w:cs="Times New Roman"/>
          <w:b/>
          <w:sz w:val="28"/>
          <w:szCs w:val="28"/>
        </w:rPr>
      </w:pPr>
    </w:p>
    <w:p w:rsidR="00880E62" w:rsidRDefault="00880E62" w:rsidP="000320E5">
      <w:pPr>
        <w:jc w:val="both"/>
        <w:rPr>
          <w:rFonts w:ascii="Times New Roman" w:hAnsi="Times New Roman" w:cs="Times New Roman"/>
          <w:b/>
          <w:sz w:val="28"/>
          <w:szCs w:val="28"/>
        </w:rPr>
      </w:pPr>
    </w:p>
    <w:p w:rsidR="00880E62" w:rsidRDefault="00880E62" w:rsidP="000320E5">
      <w:pPr>
        <w:jc w:val="both"/>
        <w:rPr>
          <w:rFonts w:ascii="Times New Roman" w:hAnsi="Times New Roman" w:cs="Times New Roman"/>
          <w:b/>
          <w:sz w:val="28"/>
          <w:szCs w:val="28"/>
        </w:rPr>
      </w:pPr>
    </w:p>
    <w:p w:rsidR="00880E62" w:rsidRDefault="00880E62" w:rsidP="000320E5">
      <w:pPr>
        <w:jc w:val="both"/>
        <w:rPr>
          <w:rFonts w:ascii="Times New Roman" w:hAnsi="Times New Roman" w:cs="Times New Roman"/>
          <w:b/>
          <w:sz w:val="28"/>
          <w:szCs w:val="28"/>
        </w:rPr>
      </w:pPr>
    </w:p>
    <w:p w:rsidR="00880E62" w:rsidRDefault="00880E62" w:rsidP="000320E5">
      <w:pPr>
        <w:jc w:val="both"/>
        <w:rPr>
          <w:rFonts w:ascii="Times New Roman" w:hAnsi="Times New Roman" w:cs="Times New Roman"/>
          <w:b/>
          <w:sz w:val="28"/>
          <w:szCs w:val="28"/>
        </w:rPr>
      </w:pPr>
    </w:p>
    <w:p w:rsidR="00880E62" w:rsidRDefault="00880E62" w:rsidP="000320E5">
      <w:pPr>
        <w:jc w:val="both"/>
        <w:rPr>
          <w:rFonts w:ascii="Times New Roman" w:hAnsi="Times New Roman" w:cs="Times New Roman"/>
          <w:b/>
          <w:sz w:val="28"/>
          <w:szCs w:val="28"/>
        </w:rPr>
      </w:pPr>
    </w:p>
    <w:p w:rsidR="00880E62" w:rsidRDefault="00880E62" w:rsidP="000320E5">
      <w:pPr>
        <w:jc w:val="both"/>
        <w:rPr>
          <w:rFonts w:ascii="Times New Roman" w:hAnsi="Times New Roman" w:cs="Times New Roman"/>
          <w:b/>
          <w:sz w:val="28"/>
          <w:szCs w:val="28"/>
        </w:rPr>
      </w:pPr>
    </w:p>
    <w:p w:rsidR="00880E62" w:rsidRDefault="00880E62" w:rsidP="000320E5">
      <w:pPr>
        <w:jc w:val="both"/>
        <w:rPr>
          <w:rFonts w:ascii="Times New Roman" w:hAnsi="Times New Roman" w:cs="Times New Roman"/>
          <w:b/>
          <w:sz w:val="28"/>
          <w:szCs w:val="28"/>
        </w:rPr>
      </w:pPr>
    </w:p>
    <w:p w:rsidR="00880E62" w:rsidRDefault="00880E62" w:rsidP="000320E5">
      <w:pPr>
        <w:jc w:val="both"/>
        <w:rPr>
          <w:rFonts w:ascii="Times New Roman" w:hAnsi="Times New Roman" w:cs="Times New Roman"/>
          <w:b/>
          <w:sz w:val="28"/>
          <w:szCs w:val="28"/>
        </w:rPr>
      </w:pPr>
    </w:p>
    <w:p w:rsidR="00533EC3" w:rsidRPr="00880E62" w:rsidRDefault="00533EC3" w:rsidP="00880E62">
      <w:pPr>
        <w:jc w:val="center"/>
        <w:rPr>
          <w:rFonts w:ascii="Times New Roman" w:hAnsi="Times New Roman" w:cs="Times New Roman"/>
          <w:b/>
          <w:sz w:val="32"/>
          <w:szCs w:val="32"/>
        </w:rPr>
      </w:pPr>
      <w:r w:rsidRPr="00880E62">
        <w:rPr>
          <w:rFonts w:ascii="Times New Roman" w:hAnsi="Times New Roman" w:cs="Times New Roman"/>
          <w:b/>
          <w:sz w:val="32"/>
          <w:szCs w:val="32"/>
        </w:rPr>
        <w:lastRenderedPageBreak/>
        <w:t>В</w:t>
      </w:r>
      <w:r w:rsidR="00880E62" w:rsidRPr="00880E62">
        <w:rPr>
          <w:rFonts w:ascii="Times New Roman" w:hAnsi="Times New Roman" w:cs="Times New Roman"/>
          <w:b/>
          <w:sz w:val="32"/>
          <w:szCs w:val="32"/>
        </w:rPr>
        <w:t>ВЕДЕНИЕ</w:t>
      </w:r>
    </w:p>
    <w:p w:rsidR="00440E5F" w:rsidRPr="00BE53AF" w:rsidRDefault="00BE53AF" w:rsidP="00BE53A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779C7">
        <w:rPr>
          <w:rFonts w:asciiTheme="majorBidi" w:eastAsia="Calibri" w:hAnsiTheme="majorBidi" w:cstheme="majorBidi"/>
          <w:i/>
          <w:sz w:val="28"/>
          <w:szCs w:val="28"/>
        </w:rPr>
        <w:t>Актуальность</w:t>
      </w:r>
      <w:r>
        <w:rPr>
          <w:rFonts w:asciiTheme="majorBidi" w:eastAsia="Calibri" w:hAnsiTheme="majorBidi" w:cstheme="majorBidi"/>
          <w:i/>
          <w:sz w:val="28"/>
          <w:szCs w:val="28"/>
        </w:rPr>
        <w:t xml:space="preserve"> исследования</w:t>
      </w:r>
      <w:r w:rsidRPr="009779C7">
        <w:rPr>
          <w:rFonts w:asciiTheme="majorBidi" w:eastAsia="Calibri" w:hAnsiTheme="majorBidi" w:cstheme="majorBidi"/>
          <w:i/>
          <w:sz w:val="28"/>
          <w:szCs w:val="28"/>
        </w:rPr>
        <w:t>.</w:t>
      </w:r>
      <w:r>
        <w:rPr>
          <w:rFonts w:asciiTheme="majorBidi" w:eastAsia="Calibri" w:hAnsiTheme="majorBidi" w:cstheme="majorBidi"/>
          <w:i/>
          <w:sz w:val="28"/>
          <w:szCs w:val="28"/>
        </w:rPr>
        <w:t xml:space="preserve"> </w:t>
      </w:r>
      <w:r w:rsidR="00440E5F" w:rsidRPr="00BE53AF">
        <w:rPr>
          <w:rFonts w:ascii="Times New Roman" w:eastAsia="Times New Roman" w:hAnsi="Times New Roman" w:cs="Times New Roman"/>
          <w:color w:val="000000"/>
          <w:sz w:val="28"/>
          <w:szCs w:val="28"/>
          <w:lang w:eastAsia="ru-RU"/>
        </w:rPr>
        <w:t>Школа есть особый социальный организм, обслуживающий все общество и изменяющийся в зависимости от потребностей общества. Чем выше социальный прогресс, тем значительнее роль общеобразовательной школы в обеспечении этого прогресса. Этот тезис подтверждается историей развития любого общества.</w:t>
      </w:r>
    </w:p>
    <w:p w:rsidR="001B2F50" w:rsidRDefault="00BE53AF" w:rsidP="001B2F50">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40E5F" w:rsidRPr="00BE53AF">
        <w:rPr>
          <w:rFonts w:ascii="Times New Roman" w:eastAsia="Times New Roman" w:hAnsi="Times New Roman" w:cs="Times New Roman"/>
          <w:color w:val="000000"/>
          <w:sz w:val="28"/>
          <w:szCs w:val="28"/>
          <w:lang w:eastAsia="ru-RU"/>
        </w:rPr>
        <w:t>Обучение — исторически изменяющийся процесс. Оно изменяется в первую очередь в зависимости от уровня производства и производственных отношений, в зависимости от потребностей общества, а также социальных условий, духовного богатства общества, его культурных традиций и уровня образованности. Внутри той или иной общественно-экономической формации всегда существовали различные виды и типы обучения, от перенимания опыта старших путем наблюдения и подражания до самостоятельного усвоения новых знаний путем решения практических или теоретических проблем. В зависимости от названных выше факторов уровни обучения в плане историческом можно представить в виде типов взаимодействия обучающего и обучающегося. Низшими типами следовало бы считать стихийно-практическое и опытно-словесное обучение, существовавшее еще в рабовладельческом обществе. Более высокими</w:t>
      </w:r>
      <w:r>
        <w:rPr>
          <w:rFonts w:ascii="Times New Roman" w:eastAsia="Times New Roman" w:hAnsi="Times New Roman" w:cs="Times New Roman"/>
          <w:color w:val="000000"/>
          <w:sz w:val="28"/>
          <w:szCs w:val="28"/>
          <w:lang w:eastAsia="ru-RU"/>
        </w:rPr>
        <w:t xml:space="preserve"> типами</w:t>
      </w:r>
      <w:r w:rsidR="00440E5F" w:rsidRPr="00BE53AF">
        <w:rPr>
          <w:rFonts w:ascii="Times New Roman" w:eastAsia="Times New Roman" w:hAnsi="Times New Roman" w:cs="Times New Roman"/>
          <w:color w:val="000000"/>
          <w:sz w:val="28"/>
          <w:szCs w:val="28"/>
          <w:lang w:eastAsia="ru-RU"/>
        </w:rPr>
        <w:t xml:space="preserve"> следует считать догматический тип обучения при феодальном строе и словесно-наглядный при капиталистическом, особенно характерный для периода конца XIX—начала XX в. </w:t>
      </w:r>
    </w:p>
    <w:p w:rsidR="00672F85" w:rsidRDefault="001B2F50" w:rsidP="00672F8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E53AF" w:rsidRPr="001B2F50">
        <w:rPr>
          <w:rFonts w:ascii="Times New Roman" w:eastAsia="Times New Roman" w:hAnsi="Times New Roman" w:cs="Times New Roman"/>
          <w:color w:val="000000"/>
          <w:sz w:val="28"/>
          <w:szCs w:val="28"/>
          <w:lang w:eastAsia="ru-RU"/>
        </w:rPr>
        <w:t>Главная задача каждого учителя сегодня - не только обеспечить прочное и осознанное усвоение знаний, умений и навыков, но и развитие способностей учащихся, приобщение их к творческой деятельности.</w:t>
      </w:r>
      <w:r w:rsidRPr="001B2F50">
        <w:rPr>
          <w:rFonts w:ascii="Times New Roman" w:eastAsia="Times New Roman" w:hAnsi="Times New Roman" w:cs="Times New Roman"/>
          <w:color w:val="000000"/>
          <w:sz w:val="28"/>
          <w:szCs w:val="28"/>
          <w:lang w:eastAsia="ru-RU"/>
        </w:rPr>
        <w:t xml:space="preserve"> </w:t>
      </w:r>
      <w:r w:rsidR="00BE53AF" w:rsidRPr="001B2F50">
        <w:rPr>
          <w:rFonts w:ascii="Times New Roman" w:eastAsia="Times New Roman" w:hAnsi="Times New Roman" w:cs="Times New Roman"/>
          <w:color w:val="000000"/>
          <w:sz w:val="28"/>
          <w:szCs w:val="28"/>
          <w:lang w:eastAsia="ru-RU"/>
        </w:rPr>
        <w:t xml:space="preserve">К сожалению, очень часто учитель не предоставляет свободы ученику, когда он пытается ответить на вопрос. Учитель не ждёт, </w:t>
      </w:r>
      <w:r w:rsidR="00672F85">
        <w:rPr>
          <w:rFonts w:ascii="Times New Roman" w:eastAsia="Times New Roman" w:hAnsi="Times New Roman" w:cs="Times New Roman"/>
          <w:color w:val="000000"/>
          <w:sz w:val="28"/>
          <w:szCs w:val="28"/>
          <w:lang w:eastAsia="ru-RU"/>
        </w:rPr>
        <w:t xml:space="preserve">а </w:t>
      </w:r>
      <w:r w:rsidR="00BE53AF" w:rsidRPr="001B2F50">
        <w:rPr>
          <w:rFonts w:ascii="Times New Roman" w:eastAsia="Times New Roman" w:hAnsi="Times New Roman" w:cs="Times New Roman"/>
          <w:color w:val="000000"/>
          <w:sz w:val="28"/>
          <w:szCs w:val="28"/>
          <w:lang w:eastAsia="ru-RU"/>
        </w:rPr>
        <w:t xml:space="preserve">сразу же задаёт другой наводящий вопрос. </w:t>
      </w:r>
      <w:r w:rsidR="00672F85">
        <w:rPr>
          <w:rFonts w:ascii="Times New Roman" w:eastAsia="Times New Roman" w:hAnsi="Times New Roman" w:cs="Times New Roman"/>
          <w:color w:val="000000"/>
          <w:sz w:val="28"/>
          <w:szCs w:val="28"/>
          <w:lang w:eastAsia="ru-RU"/>
        </w:rPr>
        <w:t>Но можно</w:t>
      </w:r>
      <w:r w:rsidR="00BE53AF" w:rsidRPr="001B2F50">
        <w:rPr>
          <w:rFonts w:ascii="Times New Roman" w:eastAsia="Times New Roman" w:hAnsi="Times New Roman" w:cs="Times New Roman"/>
          <w:color w:val="000000"/>
          <w:sz w:val="28"/>
          <w:szCs w:val="28"/>
          <w:lang w:eastAsia="ru-RU"/>
        </w:rPr>
        <w:t xml:space="preserve"> учить так, чтобы каждый ребёнок рассуждал над проблем</w:t>
      </w:r>
      <w:r w:rsidR="00672F85">
        <w:rPr>
          <w:rFonts w:ascii="Times New Roman" w:eastAsia="Times New Roman" w:hAnsi="Times New Roman" w:cs="Times New Roman"/>
          <w:color w:val="000000"/>
          <w:sz w:val="28"/>
          <w:szCs w:val="28"/>
          <w:lang w:eastAsia="ru-RU"/>
        </w:rPr>
        <w:t>ой своим путём, своим темпом, и</w:t>
      </w:r>
      <w:r w:rsidR="00BE53AF" w:rsidRPr="001B2F50">
        <w:rPr>
          <w:rFonts w:ascii="Times New Roman" w:eastAsia="Times New Roman" w:hAnsi="Times New Roman" w:cs="Times New Roman"/>
          <w:color w:val="000000"/>
          <w:sz w:val="28"/>
          <w:szCs w:val="28"/>
          <w:lang w:eastAsia="ru-RU"/>
        </w:rPr>
        <w:t xml:space="preserve"> при необходимости мог </w:t>
      </w:r>
      <w:r w:rsidR="00BE53AF" w:rsidRPr="001B2F50">
        <w:rPr>
          <w:rFonts w:ascii="Times New Roman" w:eastAsia="Times New Roman" w:hAnsi="Times New Roman" w:cs="Times New Roman"/>
          <w:color w:val="000000"/>
          <w:sz w:val="28"/>
          <w:szCs w:val="28"/>
          <w:lang w:eastAsia="ru-RU"/>
        </w:rPr>
        <w:lastRenderedPageBreak/>
        <w:t>сопоставить свою точку зрения с одноклас</w:t>
      </w:r>
      <w:r w:rsidR="00672F85">
        <w:rPr>
          <w:rFonts w:ascii="Times New Roman" w:eastAsia="Times New Roman" w:hAnsi="Times New Roman" w:cs="Times New Roman"/>
          <w:color w:val="000000"/>
          <w:sz w:val="28"/>
          <w:szCs w:val="28"/>
          <w:lang w:eastAsia="ru-RU"/>
        </w:rPr>
        <w:t xml:space="preserve">сниками, может даже изменить её. </w:t>
      </w:r>
      <w:r w:rsidR="00BE53AF" w:rsidRPr="001B2F50">
        <w:rPr>
          <w:rFonts w:ascii="Times New Roman" w:eastAsia="Times New Roman" w:hAnsi="Times New Roman" w:cs="Times New Roman"/>
          <w:color w:val="000000"/>
          <w:sz w:val="28"/>
          <w:szCs w:val="28"/>
          <w:lang w:eastAsia="ru-RU"/>
        </w:rPr>
        <w:t>Помочь ученику раскрыться, лучше использовать свой творческий потенциал</w:t>
      </w:r>
      <w:r w:rsidR="00672F85">
        <w:rPr>
          <w:rFonts w:ascii="Times New Roman" w:eastAsia="Times New Roman" w:hAnsi="Times New Roman" w:cs="Times New Roman"/>
          <w:color w:val="000000"/>
          <w:sz w:val="28"/>
          <w:szCs w:val="28"/>
          <w:lang w:eastAsia="ru-RU"/>
        </w:rPr>
        <w:t xml:space="preserve"> </w:t>
      </w:r>
    </w:p>
    <w:p w:rsidR="00672F85" w:rsidRDefault="00672F85" w:rsidP="00672F8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помогает создание проблемных ситуаций на уроке.</w:t>
      </w:r>
    </w:p>
    <w:p w:rsidR="00956429" w:rsidRDefault="00672F85" w:rsidP="003441CF">
      <w:pPr>
        <w:shd w:val="clear" w:color="auto" w:fill="FFFFFF"/>
        <w:spacing w:after="0" w:line="360" w:lineRule="auto"/>
        <w:jc w:val="both"/>
        <w:rPr>
          <w:rFonts w:ascii="Times New Roman" w:eastAsia="Times New Roman" w:hAnsi="Times New Roman" w:cs="Times New Roman"/>
          <w:color w:val="000000"/>
          <w:sz w:val="28"/>
          <w:szCs w:val="28"/>
          <w:lang w:eastAsia="ru-RU"/>
        </w:rPr>
      </w:pPr>
      <w:r>
        <w:rPr>
          <w:color w:val="000000"/>
        </w:rPr>
        <w:t xml:space="preserve">               </w:t>
      </w:r>
      <w:r w:rsidRPr="00672F85">
        <w:rPr>
          <w:rFonts w:ascii="Times New Roman" w:eastAsia="Times New Roman" w:hAnsi="Times New Roman" w:cs="Times New Roman"/>
          <w:color w:val="000000"/>
          <w:sz w:val="28"/>
          <w:szCs w:val="28"/>
          <w:lang w:eastAsia="ru-RU"/>
        </w:rPr>
        <w:t>П</w:t>
      </w:r>
      <w:r w:rsidR="00956429" w:rsidRPr="00672F85">
        <w:rPr>
          <w:rFonts w:ascii="Times New Roman" w:eastAsia="Times New Roman" w:hAnsi="Times New Roman" w:cs="Times New Roman"/>
          <w:color w:val="000000"/>
          <w:sz w:val="28"/>
          <w:szCs w:val="28"/>
          <w:lang w:eastAsia="ru-RU"/>
        </w:rPr>
        <w:t>роблемное обучение представляет собой особую дидактическую систему, основанную на определенном понимании логико-психологических закономерностей развития мышления и творческих способностей.</w:t>
      </w:r>
      <w:r w:rsidR="0081325F">
        <w:rPr>
          <w:rFonts w:ascii="Times New Roman" w:eastAsia="Times New Roman" w:hAnsi="Times New Roman" w:cs="Times New Roman"/>
          <w:color w:val="000000"/>
          <w:sz w:val="28"/>
          <w:szCs w:val="28"/>
          <w:lang w:eastAsia="ru-RU"/>
        </w:rPr>
        <w:t xml:space="preserve"> </w:t>
      </w:r>
      <w:r w:rsidR="0081325F" w:rsidRPr="0081325F">
        <w:rPr>
          <w:rFonts w:ascii="Times New Roman" w:eastAsia="Times New Roman" w:hAnsi="Times New Roman" w:cs="Times New Roman"/>
          <w:color w:val="000000"/>
          <w:sz w:val="28"/>
          <w:szCs w:val="28"/>
          <w:lang w:eastAsia="ru-RU"/>
        </w:rPr>
        <w:t>В определенном смысле возникновение концепции проблемного обучения знаменует собой новый этап в развитии дидактики и психологии обучения. В отличие от ранее сложившихся подходов эта концепция привнесла в теорию и практику образования систему формирования творческих способностей учащихся, а не просто отдельные приемы активизации познавательных интересов, мышления и т. д.</w:t>
      </w:r>
    </w:p>
    <w:p w:rsidR="003441CF" w:rsidRPr="003441CF" w:rsidRDefault="003441CF" w:rsidP="003441CF">
      <w:pPr>
        <w:shd w:val="clear" w:color="auto" w:fill="FFFFFF"/>
        <w:spacing w:after="0" w:line="360" w:lineRule="auto"/>
        <w:ind w:firstLine="710"/>
        <w:jc w:val="both"/>
        <w:rPr>
          <w:rFonts w:ascii="Times New Roman" w:eastAsia="Times New Roman" w:hAnsi="Times New Roman" w:cs="Times New Roman"/>
          <w:color w:val="000000"/>
          <w:sz w:val="28"/>
          <w:szCs w:val="28"/>
          <w:lang w:eastAsia="ru-RU"/>
        </w:rPr>
      </w:pPr>
      <w:r w:rsidRPr="003441CF">
        <w:rPr>
          <w:rFonts w:ascii="Times New Roman" w:eastAsia="Times New Roman" w:hAnsi="Times New Roman" w:cs="Times New Roman"/>
          <w:color w:val="000000"/>
          <w:sz w:val="28"/>
          <w:szCs w:val="28"/>
          <w:lang w:eastAsia="ru-RU"/>
        </w:rPr>
        <w:t>Федеральные государственные стандарты предусматривают системно-деятельностный подход к организации процесса обучения. Он задает другой подход к уроку, утверждает другие ценности: урок в частности и обучение в целом оцениваются с точки зрения деятельности каждого ученика, учитель же в этих условиях становится организатором процесса получения знаний, а не источником информации.</w:t>
      </w:r>
    </w:p>
    <w:p w:rsidR="003441CF" w:rsidRPr="003441CF" w:rsidRDefault="003441CF" w:rsidP="003441C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3441CF">
        <w:rPr>
          <w:rFonts w:ascii="Times New Roman" w:eastAsia="Times New Roman" w:hAnsi="Times New Roman" w:cs="Times New Roman"/>
          <w:color w:val="000000"/>
          <w:sz w:val="28"/>
          <w:szCs w:val="28"/>
          <w:lang w:eastAsia="ru-RU"/>
        </w:rPr>
        <w:t>        Формирование метапредметных и личностных результатов предполагает активное включение учащихся в процесс обучения. Технология проблемного обучения становится педагогическим инструментом решения этой задачи.</w:t>
      </w:r>
    </w:p>
    <w:p w:rsidR="003441CF" w:rsidRPr="003441CF" w:rsidRDefault="003441CF" w:rsidP="003441CF">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3441CF">
        <w:rPr>
          <w:rFonts w:ascii="Times New Roman" w:eastAsia="Times New Roman" w:hAnsi="Times New Roman" w:cs="Times New Roman"/>
          <w:color w:val="000000"/>
          <w:sz w:val="28"/>
          <w:szCs w:val="28"/>
          <w:lang w:eastAsia="ru-RU"/>
        </w:rPr>
        <w:t>Проблемное обучение, и как метод, и как технология, направлено на развитие творческой, самостоятельной учебной деятельности при введении и воспроизведении знаний. Именно поэтому технология проблемного обучения является одной из 17 технологий, выделенных Министерством Образования и Науки как современные, и предусматривается как ведущая технология обучения во многих УМК.</w:t>
      </w:r>
    </w:p>
    <w:p w:rsidR="00672F85" w:rsidRPr="00B12643" w:rsidRDefault="00672F85" w:rsidP="00E10384">
      <w:pPr>
        <w:shd w:val="clear" w:color="auto" w:fill="FFFFFF"/>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Pr="00B12643">
        <w:rPr>
          <w:rFonts w:asciiTheme="majorBidi" w:eastAsia="Calibri" w:hAnsiTheme="majorBidi" w:cstheme="majorBidi"/>
          <w:sz w:val="28"/>
          <w:szCs w:val="28"/>
        </w:rPr>
        <w:t>Исходя из актуальности, разработаны 3 проекта</w:t>
      </w:r>
      <w:r>
        <w:rPr>
          <w:rFonts w:asciiTheme="majorBidi" w:eastAsia="Calibri" w:hAnsiTheme="majorBidi" w:cstheme="majorBidi"/>
          <w:sz w:val="28"/>
          <w:szCs w:val="28"/>
        </w:rPr>
        <w:t xml:space="preserve">: </w:t>
      </w:r>
      <w:r w:rsidR="00E32249">
        <w:rPr>
          <w:rFonts w:asciiTheme="majorBidi" w:hAnsiTheme="majorBidi" w:cstheme="majorBidi"/>
          <w:sz w:val="28"/>
          <w:szCs w:val="28"/>
        </w:rPr>
        <w:t>технологические карты на темы «Объем», «Уравнении»  и внеурочное мероприятие «Заколдованная математика» в форме викторины для учеников 5 классов.</w:t>
      </w:r>
    </w:p>
    <w:p w:rsidR="00672F85" w:rsidRPr="009779C7" w:rsidRDefault="00672F85" w:rsidP="00672F85">
      <w:pPr>
        <w:spacing w:after="0" w:line="360" w:lineRule="auto"/>
        <w:ind w:firstLine="709"/>
        <w:jc w:val="both"/>
        <w:rPr>
          <w:rFonts w:asciiTheme="majorBidi" w:eastAsia="Times New Roman" w:hAnsiTheme="majorBidi" w:cstheme="majorBidi"/>
          <w:sz w:val="28"/>
          <w:szCs w:val="28"/>
        </w:rPr>
      </w:pPr>
      <w:r w:rsidRPr="0098311B">
        <w:rPr>
          <w:rFonts w:asciiTheme="majorBidi" w:eastAsia="Calibri" w:hAnsiTheme="majorBidi" w:cstheme="majorBidi"/>
          <w:color w:val="FF0000"/>
          <w:sz w:val="28"/>
          <w:szCs w:val="28"/>
        </w:rPr>
        <w:lastRenderedPageBreak/>
        <w:t xml:space="preserve"> </w:t>
      </w:r>
      <w:r>
        <w:rPr>
          <w:rFonts w:asciiTheme="majorBidi" w:eastAsia="Times New Roman" w:hAnsiTheme="majorBidi" w:cstheme="majorBidi"/>
          <w:i/>
          <w:sz w:val="28"/>
          <w:szCs w:val="28"/>
        </w:rPr>
        <w:t>Цель исследования</w:t>
      </w:r>
      <w:r w:rsidRPr="009779C7">
        <w:rPr>
          <w:rFonts w:asciiTheme="majorBidi" w:eastAsia="Times New Roman" w:hAnsiTheme="majorBidi" w:cstheme="majorBidi"/>
          <w:i/>
          <w:sz w:val="28"/>
          <w:szCs w:val="28"/>
        </w:rPr>
        <w:t>:</w:t>
      </w:r>
      <w:r w:rsidRPr="009779C7">
        <w:rPr>
          <w:rFonts w:asciiTheme="majorBidi" w:eastAsia="Times New Roman" w:hAnsiTheme="majorBidi" w:cstheme="majorBidi"/>
          <w:b/>
          <w:i/>
          <w:sz w:val="28"/>
          <w:szCs w:val="28"/>
        </w:rPr>
        <w:t xml:space="preserve"> </w:t>
      </w:r>
      <w:r w:rsidRPr="00AD7AAC">
        <w:rPr>
          <w:rFonts w:asciiTheme="majorBidi" w:eastAsia="Times New Roman" w:hAnsiTheme="majorBidi" w:cstheme="majorBidi"/>
          <w:sz w:val="28"/>
          <w:szCs w:val="28"/>
        </w:rPr>
        <w:t xml:space="preserve">изучение </w:t>
      </w:r>
      <w:r>
        <w:rPr>
          <w:rFonts w:asciiTheme="majorBidi" w:eastAsia="Times New Roman" w:hAnsiTheme="majorBidi" w:cstheme="majorBidi"/>
          <w:sz w:val="28"/>
          <w:szCs w:val="28"/>
        </w:rPr>
        <w:t xml:space="preserve">особенностей </w:t>
      </w:r>
      <w:r w:rsidR="00B2143B">
        <w:rPr>
          <w:rFonts w:asciiTheme="majorBidi" w:eastAsia="Times New Roman" w:hAnsiTheme="majorBidi" w:cstheme="majorBidi"/>
          <w:sz w:val="28"/>
          <w:szCs w:val="28"/>
        </w:rPr>
        <w:t>технологии проблемного</w:t>
      </w:r>
      <w:r>
        <w:rPr>
          <w:rFonts w:asciiTheme="majorBidi" w:eastAsia="Times New Roman" w:hAnsiTheme="majorBidi" w:cstheme="majorBidi"/>
          <w:sz w:val="28"/>
          <w:szCs w:val="28"/>
        </w:rPr>
        <w:t xml:space="preserve"> </w:t>
      </w:r>
      <w:r w:rsidR="00E10384">
        <w:rPr>
          <w:rFonts w:asciiTheme="majorBidi" w:eastAsia="Times New Roman" w:hAnsiTheme="majorBidi" w:cstheme="majorBidi"/>
          <w:sz w:val="28"/>
          <w:szCs w:val="28"/>
        </w:rPr>
        <w:t>обучения в</w:t>
      </w:r>
      <w:r w:rsidR="00B2143B">
        <w:rPr>
          <w:rFonts w:asciiTheme="majorBidi" w:eastAsia="Times New Roman" w:hAnsiTheme="majorBidi" w:cstheme="majorBidi"/>
          <w:sz w:val="28"/>
          <w:szCs w:val="28"/>
        </w:rPr>
        <w:t xml:space="preserve"> </w:t>
      </w:r>
      <w:r w:rsidR="00E10384">
        <w:rPr>
          <w:rFonts w:asciiTheme="majorBidi" w:eastAsia="Times New Roman" w:hAnsiTheme="majorBidi" w:cstheme="majorBidi"/>
          <w:sz w:val="28"/>
          <w:szCs w:val="28"/>
        </w:rPr>
        <w:t>пятых</w:t>
      </w:r>
      <w:r>
        <w:rPr>
          <w:rFonts w:asciiTheme="majorBidi" w:eastAsia="Times New Roman" w:hAnsiTheme="majorBidi" w:cstheme="majorBidi"/>
          <w:sz w:val="28"/>
          <w:szCs w:val="28"/>
        </w:rPr>
        <w:t xml:space="preserve"> классах</w:t>
      </w:r>
      <w:r w:rsidRPr="00F329AC">
        <w:rPr>
          <w:rFonts w:asciiTheme="majorBidi" w:eastAsia="Times New Roman" w:hAnsiTheme="majorBidi" w:cstheme="majorBidi"/>
          <w:sz w:val="28"/>
          <w:szCs w:val="28"/>
        </w:rPr>
        <w:t>.</w:t>
      </w:r>
    </w:p>
    <w:p w:rsidR="00672F85" w:rsidRPr="009779C7" w:rsidRDefault="00672F85" w:rsidP="00672F85">
      <w:pPr>
        <w:spacing w:after="0" w:line="360" w:lineRule="auto"/>
        <w:ind w:firstLine="709"/>
        <w:jc w:val="both"/>
        <w:rPr>
          <w:rFonts w:asciiTheme="majorBidi" w:eastAsia="Times New Roman" w:hAnsiTheme="majorBidi" w:cstheme="majorBidi"/>
          <w:sz w:val="28"/>
          <w:szCs w:val="28"/>
        </w:rPr>
      </w:pPr>
      <w:r>
        <w:rPr>
          <w:rFonts w:asciiTheme="majorBidi" w:eastAsia="Times New Roman" w:hAnsiTheme="majorBidi" w:cstheme="majorBidi"/>
          <w:i/>
          <w:sz w:val="28"/>
          <w:szCs w:val="28"/>
        </w:rPr>
        <w:t>Объект исследования</w:t>
      </w:r>
      <w:r w:rsidRPr="009779C7">
        <w:rPr>
          <w:rFonts w:asciiTheme="majorBidi" w:eastAsia="Times New Roman" w:hAnsiTheme="majorBidi" w:cstheme="majorBidi"/>
          <w:i/>
          <w:sz w:val="28"/>
          <w:szCs w:val="28"/>
        </w:rPr>
        <w:t>:</w:t>
      </w:r>
      <w:r w:rsidRPr="009779C7">
        <w:rPr>
          <w:rFonts w:asciiTheme="majorBidi" w:eastAsia="Times New Roman" w:hAnsiTheme="majorBidi" w:cstheme="majorBidi"/>
          <w:b/>
          <w:sz w:val="28"/>
          <w:szCs w:val="28"/>
        </w:rPr>
        <w:t xml:space="preserve"> </w:t>
      </w:r>
      <w:r w:rsidR="00B2143B">
        <w:rPr>
          <w:rFonts w:asciiTheme="majorBidi" w:eastAsia="Times New Roman" w:hAnsiTheme="majorBidi" w:cstheme="majorBidi"/>
          <w:sz w:val="28"/>
          <w:szCs w:val="28"/>
        </w:rPr>
        <w:t>процесс обучения математике в пятых классах</w:t>
      </w:r>
      <w:r w:rsidR="00E10384" w:rsidRPr="00E10384">
        <w:rPr>
          <w:rFonts w:asciiTheme="majorBidi" w:eastAsia="Times New Roman" w:hAnsiTheme="majorBidi" w:cstheme="majorBidi"/>
          <w:sz w:val="28"/>
          <w:szCs w:val="28"/>
        </w:rPr>
        <w:t>.</w:t>
      </w:r>
    </w:p>
    <w:p w:rsidR="00672F85" w:rsidRPr="009779C7" w:rsidRDefault="00672F85" w:rsidP="00672F85">
      <w:pPr>
        <w:spacing w:after="0" w:line="360" w:lineRule="auto"/>
        <w:ind w:firstLine="709"/>
        <w:jc w:val="both"/>
        <w:rPr>
          <w:rFonts w:asciiTheme="majorBidi" w:eastAsia="Times New Roman" w:hAnsiTheme="majorBidi" w:cstheme="majorBidi"/>
          <w:i/>
          <w:sz w:val="28"/>
          <w:szCs w:val="28"/>
        </w:rPr>
      </w:pPr>
      <w:r w:rsidRPr="009779C7">
        <w:rPr>
          <w:rFonts w:asciiTheme="majorBidi" w:eastAsia="Times New Roman" w:hAnsiTheme="majorBidi" w:cstheme="majorBidi"/>
          <w:i/>
          <w:sz w:val="28"/>
          <w:szCs w:val="28"/>
        </w:rPr>
        <w:t>Предмет исследования:</w:t>
      </w:r>
      <w:r w:rsidRPr="009779C7">
        <w:rPr>
          <w:rFonts w:asciiTheme="majorBidi" w:eastAsia="Times New Roman" w:hAnsiTheme="majorBidi" w:cstheme="majorBidi"/>
          <w:sz w:val="28"/>
          <w:szCs w:val="28"/>
        </w:rPr>
        <w:t xml:space="preserve"> </w:t>
      </w:r>
      <w:r w:rsidR="00B2143B">
        <w:rPr>
          <w:rFonts w:asciiTheme="majorBidi" w:eastAsia="Times New Roman" w:hAnsiTheme="majorBidi" w:cstheme="majorBidi"/>
          <w:sz w:val="28"/>
          <w:szCs w:val="28"/>
        </w:rPr>
        <w:t>обучение математике в пятых классах на основе технологии проблемного обучения</w:t>
      </w:r>
      <w:r w:rsidR="00BD6DA5">
        <w:rPr>
          <w:rFonts w:asciiTheme="majorBidi" w:eastAsia="Times New Roman" w:hAnsiTheme="majorBidi" w:cstheme="majorBidi"/>
          <w:sz w:val="28"/>
          <w:szCs w:val="28"/>
        </w:rPr>
        <w:t>.</w:t>
      </w:r>
    </w:p>
    <w:p w:rsidR="00672F85" w:rsidRPr="00B12643" w:rsidRDefault="00672F85" w:rsidP="00672F85">
      <w:pPr>
        <w:spacing w:after="0" w:line="360" w:lineRule="auto"/>
        <w:ind w:firstLine="709"/>
        <w:jc w:val="both"/>
        <w:rPr>
          <w:rFonts w:asciiTheme="majorBidi" w:eastAsia="Times New Roman" w:hAnsiTheme="majorBidi" w:cstheme="majorBidi"/>
          <w:i/>
          <w:sz w:val="28"/>
          <w:szCs w:val="28"/>
        </w:rPr>
      </w:pPr>
      <w:r w:rsidRPr="00B12643">
        <w:rPr>
          <w:rFonts w:asciiTheme="majorBidi" w:eastAsia="Times New Roman" w:hAnsiTheme="majorBidi" w:cstheme="majorBidi"/>
          <w:i/>
          <w:sz w:val="28"/>
          <w:szCs w:val="28"/>
        </w:rPr>
        <w:t>Задачи исследования:</w:t>
      </w:r>
    </w:p>
    <w:p w:rsidR="000B2F29" w:rsidRDefault="00672F85" w:rsidP="00672F85">
      <w:pPr>
        <w:spacing w:after="0" w:line="360" w:lineRule="auto"/>
        <w:ind w:firstLine="709"/>
        <w:jc w:val="both"/>
        <w:rPr>
          <w:rFonts w:asciiTheme="majorBidi" w:eastAsia="Calibri" w:hAnsiTheme="majorBidi" w:cstheme="majorBidi"/>
          <w:sz w:val="28"/>
          <w:szCs w:val="28"/>
        </w:rPr>
      </w:pPr>
      <w:r w:rsidRPr="009779C7">
        <w:rPr>
          <w:rFonts w:asciiTheme="majorBidi" w:eastAsia="Calibri" w:hAnsiTheme="majorBidi" w:cstheme="majorBidi"/>
          <w:sz w:val="28"/>
          <w:szCs w:val="28"/>
        </w:rPr>
        <w:t>1. Раскрыть сущ</w:t>
      </w:r>
      <w:r>
        <w:rPr>
          <w:rFonts w:asciiTheme="majorBidi" w:eastAsia="Calibri" w:hAnsiTheme="majorBidi" w:cstheme="majorBidi"/>
          <w:sz w:val="28"/>
          <w:szCs w:val="28"/>
        </w:rPr>
        <w:t xml:space="preserve">ность основных понятий: </w:t>
      </w:r>
      <w:r w:rsidR="000B2F29">
        <w:rPr>
          <w:rFonts w:asciiTheme="majorBidi" w:eastAsia="Calibri" w:hAnsiTheme="majorBidi" w:cstheme="majorBidi"/>
          <w:sz w:val="28"/>
          <w:szCs w:val="28"/>
        </w:rPr>
        <w:t>проблемный метод, проблемная ситуация, проблемная задача.</w:t>
      </w:r>
    </w:p>
    <w:p w:rsidR="00672F85" w:rsidRDefault="000B2F29" w:rsidP="00672F85">
      <w:pPr>
        <w:spacing w:after="0" w:line="360" w:lineRule="auto"/>
        <w:ind w:firstLine="709"/>
        <w:jc w:val="both"/>
        <w:rPr>
          <w:rFonts w:asciiTheme="majorBidi" w:eastAsia="Calibri" w:hAnsiTheme="majorBidi" w:cstheme="majorBidi"/>
          <w:sz w:val="28"/>
          <w:szCs w:val="28"/>
        </w:rPr>
      </w:pPr>
      <w:r w:rsidRPr="009779C7">
        <w:rPr>
          <w:rFonts w:asciiTheme="majorBidi" w:eastAsia="Calibri" w:hAnsiTheme="majorBidi" w:cstheme="majorBidi"/>
          <w:sz w:val="28"/>
          <w:szCs w:val="28"/>
        </w:rPr>
        <w:t xml:space="preserve"> </w:t>
      </w:r>
      <w:r w:rsidR="00672F85" w:rsidRPr="009779C7">
        <w:rPr>
          <w:rFonts w:asciiTheme="majorBidi" w:eastAsia="Calibri" w:hAnsiTheme="majorBidi" w:cstheme="majorBidi"/>
          <w:sz w:val="28"/>
          <w:szCs w:val="28"/>
        </w:rPr>
        <w:t>2. Раскрыть особенности организации</w:t>
      </w:r>
      <w:r>
        <w:rPr>
          <w:rFonts w:asciiTheme="majorBidi" w:eastAsia="Calibri" w:hAnsiTheme="majorBidi" w:cstheme="majorBidi"/>
          <w:sz w:val="28"/>
          <w:szCs w:val="28"/>
        </w:rPr>
        <w:t xml:space="preserve"> и структуры урока при использовании проблемного метода </w:t>
      </w:r>
      <w:r w:rsidR="00B2143B">
        <w:rPr>
          <w:rFonts w:asciiTheme="majorBidi" w:eastAsia="Calibri" w:hAnsiTheme="majorBidi" w:cstheme="majorBidi"/>
          <w:sz w:val="28"/>
          <w:szCs w:val="28"/>
        </w:rPr>
        <w:t xml:space="preserve">на </w:t>
      </w:r>
      <w:r>
        <w:rPr>
          <w:rFonts w:asciiTheme="majorBidi" w:eastAsia="Calibri" w:hAnsiTheme="majorBidi" w:cstheme="majorBidi"/>
          <w:sz w:val="28"/>
          <w:szCs w:val="28"/>
        </w:rPr>
        <w:t>уроках</w:t>
      </w:r>
      <w:r w:rsidR="00672F85" w:rsidRPr="009779C7">
        <w:rPr>
          <w:rFonts w:asciiTheme="majorBidi" w:eastAsia="Calibri" w:hAnsiTheme="majorBidi" w:cstheme="majorBidi"/>
          <w:sz w:val="28"/>
          <w:szCs w:val="28"/>
        </w:rPr>
        <w:t xml:space="preserve"> математики.</w:t>
      </w:r>
      <w:r w:rsidR="00672F85">
        <w:rPr>
          <w:rFonts w:asciiTheme="majorBidi" w:eastAsia="Calibri" w:hAnsiTheme="majorBidi" w:cstheme="majorBidi"/>
          <w:sz w:val="28"/>
          <w:szCs w:val="28"/>
        </w:rPr>
        <w:t xml:space="preserve"> </w:t>
      </w:r>
    </w:p>
    <w:p w:rsidR="00672F85" w:rsidRPr="009779C7" w:rsidRDefault="00672F85" w:rsidP="00672F85">
      <w:pPr>
        <w:spacing w:after="0" w:line="360" w:lineRule="auto"/>
        <w:ind w:firstLine="709"/>
        <w:jc w:val="both"/>
        <w:rPr>
          <w:rFonts w:asciiTheme="majorBidi" w:eastAsia="Calibri" w:hAnsiTheme="majorBidi" w:cstheme="majorBidi"/>
          <w:sz w:val="28"/>
          <w:szCs w:val="28"/>
        </w:rPr>
      </w:pPr>
      <w:r>
        <w:rPr>
          <w:rFonts w:asciiTheme="majorBidi" w:eastAsia="Calibri" w:hAnsiTheme="majorBidi" w:cstheme="majorBidi"/>
          <w:sz w:val="28"/>
          <w:szCs w:val="28"/>
        </w:rPr>
        <w:t xml:space="preserve">3. Изучить </w:t>
      </w:r>
      <w:r w:rsidR="00CA5A07">
        <w:rPr>
          <w:rFonts w:asciiTheme="majorBidi" w:eastAsia="Calibri" w:hAnsiTheme="majorBidi" w:cstheme="majorBidi"/>
          <w:sz w:val="28"/>
          <w:szCs w:val="28"/>
        </w:rPr>
        <w:t>особенности реализации</w:t>
      </w:r>
      <w:r>
        <w:rPr>
          <w:rFonts w:asciiTheme="majorBidi" w:eastAsia="Calibri" w:hAnsiTheme="majorBidi" w:cstheme="majorBidi"/>
          <w:sz w:val="28"/>
          <w:szCs w:val="28"/>
        </w:rPr>
        <w:t xml:space="preserve"> </w:t>
      </w:r>
      <w:r w:rsidR="00B2143B">
        <w:rPr>
          <w:rFonts w:asciiTheme="majorBidi" w:eastAsia="Calibri" w:hAnsiTheme="majorBidi" w:cstheme="majorBidi"/>
          <w:sz w:val="28"/>
          <w:szCs w:val="28"/>
        </w:rPr>
        <w:t>технологии проблемного обучения</w:t>
      </w:r>
      <w:r w:rsidR="00CA5A07">
        <w:rPr>
          <w:rFonts w:asciiTheme="majorBidi" w:eastAsia="Calibri" w:hAnsiTheme="majorBidi" w:cstheme="majorBidi"/>
          <w:sz w:val="28"/>
          <w:szCs w:val="28"/>
        </w:rPr>
        <w:t xml:space="preserve"> на уроках математики в пятом классе.</w:t>
      </w:r>
    </w:p>
    <w:p w:rsidR="00CA5A07" w:rsidRDefault="00672F85" w:rsidP="00672F85">
      <w:pPr>
        <w:spacing w:after="0" w:line="360" w:lineRule="auto"/>
        <w:ind w:firstLine="709"/>
        <w:jc w:val="both"/>
        <w:rPr>
          <w:rFonts w:asciiTheme="majorBidi" w:eastAsia="Calibri" w:hAnsiTheme="majorBidi" w:cstheme="majorBidi"/>
          <w:sz w:val="28"/>
          <w:szCs w:val="28"/>
        </w:rPr>
      </w:pPr>
      <w:r>
        <w:rPr>
          <w:rFonts w:asciiTheme="majorBidi" w:eastAsia="Calibri" w:hAnsiTheme="majorBidi" w:cstheme="majorBidi"/>
          <w:sz w:val="28"/>
          <w:szCs w:val="28"/>
        </w:rPr>
        <w:t xml:space="preserve">4. Разработать </w:t>
      </w:r>
      <w:r w:rsidR="00CA5A07">
        <w:rPr>
          <w:rFonts w:asciiTheme="majorBidi" w:eastAsia="Calibri" w:hAnsiTheme="majorBidi" w:cstheme="majorBidi"/>
          <w:sz w:val="28"/>
          <w:szCs w:val="28"/>
        </w:rPr>
        <w:t xml:space="preserve">технологические карты уроков математики с использованием проблемного метода обучения. </w:t>
      </w:r>
    </w:p>
    <w:p w:rsidR="00672F85" w:rsidRDefault="00672F85" w:rsidP="00672F85">
      <w:pPr>
        <w:spacing w:after="0" w:line="360" w:lineRule="auto"/>
        <w:ind w:firstLine="709"/>
        <w:jc w:val="both"/>
        <w:rPr>
          <w:rFonts w:asciiTheme="majorBidi" w:eastAsia="Calibri" w:hAnsiTheme="majorBidi" w:cstheme="majorBidi"/>
          <w:sz w:val="28"/>
          <w:szCs w:val="28"/>
        </w:rPr>
      </w:pPr>
      <w:r w:rsidRPr="009779C7">
        <w:rPr>
          <w:rFonts w:asciiTheme="majorBidi" w:eastAsia="Times New Roman" w:hAnsiTheme="majorBidi" w:cstheme="majorBidi"/>
          <w:i/>
          <w:sz w:val="28"/>
          <w:szCs w:val="28"/>
        </w:rPr>
        <w:t xml:space="preserve">Методы исследования: </w:t>
      </w:r>
      <w:r w:rsidRPr="009779C7">
        <w:rPr>
          <w:rFonts w:asciiTheme="majorBidi" w:eastAsia="Calibri" w:hAnsiTheme="majorBidi" w:cstheme="majorBidi"/>
          <w:sz w:val="28"/>
          <w:szCs w:val="28"/>
        </w:rPr>
        <w:t>анализ психолого-педагогической, математической и методической литературы, школьных программ, учебн</w:t>
      </w:r>
      <w:r>
        <w:rPr>
          <w:rFonts w:asciiTheme="majorBidi" w:eastAsia="Calibri" w:hAnsiTheme="majorBidi" w:cstheme="majorBidi"/>
          <w:sz w:val="28"/>
          <w:szCs w:val="28"/>
        </w:rPr>
        <w:t xml:space="preserve">иков по </w:t>
      </w:r>
      <w:r w:rsidR="00CA5A07">
        <w:rPr>
          <w:rFonts w:asciiTheme="majorBidi" w:eastAsia="Calibri" w:hAnsiTheme="majorBidi" w:cstheme="majorBidi"/>
          <w:sz w:val="28"/>
          <w:szCs w:val="28"/>
        </w:rPr>
        <w:t xml:space="preserve">математике пятых </w:t>
      </w:r>
      <w:r w:rsidRPr="009779C7">
        <w:rPr>
          <w:rFonts w:asciiTheme="majorBidi" w:eastAsia="Calibri" w:hAnsiTheme="majorBidi" w:cstheme="majorBidi"/>
          <w:sz w:val="28"/>
          <w:szCs w:val="28"/>
        </w:rPr>
        <w:t xml:space="preserve">классов; методы научного познания: </w:t>
      </w:r>
      <w:r>
        <w:rPr>
          <w:rFonts w:asciiTheme="majorBidi" w:eastAsia="Calibri" w:hAnsiTheme="majorBidi" w:cstheme="majorBidi"/>
          <w:sz w:val="28"/>
          <w:szCs w:val="28"/>
        </w:rPr>
        <w:t xml:space="preserve">сравнение, </w:t>
      </w:r>
      <w:r w:rsidRPr="009779C7">
        <w:rPr>
          <w:rFonts w:asciiTheme="majorBidi" w:eastAsia="Calibri" w:hAnsiTheme="majorBidi" w:cstheme="majorBidi"/>
          <w:sz w:val="28"/>
          <w:szCs w:val="28"/>
        </w:rPr>
        <w:t xml:space="preserve">анализ, обобщение и конкретизация. </w:t>
      </w:r>
    </w:p>
    <w:p w:rsidR="00672F85" w:rsidRPr="00AD7AAC" w:rsidRDefault="00672F85" w:rsidP="00672F85">
      <w:pPr>
        <w:spacing w:after="0" w:line="360" w:lineRule="auto"/>
        <w:ind w:firstLine="709"/>
        <w:jc w:val="both"/>
        <w:rPr>
          <w:rFonts w:asciiTheme="majorBidi" w:eastAsia="Calibri" w:hAnsiTheme="majorBidi" w:cstheme="majorBidi"/>
          <w:color w:val="000000" w:themeColor="text1"/>
          <w:sz w:val="28"/>
          <w:szCs w:val="28"/>
        </w:rPr>
      </w:pPr>
      <w:r w:rsidRPr="00AD7AAC">
        <w:rPr>
          <w:rFonts w:asciiTheme="majorBidi" w:eastAsia="Calibri" w:hAnsiTheme="majorBidi" w:cstheme="majorBidi"/>
          <w:i/>
          <w:color w:val="000000" w:themeColor="text1"/>
          <w:sz w:val="28"/>
          <w:szCs w:val="28"/>
        </w:rPr>
        <w:t>Теоретическая значимость:</w:t>
      </w:r>
      <w:r w:rsidRPr="00AD7AAC">
        <w:rPr>
          <w:rFonts w:asciiTheme="majorBidi" w:eastAsia="Calibri" w:hAnsiTheme="majorBidi" w:cstheme="majorBidi"/>
          <w:color w:val="000000" w:themeColor="text1"/>
          <w:sz w:val="28"/>
          <w:szCs w:val="28"/>
        </w:rPr>
        <w:t xml:space="preserve"> систематизация теоретических основ организации </w:t>
      </w:r>
      <w:r w:rsidR="00CA5A07">
        <w:rPr>
          <w:rFonts w:asciiTheme="majorBidi" w:eastAsia="Calibri" w:hAnsiTheme="majorBidi" w:cstheme="majorBidi"/>
          <w:color w:val="000000" w:themeColor="text1"/>
          <w:sz w:val="28"/>
          <w:szCs w:val="28"/>
        </w:rPr>
        <w:t xml:space="preserve">проблемного </w:t>
      </w:r>
      <w:r>
        <w:rPr>
          <w:rFonts w:asciiTheme="majorBidi" w:eastAsia="Calibri" w:hAnsiTheme="majorBidi" w:cstheme="majorBidi"/>
          <w:color w:val="000000" w:themeColor="text1"/>
          <w:sz w:val="28"/>
          <w:szCs w:val="28"/>
        </w:rPr>
        <w:t xml:space="preserve">метода </w:t>
      </w:r>
      <w:r w:rsidRPr="00AD7AAC">
        <w:rPr>
          <w:rFonts w:asciiTheme="majorBidi" w:eastAsia="Calibri" w:hAnsiTheme="majorBidi" w:cstheme="majorBidi"/>
          <w:color w:val="000000" w:themeColor="text1"/>
          <w:sz w:val="28"/>
          <w:szCs w:val="28"/>
        </w:rPr>
        <w:t xml:space="preserve">при обучении </w:t>
      </w:r>
      <w:r w:rsidR="00CA5A07">
        <w:rPr>
          <w:rFonts w:asciiTheme="majorBidi" w:eastAsia="Calibri" w:hAnsiTheme="majorBidi" w:cstheme="majorBidi"/>
          <w:color w:val="000000" w:themeColor="text1"/>
          <w:sz w:val="28"/>
          <w:szCs w:val="28"/>
        </w:rPr>
        <w:t>математики в пятых</w:t>
      </w:r>
      <w:r w:rsidRPr="00AD7AAC">
        <w:rPr>
          <w:rFonts w:asciiTheme="majorBidi" w:eastAsia="Calibri" w:hAnsiTheme="majorBidi" w:cstheme="majorBidi"/>
          <w:color w:val="000000" w:themeColor="text1"/>
          <w:sz w:val="28"/>
          <w:szCs w:val="28"/>
        </w:rPr>
        <w:t xml:space="preserve"> классах.</w:t>
      </w:r>
    </w:p>
    <w:p w:rsidR="00672F85" w:rsidRDefault="00672F85" w:rsidP="00672F85">
      <w:pPr>
        <w:spacing w:after="0" w:line="360" w:lineRule="auto"/>
        <w:ind w:firstLine="709"/>
        <w:jc w:val="both"/>
        <w:rPr>
          <w:rFonts w:asciiTheme="majorBidi" w:eastAsia="Calibri" w:hAnsiTheme="majorBidi" w:cstheme="majorBidi"/>
          <w:sz w:val="28"/>
          <w:szCs w:val="28"/>
        </w:rPr>
      </w:pPr>
      <w:r w:rsidRPr="009779C7">
        <w:rPr>
          <w:rFonts w:asciiTheme="majorBidi" w:eastAsia="Calibri" w:hAnsiTheme="majorBidi" w:cstheme="majorBidi"/>
          <w:i/>
          <w:sz w:val="28"/>
          <w:szCs w:val="28"/>
        </w:rPr>
        <w:t xml:space="preserve">Практическая значимость </w:t>
      </w:r>
      <w:r w:rsidRPr="009779C7">
        <w:rPr>
          <w:rFonts w:asciiTheme="majorBidi" w:eastAsia="Calibri" w:hAnsiTheme="majorBidi" w:cstheme="majorBidi"/>
          <w:sz w:val="28"/>
          <w:szCs w:val="28"/>
        </w:rPr>
        <w:t>исследовани</w:t>
      </w:r>
      <w:r>
        <w:rPr>
          <w:rFonts w:asciiTheme="majorBidi" w:eastAsia="Calibri" w:hAnsiTheme="majorBidi" w:cstheme="majorBidi"/>
          <w:sz w:val="28"/>
          <w:szCs w:val="28"/>
        </w:rPr>
        <w:t xml:space="preserve">я заключается в разработке  проектов </w:t>
      </w:r>
      <w:r w:rsidR="00CA5A07">
        <w:rPr>
          <w:rFonts w:asciiTheme="majorBidi" w:eastAsia="Calibri" w:hAnsiTheme="majorBidi" w:cstheme="majorBidi"/>
          <w:sz w:val="28"/>
          <w:szCs w:val="28"/>
        </w:rPr>
        <w:t>трех технологических карт для пятых классов</w:t>
      </w:r>
      <w:r>
        <w:rPr>
          <w:rFonts w:asciiTheme="majorBidi" w:eastAsia="Calibri" w:hAnsiTheme="majorBidi" w:cstheme="majorBidi"/>
          <w:sz w:val="28"/>
          <w:szCs w:val="28"/>
        </w:rPr>
        <w:t xml:space="preserve">. </w:t>
      </w:r>
    </w:p>
    <w:p w:rsidR="00672F85" w:rsidRDefault="00672F85" w:rsidP="00672F85">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672F85" w:rsidRDefault="00672F85" w:rsidP="00672F85">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672F85" w:rsidRDefault="00672F85" w:rsidP="00672F85">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672F85" w:rsidRDefault="00672F85" w:rsidP="00672F85">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E32249" w:rsidRDefault="00E32249" w:rsidP="00672F85">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C59E4" w:rsidRDefault="002C59E4" w:rsidP="002C59E4">
      <w:pPr>
        <w:spacing w:line="360" w:lineRule="auto"/>
        <w:ind w:left="360"/>
        <w:rPr>
          <w:rFonts w:ascii="Times New Roman" w:hAnsi="Times New Roman" w:cs="Times New Roman"/>
          <w:b/>
          <w:sz w:val="32"/>
          <w:szCs w:val="32"/>
        </w:rPr>
      </w:pPr>
    </w:p>
    <w:p w:rsidR="005A3CE5" w:rsidRPr="002C59E4" w:rsidRDefault="005A3CE5" w:rsidP="002C59E4">
      <w:pPr>
        <w:spacing w:line="360" w:lineRule="auto"/>
        <w:ind w:left="360"/>
        <w:rPr>
          <w:rFonts w:ascii="Times New Roman" w:hAnsi="Times New Roman" w:cs="Times New Roman"/>
          <w:b/>
          <w:sz w:val="32"/>
          <w:szCs w:val="32"/>
        </w:rPr>
      </w:pPr>
      <w:r w:rsidRPr="002C59E4">
        <w:rPr>
          <w:rFonts w:ascii="Times New Roman" w:hAnsi="Times New Roman" w:cs="Times New Roman"/>
          <w:b/>
          <w:sz w:val="32"/>
          <w:szCs w:val="32"/>
        </w:rPr>
        <w:lastRenderedPageBreak/>
        <w:t>ТЕОРИТИЧЕСКИЕ ОСНОВЫ ПРОБЛЕМНОГО ОБУЧЕНИЯ МАТЕМАТИКЕ В ПЯТОМ КЛАССЕ</w:t>
      </w:r>
    </w:p>
    <w:p w:rsidR="005A3CE5" w:rsidRDefault="005A3CE5" w:rsidP="005A3CE5">
      <w:pPr>
        <w:pStyle w:val="a8"/>
        <w:rPr>
          <w:rFonts w:ascii="Times New Roman" w:hAnsi="Times New Roman" w:cs="Times New Roman"/>
          <w:b/>
          <w:sz w:val="32"/>
          <w:szCs w:val="32"/>
        </w:rPr>
      </w:pPr>
    </w:p>
    <w:p w:rsidR="005A3CE5" w:rsidRDefault="005A3CE5" w:rsidP="007F0133">
      <w:pPr>
        <w:pStyle w:val="a8"/>
        <w:numPr>
          <w:ilvl w:val="1"/>
          <w:numId w:val="3"/>
        </w:numPr>
        <w:ind w:left="709" w:hanging="709"/>
        <w:jc w:val="both"/>
        <w:rPr>
          <w:rFonts w:ascii="Times New Roman" w:hAnsi="Times New Roman" w:cs="Times New Roman"/>
          <w:b/>
          <w:sz w:val="32"/>
          <w:szCs w:val="32"/>
        </w:rPr>
      </w:pPr>
      <w:r w:rsidRPr="005A3CE5">
        <w:rPr>
          <w:rFonts w:ascii="Times New Roman" w:hAnsi="Times New Roman" w:cs="Times New Roman"/>
          <w:b/>
          <w:sz w:val="32"/>
          <w:szCs w:val="32"/>
        </w:rPr>
        <w:t xml:space="preserve">  Особенности технологии проблемного обучения</w:t>
      </w:r>
    </w:p>
    <w:p w:rsidR="00D95FE6" w:rsidRPr="00C4582F" w:rsidRDefault="00D95FE6" w:rsidP="00C4582F">
      <w:pPr>
        <w:spacing w:after="0" w:line="240" w:lineRule="auto"/>
        <w:jc w:val="right"/>
        <w:rPr>
          <w:rFonts w:ascii="Times New Roman" w:hAnsi="Times New Roman" w:cs="Times New Roman"/>
          <w:i/>
          <w:sz w:val="28"/>
          <w:szCs w:val="28"/>
        </w:rPr>
      </w:pPr>
      <w:r w:rsidRPr="00C4582F">
        <w:rPr>
          <w:rFonts w:ascii="Times New Roman" w:hAnsi="Times New Roman" w:cs="Times New Roman"/>
          <w:b/>
          <w:i/>
          <w:sz w:val="32"/>
          <w:szCs w:val="32"/>
        </w:rPr>
        <w:t>“</w:t>
      </w:r>
      <w:r w:rsidRPr="00C4582F">
        <w:rPr>
          <w:rFonts w:ascii="Times New Roman" w:hAnsi="Times New Roman" w:cs="Times New Roman"/>
          <w:i/>
          <w:sz w:val="28"/>
          <w:szCs w:val="28"/>
        </w:rPr>
        <w:t xml:space="preserve">Плохой учитель, преподносит истину, </w:t>
      </w:r>
    </w:p>
    <w:p w:rsidR="00D95FE6" w:rsidRPr="00C4582F" w:rsidRDefault="00D95FE6" w:rsidP="00D95FE6">
      <w:pPr>
        <w:spacing w:after="0" w:line="240" w:lineRule="auto"/>
        <w:jc w:val="right"/>
        <w:rPr>
          <w:rFonts w:ascii="Times New Roman" w:hAnsi="Times New Roman" w:cs="Times New Roman"/>
          <w:i/>
          <w:sz w:val="28"/>
          <w:szCs w:val="28"/>
        </w:rPr>
      </w:pPr>
      <w:r w:rsidRPr="00C4582F">
        <w:rPr>
          <w:rFonts w:ascii="Times New Roman" w:hAnsi="Times New Roman" w:cs="Times New Roman"/>
          <w:i/>
          <w:sz w:val="28"/>
          <w:szCs w:val="28"/>
        </w:rPr>
        <w:t>хороший учит её находить”</w:t>
      </w:r>
    </w:p>
    <w:p w:rsidR="00D95FE6" w:rsidRPr="00C4582F" w:rsidRDefault="00C4582F" w:rsidP="00C4582F">
      <w:pPr>
        <w:spacing w:after="0" w:line="240" w:lineRule="auto"/>
        <w:jc w:val="right"/>
        <w:rPr>
          <w:rFonts w:ascii="Times New Roman" w:hAnsi="Times New Roman" w:cs="Times New Roman"/>
          <w:i/>
          <w:sz w:val="28"/>
          <w:szCs w:val="28"/>
        </w:rPr>
      </w:pPr>
      <w:r w:rsidRPr="00C4582F">
        <w:rPr>
          <w:rFonts w:ascii="Times New Roman" w:hAnsi="Times New Roman" w:cs="Times New Roman"/>
          <w:i/>
          <w:sz w:val="28"/>
          <w:szCs w:val="28"/>
        </w:rPr>
        <w:t>А. Дистервег</w:t>
      </w:r>
    </w:p>
    <w:p w:rsidR="008E2F51" w:rsidRDefault="008E2F51" w:rsidP="00C4582F">
      <w:pPr>
        <w:spacing w:line="360" w:lineRule="auto"/>
        <w:jc w:val="both"/>
        <w:rPr>
          <w:rFonts w:ascii="Times New Roman" w:hAnsi="Times New Roman" w:cs="Times New Roman"/>
          <w:color w:val="000000"/>
          <w:sz w:val="28"/>
          <w:szCs w:val="28"/>
          <w:shd w:val="clear" w:color="auto" w:fill="FFFFFF"/>
        </w:rPr>
      </w:pPr>
    </w:p>
    <w:p w:rsidR="008E2F51" w:rsidRDefault="008E2F51" w:rsidP="008E2F51">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0F44CA" w:rsidRPr="00C4582F">
        <w:rPr>
          <w:rFonts w:ascii="Times New Roman" w:hAnsi="Times New Roman" w:cs="Times New Roman"/>
          <w:color w:val="000000"/>
          <w:sz w:val="28"/>
          <w:szCs w:val="28"/>
          <w:shd w:val="clear" w:color="auto" w:fill="FFFFFF"/>
        </w:rPr>
        <w:t xml:space="preserve">Проблемное обучение - это современный уровень развития дидактики и передовой педагогической практики. Оно возникло как результат достижений передовой практики и теории обучения и воспитания в сочетании с традиционным типом обучения </w:t>
      </w:r>
      <w:r w:rsidR="00B2143B">
        <w:rPr>
          <w:rFonts w:ascii="Times New Roman" w:hAnsi="Times New Roman" w:cs="Times New Roman"/>
          <w:color w:val="000000"/>
          <w:sz w:val="28"/>
          <w:szCs w:val="28"/>
          <w:shd w:val="clear" w:color="auto" w:fill="FFFFFF"/>
        </w:rPr>
        <w:t xml:space="preserve">и </w:t>
      </w:r>
      <w:r w:rsidR="000F44CA" w:rsidRPr="00C4582F">
        <w:rPr>
          <w:rFonts w:ascii="Times New Roman" w:hAnsi="Times New Roman" w:cs="Times New Roman"/>
          <w:color w:val="000000"/>
          <w:sz w:val="28"/>
          <w:szCs w:val="28"/>
          <w:shd w:val="clear" w:color="auto" w:fill="FFFFFF"/>
        </w:rPr>
        <w:t>является эффективным средством общего и интеллектуального развития учащихся</w:t>
      </w:r>
      <w:r w:rsidR="002C59E4" w:rsidRPr="002C59E4">
        <w:rPr>
          <w:rFonts w:ascii="Times New Roman" w:eastAsia="Times New Roman" w:hAnsi="Times New Roman" w:cs="Times New Roman"/>
          <w:color w:val="202122"/>
          <w:sz w:val="28"/>
          <w:szCs w:val="28"/>
          <w:lang w:eastAsia="ru-RU"/>
        </w:rPr>
        <w:t>[7]</w:t>
      </w:r>
      <w:r w:rsidR="002C59E4">
        <w:rPr>
          <w:rFonts w:ascii="Times New Roman" w:hAnsi="Times New Roman" w:cs="Times New Roman"/>
          <w:color w:val="000000"/>
          <w:sz w:val="28"/>
          <w:szCs w:val="28"/>
          <w:shd w:val="clear" w:color="auto" w:fill="FFFFFF"/>
        </w:rPr>
        <w:t xml:space="preserve"> </w:t>
      </w:r>
      <w:r w:rsidR="000F44CA" w:rsidRPr="00C4582F">
        <w:rPr>
          <w:rFonts w:ascii="Times New Roman" w:hAnsi="Times New Roman" w:cs="Times New Roman"/>
          <w:color w:val="000000"/>
          <w:sz w:val="28"/>
          <w:szCs w:val="28"/>
          <w:shd w:val="clear" w:color="auto" w:fill="FFFFFF"/>
        </w:rPr>
        <w:t xml:space="preserve">. </w:t>
      </w:r>
    </w:p>
    <w:p w:rsidR="008E2F51" w:rsidRPr="008E2F51" w:rsidRDefault="008E2F51" w:rsidP="008E2F51">
      <w:pPr>
        <w:pStyle w:val="a3"/>
        <w:widowControl w:val="0"/>
        <w:autoSpaceDE w:val="0"/>
        <w:autoSpaceDN w:val="0"/>
        <w:spacing w:before="0" w:beforeAutospacing="0" w:after="0" w:afterAutospacing="0" w:line="360" w:lineRule="auto"/>
        <w:jc w:val="both"/>
        <w:rPr>
          <w:rFonts w:eastAsiaTheme="minorHAnsi"/>
          <w:color w:val="000000"/>
          <w:sz w:val="28"/>
          <w:szCs w:val="28"/>
          <w:shd w:val="clear" w:color="auto" w:fill="FFFFFF"/>
          <w:lang w:eastAsia="en-US"/>
        </w:rPr>
      </w:pPr>
      <w:r>
        <w:rPr>
          <w:sz w:val="28"/>
          <w:szCs w:val="28"/>
        </w:rPr>
        <w:t xml:space="preserve">          </w:t>
      </w:r>
      <w:r w:rsidR="007A5E0B">
        <w:rPr>
          <w:sz w:val="28"/>
          <w:szCs w:val="28"/>
        </w:rPr>
        <w:t xml:space="preserve">  </w:t>
      </w:r>
      <w:r w:rsidR="00D95FE6" w:rsidRPr="00856081">
        <w:rPr>
          <w:rFonts w:eastAsiaTheme="minorHAnsi"/>
          <w:color w:val="000000"/>
          <w:sz w:val="28"/>
          <w:szCs w:val="28"/>
          <w:shd w:val="clear" w:color="auto" w:fill="FFFFFF"/>
          <w:lang w:eastAsia="en-US"/>
        </w:rPr>
        <w:t>В основу проблемного обучения легли идеи американского психолога, философа и педагога </w:t>
      </w:r>
      <w:r w:rsidRPr="008E2F51">
        <w:rPr>
          <w:rFonts w:eastAsiaTheme="minorHAnsi"/>
          <w:color w:val="000000"/>
          <w:sz w:val="28"/>
          <w:szCs w:val="28"/>
          <w:shd w:val="clear" w:color="auto" w:fill="FFFFFF"/>
          <w:lang w:eastAsia="en-US"/>
        </w:rPr>
        <w:t xml:space="preserve"> </w:t>
      </w:r>
      <w:hyperlink r:id="rId8" w:tooltip="Дьюи, Джон" w:history="1">
        <w:r w:rsidR="00D95FE6" w:rsidRPr="008E2F51">
          <w:rPr>
            <w:rFonts w:eastAsiaTheme="minorHAnsi"/>
            <w:color w:val="000000"/>
            <w:sz w:val="28"/>
            <w:szCs w:val="28"/>
            <w:shd w:val="clear" w:color="auto" w:fill="FFFFFF"/>
            <w:lang w:eastAsia="en-US"/>
          </w:rPr>
          <w:t>Джона Дьюи</w:t>
        </w:r>
      </w:hyperlink>
      <w:r w:rsidR="00D95FE6" w:rsidRPr="00856081">
        <w:rPr>
          <w:rFonts w:eastAsiaTheme="minorHAnsi"/>
          <w:color w:val="000000"/>
          <w:sz w:val="28"/>
          <w:szCs w:val="28"/>
          <w:shd w:val="clear" w:color="auto" w:fill="FFFFFF"/>
          <w:lang w:eastAsia="en-US"/>
        </w:rPr>
        <w:t> (1859—1952), который в 1894 году основал в </w:t>
      </w:r>
      <w:hyperlink r:id="rId9" w:tooltip="Чикаго" w:history="1">
        <w:r w:rsidR="00D95FE6" w:rsidRPr="008E2F51">
          <w:rPr>
            <w:rFonts w:eastAsiaTheme="minorHAnsi"/>
            <w:color w:val="000000"/>
            <w:sz w:val="28"/>
            <w:szCs w:val="28"/>
            <w:shd w:val="clear" w:color="auto" w:fill="FFFFFF"/>
            <w:lang w:eastAsia="en-US"/>
          </w:rPr>
          <w:t>Чикаго</w:t>
        </w:r>
      </w:hyperlink>
      <w:r w:rsidR="00D95FE6" w:rsidRPr="00856081">
        <w:rPr>
          <w:rFonts w:eastAsiaTheme="minorHAnsi"/>
          <w:color w:val="000000"/>
          <w:sz w:val="28"/>
          <w:szCs w:val="28"/>
          <w:shd w:val="clear" w:color="auto" w:fill="FFFFFF"/>
          <w:lang w:eastAsia="en-US"/>
        </w:rPr>
        <w:t> опытную школу, в которой основу обучения составлял не учебный план, а игры и трудовая деятельность. Методы, приемы, новые принципы обучения, применявшиеся в этой школе, не были теоретически обоснованы и сформулированы в виде концепции, но получили распространение в 20-30 годах XX века.</w:t>
      </w:r>
      <w:r w:rsidRPr="008E2F51">
        <w:rPr>
          <w:rFonts w:eastAsiaTheme="minorHAnsi"/>
          <w:color w:val="000000"/>
          <w:sz w:val="28"/>
          <w:szCs w:val="28"/>
          <w:shd w:val="clear" w:color="auto" w:fill="FFFFFF"/>
          <w:lang w:eastAsia="en-US"/>
        </w:rPr>
        <w:t xml:space="preserve"> Следует отметить, что публикация основных теоретических работ в исследуемой области, обобщивших первоначально накопленный опыт и задавших ориентиры новым изысканиям, приходится в нашей стране на первую половину 70-х гг.</w:t>
      </w:r>
    </w:p>
    <w:p w:rsidR="0081325F" w:rsidRDefault="008E2F51" w:rsidP="0081325F">
      <w:pPr>
        <w:shd w:val="clear" w:color="auto" w:fill="FFFFFF"/>
        <w:spacing w:after="0" w:line="360" w:lineRule="auto"/>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b/>
          <w:bCs/>
          <w:color w:val="202122"/>
          <w:sz w:val="28"/>
          <w:szCs w:val="28"/>
          <w:lang w:eastAsia="ru-RU"/>
        </w:rPr>
        <w:t xml:space="preserve">          </w:t>
      </w:r>
      <w:r w:rsidR="007A5E0B">
        <w:rPr>
          <w:rFonts w:ascii="Times New Roman" w:eastAsia="Times New Roman" w:hAnsi="Times New Roman" w:cs="Times New Roman"/>
          <w:b/>
          <w:bCs/>
          <w:color w:val="202122"/>
          <w:sz w:val="28"/>
          <w:szCs w:val="28"/>
          <w:lang w:eastAsia="ru-RU"/>
        </w:rPr>
        <w:t xml:space="preserve"> </w:t>
      </w:r>
      <w:r w:rsidR="00D95FE6" w:rsidRPr="00856081">
        <w:rPr>
          <w:rFonts w:ascii="Times New Roman" w:eastAsia="Times New Roman" w:hAnsi="Times New Roman" w:cs="Times New Roman"/>
          <w:b/>
          <w:bCs/>
          <w:color w:val="202122"/>
          <w:sz w:val="28"/>
          <w:szCs w:val="28"/>
          <w:lang w:eastAsia="ru-RU"/>
        </w:rPr>
        <w:t>Проблемное обучение</w:t>
      </w:r>
      <w:r w:rsidR="00D95FE6" w:rsidRPr="00856081">
        <w:rPr>
          <w:rFonts w:ascii="Times New Roman" w:eastAsia="Times New Roman" w:hAnsi="Times New Roman" w:cs="Times New Roman"/>
          <w:color w:val="202122"/>
          <w:sz w:val="28"/>
          <w:szCs w:val="28"/>
          <w:lang w:eastAsia="ru-RU"/>
        </w:rPr>
        <w:t> — организованный педагогом способ активного взаимодействия субъекта с проблемно-представленным содержанием обучения, в ходе которого он приобщается к объективным противоречиям научного знания и способам их решения. Учиться мыслить, творчески усваивать знания</w:t>
      </w:r>
      <w:r w:rsidR="00B2143B" w:rsidRPr="002C59E4">
        <w:rPr>
          <w:rFonts w:ascii="Times New Roman" w:eastAsia="Times New Roman" w:hAnsi="Times New Roman" w:cs="Times New Roman"/>
          <w:color w:val="202122"/>
          <w:sz w:val="28"/>
          <w:szCs w:val="28"/>
          <w:lang w:eastAsia="ru-RU"/>
        </w:rPr>
        <w:t xml:space="preserve"> [</w:t>
      </w:r>
      <w:r w:rsidR="002C59E4" w:rsidRPr="002C59E4">
        <w:rPr>
          <w:rFonts w:ascii="Times New Roman" w:eastAsia="Times New Roman" w:hAnsi="Times New Roman" w:cs="Times New Roman"/>
          <w:color w:val="202122"/>
          <w:sz w:val="28"/>
          <w:szCs w:val="28"/>
          <w:lang w:eastAsia="ru-RU"/>
        </w:rPr>
        <w:t>18</w:t>
      </w:r>
      <w:r w:rsidR="00B2143B" w:rsidRPr="002C59E4">
        <w:rPr>
          <w:rFonts w:ascii="Times New Roman" w:eastAsia="Times New Roman" w:hAnsi="Times New Roman" w:cs="Times New Roman"/>
          <w:color w:val="202122"/>
          <w:sz w:val="28"/>
          <w:szCs w:val="28"/>
          <w:lang w:eastAsia="ru-RU"/>
        </w:rPr>
        <w:t>]</w:t>
      </w:r>
      <w:r w:rsidR="00D95FE6" w:rsidRPr="002C59E4">
        <w:rPr>
          <w:rFonts w:ascii="Times New Roman" w:eastAsia="Times New Roman" w:hAnsi="Times New Roman" w:cs="Times New Roman"/>
          <w:color w:val="202122"/>
          <w:sz w:val="28"/>
          <w:szCs w:val="28"/>
          <w:lang w:eastAsia="ru-RU"/>
        </w:rPr>
        <w:t>.</w:t>
      </w:r>
    </w:p>
    <w:p w:rsidR="00D95FE6" w:rsidRPr="00B2143B" w:rsidRDefault="008E2F51" w:rsidP="0081325F">
      <w:pPr>
        <w:shd w:val="clear" w:color="auto" w:fill="FFFFFF"/>
        <w:spacing w:after="0" w:line="360" w:lineRule="auto"/>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b/>
          <w:bCs/>
          <w:color w:val="202122"/>
          <w:sz w:val="28"/>
          <w:szCs w:val="28"/>
          <w:lang w:eastAsia="ru-RU"/>
        </w:rPr>
        <w:t xml:space="preserve">         </w:t>
      </w:r>
      <w:r w:rsidR="007A5E0B">
        <w:rPr>
          <w:rFonts w:ascii="Times New Roman" w:eastAsia="Times New Roman" w:hAnsi="Times New Roman" w:cs="Times New Roman"/>
          <w:b/>
          <w:bCs/>
          <w:color w:val="202122"/>
          <w:sz w:val="28"/>
          <w:szCs w:val="28"/>
          <w:lang w:eastAsia="ru-RU"/>
        </w:rPr>
        <w:t xml:space="preserve">  </w:t>
      </w:r>
      <w:r w:rsidR="00D95FE6" w:rsidRPr="00856081">
        <w:rPr>
          <w:rFonts w:ascii="Times New Roman" w:eastAsia="Times New Roman" w:hAnsi="Times New Roman" w:cs="Times New Roman"/>
          <w:b/>
          <w:bCs/>
          <w:color w:val="202122"/>
          <w:sz w:val="28"/>
          <w:szCs w:val="28"/>
          <w:lang w:eastAsia="ru-RU"/>
        </w:rPr>
        <w:t>Проблемное обучение</w:t>
      </w:r>
      <w:r w:rsidR="00D95FE6" w:rsidRPr="00856081">
        <w:rPr>
          <w:rFonts w:ascii="Times New Roman" w:eastAsia="Times New Roman" w:hAnsi="Times New Roman" w:cs="Times New Roman"/>
          <w:color w:val="202122"/>
          <w:sz w:val="28"/>
          <w:szCs w:val="28"/>
          <w:lang w:eastAsia="ru-RU"/>
        </w:rPr>
        <w:t xml:space="preserve"> — способ организации деятельности учащихся, который основан на получении информации путем решения теоретических и </w:t>
      </w:r>
      <w:r w:rsidR="00D95FE6" w:rsidRPr="00856081">
        <w:rPr>
          <w:rFonts w:ascii="Times New Roman" w:eastAsia="Times New Roman" w:hAnsi="Times New Roman" w:cs="Times New Roman"/>
          <w:color w:val="202122"/>
          <w:sz w:val="28"/>
          <w:szCs w:val="28"/>
          <w:lang w:eastAsia="ru-RU"/>
        </w:rPr>
        <w:lastRenderedPageBreak/>
        <w:t>практических проблем в создающихся в силу этого проблемных ситуациях</w:t>
      </w:r>
      <w:r w:rsidR="00B2143B">
        <w:rPr>
          <w:rFonts w:ascii="Times New Roman" w:eastAsia="Times New Roman" w:hAnsi="Times New Roman" w:cs="Times New Roman"/>
          <w:color w:val="202122"/>
          <w:sz w:val="28"/>
          <w:szCs w:val="28"/>
          <w:lang w:eastAsia="ru-RU"/>
        </w:rPr>
        <w:t xml:space="preserve"> </w:t>
      </w:r>
      <w:r w:rsidR="00B2143B" w:rsidRPr="002C59E4">
        <w:rPr>
          <w:rFonts w:ascii="Times New Roman" w:eastAsia="Times New Roman" w:hAnsi="Times New Roman" w:cs="Times New Roman"/>
          <w:color w:val="202122"/>
          <w:sz w:val="28"/>
          <w:szCs w:val="28"/>
          <w:lang w:eastAsia="ru-RU"/>
        </w:rPr>
        <w:t>[</w:t>
      </w:r>
      <w:r w:rsidR="002C59E4" w:rsidRPr="002C59E4">
        <w:rPr>
          <w:rFonts w:ascii="Times New Roman" w:eastAsia="Times New Roman" w:hAnsi="Times New Roman" w:cs="Times New Roman"/>
          <w:color w:val="202122"/>
          <w:sz w:val="28"/>
          <w:szCs w:val="28"/>
          <w:lang w:eastAsia="ru-RU"/>
        </w:rPr>
        <w:t>7</w:t>
      </w:r>
      <w:r w:rsidR="00B2143B" w:rsidRPr="002C59E4">
        <w:rPr>
          <w:rFonts w:ascii="Times New Roman" w:eastAsia="Times New Roman" w:hAnsi="Times New Roman" w:cs="Times New Roman"/>
          <w:color w:val="202122"/>
          <w:sz w:val="28"/>
          <w:szCs w:val="28"/>
          <w:lang w:eastAsia="ru-RU"/>
        </w:rPr>
        <w:t>].</w:t>
      </w:r>
    </w:p>
    <w:p w:rsidR="007A5E0B" w:rsidRDefault="008E2F51" w:rsidP="008E2F51">
      <w:pPr>
        <w:pStyle w:val="a3"/>
        <w:widowControl w:val="0"/>
        <w:autoSpaceDE w:val="0"/>
        <w:autoSpaceDN w:val="0"/>
        <w:spacing w:before="0" w:beforeAutospacing="0" w:after="0" w:afterAutospacing="0" w:line="360" w:lineRule="auto"/>
        <w:jc w:val="both"/>
        <w:rPr>
          <w:color w:val="231F20"/>
          <w:sz w:val="28"/>
          <w:szCs w:val="28"/>
        </w:rPr>
      </w:pPr>
      <w:r>
        <w:rPr>
          <w:color w:val="231F20"/>
          <w:sz w:val="28"/>
          <w:szCs w:val="28"/>
        </w:rPr>
        <w:t xml:space="preserve">        </w:t>
      </w:r>
      <w:r w:rsidR="007A5E0B">
        <w:rPr>
          <w:color w:val="231F20"/>
          <w:sz w:val="28"/>
          <w:szCs w:val="28"/>
        </w:rPr>
        <w:t xml:space="preserve">    </w:t>
      </w:r>
      <w:r w:rsidR="00C4582F" w:rsidRPr="00C4582F">
        <w:rPr>
          <w:color w:val="231F20"/>
          <w:sz w:val="28"/>
          <w:szCs w:val="28"/>
        </w:rPr>
        <w:t xml:space="preserve">Греческое слово «проблема» означает задачу, задание, теоретический или практический вопрос, требующий разрешения. В таком значении оно употребляется во многих западноевропейских языках. В современном русском литературном языке слово «проблема» означает сложный вопрос, задачу, требующую разрешения, исследования. </w:t>
      </w:r>
      <w:r w:rsidR="00C4582F" w:rsidRPr="008E2F51">
        <w:rPr>
          <w:color w:val="231F20"/>
          <w:sz w:val="28"/>
          <w:szCs w:val="28"/>
        </w:rPr>
        <w:t xml:space="preserve">Само название </w:t>
      </w:r>
      <w:r w:rsidRPr="008E2F51">
        <w:rPr>
          <w:color w:val="231F20"/>
          <w:sz w:val="28"/>
          <w:szCs w:val="28"/>
        </w:rPr>
        <w:t xml:space="preserve">метода </w:t>
      </w:r>
      <w:r w:rsidR="00C4582F" w:rsidRPr="008E2F51">
        <w:rPr>
          <w:color w:val="231F20"/>
          <w:sz w:val="28"/>
          <w:szCs w:val="28"/>
        </w:rPr>
        <w:t>связано не столько с этимологией слова, сколько с сущностью понятия.</w:t>
      </w:r>
    </w:p>
    <w:p w:rsidR="003C1B95" w:rsidRPr="007A5E0B" w:rsidRDefault="00C4582F" w:rsidP="007A5E0B">
      <w:pPr>
        <w:pStyle w:val="a3"/>
        <w:widowControl w:val="0"/>
        <w:autoSpaceDE w:val="0"/>
        <w:autoSpaceDN w:val="0"/>
        <w:spacing w:before="0" w:beforeAutospacing="0" w:after="0" w:afterAutospacing="0" w:line="360" w:lineRule="auto"/>
        <w:jc w:val="both"/>
        <w:rPr>
          <w:color w:val="231F20"/>
          <w:sz w:val="28"/>
          <w:szCs w:val="28"/>
        </w:rPr>
      </w:pPr>
      <w:r w:rsidRPr="008E2F51">
        <w:rPr>
          <w:color w:val="231F20"/>
          <w:sz w:val="28"/>
          <w:szCs w:val="28"/>
        </w:rPr>
        <w:t xml:space="preserve"> </w:t>
      </w:r>
      <w:r w:rsidR="007A5E0B">
        <w:rPr>
          <w:color w:val="231F20"/>
          <w:sz w:val="28"/>
          <w:szCs w:val="28"/>
        </w:rPr>
        <w:t xml:space="preserve">            </w:t>
      </w:r>
      <w:r w:rsidRPr="008E2F51">
        <w:rPr>
          <w:color w:val="231F20"/>
          <w:sz w:val="28"/>
          <w:szCs w:val="28"/>
        </w:rPr>
        <w:t>Проблемным называют обучение потому, что организация учебного процесса базируется на принципе проблемности, а систематическое решение учебных проблем - характерный признак этого типа обучения.</w:t>
      </w:r>
      <w:r w:rsidR="007A5E0B">
        <w:rPr>
          <w:color w:val="231F20"/>
          <w:sz w:val="28"/>
          <w:szCs w:val="28"/>
        </w:rPr>
        <w:t xml:space="preserve"> </w:t>
      </w:r>
      <w:r w:rsidR="003C1B95" w:rsidRPr="007A5E0B">
        <w:rPr>
          <w:color w:val="231F20"/>
          <w:sz w:val="28"/>
          <w:szCs w:val="28"/>
        </w:rPr>
        <w:t>Проблемное обучение представляет собой особый тип обучения, характерную черту которого составляет его развивающая по отношению к творческим способностям функция. Разработка теории и практики рассматриваемого типа обучения не означает простого усовершенствования принципов и положений традиционной дидактики или добавления к ним новых определений. Проблемное обучение — целостная дидактическая система, основанная на логико-психологических закономерностях творческого усвоения знаний в учебной деятельности</w:t>
      </w:r>
      <w:r w:rsidR="002C59E4" w:rsidRPr="002C59E4">
        <w:rPr>
          <w:color w:val="231F20"/>
          <w:sz w:val="28"/>
          <w:szCs w:val="28"/>
        </w:rPr>
        <w:t xml:space="preserve"> [9].</w:t>
      </w:r>
    </w:p>
    <w:p w:rsidR="003C1B95" w:rsidRPr="007A5E0B" w:rsidRDefault="007A5E0B" w:rsidP="007A5E0B">
      <w:pPr>
        <w:pStyle w:val="a3"/>
        <w:widowControl w:val="0"/>
        <w:autoSpaceDE w:val="0"/>
        <w:autoSpaceDN w:val="0"/>
        <w:spacing w:before="0" w:beforeAutospacing="0" w:after="0" w:afterAutospacing="0" w:line="360" w:lineRule="auto"/>
        <w:jc w:val="both"/>
        <w:rPr>
          <w:color w:val="231F20"/>
          <w:sz w:val="28"/>
          <w:szCs w:val="28"/>
        </w:rPr>
      </w:pPr>
      <w:r>
        <w:rPr>
          <w:color w:val="231F20"/>
          <w:sz w:val="28"/>
          <w:szCs w:val="28"/>
        </w:rPr>
        <w:t xml:space="preserve">             </w:t>
      </w:r>
      <w:r w:rsidR="003C1B95" w:rsidRPr="007A5E0B">
        <w:rPr>
          <w:color w:val="231F20"/>
          <w:sz w:val="28"/>
          <w:szCs w:val="28"/>
        </w:rPr>
        <w:t xml:space="preserve">Теория проблемного обучения, как всякая научная теория, имеет свой собственный понятийный аппарат, который детально разработан в исследованиях Т. В. Кудрявцева, И. Я. Лернера, А. М. Матюшкина, М. И. Махмутова, В. Оконя и других ученых. В их работах был выделен ряд основных понятий этой теории: проблемная ситуация, учебная проблема, проблемная задача, проблемный вопрос, способ разрешения проблемной ситуации, уровень проблемного обучения, где концентрированно выражены общие принципы функционирования системы проблемного </w:t>
      </w:r>
      <w:r w:rsidR="003C1B95" w:rsidRPr="002C59E4">
        <w:rPr>
          <w:color w:val="231F20"/>
          <w:sz w:val="28"/>
          <w:szCs w:val="28"/>
        </w:rPr>
        <w:t>обучения</w:t>
      </w:r>
      <w:r w:rsidR="00B2143B" w:rsidRPr="002C59E4">
        <w:rPr>
          <w:color w:val="231F20"/>
          <w:sz w:val="28"/>
          <w:szCs w:val="28"/>
        </w:rPr>
        <w:t xml:space="preserve"> [</w:t>
      </w:r>
      <w:r w:rsidR="002C59E4" w:rsidRPr="002C59E4">
        <w:rPr>
          <w:color w:val="231F20"/>
          <w:sz w:val="28"/>
          <w:szCs w:val="28"/>
        </w:rPr>
        <w:t>18</w:t>
      </w:r>
      <w:r w:rsidR="00B2143B" w:rsidRPr="002C59E4">
        <w:rPr>
          <w:color w:val="231F20"/>
          <w:sz w:val="28"/>
          <w:szCs w:val="28"/>
        </w:rPr>
        <w:t>]</w:t>
      </w:r>
      <w:r w:rsidR="003C1B95" w:rsidRPr="002C59E4">
        <w:rPr>
          <w:color w:val="231F20"/>
          <w:sz w:val="28"/>
          <w:szCs w:val="28"/>
        </w:rPr>
        <w:t>.</w:t>
      </w:r>
    </w:p>
    <w:p w:rsidR="007A5E0B" w:rsidRPr="00856081" w:rsidRDefault="007A5E0B" w:rsidP="00476523">
      <w:pPr>
        <w:shd w:val="clear" w:color="auto" w:fill="FFFFFF"/>
        <w:spacing w:after="0" w:line="360" w:lineRule="auto"/>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 xml:space="preserve">            </w:t>
      </w:r>
      <w:r w:rsidRPr="00856081">
        <w:rPr>
          <w:rFonts w:ascii="Times New Roman" w:eastAsia="Times New Roman" w:hAnsi="Times New Roman" w:cs="Times New Roman"/>
          <w:color w:val="231F20"/>
          <w:sz w:val="28"/>
          <w:szCs w:val="28"/>
          <w:lang w:eastAsia="ru-RU"/>
        </w:rPr>
        <w:t xml:space="preserve">Схема проблемного обучения представляется как последовательность процедур, включающих: постановку преподавателем учебно-проблемной задачи, создание для учащихся проблемной ситуации; осознание, принятие и </w:t>
      </w:r>
      <w:r w:rsidRPr="00856081">
        <w:rPr>
          <w:rFonts w:ascii="Times New Roman" w:eastAsia="Times New Roman" w:hAnsi="Times New Roman" w:cs="Times New Roman"/>
          <w:color w:val="231F20"/>
          <w:sz w:val="28"/>
          <w:szCs w:val="28"/>
          <w:lang w:eastAsia="ru-RU"/>
        </w:rPr>
        <w:lastRenderedPageBreak/>
        <w:t>разрешение возникшей проблемы, в процессе которого они овладевают обобщенными способами приобретения новых знаний; применение данных способов для решения конкретных систем задач.</w:t>
      </w:r>
    </w:p>
    <w:p w:rsidR="00476523" w:rsidRPr="00476523" w:rsidRDefault="005701A4" w:rsidP="00476523">
      <w:pPr>
        <w:pStyle w:val="a3"/>
        <w:shd w:val="clear" w:color="auto" w:fill="FFFFFF"/>
        <w:spacing w:before="0" w:beforeAutospacing="0" w:after="0" w:afterAutospacing="0" w:line="360" w:lineRule="auto"/>
        <w:jc w:val="both"/>
        <w:rPr>
          <w:color w:val="231F20"/>
          <w:sz w:val="28"/>
          <w:szCs w:val="28"/>
          <w:u w:val="single"/>
        </w:rPr>
      </w:pPr>
      <w:r>
        <w:rPr>
          <w:color w:val="231F20"/>
          <w:sz w:val="28"/>
          <w:szCs w:val="28"/>
        </w:rPr>
        <w:t xml:space="preserve">           </w:t>
      </w:r>
      <w:r w:rsidR="00476523" w:rsidRPr="00476523">
        <w:rPr>
          <w:color w:val="231F20"/>
          <w:sz w:val="28"/>
          <w:szCs w:val="28"/>
          <w:u w:val="single"/>
        </w:rPr>
        <w:t>Дидактическая система включает следующие принципы организации учебного материала и построения процесса проблемного обучения:</w:t>
      </w:r>
    </w:p>
    <w:p w:rsidR="00476523" w:rsidRPr="00476523" w:rsidRDefault="00476523" w:rsidP="00476523">
      <w:pPr>
        <w:pStyle w:val="a3"/>
        <w:shd w:val="clear" w:color="auto" w:fill="FFFFFF"/>
        <w:spacing w:before="0" w:beforeAutospacing="0" w:after="0" w:afterAutospacing="0" w:line="360" w:lineRule="auto"/>
        <w:jc w:val="both"/>
        <w:rPr>
          <w:color w:val="231F20"/>
          <w:sz w:val="28"/>
          <w:szCs w:val="28"/>
        </w:rPr>
      </w:pPr>
      <w:r w:rsidRPr="00476523">
        <w:rPr>
          <w:color w:val="231F20"/>
          <w:sz w:val="28"/>
          <w:szCs w:val="28"/>
        </w:rPr>
        <w:t>1) организовать основную часть учебного материла от общего к частному, от принципа - к применению в порядке логического развертывания исходных понятий в систему понятий данной науки;</w:t>
      </w:r>
    </w:p>
    <w:p w:rsidR="00476523" w:rsidRPr="00476523" w:rsidRDefault="00476523" w:rsidP="00476523">
      <w:pPr>
        <w:pStyle w:val="a3"/>
        <w:shd w:val="clear" w:color="auto" w:fill="FFFFFF"/>
        <w:spacing w:before="0" w:beforeAutospacing="0" w:after="0" w:afterAutospacing="0" w:line="360" w:lineRule="auto"/>
        <w:jc w:val="both"/>
        <w:rPr>
          <w:color w:val="231F20"/>
          <w:sz w:val="28"/>
          <w:szCs w:val="28"/>
        </w:rPr>
      </w:pPr>
      <w:r w:rsidRPr="00476523">
        <w:rPr>
          <w:color w:val="231F20"/>
          <w:sz w:val="28"/>
          <w:szCs w:val="28"/>
        </w:rPr>
        <w:t>2) начинать обучение с актуализации с помощью создания проблемной ситуации путём введения новой информации;</w:t>
      </w:r>
    </w:p>
    <w:p w:rsidR="00476523" w:rsidRPr="00476523" w:rsidRDefault="00476523" w:rsidP="00476523">
      <w:pPr>
        <w:pStyle w:val="a3"/>
        <w:shd w:val="clear" w:color="auto" w:fill="FFFFFF"/>
        <w:spacing w:before="0" w:beforeAutospacing="0" w:after="0" w:afterAutospacing="0" w:line="360" w:lineRule="auto"/>
        <w:jc w:val="both"/>
        <w:rPr>
          <w:color w:val="231F20"/>
          <w:sz w:val="28"/>
          <w:szCs w:val="28"/>
        </w:rPr>
      </w:pPr>
      <w:r w:rsidRPr="00476523">
        <w:rPr>
          <w:color w:val="231F20"/>
          <w:sz w:val="28"/>
          <w:szCs w:val="28"/>
        </w:rPr>
        <w:t>3) новые понятия и принципы вводить как через деятельность учащихся по решению учебных проблем, так и через объяснение их сущности;</w:t>
      </w:r>
    </w:p>
    <w:p w:rsidR="00476523" w:rsidRPr="00476523" w:rsidRDefault="00476523" w:rsidP="00476523">
      <w:pPr>
        <w:pStyle w:val="a3"/>
        <w:shd w:val="clear" w:color="auto" w:fill="FFFFFF"/>
        <w:spacing w:before="0" w:beforeAutospacing="0" w:after="0" w:afterAutospacing="0" w:line="360" w:lineRule="auto"/>
        <w:jc w:val="both"/>
        <w:rPr>
          <w:color w:val="231F20"/>
          <w:sz w:val="28"/>
          <w:szCs w:val="28"/>
        </w:rPr>
      </w:pPr>
      <w:r w:rsidRPr="00476523">
        <w:rPr>
          <w:color w:val="231F20"/>
          <w:sz w:val="28"/>
          <w:szCs w:val="28"/>
        </w:rPr>
        <w:t>4) добиваться усвоения понятий и способов умственной деятельности путем применения соответствующих им знаковых систем (слов, формул, высказываний, схем) и образов через анализ информации, решение учебных проблем и классификацию конкретных объектов;</w:t>
      </w:r>
    </w:p>
    <w:p w:rsidR="00476523" w:rsidRPr="00476523" w:rsidRDefault="00476523" w:rsidP="00476523">
      <w:pPr>
        <w:pStyle w:val="a3"/>
        <w:shd w:val="clear" w:color="auto" w:fill="FFFFFF"/>
        <w:spacing w:before="0" w:beforeAutospacing="0" w:after="0" w:afterAutospacing="0" w:line="360" w:lineRule="auto"/>
        <w:jc w:val="both"/>
        <w:rPr>
          <w:color w:val="231F20"/>
          <w:sz w:val="28"/>
          <w:szCs w:val="28"/>
        </w:rPr>
      </w:pPr>
      <w:r w:rsidRPr="00476523">
        <w:rPr>
          <w:color w:val="231F20"/>
          <w:sz w:val="28"/>
          <w:szCs w:val="28"/>
        </w:rPr>
        <w:t>5) формировать у учащихся систему приемов и способов умственной деятельности для различных тиров проблемных ситуаций;</w:t>
      </w:r>
    </w:p>
    <w:p w:rsidR="00476523" w:rsidRPr="00476523" w:rsidRDefault="00476523" w:rsidP="00476523">
      <w:pPr>
        <w:pStyle w:val="a3"/>
        <w:shd w:val="clear" w:color="auto" w:fill="FFFFFF"/>
        <w:spacing w:before="0" w:beforeAutospacing="0" w:after="0" w:afterAutospacing="0" w:line="360" w:lineRule="auto"/>
        <w:jc w:val="both"/>
        <w:rPr>
          <w:color w:val="231F20"/>
          <w:sz w:val="28"/>
          <w:szCs w:val="28"/>
        </w:rPr>
      </w:pPr>
      <w:r w:rsidRPr="00476523">
        <w:rPr>
          <w:color w:val="231F20"/>
          <w:sz w:val="28"/>
          <w:szCs w:val="28"/>
        </w:rPr>
        <w:t>6) обеспечить ученика текущей информацией о результатах его собственных действий, необходимой для оценки и самооценки;</w:t>
      </w:r>
    </w:p>
    <w:p w:rsidR="00476523" w:rsidRPr="002C59E4" w:rsidRDefault="00476523" w:rsidP="00476523">
      <w:pPr>
        <w:pStyle w:val="a3"/>
        <w:shd w:val="clear" w:color="auto" w:fill="FFFFFF"/>
        <w:spacing w:before="0" w:beforeAutospacing="0" w:after="0" w:afterAutospacing="0" w:line="360" w:lineRule="auto"/>
        <w:jc w:val="both"/>
        <w:rPr>
          <w:color w:val="231F20"/>
          <w:sz w:val="28"/>
          <w:szCs w:val="28"/>
        </w:rPr>
      </w:pPr>
      <w:r w:rsidRPr="00476523">
        <w:rPr>
          <w:color w:val="231F20"/>
          <w:sz w:val="28"/>
          <w:szCs w:val="28"/>
        </w:rPr>
        <w:t xml:space="preserve">7) предоставлять ученику необходимые источники информации и управлять ходом её анализа, систематизации и обобщения (извлечение из неё новых знаний и способов деятельности). Характер изложения учебного материала учителем зависит от внутренних условий, которыми являются уровень проблемности усвоения знаний и уровень эффективности </w:t>
      </w:r>
      <w:r w:rsidRPr="002C59E4">
        <w:rPr>
          <w:color w:val="231F20"/>
          <w:sz w:val="28"/>
          <w:szCs w:val="28"/>
        </w:rPr>
        <w:t>учения</w:t>
      </w:r>
      <w:r w:rsidR="00B2143B" w:rsidRPr="002C59E4">
        <w:rPr>
          <w:color w:val="231F20"/>
          <w:sz w:val="28"/>
          <w:szCs w:val="28"/>
        </w:rPr>
        <w:t xml:space="preserve"> [</w:t>
      </w:r>
      <w:r w:rsidR="002C59E4" w:rsidRPr="002C59E4">
        <w:rPr>
          <w:color w:val="231F20"/>
          <w:sz w:val="28"/>
          <w:szCs w:val="28"/>
        </w:rPr>
        <w:t>9</w:t>
      </w:r>
      <w:r w:rsidR="00B2143B" w:rsidRPr="002C59E4">
        <w:rPr>
          <w:color w:val="231F20"/>
          <w:sz w:val="28"/>
          <w:szCs w:val="28"/>
        </w:rPr>
        <w:t>]</w:t>
      </w:r>
      <w:r w:rsidRPr="002C59E4">
        <w:rPr>
          <w:color w:val="231F20"/>
          <w:sz w:val="28"/>
          <w:szCs w:val="28"/>
        </w:rPr>
        <w:t>.</w:t>
      </w:r>
    </w:p>
    <w:p w:rsidR="007A5E0B" w:rsidRPr="00856081" w:rsidRDefault="007A5E0B" w:rsidP="007A5E0B">
      <w:pPr>
        <w:shd w:val="clear" w:color="auto" w:fill="FFFFFF"/>
        <w:spacing w:after="0" w:line="360" w:lineRule="auto"/>
        <w:jc w:val="both"/>
        <w:rPr>
          <w:rFonts w:ascii="Times New Roman" w:eastAsia="Times New Roman" w:hAnsi="Times New Roman" w:cs="Times New Roman"/>
          <w:color w:val="231F20"/>
          <w:sz w:val="28"/>
          <w:szCs w:val="28"/>
          <w:lang w:eastAsia="ru-RU"/>
        </w:rPr>
      </w:pPr>
      <w:r w:rsidRPr="002C59E4">
        <w:rPr>
          <w:rFonts w:ascii="Times New Roman" w:eastAsia="Times New Roman" w:hAnsi="Times New Roman" w:cs="Times New Roman"/>
          <w:b/>
          <w:color w:val="231F20"/>
          <w:sz w:val="28"/>
          <w:szCs w:val="28"/>
          <w:lang w:eastAsia="ru-RU"/>
        </w:rPr>
        <w:t>Проблемная ситуация</w:t>
      </w:r>
      <w:r w:rsidRPr="002C59E4">
        <w:rPr>
          <w:rFonts w:ascii="Times New Roman" w:eastAsia="Times New Roman" w:hAnsi="Times New Roman" w:cs="Times New Roman"/>
          <w:color w:val="231F20"/>
          <w:sz w:val="28"/>
          <w:szCs w:val="28"/>
          <w:lang w:eastAsia="ru-RU"/>
        </w:rPr>
        <w:t> — это познавательная задача, которая характеризуется противоречием между имеющимися знаниями, умениями, отношениями и предъявляемым требованием</w:t>
      </w:r>
      <w:r w:rsidR="00B2143B" w:rsidRPr="002C59E4">
        <w:rPr>
          <w:rFonts w:ascii="Times New Roman" w:eastAsia="Times New Roman" w:hAnsi="Times New Roman" w:cs="Times New Roman"/>
          <w:color w:val="231F20"/>
          <w:sz w:val="28"/>
          <w:szCs w:val="28"/>
          <w:lang w:eastAsia="ru-RU"/>
        </w:rPr>
        <w:t xml:space="preserve"> [</w:t>
      </w:r>
      <w:r w:rsidR="002C59E4" w:rsidRPr="002C59E4">
        <w:rPr>
          <w:rFonts w:ascii="Times New Roman" w:eastAsia="Times New Roman" w:hAnsi="Times New Roman" w:cs="Times New Roman"/>
          <w:color w:val="231F20"/>
          <w:sz w:val="28"/>
          <w:szCs w:val="28"/>
          <w:lang w:eastAsia="ru-RU"/>
        </w:rPr>
        <w:t>7</w:t>
      </w:r>
      <w:r w:rsidR="00B2143B" w:rsidRPr="002C59E4">
        <w:rPr>
          <w:rFonts w:ascii="Times New Roman" w:eastAsia="Times New Roman" w:hAnsi="Times New Roman" w:cs="Times New Roman"/>
          <w:color w:val="231F20"/>
          <w:sz w:val="28"/>
          <w:szCs w:val="28"/>
          <w:lang w:eastAsia="ru-RU"/>
        </w:rPr>
        <w:t>]</w:t>
      </w:r>
      <w:r w:rsidRPr="002C59E4">
        <w:rPr>
          <w:rFonts w:ascii="Times New Roman" w:eastAsia="Times New Roman" w:hAnsi="Times New Roman" w:cs="Times New Roman"/>
          <w:color w:val="231F20"/>
          <w:sz w:val="28"/>
          <w:szCs w:val="28"/>
          <w:lang w:eastAsia="ru-RU"/>
        </w:rPr>
        <w:t>.</w:t>
      </w:r>
    </w:p>
    <w:p w:rsidR="007A5E0B" w:rsidRPr="00856081" w:rsidRDefault="005701A4" w:rsidP="007A5E0B">
      <w:pPr>
        <w:shd w:val="clear" w:color="auto" w:fill="FFFFFF"/>
        <w:spacing w:after="0" w:line="360" w:lineRule="auto"/>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 xml:space="preserve">           </w:t>
      </w:r>
      <w:r w:rsidR="007A5E0B" w:rsidRPr="00856081">
        <w:rPr>
          <w:rFonts w:ascii="Times New Roman" w:eastAsia="Times New Roman" w:hAnsi="Times New Roman" w:cs="Times New Roman"/>
          <w:color w:val="231F20"/>
          <w:sz w:val="28"/>
          <w:szCs w:val="28"/>
          <w:lang w:eastAsia="ru-RU"/>
        </w:rPr>
        <w:t xml:space="preserve">Теория провозглашает тезис о необходимости стимуляции творческой деятельности учащегося и оказании ему помощи в процессе </w:t>
      </w:r>
      <w:r w:rsidR="007A5E0B" w:rsidRPr="00856081">
        <w:rPr>
          <w:rFonts w:ascii="Times New Roman" w:eastAsia="Times New Roman" w:hAnsi="Times New Roman" w:cs="Times New Roman"/>
          <w:color w:val="231F20"/>
          <w:sz w:val="28"/>
          <w:szCs w:val="28"/>
          <w:lang w:eastAsia="ru-RU"/>
        </w:rPr>
        <w:lastRenderedPageBreak/>
        <w:t>исследовательской деятельности и определяет способы реализации через формирование и изложение учебного материала специальным образом. Основу теории составляет идея использования творческой деятельности обучающихся посредством постановки проблемно сформулированных заданий и активизации, за счет этого, их познавательного интереса и, в конечном счете, всей познавательной деятельности.</w:t>
      </w:r>
      <w:r w:rsidR="003441CF">
        <w:rPr>
          <w:rFonts w:ascii="Times New Roman" w:eastAsia="Times New Roman" w:hAnsi="Times New Roman" w:cs="Times New Roman"/>
          <w:color w:val="231F20"/>
          <w:sz w:val="28"/>
          <w:szCs w:val="28"/>
          <w:lang w:eastAsia="ru-RU"/>
        </w:rPr>
        <w:t xml:space="preserve"> </w:t>
      </w:r>
      <w:r w:rsidR="007A5E0B" w:rsidRPr="00856081">
        <w:rPr>
          <w:rFonts w:ascii="Times New Roman" w:eastAsia="Times New Roman" w:hAnsi="Times New Roman" w:cs="Times New Roman"/>
          <w:color w:val="231F20"/>
          <w:sz w:val="28"/>
          <w:szCs w:val="28"/>
          <w:lang w:eastAsia="ru-RU"/>
        </w:rPr>
        <w:t>Проблемные ситуации могут создаваться на всех этапах процесса обучения: при объяснении, закреплении, контроле.</w:t>
      </w:r>
    </w:p>
    <w:p w:rsidR="002C59E4" w:rsidRPr="00856081" w:rsidRDefault="003441CF" w:rsidP="002C59E4">
      <w:pPr>
        <w:shd w:val="clear" w:color="auto" w:fill="FFFFFF"/>
        <w:spacing w:after="0" w:line="360" w:lineRule="auto"/>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 xml:space="preserve">            </w:t>
      </w:r>
      <w:r w:rsidR="007A5E0B" w:rsidRPr="00856081">
        <w:rPr>
          <w:rFonts w:ascii="Times New Roman" w:eastAsia="Times New Roman" w:hAnsi="Times New Roman" w:cs="Times New Roman"/>
          <w:b/>
          <w:color w:val="231F20"/>
          <w:sz w:val="28"/>
          <w:szCs w:val="28"/>
          <w:lang w:eastAsia="ru-RU"/>
        </w:rPr>
        <w:t>Проблемная задача</w:t>
      </w:r>
      <w:r w:rsidR="007A5E0B" w:rsidRPr="00856081">
        <w:rPr>
          <w:rFonts w:ascii="Times New Roman" w:eastAsia="Times New Roman" w:hAnsi="Times New Roman" w:cs="Times New Roman"/>
          <w:color w:val="231F20"/>
          <w:sz w:val="28"/>
          <w:szCs w:val="28"/>
          <w:lang w:eastAsia="ru-RU"/>
        </w:rPr>
        <w:t> — это задача творческого характера, требующая от обучающихся большой инициативности в суждениях, поиска не испытанных ранее путей решения. Она является средством создания проблемной ситуации. В отличие от обычной задачи она представляет собой не просто описание какой-либо ситуации, состоящее из характеристики данных, составляющих условие задачи и указание на неизвестное, которое должно быть раскрыто на основании этих условий. Примером проблемной задачи могут быть задачи на установление причинно-следственных связей, на определение преемственности между фактами, на выявление степени прогрессивности явления и т. д.</w:t>
      </w:r>
      <w:r w:rsidR="002C59E4" w:rsidRPr="002C59E4">
        <w:rPr>
          <w:rFonts w:ascii="Times New Roman" w:eastAsia="Times New Roman" w:hAnsi="Times New Roman" w:cs="Times New Roman"/>
          <w:color w:val="231F20"/>
          <w:sz w:val="28"/>
          <w:szCs w:val="28"/>
          <w:lang w:eastAsia="ru-RU"/>
        </w:rPr>
        <w:t xml:space="preserve"> [9].</w:t>
      </w:r>
    </w:p>
    <w:p w:rsidR="00B94E9B" w:rsidRPr="00D01EE9" w:rsidRDefault="003441CF" w:rsidP="00D01EE9">
      <w:pPr>
        <w:pStyle w:val="a3"/>
        <w:shd w:val="clear" w:color="auto" w:fill="FFFFFF"/>
        <w:spacing w:before="0" w:beforeAutospacing="0" w:after="0" w:afterAutospacing="0" w:line="360" w:lineRule="auto"/>
        <w:jc w:val="both"/>
        <w:rPr>
          <w:color w:val="231F20"/>
          <w:sz w:val="28"/>
          <w:szCs w:val="28"/>
        </w:rPr>
      </w:pPr>
      <w:r>
        <w:rPr>
          <w:color w:val="231F20"/>
          <w:sz w:val="28"/>
          <w:szCs w:val="28"/>
        </w:rPr>
        <w:t xml:space="preserve">           </w:t>
      </w:r>
      <w:r w:rsidR="00B94E9B" w:rsidRPr="00D01EE9">
        <w:rPr>
          <w:color w:val="231F20"/>
          <w:sz w:val="28"/>
          <w:szCs w:val="28"/>
        </w:rPr>
        <w:t>Проблемная ситуация - центральное звено проблемного обучения, с помощью которого пробуждается мысль, познавательная потребность, активизируется мышление, создаются условия для формирования правильных обобщений. Создание проблемных ситуаций, определяющих начальный момент мышления, является необходимым условием организации процесса обучения, способствующего развитию подлинного продуктивного мышления детей, их творческих способностей.</w:t>
      </w:r>
      <w:r w:rsidR="00D01EE9">
        <w:rPr>
          <w:color w:val="231F20"/>
          <w:sz w:val="28"/>
          <w:szCs w:val="28"/>
        </w:rPr>
        <w:t xml:space="preserve"> </w:t>
      </w:r>
      <w:r w:rsidR="00B94E9B" w:rsidRPr="00D01EE9">
        <w:rPr>
          <w:color w:val="231F20"/>
          <w:sz w:val="28"/>
          <w:szCs w:val="28"/>
        </w:rPr>
        <w:t xml:space="preserve">Именно проблемные ситуации дают возможность создать такую логику объяснения нового материала, которая отражает логику соответствующей науки, дидактически преломленную применительно к уровню мышления учащихся определенного возраста. Правильная логика объяснения нового материала, отражающая логику науки, способствует тому, что одна ситуация переходит в другую </w:t>
      </w:r>
      <w:r w:rsidR="00B94E9B" w:rsidRPr="00D01EE9">
        <w:rPr>
          <w:color w:val="231F20"/>
          <w:sz w:val="28"/>
          <w:szCs w:val="28"/>
        </w:rPr>
        <w:lastRenderedPageBreak/>
        <w:t>естественным путем, на основе взаимосвязи и взаимообусловленности вещей и явлений. Процесс мышления начинается с анализа проблемной ситуации. «В результате ее анализа возникает, формулируется задача, проблема в собственном смысле слова. Возникновение задачи - в отличии от проблемной ситуации - означает, что теперь удалось хотя бы предварительно и приблизительно расчленить данное (известное) и искомое (неизвестное). Это расчленение выступает в словесной формулировке задачи». Эти положения помогают определить пути организации проблемного обучения в школе. Проблемная ситуация должна создаваться с учетом реальных, значимых для учащихся противоречий. Только в этом случае она является мощным источником мотивации познавательной деятельности школьников, активизирует их мышление, направляет на поиск неизвестного. Это положение, имеет принципиальное значение для практики проблемного обучения.</w:t>
      </w:r>
    </w:p>
    <w:p w:rsidR="007A5E0B" w:rsidRPr="007A5E0B" w:rsidRDefault="003441CF" w:rsidP="00D01EE9">
      <w:pPr>
        <w:spacing w:after="0" w:line="360" w:lineRule="auto"/>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 xml:space="preserve"> </w:t>
      </w:r>
      <w:r w:rsidR="00D01EE9">
        <w:rPr>
          <w:rFonts w:ascii="Times New Roman" w:eastAsia="Times New Roman" w:hAnsi="Times New Roman" w:cs="Times New Roman"/>
          <w:color w:val="231F20"/>
          <w:sz w:val="28"/>
          <w:szCs w:val="28"/>
          <w:lang w:eastAsia="ru-RU"/>
        </w:rPr>
        <w:t xml:space="preserve">             </w:t>
      </w:r>
      <w:r w:rsidR="007A5E0B" w:rsidRPr="007A5E0B">
        <w:rPr>
          <w:rFonts w:ascii="Times New Roman" w:eastAsia="Times New Roman" w:hAnsi="Times New Roman" w:cs="Times New Roman"/>
          <w:color w:val="231F20"/>
          <w:sz w:val="28"/>
          <w:szCs w:val="28"/>
          <w:lang w:eastAsia="ru-RU"/>
        </w:rPr>
        <w:t>Проблемная ситуация прежде всего характеризует определенное психологическое состояние учащегося, возникающее в процессе выполнения такого задания, которое требует открытия (усвоения) новых знании о предмете, способах или условиях выполнения задания. Главный элемент проблемной ситуации - неизвестное, новое, то, что должно быть открыто для правильного выполнения задания, для выполнения нужного действия.</w:t>
      </w:r>
    </w:p>
    <w:p w:rsidR="007A5E0B" w:rsidRPr="00856081" w:rsidRDefault="003441CF" w:rsidP="007A5E0B">
      <w:pPr>
        <w:shd w:val="clear" w:color="auto" w:fill="FFFFFF"/>
        <w:spacing w:after="0" w:line="360" w:lineRule="auto"/>
        <w:jc w:val="both"/>
        <w:outlineLvl w:val="2"/>
        <w:rPr>
          <w:rFonts w:ascii="Times New Roman" w:eastAsia="Times New Roman" w:hAnsi="Times New Roman" w:cs="Times New Roman"/>
          <w:color w:val="231F20"/>
          <w:sz w:val="28"/>
          <w:szCs w:val="28"/>
          <w:u w:val="single"/>
          <w:lang w:eastAsia="ru-RU"/>
        </w:rPr>
      </w:pPr>
      <w:r>
        <w:rPr>
          <w:rFonts w:ascii="Times New Roman" w:eastAsia="Times New Roman" w:hAnsi="Times New Roman" w:cs="Times New Roman"/>
          <w:color w:val="231F20"/>
          <w:sz w:val="28"/>
          <w:szCs w:val="28"/>
          <w:lang w:eastAsia="ru-RU"/>
        </w:rPr>
        <w:t xml:space="preserve">          </w:t>
      </w:r>
      <w:r w:rsidR="007A5E0B" w:rsidRPr="00F25905">
        <w:rPr>
          <w:rFonts w:ascii="Times New Roman" w:eastAsia="Times New Roman" w:hAnsi="Times New Roman" w:cs="Times New Roman"/>
          <w:color w:val="231F20"/>
          <w:sz w:val="28"/>
          <w:szCs w:val="28"/>
          <w:u w:val="single"/>
          <w:lang w:eastAsia="ru-RU"/>
        </w:rPr>
        <w:t>Основные психологические условия для успешного применения проблемного обучения</w:t>
      </w:r>
      <w:r w:rsidRPr="00F25905">
        <w:rPr>
          <w:rFonts w:ascii="Times New Roman" w:eastAsia="Times New Roman" w:hAnsi="Times New Roman" w:cs="Times New Roman"/>
          <w:color w:val="231F20"/>
          <w:sz w:val="28"/>
          <w:szCs w:val="28"/>
          <w:u w:val="single"/>
          <w:lang w:eastAsia="ru-RU"/>
        </w:rPr>
        <w:t xml:space="preserve">: </w:t>
      </w:r>
    </w:p>
    <w:p w:rsidR="007A5E0B" w:rsidRPr="00856081" w:rsidRDefault="007A5E0B" w:rsidP="007F0133">
      <w:pPr>
        <w:numPr>
          <w:ilvl w:val="0"/>
          <w:numId w:val="4"/>
        </w:numPr>
        <w:shd w:val="clear" w:color="auto" w:fill="FFFFFF"/>
        <w:tabs>
          <w:tab w:val="clear" w:pos="720"/>
        </w:tabs>
        <w:spacing w:after="0" w:line="360" w:lineRule="auto"/>
        <w:ind w:left="426" w:hanging="426"/>
        <w:jc w:val="both"/>
        <w:rPr>
          <w:rFonts w:ascii="Times New Roman" w:eastAsia="Times New Roman" w:hAnsi="Times New Roman" w:cs="Times New Roman"/>
          <w:color w:val="231F20"/>
          <w:sz w:val="28"/>
          <w:szCs w:val="28"/>
          <w:lang w:eastAsia="ru-RU"/>
        </w:rPr>
      </w:pPr>
      <w:r w:rsidRPr="00856081">
        <w:rPr>
          <w:rFonts w:ascii="Times New Roman" w:eastAsia="Times New Roman" w:hAnsi="Times New Roman" w:cs="Times New Roman"/>
          <w:color w:val="231F20"/>
          <w:sz w:val="28"/>
          <w:szCs w:val="28"/>
          <w:lang w:eastAsia="ru-RU"/>
        </w:rPr>
        <w:t>Проблемные ситуации должны отвечать целям формирования системы знаний.</w:t>
      </w:r>
    </w:p>
    <w:p w:rsidR="007A5E0B" w:rsidRPr="00856081" w:rsidRDefault="007A5E0B" w:rsidP="007F0133">
      <w:pPr>
        <w:numPr>
          <w:ilvl w:val="0"/>
          <w:numId w:val="4"/>
        </w:numPr>
        <w:shd w:val="clear" w:color="auto" w:fill="FFFFFF"/>
        <w:tabs>
          <w:tab w:val="clear" w:pos="720"/>
        </w:tabs>
        <w:spacing w:after="0" w:line="360" w:lineRule="auto"/>
        <w:ind w:left="426" w:hanging="426"/>
        <w:jc w:val="both"/>
        <w:rPr>
          <w:rFonts w:ascii="Times New Roman" w:eastAsia="Times New Roman" w:hAnsi="Times New Roman" w:cs="Times New Roman"/>
          <w:color w:val="231F20"/>
          <w:sz w:val="28"/>
          <w:szCs w:val="28"/>
          <w:lang w:eastAsia="ru-RU"/>
        </w:rPr>
      </w:pPr>
      <w:r w:rsidRPr="00856081">
        <w:rPr>
          <w:rFonts w:ascii="Times New Roman" w:eastAsia="Times New Roman" w:hAnsi="Times New Roman" w:cs="Times New Roman"/>
          <w:color w:val="231F20"/>
          <w:sz w:val="28"/>
          <w:szCs w:val="28"/>
          <w:lang w:eastAsia="ru-RU"/>
        </w:rPr>
        <w:t>Быть доступными для учащихся.</w:t>
      </w:r>
    </w:p>
    <w:p w:rsidR="007A5E0B" w:rsidRPr="00856081" w:rsidRDefault="007A5E0B" w:rsidP="007F0133">
      <w:pPr>
        <w:numPr>
          <w:ilvl w:val="0"/>
          <w:numId w:val="4"/>
        </w:numPr>
        <w:shd w:val="clear" w:color="auto" w:fill="FFFFFF"/>
        <w:tabs>
          <w:tab w:val="clear" w:pos="720"/>
        </w:tabs>
        <w:spacing w:after="0" w:line="360" w:lineRule="auto"/>
        <w:ind w:left="426" w:hanging="426"/>
        <w:jc w:val="both"/>
        <w:rPr>
          <w:rFonts w:ascii="Times New Roman" w:eastAsia="Times New Roman" w:hAnsi="Times New Roman" w:cs="Times New Roman"/>
          <w:color w:val="231F20"/>
          <w:sz w:val="28"/>
          <w:szCs w:val="28"/>
          <w:lang w:eastAsia="ru-RU"/>
        </w:rPr>
      </w:pPr>
      <w:r w:rsidRPr="00856081">
        <w:rPr>
          <w:rFonts w:ascii="Times New Roman" w:eastAsia="Times New Roman" w:hAnsi="Times New Roman" w:cs="Times New Roman"/>
          <w:color w:val="231F20"/>
          <w:sz w:val="28"/>
          <w:szCs w:val="28"/>
          <w:lang w:eastAsia="ru-RU"/>
        </w:rPr>
        <w:t>Должны вызывать собственную познавательную деятельность и активность.</w:t>
      </w:r>
    </w:p>
    <w:p w:rsidR="007A5E0B" w:rsidRPr="00856081" w:rsidRDefault="007A5E0B" w:rsidP="007F0133">
      <w:pPr>
        <w:numPr>
          <w:ilvl w:val="0"/>
          <w:numId w:val="4"/>
        </w:numPr>
        <w:shd w:val="clear" w:color="auto" w:fill="FFFFFF"/>
        <w:tabs>
          <w:tab w:val="clear" w:pos="720"/>
        </w:tabs>
        <w:spacing w:after="0" w:line="360" w:lineRule="auto"/>
        <w:ind w:left="426" w:hanging="426"/>
        <w:jc w:val="both"/>
        <w:rPr>
          <w:rFonts w:ascii="Times New Roman" w:eastAsia="Times New Roman" w:hAnsi="Times New Roman" w:cs="Times New Roman"/>
          <w:color w:val="231F20"/>
          <w:sz w:val="28"/>
          <w:szCs w:val="28"/>
          <w:lang w:eastAsia="ru-RU"/>
        </w:rPr>
      </w:pPr>
      <w:r w:rsidRPr="00856081">
        <w:rPr>
          <w:rFonts w:ascii="Times New Roman" w:eastAsia="Times New Roman" w:hAnsi="Times New Roman" w:cs="Times New Roman"/>
          <w:color w:val="231F20"/>
          <w:sz w:val="28"/>
          <w:szCs w:val="28"/>
          <w:lang w:eastAsia="ru-RU"/>
        </w:rPr>
        <w:t>Задания должны быть таковыми, чтобы учащийся не мог выполнить их, опираясь на уже имеющиеся знания, но достаточными для самостоятельного анализа проблемы и нахождения неизвестного.</w:t>
      </w:r>
    </w:p>
    <w:p w:rsidR="007A5E0B" w:rsidRPr="007A5E0B" w:rsidRDefault="007A5E0B" w:rsidP="007F0133">
      <w:pPr>
        <w:pStyle w:val="a8"/>
        <w:numPr>
          <w:ilvl w:val="0"/>
          <w:numId w:val="4"/>
        </w:numPr>
        <w:shd w:val="clear" w:color="auto" w:fill="FFFFFF"/>
        <w:tabs>
          <w:tab w:val="clear" w:pos="720"/>
        </w:tabs>
        <w:spacing w:after="0" w:line="360" w:lineRule="auto"/>
        <w:ind w:left="426" w:hanging="426"/>
        <w:jc w:val="both"/>
        <w:rPr>
          <w:rFonts w:ascii="Times New Roman" w:eastAsia="Times New Roman" w:hAnsi="Times New Roman" w:cs="Times New Roman"/>
          <w:color w:val="231F20"/>
          <w:sz w:val="28"/>
          <w:szCs w:val="28"/>
          <w:lang w:eastAsia="ru-RU"/>
        </w:rPr>
      </w:pPr>
      <w:r w:rsidRPr="007A5E0B">
        <w:rPr>
          <w:rFonts w:ascii="Times New Roman" w:eastAsia="Times New Roman" w:hAnsi="Times New Roman" w:cs="Times New Roman"/>
          <w:color w:val="231F20"/>
          <w:sz w:val="28"/>
          <w:szCs w:val="28"/>
          <w:lang w:eastAsia="ru-RU"/>
        </w:rPr>
        <w:lastRenderedPageBreak/>
        <w:t>Проблемное обучение — обучение, при котором учитель, опираясь на знание закономерностей развития мышления, специальными педагогическими средствами ведет работу по формированию мыслительных способностей и познавательных потребностей учеников в процессе обучения.</w:t>
      </w:r>
    </w:p>
    <w:p w:rsidR="007A5E0B" w:rsidRPr="003441CF" w:rsidRDefault="0009350B" w:rsidP="00F25905">
      <w:pPr>
        <w:shd w:val="clear" w:color="auto" w:fill="FFFFFF"/>
        <w:spacing w:after="0" w:line="360" w:lineRule="auto"/>
        <w:ind w:left="-142" w:firstLine="360"/>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 xml:space="preserve">    </w:t>
      </w:r>
      <w:r w:rsidR="00376436">
        <w:rPr>
          <w:rFonts w:ascii="Times New Roman" w:eastAsia="Times New Roman" w:hAnsi="Times New Roman" w:cs="Times New Roman"/>
          <w:color w:val="231F20"/>
          <w:sz w:val="28"/>
          <w:szCs w:val="28"/>
          <w:lang w:eastAsia="ru-RU"/>
        </w:rPr>
        <w:t xml:space="preserve">   </w:t>
      </w:r>
      <w:r w:rsidR="007A5E0B" w:rsidRPr="003441CF">
        <w:rPr>
          <w:rFonts w:ascii="Times New Roman" w:eastAsia="Times New Roman" w:hAnsi="Times New Roman" w:cs="Times New Roman"/>
          <w:color w:val="231F20"/>
          <w:sz w:val="28"/>
          <w:szCs w:val="28"/>
          <w:lang w:eastAsia="ru-RU"/>
        </w:rPr>
        <w:t>Деятельность учителя при проблемном обучении состоит в объяснении содержания наиболее сложных понятий, систематическом созданием проблемных ситуаций, сообщение учащимся фактов и организация их учебно-познавательной деятельности таким образом, чтобы на основе анализа фактов учащиеся самостоятельно сделали выводы и обобщения.</w:t>
      </w:r>
      <w:r w:rsidR="00F25905">
        <w:rPr>
          <w:rFonts w:ascii="Times New Roman" w:eastAsia="Times New Roman" w:hAnsi="Times New Roman" w:cs="Times New Roman"/>
          <w:color w:val="231F20"/>
          <w:sz w:val="28"/>
          <w:szCs w:val="28"/>
          <w:lang w:eastAsia="ru-RU"/>
        </w:rPr>
        <w:t xml:space="preserve"> В результате данной деятельности у учащихся вырабатываются навыки умственных операций и действий, навыки переноса знаний, навыки творческой активности.</w:t>
      </w:r>
    </w:p>
    <w:p w:rsidR="007A5E0B" w:rsidRPr="00F25905" w:rsidRDefault="00F25905" w:rsidP="00F25905">
      <w:pPr>
        <w:shd w:val="clear" w:color="auto" w:fill="FFFFFF"/>
        <w:spacing w:after="0" w:line="360" w:lineRule="auto"/>
        <w:ind w:left="-142"/>
        <w:jc w:val="both"/>
        <w:rPr>
          <w:rFonts w:ascii="Times New Roman" w:eastAsia="Times New Roman" w:hAnsi="Times New Roman" w:cs="Times New Roman"/>
          <w:color w:val="231F20"/>
          <w:sz w:val="28"/>
          <w:szCs w:val="28"/>
          <w:u w:val="single"/>
          <w:lang w:eastAsia="ru-RU"/>
        </w:rPr>
      </w:pPr>
      <w:r>
        <w:rPr>
          <w:rFonts w:ascii="Times New Roman" w:eastAsia="Times New Roman" w:hAnsi="Times New Roman" w:cs="Times New Roman"/>
          <w:color w:val="231F20"/>
          <w:sz w:val="28"/>
          <w:szCs w:val="28"/>
          <w:lang w:eastAsia="ru-RU"/>
        </w:rPr>
        <w:t xml:space="preserve">           </w:t>
      </w:r>
      <w:r w:rsidR="007A5E0B" w:rsidRPr="00F25905">
        <w:rPr>
          <w:rFonts w:ascii="Times New Roman" w:eastAsia="Times New Roman" w:hAnsi="Times New Roman" w:cs="Times New Roman"/>
          <w:color w:val="231F20"/>
          <w:sz w:val="28"/>
          <w:szCs w:val="28"/>
          <w:u w:val="single"/>
          <w:lang w:eastAsia="ru-RU"/>
        </w:rPr>
        <w:t>Существует определённая последовательность этапов продуктивной познавательной деятельности человека в условиях проблемной ситуации:</w:t>
      </w:r>
    </w:p>
    <w:p w:rsidR="007A5E0B" w:rsidRPr="00F25905" w:rsidRDefault="007A5E0B" w:rsidP="007F0133">
      <w:pPr>
        <w:pStyle w:val="a8"/>
        <w:numPr>
          <w:ilvl w:val="1"/>
          <w:numId w:val="5"/>
        </w:numPr>
        <w:shd w:val="clear" w:color="auto" w:fill="FFFFFF"/>
        <w:spacing w:after="0" w:line="360" w:lineRule="auto"/>
        <w:ind w:left="426" w:hanging="568"/>
        <w:jc w:val="both"/>
        <w:rPr>
          <w:rFonts w:ascii="Times New Roman" w:eastAsia="Times New Roman" w:hAnsi="Times New Roman" w:cs="Times New Roman"/>
          <w:color w:val="231F20"/>
          <w:sz w:val="28"/>
          <w:szCs w:val="28"/>
          <w:lang w:eastAsia="ru-RU"/>
        </w:rPr>
      </w:pPr>
      <w:r w:rsidRPr="00F25905">
        <w:rPr>
          <w:rFonts w:ascii="Times New Roman" w:eastAsia="Times New Roman" w:hAnsi="Times New Roman" w:cs="Times New Roman"/>
          <w:color w:val="231F20"/>
          <w:sz w:val="28"/>
          <w:szCs w:val="28"/>
          <w:lang w:eastAsia="ru-RU"/>
        </w:rPr>
        <w:t>возникновение проблемной ситуации;</w:t>
      </w:r>
    </w:p>
    <w:p w:rsidR="007A5E0B" w:rsidRPr="00F25905" w:rsidRDefault="007A5E0B" w:rsidP="007F0133">
      <w:pPr>
        <w:pStyle w:val="a8"/>
        <w:numPr>
          <w:ilvl w:val="1"/>
          <w:numId w:val="5"/>
        </w:numPr>
        <w:shd w:val="clear" w:color="auto" w:fill="FFFFFF"/>
        <w:spacing w:after="0" w:line="360" w:lineRule="auto"/>
        <w:ind w:left="426" w:hanging="568"/>
        <w:jc w:val="both"/>
        <w:rPr>
          <w:rFonts w:ascii="Times New Roman" w:eastAsia="Times New Roman" w:hAnsi="Times New Roman" w:cs="Times New Roman"/>
          <w:color w:val="231F20"/>
          <w:sz w:val="28"/>
          <w:szCs w:val="28"/>
          <w:lang w:eastAsia="ru-RU"/>
        </w:rPr>
      </w:pPr>
      <w:r w:rsidRPr="00F25905">
        <w:rPr>
          <w:rFonts w:ascii="Times New Roman" w:eastAsia="Times New Roman" w:hAnsi="Times New Roman" w:cs="Times New Roman"/>
          <w:color w:val="231F20"/>
          <w:sz w:val="28"/>
          <w:szCs w:val="28"/>
          <w:lang w:eastAsia="ru-RU"/>
        </w:rPr>
        <w:t>проблемная ситуация;</w:t>
      </w:r>
    </w:p>
    <w:p w:rsidR="007A5E0B" w:rsidRPr="00F25905" w:rsidRDefault="007A5E0B" w:rsidP="007F0133">
      <w:pPr>
        <w:pStyle w:val="a8"/>
        <w:numPr>
          <w:ilvl w:val="1"/>
          <w:numId w:val="5"/>
        </w:numPr>
        <w:shd w:val="clear" w:color="auto" w:fill="FFFFFF"/>
        <w:spacing w:after="0" w:line="360" w:lineRule="auto"/>
        <w:ind w:left="426" w:hanging="568"/>
        <w:jc w:val="both"/>
        <w:rPr>
          <w:rFonts w:ascii="Times New Roman" w:eastAsia="Times New Roman" w:hAnsi="Times New Roman" w:cs="Times New Roman"/>
          <w:color w:val="231F20"/>
          <w:sz w:val="28"/>
          <w:szCs w:val="28"/>
          <w:lang w:eastAsia="ru-RU"/>
        </w:rPr>
      </w:pPr>
      <w:r w:rsidRPr="00F25905">
        <w:rPr>
          <w:rFonts w:ascii="Times New Roman" w:eastAsia="Times New Roman" w:hAnsi="Times New Roman" w:cs="Times New Roman"/>
          <w:color w:val="231F20"/>
          <w:sz w:val="28"/>
          <w:szCs w:val="28"/>
          <w:lang w:eastAsia="ru-RU"/>
        </w:rPr>
        <w:t>осознание сущности затруднения и постановка проблемы;</w:t>
      </w:r>
    </w:p>
    <w:p w:rsidR="007A5E0B" w:rsidRPr="00F25905" w:rsidRDefault="007A5E0B" w:rsidP="007F0133">
      <w:pPr>
        <w:pStyle w:val="a8"/>
        <w:numPr>
          <w:ilvl w:val="1"/>
          <w:numId w:val="5"/>
        </w:numPr>
        <w:shd w:val="clear" w:color="auto" w:fill="FFFFFF"/>
        <w:spacing w:after="0" w:line="360" w:lineRule="auto"/>
        <w:ind w:left="426" w:hanging="568"/>
        <w:jc w:val="both"/>
        <w:rPr>
          <w:rFonts w:ascii="Times New Roman" w:eastAsia="Times New Roman" w:hAnsi="Times New Roman" w:cs="Times New Roman"/>
          <w:color w:val="231F20"/>
          <w:sz w:val="28"/>
          <w:szCs w:val="28"/>
          <w:lang w:eastAsia="ru-RU"/>
        </w:rPr>
      </w:pPr>
      <w:r w:rsidRPr="00F25905">
        <w:rPr>
          <w:rFonts w:ascii="Times New Roman" w:eastAsia="Times New Roman" w:hAnsi="Times New Roman" w:cs="Times New Roman"/>
          <w:color w:val="231F20"/>
          <w:sz w:val="28"/>
          <w:szCs w:val="28"/>
          <w:lang w:eastAsia="ru-RU"/>
        </w:rPr>
        <w:t>поиск способов её решения путем догадки, выдвижения гипотезы и её обоснования;</w:t>
      </w:r>
    </w:p>
    <w:p w:rsidR="007A5E0B" w:rsidRPr="00F25905" w:rsidRDefault="007A5E0B" w:rsidP="007F0133">
      <w:pPr>
        <w:pStyle w:val="a8"/>
        <w:numPr>
          <w:ilvl w:val="1"/>
          <w:numId w:val="5"/>
        </w:numPr>
        <w:shd w:val="clear" w:color="auto" w:fill="FFFFFF"/>
        <w:spacing w:after="0" w:line="360" w:lineRule="auto"/>
        <w:ind w:left="426" w:hanging="568"/>
        <w:jc w:val="both"/>
        <w:rPr>
          <w:rFonts w:ascii="Times New Roman" w:eastAsia="Times New Roman" w:hAnsi="Times New Roman" w:cs="Times New Roman"/>
          <w:color w:val="231F20"/>
          <w:sz w:val="28"/>
          <w:szCs w:val="28"/>
          <w:lang w:eastAsia="ru-RU"/>
        </w:rPr>
      </w:pPr>
      <w:r w:rsidRPr="00F25905">
        <w:rPr>
          <w:rFonts w:ascii="Times New Roman" w:eastAsia="Times New Roman" w:hAnsi="Times New Roman" w:cs="Times New Roman"/>
          <w:color w:val="231F20"/>
          <w:sz w:val="28"/>
          <w:szCs w:val="28"/>
          <w:lang w:eastAsia="ru-RU"/>
        </w:rPr>
        <w:t>доказательство гипотезы;</w:t>
      </w:r>
    </w:p>
    <w:p w:rsidR="007A5E0B" w:rsidRPr="00F25905" w:rsidRDefault="007A5E0B" w:rsidP="007F0133">
      <w:pPr>
        <w:pStyle w:val="a8"/>
        <w:numPr>
          <w:ilvl w:val="1"/>
          <w:numId w:val="5"/>
        </w:numPr>
        <w:shd w:val="clear" w:color="auto" w:fill="FFFFFF"/>
        <w:spacing w:after="0" w:line="360" w:lineRule="auto"/>
        <w:ind w:left="426" w:hanging="568"/>
        <w:jc w:val="both"/>
        <w:rPr>
          <w:rFonts w:ascii="Times New Roman" w:eastAsia="Times New Roman" w:hAnsi="Times New Roman" w:cs="Times New Roman"/>
          <w:color w:val="231F20"/>
          <w:sz w:val="28"/>
          <w:szCs w:val="28"/>
          <w:lang w:eastAsia="ru-RU"/>
        </w:rPr>
      </w:pPr>
      <w:r w:rsidRPr="00F25905">
        <w:rPr>
          <w:rFonts w:ascii="Times New Roman" w:eastAsia="Times New Roman" w:hAnsi="Times New Roman" w:cs="Times New Roman"/>
          <w:color w:val="231F20"/>
          <w:sz w:val="28"/>
          <w:szCs w:val="28"/>
          <w:lang w:eastAsia="ru-RU"/>
        </w:rPr>
        <w:t>проверка правильности решения проблем.</w:t>
      </w:r>
    </w:p>
    <w:p w:rsidR="007A5E0B" w:rsidRPr="00F25905" w:rsidRDefault="00376436" w:rsidP="00F25905">
      <w:pPr>
        <w:shd w:val="clear" w:color="auto" w:fill="FFFFFF"/>
        <w:spacing w:after="0" w:line="360" w:lineRule="auto"/>
        <w:jc w:val="both"/>
        <w:rPr>
          <w:rFonts w:ascii="Times New Roman" w:eastAsia="Times New Roman" w:hAnsi="Times New Roman" w:cs="Times New Roman"/>
          <w:color w:val="231F20"/>
          <w:sz w:val="28"/>
          <w:szCs w:val="28"/>
          <w:u w:val="single"/>
          <w:lang w:eastAsia="ru-RU"/>
        </w:rPr>
      </w:pPr>
      <w:r>
        <w:rPr>
          <w:rFonts w:ascii="Times New Roman" w:eastAsia="Times New Roman" w:hAnsi="Times New Roman" w:cs="Times New Roman"/>
          <w:color w:val="231F20"/>
          <w:sz w:val="28"/>
          <w:szCs w:val="28"/>
          <w:lang w:eastAsia="ru-RU"/>
        </w:rPr>
        <w:t xml:space="preserve">      </w:t>
      </w:r>
      <w:r w:rsidR="007A5E0B" w:rsidRPr="00F25905">
        <w:rPr>
          <w:rFonts w:ascii="Times New Roman" w:eastAsia="Times New Roman" w:hAnsi="Times New Roman" w:cs="Times New Roman"/>
          <w:color w:val="231F20"/>
          <w:sz w:val="28"/>
          <w:szCs w:val="28"/>
          <w:u w:val="single"/>
          <w:lang w:eastAsia="ru-RU"/>
        </w:rPr>
        <w:t>Выделяют несколько типов проблемных ситуаций:</w:t>
      </w:r>
    </w:p>
    <w:p w:rsidR="007A5E0B" w:rsidRPr="00F25905" w:rsidRDefault="007A5E0B" w:rsidP="007F0133">
      <w:pPr>
        <w:pStyle w:val="a8"/>
        <w:numPr>
          <w:ilvl w:val="1"/>
          <w:numId w:val="7"/>
        </w:numPr>
        <w:shd w:val="clear" w:color="auto" w:fill="FFFFFF"/>
        <w:spacing w:after="0" w:line="360" w:lineRule="auto"/>
        <w:ind w:left="426" w:hanging="426"/>
        <w:jc w:val="both"/>
        <w:rPr>
          <w:rFonts w:ascii="Times New Roman" w:eastAsia="Times New Roman" w:hAnsi="Times New Roman" w:cs="Times New Roman"/>
          <w:color w:val="231F20"/>
          <w:sz w:val="28"/>
          <w:szCs w:val="28"/>
          <w:lang w:eastAsia="ru-RU"/>
        </w:rPr>
      </w:pPr>
      <w:r w:rsidRPr="00F25905">
        <w:rPr>
          <w:rFonts w:ascii="Times New Roman" w:eastAsia="Times New Roman" w:hAnsi="Times New Roman" w:cs="Times New Roman"/>
          <w:color w:val="231F20"/>
          <w:sz w:val="28"/>
          <w:szCs w:val="28"/>
          <w:lang w:eastAsia="ru-RU"/>
        </w:rPr>
        <w:t>первый тип — проблемная ситуация возникает при условии, если учащиеся не знают способы решения поставленной задачи;</w:t>
      </w:r>
    </w:p>
    <w:p w:rsidR="007A5E0B" w:rsidRPr="00F25905" w:rsidRDefault="007A5E0B" w:rsidP="007F0133">
      <w:pPr>
        <w:pStyle w:val="a8"/>
        <w:numPr>
          <w:ilvl w:val="1"/>
          <w:numId w:val="7"/>
        </w:numPr>
        <w:shd w:val="clear" w:color="auto" w:fill="FFFFFF"/>
        <w:spacing w:after="0" w:line="360" w:lineRule="auto"/>
        <w:ind w:left="426" w:hanging="426"/>
        <w:jc w:val="both"/>
        <w:rPr>
          <w:rFonts w:ascii="Times New Roman" w:eastAsia="Times New Roman" w:hAnsi="Times New Roman" w:cs="Times New Roman"/>
          <w:color w:val="231F20"/>
          <w:sz w:val="28"/>
          <w:szCs w:val="28"/>
          <w:lang w:eastAsia="ru-RU"/>
        </w:rPr>
      </w:pPr>
      <w:r w:rsidRPr="00F25905">
        <w:rPr>
          <w:rFonts w:ascii="Times New Roman" w:eastAsia="Times New Roman" w:hAnsi="Times New Roman" w:cs="Times New Roman"/>
          <w:color w:val="231F20"/>
          <w:sz w:val="28"/>
          <w:szCs w:val="28"/>
          <w:lang w:eastAsia="ru-RU"/>
        </w:rPr>
        <w:t>второй тип — проблемная ситуация возникает при столкновении учащихся с необходимостью использовать ранее усвоенные знания в новых условиях;</w:t>
      </w:r>
    </w:p>
    <w:p w:rsidR="007A5E0B" w:rsidRPr="00F25905" w:rsidRDefault="007A5E0B" w:rsidP="007F0133">
      <w:pPr>
        <w:pStyle w:val="a8"/>
        <w:numPr>
          <w:ilvl w:val="1"/>
          <w:numId w:val="7"/>
        </w:numPr>
        <w:shd w:val="clear" w:color="auto" w:fill="FFFFFF"/>
        <w:spacing w:after="0" w:line="360" w:lineRule="auto"/>
        <w:ind w:left="426" w:hanging="426"/>
        <w:jc w:val="both"/>
        <w:rPr>
          <w:rFonts w:ascii="Times New Roman" w:eastAsia="Times New Roman" w:hAnsi="Times New Roman" w:cs="Times New Roman"/>
          <w:color w:val="231F20"/>
          <w:sz w:val="28"/>
          <w:szCs w:val="28"/>
          <w:lang w:eastAsia="ru-RU"/>
        </w:rPr>
      </w:pPr>
      <w:r w:rsidRPr="00F25905">
        <w:rPr>
          <w:rFonts w:ascii="Times New Roman" w:eastAsia="Times New Roman" w:hAnsi="Times New Roman" w:cs="Times New Roman"/>
          <w:color w:val="231F20"/>
          <w:sz w:val="28"/>
          <w:szCs w:val="28"/>
          <w:lang w:eastAsia="ru-RU"/>
        </w:rPr>
        <w:t>третий тип — проблемная ситуация возникает в том случае, если имеется противоречие между теоретически возможным путем решения задачи и практической неосуществимостью выбранного способа;</w:t>
      </w:r>
    </w:p>
    <w:p w:rsidR="007A5E0B" w:rsidRPr="00F25905" w:rsidRDefault="007A5E0B" w:rsidP="007F0133">
      <w:pPr>
        <w:pStyle w:val="a8"/>
        <w:numPr>
          <w:ilvl w:val="1"/>
          <w:numId w:val="7"/>
        </w:numPr>
        <w:shd w:val="clear" w:color="auto" w:fill="FFFFFF"/>
        <w:spacing w:after="0" w:line="360" w:lineRule="auto"/>
        <w:ind w:left="426" w:hanging="426"/>
        <w:jc w:val="both"/>
        <w:rPr>
          <w:rFonts w:ascii="Times New Roman" w:eastAsia="Times New Roman" w:hAnsi="Times New Roman" w:cs="Times New Roman"/>
          <w:color w:val="231F20"/>
          <w:sz w:val="28"/>
          <w:szCs w:val="28"/>
          <w:lang w:eastAsia="ru-RU"/>
        </w:rPr>
      </w:pPr>
      <w:r w:rsidRPr="00F25905">
        <w:rPr>
          <w:rFonts w:ascii="Times New Roman" w:eastAsia="Times New Roman" w:hAnsi="Times New Roman" w:cs="Times New Roman"/>
          <w:color w:val="231F20"/>
          <w:sz w:val="28"/>
          <w:szCs w:val="28"/>
          <w:lang w:eastAsia="ru-RU"/>
        </w:rPr>
        <w:lastRenderedPageBreak/>
        <w:t>четвёртый тип — проблемная ситуация возникает тогда, когда имеются противоречия между практически достигнутым результатом и отсутствием у учащихся знаний для теоретического обоснования.</w:t>
      </w:r>
    </w:p>
    <w:p w:rsidR="007A5E0B" w:rsidRPr="00476523" w:rsidRDefault="00B86B5A" w:rsidP="00B86B5A">
      <w:pPr>
        <w:shd w:val="clear" w:color="auto" w:fill="FFFFFF"/>
        <w:spacing w:after="0" w:line="360" w:lineRule="auto"/>
        <w:jc w:val="both"/>
        <w:rPr>
          <w:rFonts w:ascii="Times New Roman" w:eastAsia="Times New Roman" w:hAnsi="Times New Roman" w:cs="Times New Roman"/>
          <w:color w:val="231F20"/>
          <w:sz w:val="28"/>
          <w:szCs w:val="28"/>
          <w:u w:val="single"/>
          <w:lang w:eastAsia="ru-RU"/>
        </w:rPr>
      </w:pPr>
      <w:r>
        <w:rPr>
          <w:rFonts w:ascii="Times New Roman" w:eastAsia="Times New Roman" w:hAnsi="Times New Roman" w:cs="Times New Roman"/>
          <w:color w:val="231F20"/>
          <w:sz w:val="28"/>
          <w:szCs w:val="28"/>
          <w:lang w:eastAsia="ru-RU"/>
        </w:rPr>
        <w:t xml:space="preserve">          </w:t>
      </w:r>
      <w:r w:rsidR="00476523">
        <w:rPr>
          <w:rFonts w:ascii="Times New Roman" w:eastAsia="Times New Roman" w:hAnsi="Times New Roman" w:cs="Times New Roman"/>
          <w:color w:val="231F20"/>
          <w:sz w:val="28"/>
          <w:szCs w:val="28"/>
          <w:lang w:eastAsia="ru-RU"/>
        </w:rPr>
        <w:t>Существует</w:t>
      </w:r>
      <w:r w:rsidR="007A5E0B" w:rsidRPr="003441CF">
        <w:rPr>
          <w:rFonts w:ascii="Times New Roman" w:eastAsia="Times New Roman" w:hAnsi="Times New Roman" w:cs="Times New Roman"/>
          <w:color w:val="231F20"/>
          <w:sz w:val="28"/>
          <w:szCs w:val="28"/>
          <w:lang w:eastAsia="ru-RU"/>
        </w:rPr>
        <w:t xml:space="preserve"> </w:t>
      </w:r>
      <w:r w:rsidR="00F25905">
        <w:rPr>
          <w:rFonts w:ascii="Times New Roman" w:eastAsia="Times New Roman" w:hAnsi="Times New Roman" w:cs="Times New Roman"/>
          <w:color w:val="231F20"/>
          <w:sz w:val="28"/>
          <w:szCs w:val="28"/>
          <w:lang w:eastAsia="ru-RU"/>
        </w:rPr>
        <w:t xml:space="preserve">более двадцати методов проблемного обучения. </w:t>
      </w:r>
      <w:r w:rsidR="00F25905" w:rsidRPr="00476523">
        <w:rPr>
          <w:rFonts w:ascii="Times New Roman" w:eastAsia="Times New Roman" w:hAnsi="Times New Roman" w:cs="Times New Roman"/>
          <w:color w:val="231F20"/>
          <w:sz w:val="28"/>
          <w:szCs w:val="28"/>
          <w:u w:val="single"/>
          <w:lang w:eastAsia="ru-RU"/>
        </w:rPr>
        <w:t>С</w:t>
      </w:r>
      <w:r w:rsidR="007A5E0B" w:rsidRPr="00476523">
        <w:rPr>
          <w:rFonts w:ascii="Times New Roman" w:eastAsia="Times New Roman" w:hAnsi="Times New Roman" w:cs="Times New Roman"/>
          <w:color w:val="231F20"/>
          <w:sz w:val="28"/>
          <w:szCs w:val="28"/>
          <w:u w:val="single"/>
          <w:lang w:eastAsia="ru-RU"/>
        </w:rPr>
        <w:t xml:space="preserve">ледующие методы </w:t>
      </w:r>
      <w:r w:rsidR="00F25905" w:rsidRPr="00476523">
        <w:rPr>
          <w:rFonts w:ascii="Times New Roman" w:eastAsia="Times New Roman" w:hAnsi="Times New Roman" w:cs="Times New Roman"/>
          <w:color w:val="231F20"/>
          <w:sz w:val="28"/>
          <w:szCs w:val="28"/>
          <w:u w:val="single"/>
          <w:lang w:eastAsia="ru-RU"/>
        </w:rPr>
        <w:t xml:space="preserve">являются самыми </w:t>
      </w:r>
      <w:r w:rsidRPr="00476523">
        <w:rPr>
          <w:rFonts w:ascii="Times New Roman" w:eastAsia="Times New Roman" w:hAnsi="Times New Roman" w:cs="Times New Roman"/>
          <w:color w:val="231F20"/>
          <w:sz w:val="28"/>
          <w:szCs w:val="28"/>
          <w:u w:val="single"/>
          <w:lang w:eastAsia="ru-RU"/>
        </w:rPr>
        <w:t>используемыми</w:t>
      </w:r>
      <w:r w:rsidR="00B94E9B" w:rsidRPr="00476523">
        <w:rPr>
          <w:rFonts w:ascii="Times New Roman" w:eastAsia="Times New Roman" w:hAnsi="Times New Roman" w:cs="Times New Roman"/>
          <w:color w:val="231F20"/>
          <w:sz w:val="28"/>
          <w:szCs w:val="28"/>
          <w:u w:val="single"/>
          <w:lang w:eastAsia="ru-RU"/>
        </w:rPr>
        <w:t xml:space="preserve"> и </w:t>
      </w:r>
      <w:r w:rsidR="00F25905" w:rsidRPr="00476523">
        <w:rPr>
          <w:rFonts w:ascii="Times New Roman" w:eastAsia="Times New Roman" w:hAnsi="Times New Roman" w:cs="Times New Roman"/>
          <w:color w:val="231F20"/>
          <w:sz w:val="28"/>
          <w:szCs w:val="28"/>
          <w:u w:val="single"/>
          <w:lang w:eastAsia="ru-RU"/>
        </w:rPr>
        <w:t>распространенными</w:t>
      </w:r>
      <w:r w:rsidR="007A5E0B" w:rsidRPr="00476523">
        <w:rPr>
          <w:rFonts w:ascii="Times New Roman" w:eastAsia="Times New Roman" w:hAnsi="Times New Roman" w:cs="Times New Roman"/>
          <w:color w:val="231F20"/>
          <w:sz w:val="28"/>
          <w:szCs w:val="28"/>
          <w:u w:val="single"/>
          <w:lang w:eastAsia="ru-RU"/>
        </w:rPr>
        <w:t xml:space="preserve"> (система методов М. Н. Скаткина и И . Я. Лернера):</w:t>
      </w:r>
    </w:p>
    <w:p w:rsidR="007A5E0B" w:rsidRPr="00B94E9B" w:rsidRDefault="007A5E0B" w:rsidP="007F0133">
      <w:pPr>
        <w:pStyle w:val="a8"/>
        <w:numPr>
          <w:ilvl w:val="1"/>
          <w:numId w:val="6"/>
        </w:numPr>
        <w:shd w:val="clear" w:color="auto" w:fill="FFFFFF"/>
        <w:spacing w:after="0" w:line="360" w:lineRule="auto"/>
        <w:ind w:left="426" w:hanging="524"/>
        <w:jc w:val="both"/>
        <w:rPr>
          <w:rFonts w:ascii="Times New Roman" w:eastAsia="Times New Roman" w:hAnsi="Times New Roman" w:cs="Times New Roman"/>
          <w:color w:val="231F20"/>
          <w:sz w:val="28"/>
          <w:szCs w:val="28"/>
          <w:lang w:eastAsia="ru-RU"/>
        </w:rPr>
      </w:pPr>
      <w:r w:rsidRPr="00B94E9B">
        <w:rPr>
          <w:rFonts w:ascii="Times New Roman" w:eastAsia="Times New Roman" w:hAnsi="Times New Roman" w:cs="Times New Roman"/>
          <w:color w:val="231F20"/>
          <w:sz w:val="28"/>
          <w:szCs w:val="28"/>
          <w:lang w:eastAsia="ru-RU"/>
        </w:rPr>
        <w:t>объяснительный метод — состоит из системы приемов, включающих сообщение и обобщение учителем фактов данной науки, их описание и объяснение;</w:t>
      </w:r>
    </w:p>
    <w:p w:rsidR="007A5E0B" w:rsidRPr="00B94E9B" w:rsidRDefault="007A5E0B" w:rsidP="007F0133">
      <w:pPr>
        <w:pStyle w:val="a8"/>
        <w:numPr>
          <w:ilvl w:val="1"/>
          <w:numId w:val="6"/>
        </w:numPr>
        <w:shd w:val="clear" w:color="auto" w:fill="FFFFFF"/>
        <w:spacing w:after="0" w:line="360" w:lineRule="auto"/>
        <w:ind w:left="426" w:hanging="524"/>
        <w:jc w:val="both"/>
        <w:rPr>
          <w:rFonts w:ascii="Times New Roman" w:eastAsia="Times New Roman" w:hAnsi="Times New Roman" w:cs="Times New Roman"/>
          <w:color w:val="231F20"/>
          <w:sz w:val="28"/>
          <w:szCs w:val="28"/>
          <w:lang w:eastAsia="ru-RU"/>
        </w:rPr>
      </w:pPr>
      <w:r w:rsidRPr="00B94E9B">
        <w:rPr>
          <w:rFonts w:ascii="Times New Roman" w:eastAsia="Times New Roman" w:hAnsi="Times New Roman" w:cs="Times New Roman"/>
          <w:color w:val="231F20"/>
          <w:sz w:val="28"/>
          <w:szCs w:val="28"/>
          <w:lang w:eastAsia="ru-RU"/>
        </w:rPr>
        <w:t>репродуктивный метод — применяется для осмысления усвоения теоретических знаний, для обработки умений и навыков, для заучивания учебного материала и т. д.;</w:t>
      </w:r>
    </w:p>
    <w:p w:rsidR="007A5E0B" w:rsidRPr="00B94E9B" w:rsidRDefault="007A5E0B" w:rsidP="007F0133">
      <w:pPr>
        <w:pStyle w:val="a8"/>
        <w:numPr>
          <w:ilvl w:val="1"/>
          <w:numId w:val="6"/>
        </w:numPr>
        <w:shd w:val="clear" w:color="auto" w:fill="FFFFFF"/>
        <w:spacing w:after="0" w:line="360" w:lineRule="auto"/>
        <w:ind w:left="426" w:hanging="524"/>
        <w:jc w:val="both"/>
        <w:rPr>
          <w:rFonts w:ascii="Times New Roman" w:eastAsia="Times New Roman" w:hAnsi="Times New Roman" w:cs="Times New Roman"/>
          <w:color w:val="231F20"/>
          <w:sz w:val="28"/>
          <w:szCs w:val="28"/>
          <w:lang w:eastAsia="ru-RU"/>
        </w:rPr>
      </w:pPr>
      <w:r w:rsidRPr="00B94E9B">
        <w:rPr>
          <w:rFonts w:ascii="Times New Roman" w:eastAsia="Times New Roman" w:hAnsi="Times New Roman" w:cs="Times New Roman"/>
          <w:color w:val="231F20"/>
          <w:sz w:val="28"/>
          <w:szCs w:val="28"/>
          <w:lang w:eastAsia="ru-RU"/>
        </w:rPr>
        <w:t>практический метод — является сочетанием приемов обработки навыков практических действий по изготовлению предметов, их обработки с целью совершенствования, предполагает деятельность, связанную с техническим моделированием и конструированием;</w:t>
      </w:r>
    </w:p>
    <w:p w:rsidR="007A5E0B" w:rsidRPr="00B94E9B" w:rsidRDefault="007A5E0B" w:rsidP="007F0133">
      <w:pPr>
        <w:pStyle w:val="a8"/>
        <w:numPr>
          <w:ilvl w:val="1"/>
          <w:numId w:val="6"/>
        </w:numPr>
        <w:shd w:val="clear" w:color="auto" w:fill="FFFFFF"/>
        <w:spacing w:after="0" w:line="360" w:lineRule="auto"/>
        <w:ind w:left="426" w:hanging="524"/>
        <w:jc w:val="both"/>
        <w:rPr>
          <w:rFonts w:ascii="Times New Roman" w:eastAsia="Times New Roman" w:hAnsi="Times New Roman" w:cs="Times New Roman"/>
          <w:color w:val="231F20"/>
          <w:sz w:val="28"/>
          <w:szCs w:val="28"/>
          <w:lang w:eastAsia="ru-RU"/>
        </w:rPr>
      </w:pPr>
      <w:r w:rsidRPr="00B94E9B">
        <w:rPr>
          <w:rFonts w:ascii="Times New Roman" w:eastAsia="Times New Roman" w:hAnsi="Times New Roman" w:cs="Times New Roman"/>
          <w:color w:val="231F20"/>
          <w:sz w:val="28"/>
          <w:szCs w:val="28"/>
          <w:lang w:eastAsia="ru-RU"/>
        </w:rPr>
        <w:t>частично-поисковый метод — является сочетанием восприятия объяснений учителя учеником с его собственной поисковой деятельностью по выполнению работ, требующих самостоятельного прохождения всех этапов познавательного процесса;</w:t>
      </w:r>
    </w:p>
    <w:p w:rsidR="002C59E4" w:rsidRPr="00856081" w:rsidRDefault="007A5E0B" w:rsidP="002C59E4">
      <w:pPr>
        <w:shd w:val="clear" w:color="auto" w:fill="FFFFFF"/>
        <w:spacing w:after="0" w:line="360" w:lineRule="auto"/>
        <w:jc w:val="both"/>
        <w:rPr>
          <w:rFonts w:ascii="Times New Roman" w:eastAsia="Times New Roman" w:hAnsi="Times New Roman" w:cs="Times New Roman"/>
          <w:color w:val="231F20"/>
          <w:sz w:val="28"/>
          <w:szCs w:val="28"/>
          <w:lang w:eastAsia="ru-RU"/>
        </w:rPr>
      </w:pPr>
      <w:r w:rsidRPr="00B94E9B">
        <w:rPr>
          <w:rFonts w:ascii="Times New Roman" w:eastAsia="Times New Roman" w:hAnsi="Times New Roman" w:cs="Times New Roman"/>
          <w:color w:val="231F20"/>
          <w:sz w:val="28"/>
          <w:szCs w:val="28"/>
          <w:lang w:eastAsia="ru-RU"/>
        </w:rPr>
        <w:t>исследовательский метод — представляет умственные действия по формулировке проблемы и нахождения путей её решения</w:t>
      </w:r>
      <w:r w:rsidR="002C59E4" w:rsidRPr="002C59E4">
        <w:rPr>
          <w:rFonts w:ascii="Times New Roman" w:eastAsia="Times New Roman" w:hAnsi="Times New Roman" w:cs="Times New Roman"/>
          <w:color w:val="231F20"/>
          <w:sz w:val="28"/>
          <w:szCs w:val="28"/>
          <w:lang w:eastAsia="ru-RU"/>
        </w:rPr>
        <w:t xml:space="preserve"> [13].</w:t>
      </w:r>
    </w:p>
    <w:p w:rsidR="007A5E0B" w:rsidRPr="00B94E9B" w:rsidRDefault="007A5E0B" w:rsidP="002C59E4">
      <w:pPr>
        <w:pStyle w:val="a8"/>
        <w:shd w:val="clear" w:color="auto" w:fill="FFFFFF"/>
        <w:spacing w:after="0" w:line="360" w:lineRule="auto"/>
        <w:ind w:left="426"/>
        <w:jc w:val="both"/>
        <w:rPr>
          <w:rFonts w:ascii="Times New Roman" w:eastAsia="Times New Roman" w:hAnsi="Times New Roman" w:cs="Times New Roman"/>
          <w:color w:val="231F20"/>
          <w:sz w:val="28"/>
          <w:szCs w:val="28"/>
          <w:lang w:eastAsia="ru-RU"/>
        </w:rPr>
      </w:pPr>
    </w:p>
    <w:p w:rsidR="0009350B" w:rsidRDefault="00361508" w:rsidP="0009350B">
      <w:pPr>
        <w:pStyle w:val="2"/>
        <w:pBdr>
          <w:bottom w:val="single" w:sz="4" w:space="6" w:color="auto"/>
        </w:pBdr>
        <w:shd w:val="clear" w:color="auto" w:fill="FFFFFF"/>
        <w:spacing w:before="0" w:after="120" w:line="472" w:lineRule="atLeast"/>
        <w:textAlignment w:val="baseline"/>
        <w:rPr>
          <w:rFonts w:ascii="Times New Roman" w:eastAsia="Times New Roman" w:hAnsi="Times New Roman" w:cs="Times New Roman"/>
          <w:bCs w:val="0"/>
          <w:color w:val="231F20"/>
          <w:sz w:val="28"/>
          <w:szCs w:val="28"/>
          <w:lang w:eastAsia="ru-RU"/>
        </w:rPr>
      </w:pPr>
      <w:r w:rsidRPr="00361508">
        <w:rPr>
          <w:rFonts w:ascii="Times New Roman" w:hAnsi="Times New Roman" w:cs="Times New Roman"/>
          <w:noProof/>
          <w:sz w:val="28"/>
          <w:szCs w:val="28"/>
        </w:rPr>
      </w:r>
      <w:r w:rsidRPr="00361508">
        <w:rPr>
          <w:rFonts w:ascii="Times New Roman" w:hAnsi="Times New Roman" w:cs="Times New Roman"/>
          <w:noProof/>
          <w:sz w:val="28"/>
          <w:szCs w:val="28"/>
        </w:rPr>
        <w:pict>
          <v:group id="Полотно 2" o:spid="_x0000_s1026" editas="canvas" style="width:477pt;height:324.05pt;mso-position-horizontal-relative:char;mso-position-vertical-relative:line" coordsize="60579,4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">
            <v:shape id="_x0000_s1027" type="#_x0000_t75" style="position:absolute;width:60579;height:41154;visibility:visible">
              <v:fill o:detectmouseclick="t"/>
              <v:path o:connecttype="none"/>
            </v:shape>
            <v:rect id="Rectangle 4" o:spid="_x0000_s1028" style="position:absolute;left:13716;width:30861;height:3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rsidR="002C59E4" w:rsidRPr="005744D8" w:rsidRDefault="002C59E4" w:rsidP="000E330F">
                    <w:pPr>
                      <w:jc w:val="center"/>
                      <w:rPr>
                        <w:rFonts w:ascii="Times New Roman" w:hAnsi="Times New Roman" w:cs="Times New Roman"/>
                        <w:b/>
                        <w:sz w:val="28"/>
                        <w:szCs w:val="28"/>
                      </w:rPr>
                    </w:pPr>
                    <w:r w:rsidRPr="005744D8">
                      <w:rPr>
                        <w:rFonts w:ascii="Times New Roman" w:hAnsi="Times New Roman" w:cs="Times New Roman"/>
                        <w:b/>
                        <w:sz w:val="28"/>
                        <w:szCs w:val="28"/>
                      </w:rPr>
                      <w:t xml:space="preserve">Проблемное обучение </w:t>
                    </w:r>
                  </w:p>
                </w:txbxContent>
              </v:textbox>
            </v:rect>
            <v:rect id="Rectangle 5" o:spid="_x0000_s1029" style="position:absolute;left:34772;top:9144;width:25807;height:90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rsidR="002C59E4" w:rsidRPr="005744D8" w:rsidRDefault="002C59E4" w:rsidP="000E330F">
                    <w:pPr>
                      <w:jc w:val="center"/>
                      <w:rPr>
                        <w:rFonts w:ascii="Times New Roman" w:hAnsi="Times New Roman" w:cs="Times New Roman"/>
                        <w:b/>
                        <w:i/>
                        <w:sz w:val="28"/>
                        <w:szCs w:val="28"/>
                      </w:rPr>
                    </w:pPr>
                    <w:r w:rsidRPr="005744D8">
                      <w:rPr>
                        <w:rFonts w:ascii="Times New Roman" w:hAnsi="Times New Roman" w:cs="Times New Roman"/>
                        <w:b/>
                        <w:i/>
                        <w:sz w:val="28"/>
                        <w:szCs w:val="28"/>
                      </w:rPr>
                      <w:t>Развитие стремления к более глубокому познанию предмета</w:t>
                    </w:r>
                  </w:p>
                </w:txbxContent>
              </v:textbox>
            </v:rect>
            <v:rect id="Rectangle 6" o:spid="_x0000_s1030" style="position:absolute;top:9144;width:25336;height:90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rsidR="002C59E4" w:rsidRPr="005744D8" w:rsidRDefault="002C59E4" w:rsidP="000E330F">
                    <w:pPr>
                      <w:jc w:val="center"/>
                      <w:rPr>
                        <w:rFonts w:ascii="Times New Roman" w:hAnsi="Times New Roman" w:cs="Times New Roman"/>
                        <w:b/>
                        <w:i/>
                        <w:sz w:val="28"/>
                        <w:szCs w:val="28"/>
                      </w:rPr>
                    </w:pPr>
                    <w:r w:rsidRPr="005744D8">
                      <w:rPr>
                        <w:rFonts w:ascii="Times New Roman" w:hAnsi="Times New Roman" w:cs="Times New Roman"/>
                        <w:b/>
                        <w:i/>
                        <w:sz w:val="28"/>
                        <w:szCs w:val="28"/>
                      </w:rPr>
                      <w:t xml:space="preserve">Формирование положительного </w:t>
                    </w:r>
                    <w:r>
                      <w:rPr>
                        <w:rFonts w:ascii="Times New Roman" w:hAnsi="Times New Roman" w:cs="Times New Roman"/>
                        <w:b/>
                        <w:i/>
                        <w:sz w:val="28"/>
                        <w:szCs w:val="28"/>
                      </w:rPr>
                      <w:t>отношения к учебной деят.</w:t>
                    </w:r>
                  </w:p>
                </w:txbxContent>
              </v:textbox>
            </v:rect>
            <v:line id="Line 7" o:spid="_x0000_s1031" style="position:absolute;flip:x;visibility:visible" from="14478,3816" to="1829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">
              <v:stroke endarrow="block"/>
            </v:line>
            <v:line id="Line 8" o:spid="_x0000_s1032" style="position:absolute;visibility:visible" from="38862,3816" to="4343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rect id="Rectangle 9" o:spid="_x0000_s1033" style="position:absolute;left:10287;top:21717;width:40005;height:4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rsidR="002C59E4" w:rsidRPr="00F87ED1" w:rsidRDefault="002C59E4" w:rsidP="000E330F">
                    <w:pPr>
                      <w:jc w:val="center"/>
                      <w:rPr>
                        <w:rFonts w:ascii="Times New Roman" w:hAnsi="Times New Roman" w:cs="Times New Roman"/>
                        <w:b/>
                        <w:sz w:val="28"/>
                        <w:szCs w:val="28"/>
                      </w:rPr>
                    </w:pPr>
                    <w:r w:rsidRPr="00F87ED1">
                      <w:rPr>
                        <w:rFonts w:ascii="Times New Roman" w:hAnsi="Times New Roman" w:cs="Times New Roman"/>
                        <w:b/>
                        <w:sz w:val="28"/>
                        <w:szCs w:val="28"/>
                      </w:rPr>
                      <w:t xml:space="preserve">Формирование познавательной активности </w:t>
                    </w:r>
                  </w:p>
                </w:txbxContent>
              </v:textbox>
            </v:rect>
            <v:rect id="Rectangle 10" o:spid="_x0000_s1034" style="position:absolute;left:11423;top:32004;width:38875;height:5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rsidR="002C59E4" w:rsidRPr="00F87ED1" w:rsidRDefault="002C59E4" w:rsidP="000E330F">
                    <w:pPr>
                      <w:jc w:val="center"/>
                      <w:rPr>
                        <w:rFonts w:ascii="Times New Roman" w:hAnsi="Times New Roman" w:cs="Times New Roman"/>
                        <w:b/>
                        <w:sz w:val="28"/>
                        <w:szCs w:val="28"/>
                      </w:rPr>
                    </w:pPr>
                    <w:r w:rsidRPr="00F87ED1">
                      <w:rPr>
                        <w:rFonts w:ascii="Times New Roman" w:hAnsi="Times New Roman" w:cs="Times New Roman"/>
                        <w:b/>
                        <w:sz w:val="28"/>
                        <w:szCs w:val="28"/>
                      </w:rPr>
                      <w:t xml:space="preserve">Активизация мыслительной деятельности </w:t>
                    </w:r>
                  </w:p>
                  <w:p w:rsidR="002C59E4" w:rsidRPr="003C7E8B" w:rsidRDefault="002C59E4" w:rsidP="000E330F">
                    <w:pPr>
                      <w:rPr>
                        <w:rFonts w:ascii="Times New Roman" w:hAnsi="Times New Roman" w:cs="Times New Roman"/>
                        <w:b/>
                        <w:sz w:val="24"/>
                        <w:szCs w:val="24"/>
                      </w:rPr>
                    </w:pPr>
                  </w:p>
                </w:txbxContent>
              </v:textbox>
            </v:rect>
            <v:line id="Line 11" o:spid="_x0000_s1035" style="position:absolute;visibility:visible" from="9239,18199" to="18294,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12" o:spid="_x0000_s1036" style="position:absolute;flip:x;visibility:visible" from="40005,18199" to="48196,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FsxAAAANsAAAAPAAAAZHJzL2Rvd25yZXYueG1sRI9Pa8JA&#10;EMXvhX6HZQq9BN20S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NOXoWzEAAAA2wAAAA8A&#10;AAAAAAAAAAAAAAAABwIAAGRycy9kb3ducmV2LnhtbFBLBQYAAAAAAwADALcAAAD4AgAAAAA=&#10;">
              <v:stroke endarrow="block"/>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37" type="#_x0000_t67" style="position:absolute;left:28575;top:26676;width:1143;height:5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"/>
            <w10:wrap type="none"/>
            <w10:anchorlock/>
          </v:group>
        </w:pict>
      </w:r>
    </w:p>
    <w:p w:rsidR="002813CC" w:rsidRDefault="002813CC" w:rsidP="006A4779">
      <w:pPr>
        <w:shd w:val="clear" w:color="auto" w:fill="FFFFFF"/>
        <w:spacing w:after="0" w:line="360" w:lineRule="auto"/>
        <w:outlineLvl w:val="2"/>
        <w:rPr>
          <w:rFonts w:ascii="Times New Roman" w:eastAsia="Times New Roman" w:hAnsi="Times New Roman" w:cs="Times New Roman"/>
          <w:color w:val="231F20"/>
          <w:sz w:val="28"/>
          <w:szCs w:val="28"/>
          <w:u w:val="single"/>
          <w:lang w:eastAsia="ru-RU"/>
        </w:rPr>
      </w:pPr>
    </w:p>
    <w:p w:rsidR="00A31703" w:rsidRPr="00856081" w:rsidRDefault="00A31703" w:rsidP="006A4779">
      <w:pPr>
        <w:shd w:val="clear" w:color="auto" w:fill="FFFFFF"/>
        <w:spacing w:after="0" w:line="360" w:lineRule="auto"/>
        <w:outlineLvl w:val="2"/>
        <w:rPr>
          <w:rFonts w:ascii="Times New Roman" w:eastAsia="Times New Roman" w:hAnsi="Times New Roman" w:cs="Times New Roman"/>
          <w:color w:val="231F20"/>
          <w:sz w:val="28"/>
          <w:szCs w:val="28"/>
          <w:u w:val="single"/>
          <w:lang w:eastAsia="ru-RU"/>
        </w:rPr>
      </w:pPr>
      <w:r w:rsidRPr="00A31703">
        <w:rPr>
          <w:rFonts w:ascii="Times New Roman" w:eastAsia="Times New Roman" w:hAnsi="Times New Roman" w:cs="Times New Roman"/>
          <w:color w:val="231F20"/>
          <w:sz w:val="28"/>
          <w:szCs w:val="28"/>
          <w:u w:val="single"/>
          <w:lang w:eastAsia="ru-RU"/>
        </w:rPr>
        <w:t>Функции проблемного обучения:</w:t>
      </w:r>
    </w:p>
    <w:p w:rsidR="00A31703" w:rsidRPr="00856081" w:rsidRDefault="00A31703" w:rsidP="006A4779">
      <w:pPr>
        <w:shd w:val="clear" w:color="auto" w:fill="FFFFFF"/>
        <w:spacing w:after="0" w:line="360" w:lineRule="auto"/>
        <w:rPr>
          <w:rFonts w:ascii="Times New Roman" w:eastAsia="Times New Roman" w:hAnsi="Times New Roman" w:cs="Times New Roman"/>
          <w:color w:val="231F20"/>
          <w:sz w:val="28"/>
          <w:szCs w:val="28"/>
          <w:lang w:eastAsia="ru-RU"/>
        </w:rPr>
      </w:pPr>
      <w:r w:rsidRPr="00856081">
        <w:rPr>
          <w:rFonts w:ascii="Times New Roman" w:eastAsia="Times New Roman" w:hAnsi="Times New Roman" w:cs="Times New Roman"/>
          <w:color w:val="231F20"/>
          <w:sz w:val="28"/>
          <w:szCs w:val="28"/>
          <w:lang w:eastAsia="ru-RU"/>
        </w:rPr>
        <w:t>1) усвоение учениками системы знаний и способов умственной практической деятельности;</w:t>
      </w:r>
    </w:p>
    <w:p w:rsidR="00A31703" w:rsidRPr="00856081" w:rsidRDefault="00A31703" w:rsidP="006A4779">
      <w:pPr>
        <w:shd w:val="clear" w:color="auto" w:fill="FFFFFF"/>
        <w:spacing w:after="0" w:line="360" w:lineRule="auto"/>
        <w:rPr>
          <w:rFonts w:ascii="Times New Roman" w:eastAsia="Times New Roman" w:hAnsi="Times New Roman" w:cs="Times New Roman"/>
          <w:color w:val="231F20"/>
          <w:sz w:val="28"/>
          <w:szCs w:val="28"/>
          <w:lang w:eastAsia="ru-RU"/>
        </w:rPr>
      </w:pPr>
      <w:r w:rsidRPr="00856081">
        <w:rPr>
          <w:rFonts w:ascii="Times New Roman" w:eastAsia="Times New Roman" w:hAnsi="Times New Roman" w:cs="Times New Roman"/>
          <w:color w:val="231F20"/>
          <w:sz w:val="28"/>
          <w:szCs w:val="28"/>
          <w:lang w:eastAsia="ru-RU"/>
        </w:rPr>
        <w:t>2) развитие познавательной деятельности и творческих способностей учащихся;</w:t>
      </w:r>
    </w:p>
    <w:p w:rsidR="00A31703" w:rsidRPr="00856081" w:rsidRDefault="00A31703" w:rsidP="006A4779">
      <w:pPr>
        <w:shd w:val="clear" w:color="auto" w:fill="FFFFFF"/>
        <w:spacing w:after="0" w:line="360" w:lineRule="auto"/>
        <w:rPr>
          <w:rFonts w:ascii="Times New Roman" w:eastAsia="Times New Roman" w:hAnsi="Times New Roman" w:cs="Times New Roman"/>
          <w:color w:val="231F20"/>
          <w:sz w:val="28"/>
          <w:szCs w:val="28"/>
          <w:lang w:eastAsia="ru-RU"/>
        </w:rPr>
      </w:pPr>
      <w:r w:rsidRPr="00856081">
        <w:rPr>
          <w:rFonts w:ascii="Times New Roman" w:eastAsia="Times New Roman" w:hAnsi="Times New Roman" w:cs="Times New Roman"/>
          <w:color w:val="231F20"/>
          <w:sz w:val="28"/>
          <w:szCs w:val="28"/>
          <w:lang w:eastAsia="ru-RU"/>
        </w:rPr>
        <w:t>3) воспитание навыков творческого усвоения знаний;</w:t>
      </w:r>
    </w:p>
    <w:p w:rsidR="00A31703" w:rsidRPr="00856081" w:rsidRDefault="00A31703" w:rsidP="006A4779">
      <w:pPr>
        <w:shd w:val="clear" w:color="auto" w:fill="FFFFFF"/>
        <w:spacing w:after="0" w:line="360" w:lineRule="auto"/>
        <w:rPr>
          <w:rFonts w:ascii="Times New Roman" w:eastAsia="Times New Roman" w:hAnsi="Times New Roman" w:cs="Times New Roman"/>
          <w:color w:val="231F20"/>
          <w:sz w:val="28"/>
          <w:szCs w:val="28"/>
          <w:lang w:eastAsia="ru-RU"/>
        </w:rPr>
      </w:pPr>
      <w:r w:rsidRPr="00856081">
        <w:rPr>
          <w:rFonts w:ascii="Times New Roman" w:eastAsia="Times New Roman" w:hAnsi="Times New Roman" w:cs="Times New Roman"/>
          <w:color w:val="231F20"/>
          <w:sz w:val="28"/>
          <w:szCs w:val="28"/>
          <w:lang w:eastAsia="ru-RU"/>
        </w:rPr>
        <w:t>4) воспитание навыков творческого применения знаний и умение решать учебные проблемы;</w:t>
      </w:r>
    </w:p>
    <w:p w:rsidR="00A31703" w:rsidRDefault="00A31703" w:rsidP="006A4779">
      <w:pPr>
        <w:shd w:val="clear" w:color="auto" w:fill="FFFFFF"/>
        <w:spacing w:after="0" w:line="360" w:lineRule="auto"/>
        <w:rPr>
          <w:rFonts w:ascii="Times New Roman" w:eastAsia="Times New Roman" w:hAnsi="Times New Roman" w:cs="Times New Roman"/>
          <w:color w:val="231F20"/>
          <w:sz w:val="28"/>
          <w:szCs w:val="28"/>
          <w:lang w:eastAsia="ru-RU"/>
        </w:rPr>
      </w:pPr>
      <w:r w:rsidRPr="00856081">
        <w:rPr>
          <w:rFonts w:ascii="Times New Roman" w:eastAsia="Times New Roman" w:hAnsi="Times New Roman" w:cs="Times New Roman"/>
          <w:color w:val="231F20"/>
          <w:sz w:val="28"/>
          <w:szCs w:val="28"/>
          <w:lang w:eastAsia="ru-RU"/>
        </w:rPr>
        <w:t>5) формирование и накопление опыта творческой деятельности.</w:t>
      </w:r>
    </w:p>
    <w:p w:rsidR="009927A3" w:rsidRPr="00F26190" w:rsidRDefault="009927A3" w:rsidP="002813CC">
      <w:pPr>
        <w:pStyle w:val="a9"/>
        <w:spacing w:line="360" w:lineRule="auto"/>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002813CC">
        <w:rPr>
          <w:rFonts w:ascii="Times New Roman" w:eastAsia="Times New Roman" w:hAnsi="Times New Roman" w:cs="Times New Roman"/>
          <w:sz w:val="28"/>
          <w:szCs w:val="28"/>
          <w:lang w:eastAsia="ru-RU"/>
        </w:rPr>
        <w:t xml:space="preserve">          </w:t>
      </w:r>
      <w:r w:rsidRPr="005744D8">
        <w:rPr>
          <w:rFonts w:ascii="Times New Roman" w:eastAsia="Times New Roman" w:hAnsi="Times New Roman" w:cs="Times New Roman"/>
          <w:b/>
          <w:sz w:val="28"/>
          <w:szCs w:val="28"/>
          <w:lang w:eastAsia="ru-RU"/>
        </w:rPr>
        <w:t>Проблемное обучение</w:t>
      </w:r>
      <w:r w:rsidRPr="00F26190">
        <w:rPr>
          <w:rFonts w:ascii="Times New Roman" w:eastAsia="Times New Roman" w:hAnsi="Times New Roman" w:cs="Times New Roman"/>
          <w:sz w:val="28"/>
          <w:szCs w:val="28"/>
          <w:lang w:eastAsia="ru-RU"/>
        </w:rPr>
        <w:t xml:space="preserve"> – система методов и средств обучения, когда усвоение новых знаний  происходит как самостоятельное открытие их учащимися.</w:t>
      </w:r>
    </w:p>
    <w:p w:rsidR="009927A3" w:rsidRPr="005744D8" w:rsidRDefault="009927A3" w:rsidP="002813CC">
      <w:pPr>
        <w:pStyle w:val="a9"/>
        <w:spacing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2813C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F26190">
        <w:rPr>
          <w:rFonts w:ascii="Times New Roman" w:eastAsia="Times New Roman" w:hAnsi="Times New Roman" w:cs="Times New Roman"/>
          <w:sz w:val="28"/>
          <w:szCs w:val="28"/>
          <w:lang w:eastAsia="ru-RU"/>
        </w:rPr>
        <w:t xml:space="preserve">Возможности проблемного урока намного шире, особенно в плане его воздействия на развитие личности. Если на первое место учитель ставит необходимость бесконфликтного перехода  незнания в знание, неумения в </w:t>
      </w:r>
      <w:r w:rsidRPr="00F26190">
        <w:rPr>
          <w:rFonts w:ascii="Times New Roman" w:eastAsia="Times New Roman" w:hAnsi="Times New Roman" w:cs="Times New Roman"/>
          <w:sz w:val="28"/>
          <w:szCs w:val="28"/>
          <w:lang w:eastAsia="ru-RU"/>
        </w:rPr>
        <w:lastRenderedPageBreak/>
        <w:t>умение, перевода общественных ценностей в достояние личности на уровне смысла, когда требуется компромисс – в таком случае речь должна вестись только о проблемном уроке.</w:t>
      </w:r>
    </w:p>
    <w:p w:rsidR="009927A3" w:rsidRPr="002813CC" w:rsidRDefault="009927A3" w:rsidP="002813CC">
      <w:pPr>
        <w:pStyle w:val="a9"/>
        <w:spacing w:line="360" w:lineRule="auto"/>
        <w:jc w:val="both"/>
        <w:rPr>
          <w:rFonts w:ascii="Times New Roman" w:eastAsia="Times New Roman" w:hAnsi="Times New Roman" w:cs="Times New Roman"/>
          <w:sz w:val="28"/>
          <w:szCs w:val="28"/>
          <w:u w:val="single"/>
          <w:lang w:eastAsia="ru-RU"/>
        </w:rPr>
      </w:pPr>
      <w:r w:rsidRPr="005744D8">
        <w:rPr>
          <w:rFonts w:ascii="Times New Roman" w:eastAsia="Times New Roman" w:hAnsi="Times New Roman" w:cs="Times New Roman"/>
          <w:b/>
          <w:sz w:val="28"/>
          <w:szCs w:val="28"/>
          <w:lang w:eastAsia="ru-RU"/>
        </w:rPr>
        <w:t xml:space="preserve"> </w:t>
      </w:r>
      <w:r w:rsidRPr="002813CC">
        <w:rPr>
          <w:rFonts w:ascii="Times New Roman" w:eastAsia="Times New Roman" w:hAnsi="Times New Roman" w:cs="Times New Roman"/>
          <w:sz w:val="28"/>
          <w:szCs w:val="28"/>
          <w:u w:val="single"/>
          <w:lang w:eastAsia="ru-RU"/>
        </w:rPr>
        <w:t>В чем преимущества проблемного обучения?</w:t>
      </w:r>
    </w:p>
    <w:p w:rsidR="009927A3" w:rsidRPr="00F26190" w:rsidRDefault="009927A3" w:rsidP="002813CC">
      <w:pPr>
        <w:pStyle w:val="a9"/>
        <w:spacing w:line="360" w:lineRule="auto"/>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Новую информацию учащиеся получают в ходе решения теоретических и практических проблем.</w:t>
      </w:r>
    </w:p>
    <w:p w:rsidR="009927A3" w:rsidRPr="00F26190" w:rsidRDefault="009927A3" w:rsidP="002813CC">
      <w:pPr>
        <w:pStyle w:val="a9"/>
        <w:spacing w:line="360" w:lineRule="auto"/>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В ходе решения проблемы учащийся преодолевает все трудности, его активность и самостоятельность достигают высокого уровня.</w:t>
      </w:r>
    </w:p>
    <w:p w:rsidR="009927A3" w:rsidRPr="00F26190" w:rsidRDefault="009927A3" w:rsidP="002813CC">
      <w:pPr>
        <w:pStyle w:val="a9"/>
        <w:spacing w:line="360" w:lineRule="auto"/>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Темп передачи информации зависит от самих учащихся.</w:t>
      </w:r>
    </w:p>
    <w:p w:rsidR="009927A3" w:rsidRPr="00F26190" w:rsidRDefault="002813CC" w:rsidP="002813CC">
      <w:pPr>
        <w:pStyle w:val="a9"/>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9927A3" w:rsidRPr="00F26190">
        <w:rPr>
          <w:rFonts w:ascii="Times New Roman" w:eastAsia="Times New Roman" w:hAnsi="Times New Roman" w:cs="Times New Roman"/>
          <w:sz w:val="28"/>
          <w:szCs w:val="28"/>
          <w:lang w:eastAsia="ru-RU"/>
        </w:rPr>
        <w:t>Повышенная активность учащихся способствует развитию положительных мотивов учения и уменьшает необходимость формальной проверки результатов.</w:t>
      </w:r>
    </w:p>
    <w:p w:rsidR="009927A3" w:rsidRPr="00F26190" w:rsidRDefault="009927A3" w:rsidP="002813CC">
      <w:pPr>
        <w:pStyle w:val="a9"/>
        <w:spacing w:line="360" w:lineRule="auto"/>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Результаты обучения достаточно высокие и устойчивые. Учащиеся легче применяют полученные знания в новых  ситуациях и одновременно развивают  свои  умения  и творческие способности.</w:t>
      </w:r>
    </w:p>
    <w:p w:rsidR="009927A3" w:rsidRDefault="009927A3" w:rsidP="002813CC">
      <w:pPr>
        <w:pStyle w:val="a9"/>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813CC">
        <w:rPr>
          <w:rFonts w:ascii="Times New Roman" w:eastAsia="Times New Roman" w:hAnsi="Times New Roman" w:cs="Times New Roman"/>
          <w:sz w:val="28"/>
          <w:szCs w:val="28"/>
          <w:lang w:eastAsia="ru-RU"/>
        </w:rPr>
        <w:t xml:space="preserve">       </w:t>
      </w:r>
      <w:r w:rsidRPr="00F26190">
        <w:rPr>
          <w:rFonts w:ascii="Times New Roman" w:eastAsia="Times New Roman" w:hAnsi="Times New Roman" w:cs="Times New Roman"/>
          <w:sz w:val="28"/>
          <w:szCs w:val="28"/>
          <w:lang w:eastAsia="ru-RU"/>
        </w:rPr>
        <w:t>Большинство современных ученых справедливо утверждают, что развитие творческих способностей школьников и интеллектуальных умений невозможно без проблемного обучения. Они дают сравнение</w:t>
      </w:r>
      <w:r>
        <w:rPr>
          <w:rFonts w:ascii="Times New Roman" w:eastAsia="Times New Roman" w:hAnsi="Times New Roman" w:cs="Times New Roman"/>
          <w:sz w:val="28"/>
          <w:szCs w:val="28"/>
          <w:lang w:eastAsia="ru-RU"/>
        </w:rPr>
        <w:t xml:space="preserve"> главным условиям успешности проблемного обучения и их целям. </w:t>
      </w:r>
      <w:r w:rsidRPr="00F2619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9927A3" w:rsidRPr="002813CC" w:rsidRDefault="009927A3" w:rsidP="002813CC">
      <w:pPr>
        <w:pStyle w:val="a9"/>
        <w:spacing w:line="360" w:lineRule="auto"/>
        <w:ind w:left="720"/>
        <w:jc w:val="both"/>
        <w:rPr>
          <w:rFonts w:ascii="Times New Roman" w:eastAsia="Times New Roman" w:hAnsi="Times New Roman" w:cs="Times New Roman"/>
          <w:sz w:val="28"/>
          <w:szCs w:val="28"/>
          <w:u w:val="single"/>
          <w:lang w:eastAsia="ru-RU"/>
        </w:rPr>
      </w:pPr>
      <w:r w:rsidRPr="002813CC">
        <w:rPr>
          <w:rFonts w:ascii="Times New Roman" w:eastAsia="Times New Roman" w:hAnsi="Times New Roman" w:cs="Times New Roman"/>
          <w:bCs/>
          <w:sz w:val="28"/>
          <w:szCs w:val="28"/>
          <w:u w:val="single"/>
          <w:lang w:eastAsia="ru-RU"/>
        </w:rPr>
        <w:t>Главные условия  успешности   проблемного обучения</w:t>
      </w:r>
      <w:r w:rsidRPr="002813CC">
        <w:rPr>
          <w:rFonts w:ascii="Times New Roman" w:eastAsia="Times New Roman" w:hAnsi="Times New Roman" w:cs="Times New Roman"/>
          <w:sz w:val="28"/>
          <w:szCs w:val="28"/>
          <w:u w:val="single"/>
          <w:lang w:eastAsia="ru-RU"/>
        </w:rPr>
        <w:t>:</w:t>
      </w:r>
    </w:p>
    <w:p w:rsidR="009927A3" w:rsidRPr="00F26190" w:rsidRDefault="009927A3" w:rsidP="007F0133">
      <w:pPr>
        <w:pStyle w:val="a9"/>
        <w:numPr>
          <w:ilvl w:val="0"/>
          <w:numId w:val="25"/>
        </w:numPr>
        <w:spacing w:line="360" w:lineRule="auto"/>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обеспечение достаточной мотивации, способной вызывать  интерес  к достижению проблемы;</w:t>
      </w:r>
    </w:p>
    <w:p w:rsidR="009927A3" w:rsidRPr="00F26190" w:rsidRDefault="009927A3" w:rsidP="007F0133">
      <w:pPr>
        <w:pStyle w:val="a9"/>
        <w:numPr>
          <w:ilvl w:val="0"/>
          <w:numId w:val="25"/>
        </w:numPr>
        <w:spacing w:line="360" w:lineRule="auto"/>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обеспечение посильной работы с возникающими на каждом этапе проблемами;</w:t>
      </w:r>
    </w:p>
    <w:p w:rsidR="009927A3" w:rsidRPr="00F26190" w:rsidRDefault="009927A3" w:rsidP="007F0133">
      <w:pPr>
        <w:pStyle w:val="a9"/>
        <w:numPr>
          <w:ilvl w:val="0"/>
          <w:numId w:val="25"/>
        </w:numPr>
        <w:spacing w:line="360" w:lineRule="auto"/>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значимость информации, получаемой при решении проблемы для обучаемого;</w:t>
      </w:r>
    </w:p>
    <w:p w:rsidR="009927A3" w:rsidRPr="00F26190" w:rsidRDefault="009927A3" w:rsidP="007F0133">
      <w:pPr>
        <w:pStyle w:val="a9"/>
        <w:numPr>
          <w:ilvl w:val="0"/>
          <w:numId w:val="25"/>
        </w:numPr>
        <w:spacing w:line="360" w:lineRule="auto"/>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необходимость доброжелательного диалогического общения педагога с учащимися, когда ко всем мыслям, гипотезам, высказываниям учащегося относятся с вниманием и поощрением.</w:t>
      </w:r>
    </w:p>
    <w:p w:rsidR="002813CC" w:rsidRDefault="002813CC" w:rsidP="002813CC">
      <w:pPr>
        <w:pStyle w:val="a9"/>
        <w:spacing w:line="360" w:lineRule="auto"/>
        <w:ind w:left="360"/>
        <w:jc w:val="both"/>
        <w:rPr>
          <w:rFonts w:ascii="Times New Roman" w:eastAsia="Times New Roman" w:hAnsi="Times New Roman" w:cs="Times New Roman"/>
          <w:bCs/>
          <w:sz w:val="28"/>
          <w:szCs w:val="28"/>
          <w:u w:val="single"/>
          <w:lang w:eastAsia="ru-RU"/>
        </w:rPr>
      </w:pPr>
    </w:p>
    <w:p w:rsidR="009927A3" w:rsidRPr="002813CC" w:rsidRDefault="009927A3" w:rsidP="002813CC">
      <w:pPr>
        <w:pStyle w:val="a9"/>
        <w:spacing w:line="360" w:lineRule="auto"/>
        <w:ind w:left="360"/>
        <w:jc w:val="both"/>
        <w:rPr>
          <w:rFonts w:ascii="Times New Roman" w:eastAsia="Times New Roman" w:hAnsi="Times New Roman" w:cs="Times New Roman"/>
          <w:sz w:val="28"/>
          <w:szCs w:val="28"/>
          <w:u w:val="single"/>
          <w:lang w:eastAsia="ru-RU"/>
        </w:rPr>
      </w:pPr>
      <w:r w:rsidRPr="002813CC">
        <w:rPr>
          <w:rFonts w:ascii="Times New Roman" w:eastAsia="Times New Roman" w:hAnsi="Times New Roman" w:cs="Times New Roman"/>
          <w:bCs/>
          <w:sz w:val="28"/>
          <w:szCs w:val="28"/>
          <w:u w:val="single"/>
          <w:lang w:eastAsia="ru-RU"/>
        </w:rPr>
        <w:lastRenderedPageBreak/>
        <w:t>Методические приёмы создания проблемной ситуации</w:t>
      </w:r>
    </w:p>
    <w:p w:rsidR="009927A3" w:rsidRPr="00F26190" w:rsidRDefault="009927A3" w:rsidP="002813CC">
      <w:pPr>
        <w:pStyle w:val="a9"/>
        <w:spacing w:line="360" w:lineRule="auto"/>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1. Подведение обучаемых  к противоречию с предложением самим найти способ разрешения.</w:t>
      </w:r>
    </w:p>
    <w:p w:rsidR="009927A3" w:rsidRPr="00F26190" w:rsidRDefault="009927A3" w:rsidP="002813CC">
      <w:pPr>
        <w:pStyle w:val="a9"/>
        <w:spacing w:line="360" w:lineRule="auto"/>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2. Изложение различных точек зрения на один и тот же вопрос .</w:t>
      </w:r>
    </w:p>
    <w:p w:rsidR="009927A3" w:rsidRPr="00F26190" w:rsidRDefault="009927A3" w:rsidP="002813CC">
      <w:pPr>
        <w:pStyle w:val="a9"/>
        <w:spacing w:line="360" w:lineRule="auto"/>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3. Предложение обучаемым рассмотреть один и тот же вопрос с различных позиций.</w:t>
      </w:r>
      <w:r>
        <w:rPr>
          <w:rFonts w:ascii="Times New Roman" w:eastAsia="Times New Roman" w:hAnsi="Times New Roman" w:cs="Times New Roman"/>
          <w:sz w:val="28"/>
          <w:szCs w:val="28"/>
          <w:lang w:eastAsia="ru-RU"/>
        </w:rPr>
        <w:t xml:space="preserve"> </w:t>
      </w:r>
      <w:r w:rsidRPr="00F26190">
        <w:rPr>
          <w:rFonts w:ascii="Times New Roman" w:eastAsia="Times New Roman" w:hAnsi="Times New Roman" w:cs="Times New Roman"/>
          <w:sz w:val="28"/>
          <w:szCs w:val="28"/>
          <w:lang w:eastAsia="ru-RU"/>
        </w:rPr>
        <w:t>( юриста, учителя, художника и т.д.)</w:t>
      </w:r>
    </w:p>
    <w:p w:rsidR="009927A3" w:rsidRPr="00F26190" w:rsidRDefault="009927A3" w:rsidP="002813CC">
      <w:pPr>
        <w:pStyle w:val="a9"/>
        <w:spacing w:line="360" w:lineRule="auto"/>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4. Побуждение обучаемых делать сравнения, обобщения, выводы, сопоставлять факты.</w:t>
      </w:r>
    </w:p>
    <w:p w:rsidR="009927A3" w:rsidRPr="00F26190" w:rsidRDefault="009927A3" w:rsidP="002813CC">
      <w:pPr>
        <w:pStyle w:val="a9"/>
        <w:spacing w:line="360" w:lineRule="auto"/>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5. Постановка задач с заведомо допущенными ошибками.</w:t>
      </w:r>
    </w:p>
    <w:p w:rsidR="0053158C" w:rsidRPr="0053158C" w:rsidRDefault="006A4779" w:rsidP="0053158C">
      <w:pPr>
        <w:shd w:val="clear" w:color="auto" w:fill="FFFFFF"/>
        <w:spacing w:after="0" w:line="360" w:lineRule="auto"/>
        <w:jc w:val="both"/>
        <w:rPr>
          <w:rFonts w:ascii="Times New Roman" w:eastAsia="Times New Roman" w:hAnsi="Times New Roman" w:cs="Times New Roman"/>
          <w:sz w:val="28"/>
          <w:szCs w:val="28"/>
          <w:lang w:eastAsia="ru-RU"/>
        </w:rPr>
      </w:pPr>
      <w:r>
        <w:rPr>
          <w:color w:val="231F20"/>
          <w:sz w:val="28"/>
          <w:szCs w:val="28"/>
        </w:rPr>
        <w:t xml:space="preserve">         </w:t>
      </w:r>
      <w:r w:rsidR="002813CC">
        <w:rPr>
          <w:color w:val="231F20"/>
          <w:sz w:val="28"/>
          <w:szCs w:val="28"/>
        </w:rPr>
        <w:t xml:space="preserve">    </w:t>
      </w:r>
      <w:r>
        <w:rPr>
          <w:color w:val="231F20"/>
          <w:sz w:val="28"/>
          <w:szCs w:val="28"/>
        </w:rPr>
        <w:t xml:space="preserve"> </w:t>
      </w:r>
      <w:r w:rsidRPr="0053158C">
        <w:rPr>
          <w:rFonts w:ascii="Times New Roman" w:eastAsia="Times New Roman" w:hAnsi="Times New Roman" w:cs="Times New Roman"/>
          <w:sz w:val="28"/>
          <w:szCs w:val="28"/>
          <w:lang w:eastAsia="ru-RU"/>
        </w:rPr>
        <w:t>Итак, применение в учебном процессе проблемных ситуаций помогает учителю выполнить одну из важных задач, поставленных реформой школы, - формировать у учащихся самостоятельное, активное, творческое мышление. Развитие же таковых способностей может осуществляться лишь в творческой самостоятельной деятельности учеников, специально организуемой учителем в процессе обучения. Поэтому педагог должен знать о тех условиях, в которые следует ставить школьников, чтобы стимулировать подлинное продуктивное мышление. Одним из таких условий является создание проблемных ситуаций, которые составляют необходимую закономерность творческого мышления, его начальный момент. Однако эффективное развитие творческого мышления обеспечивает лишь система проблемных ситуаций. Кроме того, включение школьников в самостоятельную поисковую деятельность под руководством учителя помогает им овладеть элементарными методами науки и приёмами самостоятельной работы. Разрешение системы проблемных ситуаций приучает школьников к умственному напряжению, без чего невозможна подготовка к жизни, к труду на пользу общества</w:t>
      </w:r>
      <w:r w:rsidR="0053158C" w:rsidRPr="0053158C">
        <w:rPr>
          <w:rFonts w:ascii="Times New Roman" w:eastAsia="Times New Roman" w:hAnsi="Times New Roman" w:cs="Times New Roman"/>
          <w:sz w:val="28"/>
          <w:szCs w:val="28"/>
          <w:lang w:eastAsia="ru-RU"/>
        </w:rPr>
        <w:t xml:space="preserve"> [13].</w:t>
      </w:r>
    </w:p>
    <w:p w:rsidR="006A4779" w:rsidRDefault="006A4779" w:rsidP="006A4779">
      <w:pPr>
        <w:pStyle w:val="a3"/>
        <w:shd w:val="clear" w:color="auto" w:fill="FFFFFF"/>
        <w:spacing w:before="0" w:beforeAutospacing="0" w:after="0" w:afterAutospacing="0" w:line="360" w:lineRule="auto"/>
        <w:jc w:val="both"/>
        <w:rPr>
          <w:color w:val="231F20"/>
          <w:sz w:val="28"/>
          <w:szCs w:val="28"/>
        </w:rPr>
      </w:pPr>
      <w:r w:rsidRPr="006A4779">
        <w:rPr>
          <w:color w:val="231F20"/>
          <w:sz w:val="28"/>
          <w:szCs w:val="28"/>
        </w:rPr>
        <w:t>.</w:t>
      </w:r>
    </w:p>
    <w:p w:rsidR="000958A4" w:rsidRDefault="000958A4" w:rsidP="006A4779">
      <w:pPr>
        <w:pStyle w:val="a3"/>
        <w:shd w:val="clear" w:color="auto" w:fill="FFFFFF"/>
        <w:spacing w:before="0" w:beforeAutospacing="0" w:after="0" w:afterAutospacing="0" w:line="360" w:lineRule="auto"/>
        <w:jc w:val="both"/>
        <w:rPr>
          <w:color w:val="231F20"/>
          <w:sz w:val="28"/>
          <w:szCs w:val="28"/>
          <w:lang w:val="en-US"/>
        </w:rPr>
      </w:pPr>
    </w:p>
    <w:p w:rsidR="0053158C" w:rsidRPr="0053158C" w:rsidRDefault="0053158C" w:rsidP="006A4779">
      <w:pPr>
        <w:pStyle w:val="a3"/>
        <w:shd w:val="clear" w:color="auto" w:fill="FFFFFF"/>
        <w:spacing w:before="0" w:beforeAutospacing="0" w:after="0" w:afterAutospacing="0" w:line="360" w:lineRule="auto"/>
        <w:jc w:val="both"/>
        <w:rPr>
          <w:color w:val="231F20"/>
          <w:sz w:val="28"/>
          <w:szCs w:val="28"/>
          <w:lang w:val="en-US"/>
        </w:rPr>
      </w:pPr>
    </w:p>
    <w:p w:rsidR="00FB417C" w:rsidRDefault="00FB417C" w:rsidP="006A4779">
      <w:pPr>
        <w:pStyle w:val="a3"/>
        <w:shd w:val="clear" w:color="auto" w:fill="FFFFFF"/>
        <w:spacing w:before="0" w:beforeAutospacing="0" w:after="0" w:afterAutospacing="0" w:line="360" w:lineRule="auto"/>
        <w:jc w:val="both"/>
        <w:rPr>
          <w:color w:val="231F20"/>
          <w:sz w:val="28"/>
          <w:szCs w:val="28"/>
        </w:rPr>
      </w:pPr>
    </w:p>
    <w:p w:rsidR="000958A4" w:rsidRDefault="000958A4" w:rsidP="007F0133">
      <w:pPr>
        <w:pStyle w:val="a8"/>
        <w:numPr>
          <w:ilvl w:val="1"/>
          <w:numId w:val="2"/>
        </w:numPr>
        <w:ind w:left="567" w:hanging="567"/>
        <w:jc w:val="both"/>
        <w:rPr>
          <w:rFonts w:ascii="Times New Roman" w:hAnsi="Times New Roman" w:cs="Times New Roman"/>
          <w:b/>
          <w:sz w:val="32"/>
          <w:szCs w:val="32"/>
        </w:rPr>
      </w:pPr>
      <w:r w:rsidRPr="000958A4">
        <w:rPr>
          <w:rFonts w:ascii="Times New Roman" w:hAnsi="Times New Roman" w:cs="Times New Roman"/>
          <w:b/>
          <w:sz w:val="32"/>
          <w:szCs w:val="32"/>
        </w:rPr>
        <w:lastRenderedPageBreak/>
        <w:t>Анализ содержания курса математики 5 класса</w:t>
      </w:r>
    </w:p>
    <w:p w:rsidR="000C1869" w:rsidRPr="00D01446" w:rsidRDefault="00D01446" w:rsidP="00D01446">
      <w:pPr>
        <w:pStyle w:val="a3"/>
        <w:shd w:val="clear" w:color="auto" w:fill="FFFFFF"/>
        <w:spacing w:before="0" w:beforeAutospacing="0" w:after="0" w:afterAutospacing="0" w:line="360" w:lineRule="auto"/>
        <w:jc w:val="both"/>
        <w:textAlignment w:val="baseline"/>
        <w:rPr>
          <w:color w:val="231F20"/>
          <w:sz w:val="28"/>
          <w:szCs w:val="28"/>
        </w:rPr>
      </w:pPr>
      <w:r>
        <w:rPr>
          <w:color w:val="231F20"/>
          <w:sz w:val="28"/>
          <w:szCs w:val="28"/>
        </w:rPr>
        <w:t xml:space="preserve">           </w:t>
      </w:r>
      <w:r w:rsidR="000C1869" w:rsidRPr="00D01446">
        <w:rPr>
          <w:color w:val="231F20"/>
          <w:sz w:val="28"/>
          <w:szCs w:val="28"/>
        </w:rPr>
        <w:t>Курс математики 5-6 классов - важное звено математического образования и развития школьников.</w:t>
      </w:r>
    </w:p>
    <w:p w:rsidR="000C1869" w:rsidRPr="00D01446" w:rsidRDefault="00D01446" w:rsidP="00D01446">
      <w:pPr>
        <w:pStyle w:val="a3"/>
        <w:shd w:val="clear" w:color="auto" w:fill="FFFFFF"/>
        <w:spacing w:before="0" w:beforeAutospacing="0" w:after="0" w:afterAutospacing="0" w:line="360" w:lineRule="auto"/>
        <w:jc w:val="both"/>
        <w:textAlignment w:val="baseline"/>
        <w:rPr>
          <w:color w:val="231F20"/>
          <w:sz w:val="28"/>
          <w:szCs w:val="28"/>
        </w:rPr>
      </w:pPr>
      <w:r>
        <w:rPr>
          <w:color w:val="231F20"/>
          <w:sz w:val="28"/>
          <w:szCs w:val="28"/>
        </w:rPr>
        <w:t xml:space="preserve">          </w:t>
      </w:r>
      <w:r w:rsidR="000C1869" w:rsidRPr="00D01446">
        <w:rPr>
          <w:color w:val="231F20"/>
          <w:sz w:val="28"/>
          <w:szCs w:val="28"/>
        </w:rPr>
        <w:t>Курс математики 5-6 классов представляет собой органическую часть всей школьной математики. Поэтому основным требованием к его построению является структурирование содержания на единой идейной основе, которая, с одной стороны, является продолжением и развитием идей, реализованных при обучении математики в начальной школе, и, с другой стороны, служит последующему изучению математики в старших классах. В этот период обучения продолжается развитие всех содержательно-методических линий курса начальной математики: числовой, алгебраической, функциональной, геометрической, логической, анализ данных. Они реализованы на числовом, алгебраическом, геометрическом материале.</w:t>
      </w:r>
    </w:p>
    <w:p w:rsidR="000C1869" w:rsidRPr="00D01446" w:rsidRDefault="00D01446" w:rsidP="00D01446">
      <w:pPr>
        <w:pStyle w:val="a3"/>
        <w:shd w:val="clear" w:color="auto" w:fill="FFFFFF"/>
        <w:spacing w:before="0" w:beforeAutospacing="0" w:after="0" w:afterAutospacing="0" w:line="360" w:lineRule="auto"/>
        <w:jc w:val="both"/>
        <w:textAlignment w:val="baseline"/>
        <w:rPr>
          <w:color w:val="231F20"/>
          <w:sz w:val="28"/>
          <w:szCs w:val="28"/>
        </w:rPr>
      </w:pPr>
      <w:r>
        <w:rPr>
          <w:color w:val="231F20"/>
          <w:sz w:val="28"/>
          <w:szCs w:val="28"/>
        </w:rPr>
        <w:t xml:space="preserve">           </w:t>
      </w:r>
      <w:r w:rsidR="000C1869" w:rsidRPr="00D01446">
        <w:rPr>
          <w:color w:val="231F20"/>
          <w:sz w:val="28"/>
          <w:szCs w:val="28"/>
        </w:rPr>
        <w:t>В курсе математики 5-6 классов основное внимание уделяется развитию вычислительной культуры, в частности, обучению эвристическим приёмам прикидки и оценки результатов действий, проверки их на правдоподобие. Повышено внимание к арифметическим приёмам решения текстовых задач как средству обучения способам рассуждения, выбору стратегии решения, анализу ситуации, сопоставлению данных и, в конечном итоге, развитию мышления учащихся.</w:t>
      </w:r>
    </w:p>
    <w:p w:rsidR="000C1869" w:rsidRPr="00D01446" w:rsidRDefault="00D01446" w:rsidP="00D01446">
      <w:pPr>
        <w:pStyle w:val="a3"/>
        <w:shd w:val="clear" w:color="auto" w:fill="FFFFFF"/>
        <w:spacing w:before="0" w:beforeAutospacing="0" w:after="0" w:afterAutospacing="0" w:line="360" w:lineRule="auto"/>
        <w:jc w:val="both"/>
        <w:textAlignment w:val="baseline"/>
        <w:rPr>
          <w:color w:val="231F20"/>
          <w:sz w:val="28"/>
          <w:szCs w:val="28"/>
        </w:rPr>
      </w:pPr>
      <w:r>
        <w:rPr>
          <w:color w:val="231F20"/>
          <w:sz w:val="28"/>
          <w:szCs w:val="28"/>
        </w:rPr>
        <w:t xml:space="preserve">           </w:t>
      </w:r>
      <w:r w:rsidR="000C1869" w:rsidRPr="00D01446">
        <w:rPr>
          <w:color w:val="231F20"/>
          <w:sz w:val="28"/>
          <w:szCs w:val="28"/>
        </w:rPr>
        <w:t xml:space="preserve">В последнее время существенно пересмотрено изучение элементов геометрии в курсе математики 5-6 классов. Основной целью изучения этого материала является формирование основных умений и навыков, которые являются основой для познания окружающего мира языком и средствами математики. Таким образом, геометрический материал в этом курсе может быть охарактеризован, как наглядно-деятельностная геометрия. Обучение организуется как процесс интеллектуально-практической деятельности, направленной на развитие пространственных представлений, изобразительных умений, расширение геометрического кругозора, в ходе </w:t>
      </w:r>
      <w:r w:rsidR="000C1869" w:rsidRPr="00D01446">
        <w:rPr>
          <w:color w:val="231F20"/>
          <w:sz w:val="28"/>
          <w:szCs w:val="28"/>
        </w:rPr>
        <w:lastRenderedPageBreak/>
        <w:t>которого важнейшие свойства геометрических фигур получаются посредством опыта.</w:t>
      </w:r>
      <w:r>
        <w:rPr>
          <w:color w:val="231F20"/>
          <w:sz w:val="28"/>
          <w:szCs w:val="28"/>
        </w:rPr>
        <w:t xml:space="preserve"> </w:t>
      </w:r>
      <w:r w:rsidR="000C1869" w:rsidRPr="00D01446">
        <w:rPr>
          <w:color w:val="231F20"/>
          <w:sz w:val="28"/>
          <w:szCs w:val="28"/>
        </w:rPr>
        <w:t>С помощью построений и измерений учащиеся выявляют различные геометрические закономерности, которые формулируют как предложение, гипотезу. Доказательный аспект геометрии рассматривается в проблемном плане - учащимся прививается мысль, что экспериментальным путём можно открыть многие геометрические факты, но эти факты становятся математическими истинами только тогда, когда они доказаны.</w:t>
      </w:r>
    </w:p>
    <w:p w:rsidR="00D01446" w:rsidRDefault="00D01446" w:rsidP="00D01446">
      <w:pPr>
        <w:pStyle w:val="a3"/>
        <w:shd w:val="clear" w:color="auto" w:fill="FFFFFF"/>
        <w:spacing w:before="0" w:beforeAutospacing="0" w:after="0" w:afterAutospacing="0" w:line="360" w:lineRule="auto"/>
        <w:jc w:val="both"/>
        <w:textAlignment w:val="baseline"/>
        <w:rPr>
          <w:color w:val="231F20"/>
          <w:sz w:val="28"/>
          <w:szCs w:val="28"/>
        </w:rPr>
      </w:pPr>
      <w:r>
        <w:rPr>
          <w:color w:val="231F20"/>
          <w:sz w:val="28"/>
          <w:szCs w:val="28"/>
        </w:rPr>
        <w:t xml:space="preserve">            </w:t>
      </w:r>
      <w:r w:rsidR="000C1869" w:rsidRPr="00D01446">
        <w:rPr>
          <w:color w:val="231F20"/>
          <w:sz w:val="28"/>
          <w:szCs w:val="28"/>
        </w:rPr>
        <w:t xml:space="preserve">Достаточно новой в курсе 5-6 классов является содержательная линия «Анализ данных», которая объединяет в себе три направления: элементы математической статистики, комбинаторику, теорию вероятностей. Его изучение направлено на формирование у школьников как общей вероятностной интуиции, так и конкретных способов оценки данных. Основная задача при обучении математике в 5-6 классах - обучение простейшим приёмам сбора, представления и анализа информации, обучение решению комбинаторных задач перебором возможных вариантов, создание элементарных представлений о частоте и вероятности случайных событий. Однако данная линия присутствует не во всех современных школьных учебниках для 5-6 классов. </w:t>
      </w:r>
    </w:p>
    <w:p w:rsidR="000C1869" w:rsidRPr="00D01446" w:rsidRDefault="00D01446" w:rsidP="00D01446">
      <w:pPr>
        <w:pStyle w:val="a3"/>
        <w:shd w:val="clear" w:color="auto" w:fill="FFFFFF"/>
        <w:spacing w:before="0" w:beforeAutospacing="0" w:after="0" w:afterAutospacing="0" w:line="360" w:lineRule="auto"/>
        <w:jc w:val="both"/>
        <w:textAlignment w:val="baseline"/>
        <w:rPr>
          <w:color w:val="231F20"/>
          <w:sz w:val="28"/>
          <w:szCs w:val="28"/>
        </w:rPr>
      </w:pPr>
      <w:r>
        <w:rPr>
          <w:color w:val="231F20"/>
          <w:sz w:val="28"/>
          <w:szCs w:val="28"/>
        </w:rPr>
        <w:t xml:space="preserve">           </w:t>
      </w:r>
      <w:r w:rsidR="000C1869" w:rsidRPr="00D01446">
        <w:rPr>
          <w:color w:val="231F20"/>
          <w:sz w:val="28"/>
          <w:szCs w:val="28"/>
        </w:rPr>
        <w:t xml:space="preserve">Алгебраический материал, включённый в курс математики 5-6 классов, является основой для дальнейшего изучения систематического курса алгебры в старших классах. </w:t>
      </w:r>
      <w:r w:rsidR="000C1869" w:rsidRPr="00D01446">
        <w:rPr>
          <w:color w:val="231F20"/>
          <w:sz w:val="28"/>
          <w:szCs w:val="28"/>
          <w:u w:val="single"/>
        </w:rPr>
        <w:t>Можно отметить следующие особенности изучения этого алгебраического материала:</w:t>
      </w:r>
    </w:p>
    <w:p w:rsidR="000C1869" w:rsidRPr="00D01446" w:rsidRDefault="000C1869" w:rsidP="007F0133">
      <w:pPr>
        <w:pStyle w:val="a3"/>
        <w:numPr>
          <w:ilvl w:val="0"/>
          <w:numId w:val="22"/>
        </w:numPr>
        <w:shd w:val="clear" w:color="auto" w:fill="FFFFFF"/>
        <w:spacing w:before="0" w:beforeAutospacing="0" w:after="0" w:afterAutospacing="0" w:line="360" w:lineRule="auto"/>
        <w:ind w:left="284"/>
        <w:jc w:val="both"/>
        <w:textAlignment w:val="baseline"/>
        <w:rPr>
          <w:color w:val="231F20"/>
          <w:sz w:val="28"/>
          <w:szCs w:val="28"/>
        </w:rPr>
      </w:pPr>
      <w:r w:rsidRPr="00D01446">
        <w:rPr>
          <w:color w:val="231F20"/>
          <w:sz w:val="28"/>
          <w:szCs w:val="28"/>
        </w:rPr>
        <w:t>Изучение алгебраического материала основано на научной основе с учётом возрастных особенностей и возможностей учащихся.</w:t>
      </w:r>
    </w:p>
    <w:p w:rsidR="000C1869" w:rsidRPr="00D01446" w:rsidRDefault="000C1869" w:rsidP="007F0133">
      <w:pPr>
        <w:pStyle w:val="a3"/>
        <w:numPr>
          <w:ilvl w:val="0"/>
          <w:numId w:val="22"/>
        </w:numPr>
        <w:shd w:val="clear" w:color="auto" w:fill="FFFFFF"/>
        <w:spacing w:before="0" w:beforeAutospacing="0" w:after="0" w:afterAutospacing="0" w:line="360" w:lineRule="auto"/>
        <w:ind w:left="284"/>
        <w:jc w:val="both"/>
        <w:textAlignment w:val="baseline"/>
        <w:rPr>
          <w:color w:val="231F20"/>
          <w:sz w:val="28"/>
          <w:szCs w:val="28"/>
        </w:rPr>
      </w:pPr>
      <w:r w:rsidRPr="00D01446">
        <w:rPr>
          <w:color w:val="231F20"/>
          <w:sz w:val="28"/>
          <w:szCs w:val="28"/>
        </w:rPr>
        <w:t>Формирование алгебраических понятий и выработка соответствующих умений и навыков составляют единый процесс, построенный на детально разработанной системе упражнений.</w:t>
      </w:r>
    </w:p>
    <w:p w:rsidR="000C1869" w:rsidRPr="00D01446" w:rsidRDefault="000C1869" w:rsidP="007F0133">
      <w:pPr>
        <w:pStyle w:val="a3"/>
        <w:numPr>
          <w:ilvl w:val="0"/>
          <w:numId w:val="22"/>
        </w:numPr>
        <w:shd w:val="clear" w:color="auto" w:fill="FFFFFF"/>
        <w:spacing w:before="0" w:beforeAutospacing="0" w:after="0" w:afterAutospacing="0" w:line="360" w:lineRule="auto"/>
        <w:ind w:left="284"/>
        <w:jc w:val="both"/>
        <w:textAlignment w:val="baseline"/>
        <w:rPr>
          <w:color w:val="231F20"/>
          <w:sz w:val="28"/>
          <w:szCs w:val="28"/>
        </w:rPr>
      </w:pPr>
      <w:r w:rsidRPr="00D01446">
        <w:rPr>
          <w:color w:val="231F20"/>
          <w:sz w:val="28"/>
          <w:szCs w:val="28"/>
        </w:rPr>
        <w:t xml:space="preserve">Система упражнений служит надёжным средством для овладения современным математическим языком, так как этот язык широко </w:t>
      </w:r>
      <w:r w:rsidRPr="00D01446">
        <w:rPr>
          <w:color w:val="231F20"/>
          <w:sz w:val="28"/>
          <w:szCs w:val="28"/>
        </w:rPr>
        <w:lastRenderedPageBreak/>
        <w:t>применяется при формулировке различных заданий. Например, «Докажите, что данное неравенство верно: 292 &lt;1000».</w:t>
      </w:r>
    </w:p>
    <w:p w:rsidR="000C1869" w:rsidRPr="00D01446" w:rsidRDefault="000C1869" w:rsidP="007F0133">
      <w:pPr>
        <w:pStyle w:val="a3"/>
        <w:numPr>
          <w:ilvl w:val="0"/>
          <w:numId w:val="22"/>
        </w:numPr>
        <w:shd w:val="clear" w:color="auto" w:fill="FFFFFF"/>
        <w:spacing w:before="0" w:beforeAutospacing="0" w:after="0" w:afterAutospacing="0" w:line="360" w:lineRule="auto"/>
        <w:ind w:left="284"/>
        <w:jc w:val="both"/>
        <w:textAlignment w:val="baseline"/>
        <w:rPr>
          <w:color w:val="231F20"/>
          <w:sz w:val="28"/>
          <w:szCs w:val="28"/>
        </w:rPr>
      </w:pPr>
      <w:r w:rsidRPr="00D01446">
        <w:rPr>
          <w:color w:val="231F20"/>
          <w:sz w:val="28"/>
          <w:szCs w:val="28"/>
        </w:rPr>
        <w:t>Совершенствование вычислительных навыков органически связано с изучением алгебраического материала.</w:t>
      </w:r>
    </w:p>
    <w:p w:rsidR="000C1869" w:rsidRPr="00D01446" w:rsidRDefault="000C1869" w:rsidP="007F0133">
      <w:pPr>
        <w:pStyle w:val="a3"/>
        <w:numPr>
          <w:ilvl w:val="0"/>
          <w:numId w:val="22"/>
        </w:numPr>
        <w:shd w:val="clear" w:color="auto" w:fill="FFFFFF"/>
        <w:spacing w:before="0" w:beforeAutospacing="0" w:after="0" w:afterAutospacing="0" w:line="360" w:lineRule="auto"/>
        <w:ind w:left="284"/>
        <w:jc w:val="both"/>
        <w:textAlignment w:val="baseline"/>
        <w:rPr>
          <w:color w:val="231F20"/>
          <w:sz w:val="28"/>
          <w:szCs w:val="28"/>
        </w:rPr>
      </w:pPr>
      <w:r w:rsidRPr="00D01446">
        <w:rPr>
          <w:color w:val="231F20"/>
          <w:sz w:val="28"/>
          <w:szCs w:val="28"/>
        </w:rPr>
        <w:t>Изучаемые в это время тождественные преобразования алгебраических выражений с переменными широко применяются для функциональной пропедевтики. Значительное место в курсе математики средней школы отводится материалу функционального характера. Определение функции вводится в 7 классе, а функциональная пропедевтика начинается с 5 класса, где рассматривается понятие переменной, выражения с переменой, формулы, задающей зависимости между некоторыми величинами.</w:t>
      </w:r>
    </w:p>
    <w:p w:rsidR="000C1869" w:rsidRPr="00D01446" w:rsidRDefault="000C1869" w:rsidP="007F0133">
      <w:pPr>
        <w:pStyle w:val="a3"/>
        <w:numPr>
          <w:ilvl w:val="0"/>
          <w:numId w:val="22"/>
        </w:numPr>
        <w:shd w:val="clear" w:color="auto" w:fill="FFFFFF"/>
        <w:spacing w:before="0" w:beforeAutospacing="0" w:after="0" w:afterAutospacing="0" w:line="360" w:lineRule="auto"/>
        <w:ind w:left="284"/>
        <w:jc w:val="both"/>
        <w:textAlignment w:val="baseline"/>
        <w:rPr>
          <w:color w:val="231F20"/>
          <w:sz w:val="28"/>
          <w:szCs w:val="28"/>
        </w:rPr>
      </w:pPr>
      <w:r w:rsidRPr="00D01446">
        <w:rPr>
          <w:color w:val="231F20"/>
          <w:sz w:val="28"/>
          <w:szCs w:val="28"/>
        </w:rPr>
        <w:t>Использование буквенных обозначений позволяет ставить вопрос о построении формул. Связи между величинами задаются также табличным и графическим способами, и дети тренируются в переходе от одной формы задания зависимости к другой. Систематическая работа с конкретными зависимостями обеспечивает готовность детей к изучению функций в старших классах.</w:t>
      </w:r>
    </w:p>
    <w:p w:rsidR="000C1869" w:rsidRPr="00D01446" w:rsidRDefault="000C1869" w:rsidP="00D01446">
      <w:pPr>
        <w:pStyle w:val="a3"/>
        <w:shd w:val="clear" w:color="auto" w:fill="FFFFFF"/>
        <w:spacing w:before="0" w:beforeAutospacing="0" w:after="0" w:afterAutospacing="0" w:line="360" w:lineRule="auto"/>
        <w:jc w:val="both"/>
        <w:textAlignment w:val="baseline"/>
        <w:rPr>
          <w:color w:val="231F20"/>
          <w:sz w:val="28"/>
          <w:szCs w:val="28"/>
        </w:rPr>
      </w:pPr>
      <w:r w:rsidRPr="00D01446">
        <w:rPr>
          <w:color w:val="231F20"/>
          <w:sz w:val="28"/>
          <w:szCs w:val="28"/>
        </w:rPr>
        <w:t>Перечислим ещё некоторые методические особенности обучения математике в 5-6 классах:</w:t>
      </w:r>
    </w:p>
    <w:p w:rsidR="000C1869" w:rsidRPr="00D01446" w:rsidRDefault="000C1869" w:rsidP="00D01446">
      <w:pPr>
        <w:pStyle w:val="a3"/>
        <w:shd w:val="clear" w:color="auto" w:fill="FFFFFF"/>
        <w:spacing w:before="0" w:beforeAutospacing="0" w:after="0" w:afterAutospacing="0" w:line="360" w:lineRule="auto"/>
        <w:jc w:val="both"/>
        <w:textAlignment w:val="baseline"/>
        <w:rPr>
          <w:color w:val="231F20"/>
          <w:sz w:val="28"/>
          <w:szCs w:val="28"/>
        </w:rPr>
      </w:pPr>
      <w:r w:rsidRPr="00D01446">
        <w:rPr>
          <w:color w:val="231F20"/>
          <w:sz w:val="28"/>
          <w:szCs w:val="28"/>
        </w:rPr>
        <w:t>Одной из особенностей данного курса является линейно-концентрическое изложение материала, в соответствии с которым учащиеся неоднократно возвращаются ко всем принципиальным вопросам, поднимаясь в каждом следующем проходе на новый уровень. Пример, при изучении темы «Десятичные дроби и проценты» происходит переход от множества целых неотрицательных чисел к множеству рациональных неотрицательных; при этом обучение строится с опорой на известные учащимся алгоритмы действий с натуральными числами, постоянно используются знания и умения, полученные раннее.</w:t>
      </w:r>
    </w:p>
    <w:p w:rsidR="000C1869" w:rsidRPr="00D01446" w:rsidRDefault="00720BF5" w:rsidP="00D01446">
      <w:pPr>
        <w:pStyle w:val="a3"/>
        <w:shd w:val="clear" w:color="auto" w:fill="FFFFFF"/>
        <w:spacing w:before="0" w:beforeAutospacing="0" w:after="0" w:afterAutospacing="0" w:line="360" w:lineRule="auto"/>
        <w:jc w:val="both"/>
        <w:textAlignment w:val="baseline"/>
        <w:rPr>
          <w:color w:val="231F20"/>
          <w:sz w:val="28"/>
          <w:szCs w:val="28"/>
        </w:rPr>
      </w:pPr>
      <w:r>
        <w:rPr>
          <w:color w:val="231F20"/>
          <w:sz w:val="28"/>
          <w:szCs w:val="28"/>
        </w:rPr>
        <w:t xml:space="preserve">          </w:t>
      </w:r>
      <w:r w:rsidR="000C1869" w:rsidRPr="00D01446">
        <w:rPr>
          <w:color w:val="231F20"/>
          <w:sz w:val="28"/>
          <w:szCs w:val="28"/>
        </w:rPr>
        <w:t xml:space="preserve">На первых порах изучения математики в 5 классе учащиеся повторяют известные им из 1-4 классов понятия, но повторение это ведётся на новом </w:t>
      </w:r>
      <w:r w:rsidR="000C1869" w:rsidRPr="00D01446">
        <w:rPr>
          <w:color w:val="231F20"/>
          <w:sz w:val="28"/>
          <w:szCs w:val="28"/>
        </w:rPr>
        <w:lastRenderedPageBreak/>
        <w:t>уровне, с привлечением математической терминологии и символики. Делается это для того, чтобы заложить основы математического языка, основы математической культуры.</w:t>
      </w:r>
    </w:p>
    <w:p w:rsidR="000C1869" w:rsidRPr="00D01446" w:rsidRDefault="00720BF5" w:rsidP="00D01446">
      <w:pPr>
        <w:pStyle w:val="a3"/>
        <w:shd w:val="clear" w:color="auto" w:fill="FFFFFF"/>
        <w:spacing w:before="0" w:beforeAutospacing="0" w:after="0" w:afterAutospacing="0" w:line="360" w:lineRule="auto"/>
        <w:jc w:val="both"/>
        <w:textAlignment w:val="baseline"/>
        <w:rPr>
          <w:color w:val="231F20"/>
          <w:sz w:val="28"/>
          <w:szCs w:val="28"/>
        </w:rPr>
      </w:pPr>
      <w:r>
        <w:rPr>
          <w:color w:val="231F20"/>
          <w:sz w:val="28"/>
          <w:szCs w:val="28"/>
        </w:rPr>
        <w:t xml:space="preserve">           </w:t>
      </w:r>
      <w:r w:rsidR="000C1869" w:rsidRPr="00D01446">
        <w:rPr>
          <w:color w:val="231F20"/>
          <w:sz w:val="28"/>
          <w:szCs w:val="28"/>
        </w:rPr>
        <w:t>В курсе 5-6 классов часто прибегают при изложении арифметики и начал алгебры к геометрическим определениям с помощью координатной прямой или луча, что позволяет сделать обучение более наглядным, а значит, более доступным и понятным для учащихся. Подобным образом, например, изучается сравнение обыкновенных и десятичных дробей.</w:t>
      </w:r>
    </w:p>
    <w:p w:rsidR="000C1869" w:rsidRPr="00D01446" w:rsidRDefault="00720BF5" w:rsidP="00D01446">
      <w:pPr>
        <w:pStyle w:val="a3"/>
        <w:shd w:val="clear" w:color="auto" w:fill="FFFFFF"/>
        <w:spacing w:before="0" w:beforeAutospacing="0" w:after="0" w:afterAutospacing="0" w:line="360" w:lineRule="auto"/>
        <w:jc w:val="both"/>
        <w:textAlignment w:val="baseline"/>
        <w:rPr>
          <w:color w:val="231F20"/>
          <w:sz w:val="28"/>
          <w:szCs w:val="28"/>
        </w:rPr>
      </w:pPr>
      <w:r>
        <w:rPr>
          <w:color w:val="231F20"/>
          <w:sz w:val="28"/>
          <w:szCs w:val="28"/>
        </w:rPr>
        <w:t xml:space="preserve">            </w:t>
      </w:r>
      <w:r w:rsidR="000C1869" w:rsidRPr="00D01446">
        <w:rPr>
          <w:color w:val="231F20"/>
          <w:sz w:val="28"/>
          <w:szCs w:val="28"/>
        </w:rPr>
        <w:t>Первая трудность, с которой встречаются пятиклассники, - работа с объяснительным текстом учебника. Причина этого - недостаточная техника чтения у некоторых детей, малый словарный запас, а также и то, что в учебниках начальной школы такие объёмные тексты не встречались.</w:t>
      </w:r>
    </w:p>
    <w:p w:rsidR="000C1869" w:rsidRPr="00D01446" w:rsidRDefault="00720BF5" w:rsidP="00D01446">
      <w:pPr>
        <w:pStyle w:val="a3"/>
        <w:shd w:val="clear" w:color="auto" w:fill="FFFFFF"/>
        <w:spacing w:before="0" w:beforeAutospacing="0" w:after="0" w:afterAutospacing="0" w:line="360" w:lineRule="auto"/>
        <w:jc w:val="both"/>
        <w:textAlignment w:val="baseline"/>
        <w:rPr>
          <w:color w:val="231F20"/>
          <w:sz w:val="28"/>
          <w:szCs w:val="28"/>
        </w:rPr>
      </w:pPr>
      <w:r>
        <w:rPr>
          <w:color w:val="231F20"/>
          <w:sz w:val="28"/>
          <w:szCs w:val="28"/>
        </w:rPr>
        <w:t xml:space="preserve">             </w:t>
      </w:r>
      <w:r w:rsidR="000C1869" w:rsidRPr="00D01446">
        <w:rPr>
          <w:color w:val="231F20"/>
          <w:sz w:val="28"/>
          <w:szCs w:val="28"/>
        </w:rPr>
        <w:t>На протяжении всего времени обучения в 5-х и 6-х классах учителю математики необходимо систематически развивать у детей умение читать, понимать текст, работать с ним. Эта работа служит необходимой базой для успешного изучения систематических курсов алгебры и геометрии в следующих классах.</w:t>
      </w:r>
    </w:p>
    <w:p w:rsidR="0053158C" w:rsidRPr="00856081" w:rsidRDefault="00720BF5" w:rsidP="0053158C">
      <w:pPr>
        <w:shd w:val="clear" w:color="auto" w:fill="FFFFFF"/>
        <w:spacing w:after="0" w:line="360" w:lineRule="auto"/>
        <w:jc w:val="both"/>
        <w:rPr>
          <w:rFonts w:ascii="Times New Roman" w:eastAsia="Times New Roman" w:hAnsi="Times New Roman" w:cs="Times New Roman"/>
          <w:color w:val="231F20"/>
          <w:sz w:val="28"/>
          <w:szCs w:val="28"/>
          <w:lang w:eastAsia="ru-RU"/>
        </w:rPr>
      </w:pPr>
      <w:r w:rsidRPr="0053158C">
        <w:rPr>
          <w:rFonts w:ascii="Times New Roman" w:eastAsia="Times New Roman" w:hAnsi="Times New Roman" w:cs="Times New Roman"/>
          <w:color w:val="231F20"/>
          <w:sz w:val="28"/>
          <w:szCs w:val="28"/>
          <w:lang w:eastAsia="ru-RU"/>
        </w:rPr>
        <w:t xml:space="preserve">            </w:t>
      </w:r>
      <w:r w:rsidR="000C1869" w:rsidRPr="0053158C">
        <w:rPr>
          <w:rFonts w:ascii="Times New Roman" w:eastAsia="Times New Roman" w:hAnsi="Times New Roman" w:cs="Times New Roman"/>
          <w:color w:val="231F20"/>
          <w:sz w:val="28"/>
          <w:szCs w:val="28"/>
          <w:lang w:eastAsia="ru-RU"/>
        </w:rPr>
        <w:t>Изучение математики требует активных умственных усилий. Очень трудно поддерживать произвольное внимание учащихся на протяжении всего урока. Напряжённая мыслительная деятельность, большое количество однотипных и, в общем-то, рутинных вычислений или алгебраических преобразований быстро утомляет школьников. Поэтому при изучении курса математики в этот период полезно использовать разнообразные средства обучения, позволяющие разрабатывать уроки более интересными, динамичными и разнообразными</w:t>
      </w:r>
      <w:r w:rsidR="0053158C" w:rsidRPr="0053158C">
        <w:rPr>
          <w:rFonts w:ascii="Times New Roman" w:eastAsia="Times New Roman" w:hAnsi="Times New Roman" w:cs="Times New Roman"/>
          <w:color w:val="231F20"/>
          <w:sz w:val="28"/>
          <w:szCs w:val="28"/>
          <w:lang w:eastAsia="ru-RU"/>
        </w:rPr>
        <w:t xml:space="preserve"> </w:t>
      </w:r>
      <w:r w:rsidR="0053158C" w:rsidRPr="002C59E4">
        <w:rPr>
          <w:rFonts w:ascii="Times New Roman" w:eastAsia="Times New Roman" w:hAnsi="Times New Roman" w:cs="Times New Roman"/>
          <w:color w:val="231F20"/>
          <w:sz w:val="28"/>
          <w:szCs w:val="28"/>
          <w:lang w:eastAsia="ru-RU"/>
        </w:rPr>
        <w:t>[</w:t>
      </w:r>
      <w:r w:rsidR="0053158C" w:rsidRPr="0053158C">
        <w:rPr>
          <w:rFonts w:ascii="Times New Roman" w:eastAsia="Times New Roman" w:hAnsi="Times New Roman" w:cs="Times New Roman"/>
          <w:color w:val="231F20"/>
          <w:sz w:val="28"/>
          <w:szCs w:val="28"/>
          <w:lang w:eastAsia="ru-RU"/>
        </w:rPr>
        <w:t>18</w:t>
      </w:r>
      <w:r w:rsidR="0053158C" w:rsidRPr="002C59E4">
        <w:rPr>
          <w:rFonts w:ascii="Times New Roman" w:eastAsia="Times New Roman" w:hAnsi="Times New Roman" w:cs="Times New Roman"/>
          <w:color w:val="231F20"/>
          <w:sz w:val="28"/>
          <w:szCs w:val="28"/>
          <w:lang w:eastAsia="ru-RU"/>
        </w:rPr>
        <w:t>].</w:t>
      </w:r>
    </w:p>
    <w:p w:rsidR="00720BF5" w:rsidRPr="00FB417C" w:rsidRDefault="00720BF5" w:rsidP="00D01446">
      <w:pPr>
        <w:pStyle w:val="a3"/>
        <w:shd w:val="clear" w:color="auto" w:fill="FFFFFF"/>
        <w:spacing w:before="0" w:beforeAutospacing="0" w:after="0" w:afterAutospacing="0" w:line="360" w:lineRule="auto"/>
        <w:jc w:val="both"/>
        <w:textAlignment w:val="baseline"/>
        <w:rPr>
          <w:b/>
          <w:color w:val="231F20"/>
          <w:sz w:val="28"/>
          <w:szCs w:val="28"/>
          <w:u w:val="single"/>
        </w:rPr>
      </w:pPr>
      <w:r w:rsidRPr="00FB417C">
        <w:rPr>
          <w:b/>
          <w:color w:val="231F20"/>
          <w:sz w:val="28"/>
          <w:szCs w:val="28"/>
          <w:u w:val="single"/>
        </w:rPr>
        <w:t>Анализ учебников по математике 5 классы:</w:t>
      </w:r>
    </w:p>
    <w:p w:rsidR="007F7BFD" w:rsidRPr="00D01446" w:rsidRDefault="007F7BFD" w:rsidP="007F0133">
      <w:pPr>
        <w:pStyle w:val="a3"/>
        <w:numPr>
          <w:ilvl w:val="0"/>
          <w:numId w:val="9"/>
        </w:numPr>
        <w:shd w:val="clear" w:color="auto" w:fill="FFFFFF"/>
        <w:spacing w:before="0" w:beforeAutospacing="0" w:after="0" w:afterAutospacing="0" w:line="360" w:lineRule="auto"/>
        <w:ind w:left="0"/>
        <w:jc w:val="both"/>
        <w:rPr>
          <w:color w:val="231F20"/>
          <w:sz w:val="28"/>
          <w:szCs w:val="28"/>
        </w:rPr>
      </w:pPr>
      <w:r w:rsidRPr="00D01446">
        <w:rPr>
          <w:color w:val="231F20"/>
          <w:sz w:val="28"/>
          <w:szCs w:val="28"/>
        </w:rPr>
        <w:t>Виленкин Н.Я., Жохов В.И., Чесноков А.С. и др. Математика. 5 класс. [Мнемозина]</w:t>
      </w:r>
    </w:p>
    <w:p w:rsidR="007F7BFD" w:rsidRPr="00D01446" w:rsidRDefault="007F7BFD" w:rsidP="00720BF5">
      <w:pPr>
        <w:pStyle w:val="a3"/>
        <w:shd w:val="clear" w:color="auto" w:fill="FFFFFF"/>
        <w:spacing w:before="0" w:beforeAutospacing="0" w:after="0" w:afterAutospacing="0" w:line="360" w:lineRule="auto"/>
        <w:jc w:val="both"/>
        <w:rPr>
          <w:color w:val="231F20"/>
          <w:sz w:val="28"/>
          <w:szCs w:val="28"/>
        </w:rPr>
      </w:pPr>
      <w:r w:rsidRPr="00D01446">
        <w:rPr>
          <w:color w:val="231F20"/>
          <w:sz w:val="28"/>
          <w:szCs w:val="28"/>
        </w:rPr>
        <w:t xml:space="preserve">Учебник позволяет вести разноуровневое обучение, обеспечивает качественную подготовку школьников к изучению систематического курса </w:t>
      </w:r>
      <w:r w:rsidRPr="00D01446">
        <w:rPr>
          <w:color w:val="231F20"/>
          <w:sz w:val="28"/>
          <w:szCs w:val="28"/>
        </w:rPr>
        <w:lastRenderedPageBreak/>
        <w:t>алгебры и геометрии (в том числе стереометрии) в старших классах, а также смежных дисциплин: физики, химии, географии и др. Учебник обеспечивает преемственность с курсом математики в начальной школе. Учебно-методический комплект имеет программу, учебники, рабочие тетради, контрольные работы, математические диктанты.</w:t>
      </w:r>
    </w:p>
    <w:p w:rsidR="007F7BFD" w:rsidRPr="00D01446" w:rsidRDefault="007F7BFD" w:rsidP="007F0133">
      <w:pPr>
        <w:pStyle w:val="a3"/>
        <w:numPr>
          <w:ilvl w:val="0"/>
          <w:numId w:val="10"/>
        </w:numPr>
        <w:shd w:val="clear" w:color="auto" w:fill="FFFFFF"/>
        <w:spacing w:before="0" w:beforeAutospacing="0" w:after="0" w:afterAutospacing="0" w:line="360" w:lineRule="auto"/>
        <w:ind w:left="0"/>
        <w:jc w:val="both"/>
        <w:rPr>
          <w:color w:val="231F20"/>
          <w:sz w:val="28"/>
          <w:szCs w:val="28"/>
        </w:rPr>
      </w:pPr>
      <w:r w:rsidRPr="00D01446">
        <w:rPr>
          <w:color w:val="231F20"/>
          <w:sz w:val="28"/>
          <w:szCs w:val="28"/>
        </w:rPr>
        <w:t>Зубарева И.И., Мордкович А.Г. Математика. 5 класс. [Мнемозина]</w:t>
      </w:r>
    </w:p>
    <w:p w:rsidR="007F7BFD" w:rsidRPr="00D01446" w:rsidRDefault="007F7BFD" w:rsidP="00720BF5">
      <w:pPr>
        <w:pStyle w:val="a3"/>
        <w:shd w:val="clear" w:color="auto" w:fill="FFFFFF"/>
        <w:spacing w:before="0" w:beforeAutospacing="0" w:after="0" w:afterAutospacing="0" w:line="360" w:lineRule="auto"/>
        <w:jc w:val="both"/>
        <w:rPr>
          <w:color w:val="231F20"/>
          <w:sz w:val="28"/>
          <w:szCs w:val="28"/>
        </w:rPr>
      </w:pPr>
      <w:r w:rsidRPr="00D01446">
        <w:rPr>
          <w:color w:val="231F20"/>
          <w:sz w:val="28"/>
          <w:szCs w:val="28"/>
        </w:rPr>
        <w:t>Структура учебника дает возможность максимально облегчить учителю подготовку к уроку: упражнения с помощью системы обозначений дифференцированы по трудности в четырех уровнях; в каждом параграфе сформулированы контрольные задания, исходя из того, что должны знать и уметь обучающиеся для достижения ими уровня стандарта математического образования; в конце учебника представлен раздел «Домашние контрольные работы», который поможет педагогу сориентировать учеников на необходимый им уровень трудности. Теоретический материал учебника ориентирован на проблемный подход в обучении, на организацию поисково- эвристической и коммуникативной деятельности школьников. Цветные иллюстрации (рисунки и схемы) обеспечивают высокий уровень наглядности учебного материала. Его можно применять для преподавания математики детям, обучающимся в начальной школе по любой из действующих программ. Данный УМК имеет программу, учебники, самостоятельные работы, тесты, рабочие тетради и тетради для контрольных работ, блицопросы. Есть методическое пособие для учителя. Отличительными особенностями учебников являются: реализация проблемного подхода в обучении, высокий уровень наглядности, дифференциация заданий по четырём уровням сложности. Учебники и по содержанию, и по стилю выстроены так, чтобы обеспечить обучающимся достаточно мягкий и безболезненный переход к систематическому изучению алгебры и геометрии в 7 классе.</w:t>
      </w:r>
    </w:p>
    <w:p w:rsidR="007F7BFD" w:rsidRPr="00D01446" w:rsidRDefault="007F7BFD" w:rsidP="007F0133">
      <w:pPr>
        <w:pStyle w:val="a3"/>
        <w:numPr>
          <w:ilvl w:val="0"/>
          <w:numId w:val="11"/>
        </w:numPr>
        <w:shd w:val="clear" w:color="auto" w:fill="FFFFFF"/>
        <w:spacing w:before="0" w:beforeAutospacing="0" w:after="0" w:afterAutospacing="0" w:line="360" w:lineRule="auto"/>
        <w:ind w:left="0"/>
        <w:jc w:val="both"/>
        <w:rPr>
          <w:color w:val="231F20"/>
          <w:sz w:val="28"/>
          <w:szCs w:val="28"/>
        </w:rPr>
      </w:pPr>
      <w:r w:rsidRPr="00D01446">
        <w:rPr>
          <w:color w:val="231F20"/>
          <w:sz w:val="28"/>
          <w:szCs w:val="28"/>
        </w:rPr>
        <w:t>Муравин Г.К., Муравина О.В. Математика. 5 класс. [Дрофа]</w:t>
      </w:r>
    </w:p>
    <w:p w:rsidR="007F7BFD" w:rsidRPr="00D01446" w:rsidRDefault="007F7BFD" w:rsidP="00720BF5">
      <w:pPr>
        <w:pStyle w:val="a3"/>
        <w:shd w:val="clear" w:color="auto" w:fill="FFFFFF"/>
        <w:spacing w:before="0" w:beforeAutospacing="0" w:after="0" w:afterAutospacing="0" w:line="360" w:lineRule="auto"/>
        <w:jc w:val="both"/>
        <w:rPr>
          <w:color w:val="231F20"/>
          <w:sz w:val="28"/>
          <w:szCs w:val="28"/>
        </w:rPr>
      </w:pPr>
      <w:r w:rsidRPr="00D01446">
        <w:rPr>
          <w:color w:val="231F20"/>
          <w:sz w:val="28"/>
          <w:szCs w:val="28"/>
        </w:rPr>
        <w:lastRenderedPageBreak/>
        <w:t>В учебнике изложен материал, представленный заданиями различной сложности, исследовательскими и домашними контрольными работами. В учебнике предусмотрена система дополнительных заданий для талантливых детей. Теоретический материал представлен в виде блоков, в которые включены разнообразные и интересные задачи, дифференцированные по уровню сложности. К большинству задач даны ответы, к трудным задачам - советы и решения. Учебник соответствует Федеральному государственному образовательному стандарту основного общего образования, одобрен РАН и РАО, имеет гриф "Рекомендовано" и включен в Федеральный перечень учебников в составе завершенной предметной линии.</w:t>
      </w:r>
    </w:p>
    <w:p w:rsidR="007F7BFD" w:rsidRPr="00D01446" w:rsidRDefault="007F7BFD" w:rsidP="007F0133">
      <w:pPr>
        <w:pStyle w:val="a3"/>
        <w:numPr>
          <w:ilvl w:val="0"/>
          <w:numId w:val="12"/>
        </w:numPr>
        <w:shd w:val="clear" w:color="auto" w:fill="FFFFFF"/>
        <w:spacing w:before="0" w:beforeAutospacing="0" w:after="0" w:afterAutospacing="0" w:line="360" w:lineRule="auto"/>
        <w:ind w:left="0"/>
        <w:jc w:val="both"/>
        <w:rPr>
          <w:color w:val="231F20"/>
          <w:sz w:val="28"/>
          <w:szCs w:val="28"/>
        </w:rPr>
      </w:pPr>
      <w:r w:rsidRPr="00D01446">
        <w:rPr>
          <w:color w:val="231F20"/>
          <w:sz w:val="28"/>
          <w:szCs w:val="28"/>
        </w:rPr>
        <w:t>Мерзляк А.Г., Полонский В.Б., Якир М.С. Математика. 5 класс. [ВЕНТАНА-ГРАФ]</w:t>
      </w:r>
    </w:p>
    <w:p w:rsidR="007F7BFD" w:rsidRPr="00D01446" w:rsidRDefault="007F7BFD" w:rsidP="00720BF5">
      <w:pPr>
        <w:pStyle w:val="a3"/>
        <w:shd w:val="clear" w:color="auto" w:fill="FFFFFF"/>
        <w:spacing w:before="0" w:beforeAutospacing="0" w:after="0" w:afterAutospacing="0" w:line="360" w:lineRule="auto"/>
        <w:jc w:val="both"/>
        <w:rPr>
          <w:color w:val="231F20"/>
          <w:sz w:val="28"/>
          <w:szCs w:val="28"/>
        </w:rPr>
      </w:pPr>
      <w:r w:rsidRPr="00D01446">
        <w:rPr>
          <w:color w:val="231F20"/>
          <w:sz w:val="28"/>
          <w:szCs w:val="28"/>
        </w:rPr>
        <w:t>Учебник входит в систему учебников «Алгоритм успеха». Он ориентирован на реализацию системно- деятельностного подхода. Обучающийся становится активным субъектом образовательного процесса, а сам процесс приобретает деятельностную направленность. При этом используются разнообразные формы обучения: работа в паре, группе, использование современных (в том числе, информационных) технологий обучения, а также проектная деятельность обучающихся.</w:t>
      </w:r>
    </w:p>
    <w:p w:rsidR="007F7BFD" w:rsidRPr="00D01446" w:rsidRDefault="007F7BFD" w:rsidP="007F0133">
      <w:pPr>
        <w:pStyle w:val="a3"/>
        <w:numPr>
          <w:ilvl w:val="0"/>
          <w:numId w:val="13"/>
        </w:numPr>
        <w:shd w:val="clear" w:color="auto" w:fill="FFFFFF"/>
        <w:spacing w:before="0" w:beforeAutospacing="0" w:after="0" w:afterAutospacing="0" w:line="360" w:lineRule="auto"/>
        <w:ind w:left="0"/>
        <w:jc w:val="both"/>
        <w:rPr>
          <w:color w:val="231F20"/>
          <w:sz w:val="28"/>
          <w:szCs w:val="28"/>
        </w:rPr>
      </w:pPr>
      <w:r w:rsidRPr="00D01446">
        <w:rPr>
          <w:color w:val="231F20"/>
          <w:sz w:val="28"/>
          <w:szCs w:val="28"/>
        </w:rPr>
        <w:t>Истомина Н.Б. Математика. 5 класс. [Ассоциация ХХI век]</w:t>
      </w:r>
    </w:p>
    <w:p w:rsidR="007F7BFD" w:rsidRPr="00D01446" w:rsidRDefault="007F7BFD" w:rsidP="00720BF5">
      <w:pPr>
        <w:pStyle w:val="a3"/>
        <w:shd w:val="clear" w:color="auto" w:fill="FFFFFF"/>
        <w:spacing w:before="0" w:beforeAutospacing="0" w:after="0" w:afterAutospacing="0" w:line="360" w:lineRule="auto"/>
        <w:jc w:val="both"/>
        <w:rPr>
          <w:color w:val="231F20"/>
          <w:sz w:val="28"/>
          <w:szCs w:val="28"/>
        </w:rPr>
      </w:pPr>
      <w:r w:rsidRPr="00D01446">
        <w:rPr>
          <w:color w:val="231F20"/>
          <w:sz w:val="28"/>
          <w:szCs w:val="28"/>
        </w:rPr>
        <w:t>В предлагаемом учебно-методическом комплекте по математике для 5–6 классов получает дальнейшее развитие та методическая концепция обучения, которая реализована в учебно-методическом комплекте по математике для 1–4 классов Н.Б. Истоминой. Суть концепции заключается в целенаправленном развитии мышления всех обучающихся в процессе усвоения программного содержания.</w:t>
      </w:r>
    </w:p>
    <w:p w:rsidR="007F7BFD" w:rsidRPr="00D01446" w:rsidRDefault="007F7BFD" w:rsidP="007F0133">
      <w:pPr>
        <w:pStyle w:val="a3"/>
        <w:numPr>
          <w:ilvl w:val="0"/>
          <w:numId w:val="14"/>
        </w:numPr>
        <w:shd w:val="clear" w:color="auto" w:fill="FFFFFF"/>
        <w:spacing w:before="0" w:beforeAutospacing="0" w:after="0" w:afterAutospacing="0" w:line="360" w:lineRule="auto"/>
        <w:ind w:left="0"/>
        <w:jc w:val="both"/>
        <w:rPr>
          <w:color w:val="231F20"/>
          <w:sz w:val="28"/>
          <w:szCs w:val="28"/>
        </w:rPr>
      </w:pPr>
      <w:r w:rsidRPr="00D01446">
        <w:rPr>
          <w:color w:val="231F20"/>
          <w:sz w:val="28"/>
          <w:szCs w:val="28"/>
        </w:rPr>
        <w:t>Козлов В.В., Никитин А.А., Белоносов В.С. и др. Под ред. Козлова В.В. и Никитина А.А. Математика. 5 класс. [Русское слово]</w:t>
      </w:r>
    </w:p>
    <w:p w:rsidR="007F7BFD" w:rsidRPr="00D01446" w:rsidRDefault="007F7BFD" w:rsidP="00720BF5">
      <w:pPr>
        <w:pStyle w:val="a3"/>
        <w:shd w:val="clear" w:color="auto" w:fill="FFFFFF"/>
        <w:spacing w:before="0" w:beforeAutospacing="0" w:after="0" w:afterAutospacing="0" w:line="360" w:lineRule="auto"/>
        <w:jc w:val="both"/>
        <w:rPr>
          <w:color w:val="231F20"/>
          <w:sz w:val="28"/>
          <w:szCs w:val="28"/>
        </w:rPr>
      </w:pPr>
      <w:r w:rsidRPr="00D01446">
        <w:rPr>
          <w:color w:val="231F20"/>
          <w:sz w:val="28"/>
          <w:szCs w:val="28"/>
        </w:rPr>
        <w:t xml:space="preserve">Содержание учебника учитывает преемственность с примерными программами начального общего образования. В содержание основного </w:t>
      </w:r>
      <w:r w:rsidRPr="00D01446">
        <w:rPr>
          <w:color w:val="231F20"/>
          <w:sz w:val="28"/>
          <w:szCs w:val="28"/>
        </w:rPr>
        <w:lastRenderedPageBreak/>
        <w:t>общего математического образования включены два дополнительных методологических раздела: логика и множества; математика в историческом развитии, что связано с реализацией целей общеинтеллектуального и общекультурного развития обучающихся.</w:t>
      </w:r>
    </w:p>
    <w:p w:rsidR="007F7BFD" w:rsidRPr="00D01446" w:rsidRDefault="007F7BFD" w:rsidP="007F0133">
      <w:pPr>
        <w:pStyle w:val="a3"/>
        <w:numPr>
          <w:ilvl w:val="0"/>
          <w:numId w:val="15"/>
        </w:numPr>
        <w:shd w:val="clear" w:color="auto" w:fill="FFFFFF"/>
        <w:spacing w:before="0" w:beforeAutospacing="0" w:after="0" w:afterAutospacing="0" w:line="360" w:lineRule="auto"/>
        <w:ind w:left="0"/>
        <w:jc w:val="both"/>
        <w:rPr>
          <w:color w:val="231F20"/>
          <w:sz w:val="28"/>
          <w:szCs w:val="28"/>
        </w:rPr>
      </w:pPr>
      <w:r w:rsidRPr="00D01446">
        <w:rPr>
          <w:color w:val="231F20"/>
          <w:sz w:val="28"/>
          <w:szCs w:val="28"/>
        </w:rPr>
        <w:t>Козлова С.А., Рубин А.Г. Математика. 5 класс. [Баласс]</w:t>
      </w:r>
    </w:p>
    <w:p w:rsidR="007F7BFD" w:rsidRPr="00D01446" w:rsidRDefault="007F7BFD" w:rsidP="00720BF5">
      <w:pPr>
        <w:pStyle w:val="a3"/>
        <w:shd w:val="clear" w:color="auto" w:fill="FFFFFF"/>
        <w:spacing w:before="0" w:beforeAutospacing="0" w:after="0" w:afterAutospacing="0" w:line="360" w:lineRule="auto"/>
        <w:jc w:val="both"/>
        <w:rPr>
          <w:color w:val="231F20"/>
          <w:sz w:val="28"/>
          <w:szCs w:val="28"/>
        </w:rPr>
      </w:pPr>
      <w:r w:rsidRPr="00D01446">
        <w:rPr>
          <w:color w:val="231F20"/>
          <w:sz w:val="28"/>
          <w:szCs w:val="28"/>
        </w:rPr>
        <w:t>В основе построения курса - идея гуманизации обучения, соответствующая современным представлениям о целях школьного образования и уделяющая особое внимание личности ученика, его интересам и способностям. Предлагаемый курс позволяет обеспечить формирование как предметных, так и метапредметных умений школьников. При этом все материалы учебника предоставляют возможность обучающимся работать на основе современных образовательных технологий, развивающих умения решать сложнейшие интеллектуальные задачи, как в группе, так и индивидуально.</w:t>
      </w:r>
    </w:p>
    <w:p w:rsidR="007F7BFD" w:rsidRPr="00D01446" w:rsidRDefault="007F7BFD" w:rsidP="007F0133">
      <w:pPr>
        <w:pStyle w:val="a3"/>
        <w:numPr>
          <w:ilvl w:val="0"/>
          <w:numId w:val="16"/>
        </w:numPr>
        <w:shd w:val="clear" w:color="auto" w:fill="FFFFFF"/>
        <w:spacing w:before="0" w:beforeAutospacing="0" w:after="0" w:afterAutospacing="0" w:line="360" w:lineRule="auto"/>
        <w:ind w:left="0"/>
        <w:jc w:val="both"/>
        <w:rPr>
          <w:color w:val="231F20"/>
          <w:sz w:val="28"/>
          <w:szCs w:val="28"/>
        </w:rPr>
      </w:pPr>
      <w:r w:rsidRPr="00D01446">
        <w:rPr>
          <w:color w:val="231F20"/>
          <w:sz w:val="28"/>
          <w:szCs w:val="28"/>
        </w:rPr>
        <w:t>Дорофеев Г.В., Шарыгин И.Ф., Суворова С.Б. и др. Математика. 5 класс.</w:t>
      </w:r>
      <w:r w:rsidR="009256EA">
        <w:rPr>
          <w:color w:val="231F20"/>
          <w:sz w:val="28"/>
          <w:szCs w:val="28"/>
        </w:rPr>
        <w:t xml:space="preserve"> </w:t>
      </w:r>
      <w:r w:rsidRPr="00D01446">
        <w:rPr>
          <w:color w:val="231F20"/>
          <w:sz w:val="28"/>
          <w:szCs w:val="28"/>
        </w:rPr>
        <w:t>[Просвещение]</w:t>
      </w:r>
    </w:p>
    <w:p w:rsidR="007F7BFD" w:rsidRPr="00D01446" w:rsidRDefault="007F7BFD" w:rsidP="00720BF5">
      <w:pPr>
        <w:pStyle w:val="a3"/>
        <w:shd w:val="clear" w:color="auto" w:fill="FFFFFF"/>
        <w:spacing w:before="0" w:beforeAutospacing="0" w:after="0" w:afterAutospacing="0" w:line="360" w:lineRule="auto"/>
        <w:jc w:val="both"/>
        <w:rPr>
          <w:color w:val="231F20"/>
          <w:sz w:val="28"/>
          <w:szCs w:val="28"/>
        </w:rPr>
      </w:pPr>
      <w:r w:rsidRPr="00D01446">
        <w:rPr>
          <w:color w:val="231F20"/>
          <w:sz w:val="28"/>
          <w:szCs w:val="28"/>
        </w:rPr>
        <w:t>По особенностям содержания курс можно охарактеризовать как арифметико-геометрический: в нем усилено внимание к изучению арифметики и представлена наглядно-деятельностная геометрия, а также последовательно изучается вероятностно-статистический материал. Содержание учебников позволяет достичь планируемых результатов обучения, предусмотренных ФГОС основного общего образования. Учебный текст разбивается на смысловые фрагменты вопросами, позволяющими проверить, как понято прочитанное. В систему упражнений добавлена группа заданий на повторение пройденного ранее. В задания включены такие виды деятельности, как анализ информации, наблюдение и эксперимент, конструирование алгоритмов, поиск закономерностей, исследование и т. Д</w:t>
      </w:r>
    </w:p>
    <w:p w:rsidR="007F7BFD" w:rsidRPr="00D01446" w:rsidRDefault="007F7BFD" w:rsidP="007F0133">
      <w:pPr>
        <w:pStyle w:val="a3"/>
        <w:numPr>
          <w:ilvl w:val="0"/>
          <w:numId w:val="17"/>
        </w:numPr>
        <w:shd w:val="clear" w:color="auto" w:fill="FFFFFF"/>
        <w:spacing w:before="0" w:beforeAutospacing="0" w:after="0" w:afterAutospacing="0" w:line="360" w:lineRule="auto"/>
        <w:ind w:left="0"/>
        <w:jc w:val="both"/>
        <w:rPr>
          <w:color w:val="231F20"/>
          <w:sz w:val="28"/>
          <w:szCs w:val="28"/>
        </w:rPr>
      </w:pPr>
      <w:r w:rsidRPr="00D01446">
        <w:rPr>
          <w:color w:val="231F20"/>
          <w:sz w:val="28"/>
          <w:szCs w:val="28"/>
        </w:rPr>
        <w:t>Башмаков М.И. Математика. 5 класс. [Астрель]</w:t>
      </w:r>
    </w:p>
    <w:p w:rsidR="007F7BFD" w:rsidRPr="00D01446" w:rsidRDefault="007F7BFD" w:rsidP="00720BF5">
      <w:pPr>
        <w:pStyle w:val="a3"/>
        <w:shd w:val="clear" w:color="auto" w:fill="FFFFFF"/>
        <w:spacing w:before="0" w:beforeAutospacing="0" w:after="0" w:afterAutospacing="0" w:line="360" w:lineRule="auto"/>
        <w:jc w:val="both"/>
        <w:rPr>
          <w:color w:val="231F20"/>
          <w:sz w:val="28"/>
          <w:szCs w:val="28"/>
        </w:rPr>
      </w:pPr>
      <w:r w:rsidRPr="00D01446">
        <w:rPr>
          <w:color w:val="231F20"/>
          <w:sz w:val="28"/>
          <w:szCs w:val="28"/>
        </w:rPr>
        <w:t>Учебник продолжает линию, начатую автором </w:t>
      </w:r>
      <w:hyperlink r:id="rId10" w:history="1">
        <w:r w:rsidRPr="00D01446">
          <w:rPr>
            <w:color w:val="231F20"/>
            <w:sz w:val="28"/>
            <w:szCs w:val="28"/>
          </w:rPr>
          <w:t>для начальной школы</w:t>
        </w:r>
      </w:hyperlink>
      <w:r w:rsidRPr="00D01446">
        <w:rPr>
          <w:color w:val="231F20"/>
          <w:sz w:val="28"/>
          <w:szCs w:val="28"/>
        </w:rPr>
        <w:t xml:space="preserve"> в системе «Планета знаний». Краткие теоретические сведения сопровождаются большим количеством разнообразных учебных заданий. Включены вводные </w:t>
      </w:r>
      <w:r w:rsidRPr="00D01446">
        <w:rPr>
          <w:color w:val="231F20"/>
          <w:sz w:val="28"/>
          <w:szCs w:val="28"/>
        </w:rPr>
        <w:lastRenderedPageBreak/>
        <w:t>диалоги, исторические беседы, материалы для занятий математического кружка. Большую роль играет наглядный материал, развивающий </w:t>
      </w:r>
      <w:hyperlink r:id="rId11" w:history="1">
        <w:r w:rsidRPr="00D01446">
          <w:rPr>
            <w:color w:val="231F20"/>
            <w:sz w:val="28"/>
            <w:szCs w:val="28"/>
          </w:rPr>
          <w:t>визуальное мышление</w:t>
        </w:r>
      </w:hyperlink>
      <w:r w:rsidRPr="00D01446">
        <w:rPr>
          <w:color w:val="231F20"/>
          <w:sz w:val="28"/>
          <w:szCs w:val="28"/>
        </w:rPr>
        <w:t>, показывающий связь математики с другими частями культурно-исторического наследия.</w:t>
      </w:r>
    </w:p>
    <w:p w:rsidR="007F7BFD" w:rsidRPr="00D01446" w:rsidRDefault="007F7BFD" w:rsidP="007F0133">
      <w:pPr>
        <w:pStyle w:val="a3"/>
        <w:numPr>
          <w:ilvl w:val="0"/>
          <w:numId w:val="18"/>
        </w:numPr>
        <w:shd w:val="clear" w:color="auto" w:fill="FFFFFF"/>
        <w:spacing w:before="0" w:beforeAutospacing="0" w:after="0" w:afterAutospacing="0" w:line="360" w:lineRule="auto"/>
        <w:ind w:left="0"/>
        <w:jc w:val="both"/>
        <w:rPr>
          <w:color w:val="231F20"/>
          <w:sz w:val="28"/>
          <w:szCs w:val="28"/>
        </w:rPr>
      </w:pPr>
      <w:r w:rsidRPr="00D01446">
        <w:rPr>
          <w:color w:val="231F20"/>
          <w:sz w:val="28"/>
          <w:szCs w:val="28"/>
        </w:rPr>
        <w:t>Бунимович Е.А., Дорофеев Г.В., Суворова С.Б. и др. Математика. 5 класс. [Просвещение]</w:t>
      </w:r>
    </w:p>
    <w:p w:rsidR="007F7BFD" w:rsidRPr="00D01446" w:rsidRDefault="007F7BFD" w:rsidP="00720BF5">
      <w:pPr>
        <w:pStyle w:val="a3"/>
        <w:shd w:val="clear" w:color="auto" w:fill="FFFFFF"/>
        <w:spacing w:before="0" w:beforeAutospacing="0" w:after="0" w:afterAutospacing="0" w:line="360" w:lineRule="auto"/>
        <w:jc w:val="both"/>
        <w:rPr>
          <w:color w:val="231F20"/>
          <w:sz w:val="28"/>
          <w:szCs w:val="28"/>
        </w:rPr>
      </w:pPr>
      <w:r w:rsidRPr="00D01446">
        <w:rPr>
          <w:color w:val="231F20"/>
          <w:sz w:val="28"/>
          <w:szCs w:val="28"/>
        </w:rPr>
        <w:t>Учебник отражает современные методические и педагогические тенденции преподавания математики. Обновлены подходы к изложению традиционных вопросов, позволяющие учесть возрастные особенности пятиклассников, повысить развивающий потенциал обучения. В учебнике в небольшом объеме излагаются вопросы теории вероятностей и математической статистики. При его создании использованы концептуальные идеи учебника «Математика 5» под редакцией Г.В.Дорофеева и И.Ф.Шарыгина.. Главными особенностями данного учебника являются фиксированный в тематических разворотах формат, лаконичность и жесткая структурированность текста, разнообразный иллюстративный ряд. Использование электронного приложения к учебнику позволит значительно расширить информацию (текстовую и 4. Бунимович Е.А., Дорофеев Г.В., Минаев С.С. и др. Математика 6 класс Изд-во «Просвещение» визуальную) и научиться применять ее при решении разнообразных математических задач</w:t>
      </w:r>
    </w:p>
    <w:p w:rsidR="007F7BFD" w:rsidRPr="00D01446" w:rsidRDefault="007F7BFD" w:rsidP="007F0133">
      <w:pPr>
        <w:pStyle w:val="a3"/>
        <w:numPr>
          <w:ilvl w:val="0"/>
          <w:numId w:val="19"/>
        </w:numPr>
        <w:shd w:val="clear" w:color="auto" w:fill="FFFFFF"/>
        <w:spacing w:before="0" w:beforeAutospacing="0" w:after="0" w:afterAutospacing="0" w:line="360" w:lineRule="auto"/>
        <w:ind w:left="0"/>
        <w:jc w:val="both"/>
        <w:rPr>
          <w:color w:val="231F20"/>
          <w:sz w:val="28"/>
          <w:szCs w:val="28"/>
        </w:rPr>
      </w:pPr>
      <w:r w:rsidRPr="00D01446">
        <w:rPr>
          <w:color w:val="231F20"/>
          <w:sz w:val="28"/>
          <w:szCs w:val="28"/>
        </w:rPr>
        <w:t>Гельфман Э.Г., Холодная О.В. Математика. 5 класс. [БИНОМ. Лаборатория знаний]</w:t>
      </w:r>
    </w:p>
    <w:p w:rsidR="007F7BFD" w:rsidRPr="00D01446" w:rsidRDefault="007F7BFD" w:rsidP="00720BF5">
      <w:pPr>
        <w:pStyle w:val="a3"/>
        <w:shd w:val="clear" w:color="auto" w:fill="FFFFFF"/>
        <w:spacing w:before="0" w:beforeAutospacing="0" w:after="0" w:afterAutospacing="0" w:line="360" w:lineRule="auto"/>
        <w:jc w:val="both"/>
        <w:rPr>
          <w:color w:val="231F20"/>
          <w:sz w:val="28"/>
          <w:szCs w:val="28"/>
        </w:rPr>
      </w:pPr>
      <w:r w:rsidRPr="00D01446">
        <w:rPr>
          <w:color w:val="231F20"/>
          <w:sz w:val="28"/>
          <w:szCs w:val="28"/>
        </w:rPr>
        <w:t>Учебник входит в состав учебно-методического комплекта «Математика» для 5 и 6 классов, который подготовлен в рамках реализации проекта «Математика. Психология. Интеллект» и разработан с учетом основных положений деятельностного, личностно-ориентированного и компетентностного подходов к организации содержания современного школьного математического образования.</w:t>
      </w:r>
    </w:p>
    <w:p w:rsidR="007F7BFD" w:rsidRPr="00D01446" w:rsidRDefault="007F7BFD" w:rsidP="007F0133">
      <w:pPr>
        <w:pStyle w:val="a3"/>
        <w:numPr>
          <w:ilvl w:val="0"/>
          <w:numId w:val="20"/>
        </w:numPr>
        <w:shd w:val="clear" w:color="auto" w:fill="FFFFFF"/>
        <w:spacing w:before="0" w:beforeAutospacing="0" w:after="0" w:afterAutospacing="0" w:line="360" w:lineRule="auto"/>
        <w:ind w:left="0"/>
        <w:jc w:val="both"/>
        <w:rPr>
          <w:color w:val="231F20"/>
          <w:sz w:val="28"/>
          <w:szCs w:val="28"/>
        </w:rPr>
      </w:pPr>
      <w:r w:rsidRPr="00D01446">
        <w:rPr>
          <w:color w:val="231F20"/>
          <w:sz w:val="28"/>
          <w:szCs w:val="28"/>
        </w:rPr>
        <w:t>Колягин Ю.М., Короткова Л.М., Савинцева Н.В. Математика. 5 класс. [ВЕНТАНА-ГРАФ]</w:t>
      </w:r>
    </w:p>
    <w:p w:rsidR="007F7BFD" w:rsidRPr="00D01446" w:rsidRDefault="007F7BFD" w:rsidP="00720BF5">
      <w:pPr>
        <w:pStyle w:val="a3"/>
        <w:shd w:val="clear" w:color="auto" w:fill="FFFFFF"/>
        <w:spacing w:before="0" w:beforeAutospacing="0" w:after="0" w:afterAutospacing="0" w:line="360" w:lineRule="auto"/>
        <w:jc w:val="both"/>
        <w:rPr>
          <w:color w:val="231F20"/>
          <w:sz w:val="28"/>
          <w:szCs w:val="28"/>
        </w:rPr>
      </w:pPr>
      <w:r w:rsidRPr="00D01446">
        <w:rPr>
          <w:color w:val="231F20"/>
          <w:sz w:val="28"/>
          <w:szCs w:val="28"/>
        </w:rPr>
        <w:lastRenderedPageBreak/>
        <w:t>Учебник позволяет сделать изучение математики более доступным, повысить качество знаний, выдержать научный подход, заложить надежный фундамент для дальнейшего изучения алгебры и геометрии, реализовать деятельностный подход в обучении. Сформировать межпредметные связи и компетентности в области использования информационно-коммуникационных технологий позволит мультимедийное приложение к УМК на компакт-диске.</w:t>
      </w:r>
    </w:p>
    <w:p w:rsidR="007F7BFD" w:rsidRPr="00D01446" w:rsidRDefault="007F7BFD" w:rsidP="007F0133">
      <w:pPr>
        <w:pStyle w:val="a3"/>
        <w:numPr>
          <w:ilvl w:val="0"/>
          <w:numId w:val="21"/>
        </w:numPr>
        <w:shd w:val="clear" w:color="auto" w:fill="FFFFFF"/>
        <w:spacing w:before="0" w:beforeAutospacing="0" w:after="0" w:afterAutospacing="0" w:line="360" w:lineRule="auto"/>
        <w:ind w:left="0"/>
        <w:jc w:val="both"/>
        <w:rPr>
          <w:color w:val="231F20"/>
          <w:sz w:val="28"/>
          <w:szCs w:val="28"/>
        </w:rPr>
      </w:pPr>
      <w:r w:rsidRPr="00D01446">
        <w:rPr>
          <w:color w:val="231F20"/>
          <w:sz w:val="28"/>
          <w:szCs w:val="28"/>
        </w:rPr>
        <w:t>Никольский С.М., Потапов М.К., Решетников Н.Н. и др. Математика. 5 класс «Просвещение»</w:t>
      </w:r>
    </w:p>
    <w:p w:rsidR="007F7BFD" w:rsidRDefault="007F7BFD" w:rsidP="00720BF5">
      <w:pPr>
        <w:pStyle w:val="a3"/>
        <w:shd w:val="clear" w:color="auto" w:fill="FFFFFF"/>
        <w:spacing w:before="0" w:beforeAutospacing="0" w:after="0" w:afterAutospacing="0" w:line="360" w:lineRule="auto"/>
        <w:jc w:val="both"/>
        <w:rPr>
          <w:color w:val="231F20"/>
          <w:sz w:val="28"/>
          <w:szCs w:val="28"/>
        </w:rPr>
      </w:pPr>
      <w:r w:rsidRPr="00D01446">
        <w:rPr>
          <w:color w:val="231F20"/>
          <w:sz w:val="28"/>
          <w:szCs w:val="28"/>
        </w:rPr>
        <w:t>В доработанном варианте в системе упражнений выделены специальные рубрики по видам деятельности. Также специально выделены задания для устной работы, задачи на построение, старинные задачи и задачи повышенной трудности. Каждая глава учебника дополнена историческими сведениями и интересными, занимательными заданиями</w:t>
      </w:r>
      <w:r w:rsidR="0053158C">
        <w:rPr>
          <w:color w:val="231F20"/>
          <w:sz w:val="28"/>
          <w:szCs w:val="28"/>
        </w:rPr>
        <w:t xml:space="preserve"> </w:t>
      </w:r>
      <w:r w:rsidR="0053158C" w:rsidRPr="002C59E4">
        <w:rPr>
          <w:color w:val="231F20"/>
          <w:sz w:val="28"/>
          <w:szCs w:val="28"/>
        </w:rPr>
        <w:t>[</w:t>
      </w:r>
      <w:r w:rsidR="0053158C" w:rsidRPr="0053158C">
        <w:rPr>
          <w:color w:val="231F20"/>
          <w:sz w:val="28"/>
          <w:szCs w:val="28"/>
        </w:rPr>
        <w:t>1</w:t>
      </w:r>
      <w:r w:rsidR="0053158C">
        <w:rPr>
          <w:color w:val="231F20"/>
          <w:sz w:val="28"/>
          <w:szCs w:val="28"/>
        </w:rPr>
        <w:t>6</w:t>
      </w:r>
      <w:r w:rsidR="0053158C" w:rsidRPr="002C59E4">
        <w:rPr>
          <w:color w:val="231F20"/>
          <w:sz w:val="28"/>
          <w:szCs w:val="28"/>
        </w:rPr>
        <w:t>]</w:t>
      </w:r>
      <w:r w:rsidRPr="00D01446">
        <w:rPr>
          <w:color w:val="231F20"/>
          <w:sz w:val="28"/>
          <w:szCs w:val="28"/>
        </w:rPr>
        <w:t>.</w:t>
      </w:r>
    </w:p>
    <w:p w:rsidR="00D92B87" w:rsidRDefault="00D92B87" w:rsidP="00720BF5">
      <w:pPr>
        <w:pStyle w:val="a3"/>
        <w:shd w:val="clear" w:color="auto" w:fill="FFFFFF"/>
        <w:spacing w:before="0" w:beforeAutospacing="0" w:after="0" w:afterAutospacing="0" w:line="360" w:lineRule="auto"/>
        <w:jc w:val="both"/>
        <w:rPr>
          <w:color w:val="231F20"/>
          <w:sz w:val="28"/>
          <w:szCs w:val="28"/>
        </w:rPr>
      </w:pPr>
    </w:p>
    <w:p w:rsidR="00D92B87" w:rsidRDefault="00D92B87" w:rsidP="007F0133">
      <w:pPr>
        <w:pStyle w:val="a8"/>
        <w:numPr>
          <w:ilvl w:val="1"/>
          <w:numId w:val="2"/>
        </w:numPr>
        <w:ind w:hanging="720"/>
        <w:jc w:val="both"/>
        <w:rPr>
          <w:rFonts w:ascii="Times New Roman" w:hAnsi="Times New Roman" w:cs="Times New Roman"/>
          <w:b/>
          <w:sz w:val="32"/>
          <w:szCs w:val="32"/>
        </w:rPr>
      </w:pPr>
      <w:r w:rsidRPr="00D92B87">
        <w:rPr>
          <w:rFonts w:ascii="Times New Roman" w:hAnsi="Times New Roman" w:cs="Times New Roman"/>
          <w:b/>
          <w:sz w:val="32"/>
          <w:szCs w:val="32"/>
        </w:rPr>
        <w:t>Средства реализации технологии проблемного обучения в школьном курсе математики</w:t>
      </w:r>
    </w:p>
    <w:p w:rsidR="00FB417C" w:rsidRDefault="00FB417C" w:rsidP="00FB417C">
      <w:pPr>
        <w:pStyle w:val="a8"/>
        <w:jc w:val="both"/>
        <w:rPr>
          <w:rFonts w:ascii="Times New Roman" w:hAnsi="Times New Roman" w:cs="Times New Roman"/>
          <w:b/>
          <w:sz w:val="32"/>
          <w:szCs w:val="32"/>
        </w:rPr>
      </w:pPr>
    </w:p>
    <w:p w:rsidR="003F2EF3" w:rsidRPr="00F26190" w:rsidRDefault="003F2EF3" w:rsidP="00770EB8">
      <w:pPr>
        <w:pStyle w:val="a9"/>
        <w:spacing w:line="360" w:lineRule="auto"/>
        <w:jc w:val="both"/>
        <w:rPr>
          <w:rFonts w:ascii="Times New Roman" w:eastAsia="Times New Roman" w:hAnsi="Times New Roman" w:cs="Times New Roman"/>
          <w:color w:val="6633FF"/>
          <w:sz w:val="28"/>
          <w:szCs w:val="28"/>
          <w:lang w:eastAsia="ru-RU"/>
        </w:rPr>
      </w:pPr>
      <w:r w:rsidRPr="00F26190">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r w:rsidR="00CE0704">
        <w:rPr>
          <w:rFonts w:ascii="Times New Roman" w:eastAsia="Times New Roman" w:hAnsi="Times New Roman" w:cs="Times New Roman"/>
          <w:color w:val="000000"/>
          <w:sz w:val="28"/>
          <w:szCs w:val="28"/>
          <w:lang w:eastAsia="ru-RU"/>
        </w:rPr>
        <w:t xml:space="preserve">  </w:t>
      </w:r>
      <w:r w:rsidRPr="00F26190">
        <w:rPr>
          <w:rFonts w:ascii="Times New Roman" w:eastAsia="Times New Roman" w:hAnsi="Times New Roman" w:cs="Times New Roman"/>
          <w:color w:val="000000"/>
          <w:sz w:val="28"/>
          <w:szCs w:val="28"/>
          <w:lang w:eastAsia="ru-RU"/>
        </w:rPr>
        <w:t>Проблемность при обучении математики возникает совершенно естественно, не требуя никаких специальных упражнений, искусственно подбираемых ситуаций. В сущности, не только каждая текстовая задача, но и добрая половина других упражнений, представленных в учебниках математики и дидактических материалах, и есть своего рода проблемы, над решением которых ученик должен задуматься, если не превращать их выполнение в чисто тренировочную работу, связанную с решением по готовому, данному учителем образцу.</w:t>
      </w:r>
    </w:p>
    <w:p w:rsidR="003F2EF3" w:rsidRPr="00F26190" w:rsidRDefault="003F2EF3" w:rsidP="00770EB8">
      <w:pPr>
        <w:pStyle w:val="a9"/>
        <w:spacing w:line="360" w:lineRule="auto"/>
        <w:jc w:val="both"/>
        <w:rPr>
          <w:rFonts w:ascii="Times New Roman" w:eastAsia="Times New Roman" w:hAnsi="Times New Roman" w:cs="Times New Roman"/>
          <w:color w:val="6633FF"/>
          <w:sz w:val="28"/>
          <w:szCs w:val="28"/>
          <w:lang w:eastAsia="ru-RU"/>
        </w:rPr>
      </w:pPr>
      <w:r>
        <w:rPr>
          <w:rFonts w:ascii="Times New Roman" w:eastAsia="Times New Roman" w:hAnsi="Times New Roman" w:cs="Times New Roman"/>
          <w:color w:val="000000"/>
          <w:sz w:val="28"/>
          <w:szCs w:val="28"/>
          <w:lang w:eastAsia="ru-RU"/>
        </w:rPr>
        <w:t xml:space="preserve">  </w:t>
      </w:r>
      <w:r w:rsidR="00CE0704">
        <w:rPr>
          <w:rFonts w:ascii="Times New Roman" w:eastAsia="Times New Roman" w:hAnsi="Times New Roman" w:cs="Times New Roman"/>
          <w:color w:val="000000"/>
          <w:sz w:val="28"/>
          <w:szCs w:val="28"/>
          <w:lang w:eastAsia="ru-RU"/>
        </w:rPr>
        <w:t xml:space="preserve">      </w:t>
      </w:r>
      <w:r w:rsidRPr="00F26190">
        <w:rPr>
          <w:rFonts w:ascii="Times New Roman" w:eastAsia="Times New Roman" w:hAnsi="Times New Roman" w:cs="Times New Roman"/>
          <w:color w:val="000000"/>
          <w:sz w:val="28"/>
          <w:szCs w:val="28"/>
          <w:lang w:eastAsia="ru-RU"/>
        </w:rPr>
        <w:t>Учитель нередко наносит ущерб делу, разучивая с детьми способы решения задач определенных видов, предлагая подряд большое число однотипных упражнений, каждое из которых, будучи предъявлено среди упражнений других видов, без дополнительных объяснений, могло бы послужить для отталкивания собственной мысли учащихся.</w:t>
      </w:r>
    </w:p>
    <w:p w:rsidR="003F2EF3" w:rsidRPr="00F26190" w:rsidRDefault="003F2EF3" w:rsidP="00770EB8">
      <w:pPr>
        <w:pStyle w:val="a9"/>
        <w:spacing w:line="360" w:lineRule="auto"/>
        <w:jc w:val="both"/>
        <w:rPr>
          <w:rFonts w:ascii="Times New Roman" w:eastAsia="Times New Roman" w:hAnsi="Times New Roman" w:cs="Times New Roman"/>
          <w:color w:val="6633FF"/>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CE0704">
        <w:rPr>
          <w:rFonts w:ascii="Times New Roman" w:eastAsia="Times New Roman" w:hAnsi="Times New Roman" w:cs="Times New Roman"/>
          <w:color w:val="000000"/>
          <w:sz w:val="28"/>
          <w:szCs w:val="28"/>
          <w:lang w:eastAsia="ru-RU"/>
        </w:rPr>
        <w:t xml:space="preserve">        </w:t>
      </w:r>
      <w:r w:rsidRPr="00F26190">
        <w:rPr>
          <w:rFonts w:ascii="Times New Roman" w:eastAsia="Times New Roman" w:hAnsi="Times New Roman" w:cs="Times New Roman"/>
          <w:color w:val="000000"/>
          <w:sz w:val="28"/>
          <w:szCs w:val="28"/>
          <w:lang w:eastAsia="ru-RU"/>
        </w:rPr>
        <w:t>Психолог В.А. Крутецкий приводит типы задач для развития активного самостоятельного, творческого мышления. Знание учителем этой типологии - важное условие создания проблемных ситуаций при изучении нового материала.  Вот некоторые из них:</w:t>
      </w:r>
    </w:p>
    <w:p w:rsidR="003F2EF3" w:rsidRPr="00F26190" w:rsidRDefault="003F2EF3" w:rsidP="00770EB8">
      <w:pPr>
        <w:pStyle w:val="a9"/>
        <w:spacing w:line="360" w:lineRule="auto"/>
        <w:jc w:val="both"/>
        <w:rPr>
          <w:rFonts w:ascii="Times New Roman" w:eastAsia="Times New Roman" w:hAnsi="Times New Roman" w:cs="Times New Roman"/>
          <w:color w:val="6633FF"/>
          <w:sz w:val="28"/>
          <w:szCs w:val="28"/>
          <w:lang w:eastAsia="ru-RU"/>
        </w:rPr>
      </w:pPr>
      <w:r>
        <w:rPr>
          <w:rFonts w:ascii="Times New Roman" w:eastAsia="Times New Roman" w:hAnsi="Times New Roman" w:cs="Times New Roman"/>
          <w:color w:val="000000"/>
          <w:sz w:val="28"/>
          <w:szCs w:val="28"/>
          <w:lang w:eastAsia="ru-RU"/>
        </w:rPr>
        <w:t xml:space="preserve">- задачи с не </w:t>
      </w:r>
      <w:r w:rsidRPr="00F26190">
        <w:rPr>
          <w:rFonts w:ascii="Times New Roman" w:eastAsia="Times New Roman" w:hAnsi="Times New Roman" w:cs="Times New Roman"/>
          <w:color w:val="000000"/>
          <w:sz w:val="28"/>
          <w:szCs w:val="28"/>
          <w:lang w:eastAsia="ru-RU"/>
        </w:rPr>
        <w:t>сформулированным вопросом;</w:t>
      </w:r>
    </w:p>
    <w:p w:rsidR="003F2EF3" w:rsidRPr="00F26190" w:rsidRDefault="003F2EF3" w:rsidP="00770EB8">
      <w:pPr>
        <w:pStyle w:val="a9"/>
        <w:spacing w:line="360" w:lineRule="auto"/>
        <w:jc w:val="both"/>
        <w:rPr>
          <w:rFonts w:ascii="Times New Roman" w:eastAsia="Times New Roman" w:hAnsi="Times New Roman" w:cs="Times New Roman"/>
          <w:color w:val="6633FF"/>
          <w:sz w:val="28"/>
          <w:szCs w:val="28"/>
          <w:lang w:eastAsia="ru-RU"/>
        </w:rPr>
      </w:pPr>
      <w:r w:rsidRPr="00F26190">
        <w:rPr>
          <w:rFonts w:ascii="Times New Roman" w:eastAsia="Times New Roman" w:hAnsi="Times New Roman" w:cs="Times New Roman"/>
          <w:color w:val="000000"/>
          <w:sz w:val="28"/>
          <w:szCs w:val="28"/>
          <w:lang w:eastAsia="ru-RU"/>
        </w:rPr>
        <w:t>- задачи с недостающими данными;</w:t>
      </w:r>
    </w:p>
    <w:p w:rsidR="003F2EF3" w:rsidRPr="00F26190" w:rsidRDefault="003F2EF3" w:rsidP="00770EB8">
      <w:pPr>
        <w:pStyle w:val="a9"/>
        <w:spacing w:line="360" w:lineRule="auto"/>
        <w:jc w:val="both"/>
        <w:rPr>
          <w:rFonts w:ascii="Times New Roman" w:eastAsia="Times New Roman" w:hAnsi="Times New Roman" w:cs="Times New Roman"/>
          <w:color w:val="6633FF"/>
          <w:sz w:val="28"/>
          <w:szCs w:val="28"/>
          <w:lang w:eastAsia="ru-RU"/>
        </w:rPr>
      </w:pPr>
      <w:r w:rsidRPr="00F26190">
        <w:rPr>
          <w:rFonts w:ascii="Times New Roman" w:eastAsia="Times New Roman" w:hAnsi="Times New Roman" w:cs="Times New Roman"/>
          <w:color w:val="000000"/>
          <w:sz w:val="28"/>
          <w:szCs w:val="28"/>
          <w:lang w:eastAsia="ru-RU"/>
        </w:rPr>
        <w:t>- задачи с излишними данными;</w:t>
      </w:r>
    </w:p>
    <w:p w:rsidR="003F2EF3" w:rsidRPr="00F26190" w:rsidRDefault="003F2EF3" w:rsidP="00770EB8">
      <w:pPr>
        <w:pStyle w:val="a9"/>
        <w:spacing w:line="360" w:lineRule="auto"/>
        <w:jc w:val="both"/>
        <w:rPr>
          <w:rFonts w:ascii="Times New Roman" w:eastAsia="Times New Roman" w:hAnsi="Times New Roman" w:cs="Times New Roman"/>
          <w:color w:val="6633FF"/>
          <w:sz w:val="28"/>
          <w:szCs w:val="28"/>
          <w:lang w:eastAsia="ru-RU"/>
        </w:rPr>
      </w:pPr>
      <w:r w:rsidRPr="00F26190">
        <w:rPr>
          <w:rFonts w:ascii="Times New Roman" w:eastAsia="Times New Roman" w:hAnsi="Times New Roman" w:cs="Times New Roman"/>
          <w:color w:val="000000"/>
          <w:sz w:val="28"/>
          <w:szCs w:val="28"/>
          <w:lang w:eastAsia="ru-RU"/>
        </w:rPr>
        <w:t>- задачи с несколькими решениями;</w:t>
      </w:r>
    </w:p>
    <w:p w:rsidR="003F2EF3" w:rsidRPr="00F26190" w:rsidRDefault="003F2EF3" w:rsidP="00770EB8">
      <w:pPr>
        <w:pStyle w:val="a9"/>
        <w:spacing w:line="360" w:lineRule="auto"/>
        <w:jc w:val="both"/>
        <w:rPr>
          <w:rFonts w:ascii="Times New Roman" w:eastAsia="Times New Roman" w:hAnsi="Times New Roman" w:cs="Times New Roman"/>
          <w:color w:val="6633FF"/>
          <w:sz w:val="28"/>
          <w:szCs w:val="28"/>
          <w:lang w:eastAsia="ru-RU"/>
        </w:rPr>
      </w:pPr>
      <w:r w:rsidRPr="00F26190">
        <w:rPr>
          <w:rFonts w:ascii="Times New Roman" w:eastAsia="Times New Roman" w:hAnsi="Times New Roman" w:cs="Times New Roman"/>
          <w:color w:val="000000"/>
          <w:sz w:val="28"/>
          <w:szCs w:val="28"/>
          <w:lang w:eastAsia="ru-RU"/>
        </w:rPr>
        <w:t>- задачи с меняющимся содержанием;</w:t>
      </w:r>
    </w:p>
    <w:p w:rsidR="003F2EF3" w:rsidRPr="00F26190" w:rsidRDefault="003F2EF3" w:rsidP="00770EB8">
      <w:pPr>
        <w:pStyle w:val="a9"/>
        <w:spacing w:line="360" w:lineRule="auto"/>
        <w:jc w:val="both"/>
        <w:rPr>
          <w:rFonts w:ascii="Times New Roman" w:eastAsia="Times New Roman" w:hAnsi="Times New Roman" w:cs="Times New Roman"/>
          <w:color w:val="6633FF"/>
          <w:sz w:val="28"/>
          <w:szCs w:val="28"/>
          <w:lang w:eastAsia="ru-RU"/>
        </w:rPr>
      </w:pPr>
      <w:r w:rsidRPr="00F26190">
        <w:rPr>
          <w:rFonts w:ascii="Times New Roman" w:eastAsia="Times New Roman" w:hAnsi="Times New Roman" w:cs="Times New Roman"/>
          <w:color w:val="000000"/>
          <w:sz w:val="28"/>
          <w:szCs w:val="28"/>
          <w:lang w:eastAsia="ru-RU"/>
        </w:rPr>
        <w:t>- задачи на соображение, логическое мышление.</w:t>
      </w:r>
      <w:r>
        <w:rPr>
          <w:rFonts w:ascii="Times New Roman" w:eastAsia="Times New Roman" w:hAnsi="Times New Roman" w:cs="Times New Roman"/>
          <w:color w:val="000000"/>
          <w:sz w:val="28"/>
          <w:szCs w:val="28"/>
          <w:lang w:eastAsia="ru-RU"/>
        </w:rPr>
        <w:t xml:space="preserve"> </w:t>
      </w:r>
    </w:p>
    <w:p w:rsidR="003F2EF3" w:rsidRPr="00F26190" w:rsidRDefault="003F2EF3" w:rsidP="00770EB8">
      <w:pPr>
        <w:pStyle w:val="a9"/>
        <w:spacing w:line="360" w:lineRule="auto"/>
        <w:jc w:val="both"/>
        <w:rPr>
          <w:rFonts w:ascii="Times New Roman" w:eastAsia="Times New Roman" w:hAnsi="Times New Roman" w:cs="Times New Roman"/>
          <w:color w:val="6633FF"/>
          <w:sz w:val="28"/>
          <w:szCs w:val="28"/>
          <w:lang w:eastAsia="ru-RU"/>
        </w:rPr>
      </w:pPr>
      <w:r>
        <w:rPr>
          <w:rFonts w:ascii="Times New Roman" w:eastAsia="Times New Roman" w:hAnsi="Times New Roman" w:cs="Times New Roman"/>
          <w:color w:val="000000"/>
          <w:sz w:val="28"/>
          <w:szCs w:val="28"/>
          <w:lang w:eastAsia="ru-RU"/>
        </w:rPr>
        <w:t xml:space="preserve">  </w:t>
      </w:r>
      <w:r w:rsidR="00CE0704">
        <w:rPr>
          <w:rFonts w:ascii="Times New Roman" w:eastAsia="Times New Roman" w:hAnsi="Times New Roman" w:cs="Times New Roman"/>
          <w:color w:val="000000"/>
          <w:sz w:val="28"/>
          <w:szCs w:val="28"/>
          <w:lang w:eastAsia="ru-RU"/>
        </w:rPr>
        <w:t xml:space="preserve">         </w:t>
      </w:r>
      <w:r w:rsidRPr="00F26190">
        <w:rPr>
          <w:rFonts w:ascii="Times New Roman" w:eastAsia="Times New Roman" w:hAnsi="Times New Roman" w:cs="Times New Roman"/>
          <w:color w:val="000000"/>
          <w:sz w:val="28"/>
          <w:szCs w:val="28"/>
          <w:lang w:eastAsia="ru-RU"/>
        </w:rPr>
        <w:t>Таким образом, постановка вопроса об использовании проблемных ситуаций не является новой для учителя, а требуют лишь правильного использования всех тех ресурсов, которые скрыты в   курсе математики. Только в этом случае обучение математике будет оказывать действенную помощь в решении образовательных, воспитательных и развивающих задач обучения, способствуя развитию познавательных способностей учащихся, таких черт личности, как настойчивость в достижении поставленной цели, инициативность, умение преодолевать трудности.</w:t>
      </w:r>
    </w:p>
    <w:p w:rsidR="00480413" w:rsidRPr="00F26190" w:rsidRDefault="00CE0704" w:rsidP="00770EB8">
      <w:pPr>
        <w:pStyle w:val="a9"/>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80413" w:rsidRPr="00F26190">
        <w:rPr>
          <w:rFonts w:ascii="Times New Roman" w:eastAsia="Calibri" w:hAnsi="Times New Roman" w:cs="Times New Roman"/>
          <w:sz w:val="28"/>
          <w:szCs w:val="28"/>
        </w:rPr>
        <w:t>Основная цель создания проблемных ситуаций на уроках математики заключается в осознании и разрешении этих ситуаций в ходе совместной деятельности обучающихся и учителя, при оптимальной самостоятельности учеников и под общим направляющим руководством учителя, а также в овладении учащимися в процессе такой деятельности знаниями и общими принципами решения проблемных задач.</w:t>
      </w:r>
      <w:r w:rsidR="00480413">
        <w:rPr>
          <w:rFonts w:ascii="Times New Roman" w:eastAsia="Calibri" w:hAnsi="Times New Roman" w:cs="Times New Roman"/>
          <w:sz w:val="28"/>
          <w:szCs w:val="28"/>
        </w:rPr>
        <w:t xml:space="preserve"> </w:t>
      </w:r>
    </w:p>
    <w:p w:rsidR="00480413" w:rsidRPr="00DF7C4F" w:rsidRDefault="00480413" w:rsidP="00770EB8">
      <w:pPr>
        <w:pStyle w:val="a9"/>
        <w:spacing w:line="360" w:lineRule="auto"/>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 xml:space="preserve">  </w:t>
      </w:r>
      <w:r w:rsidRPr="00F26190">
        <w:rPr>
          <w:rFonts w:ascii="Times New Roman" w:eastAsia="Calibri" w:hAnsi="Times New Roman" w:cs="Times New Roman"/>
          <w:sz w:val="28"/>
          <w:szCs w:val="28"/>
        </w:rPr>
        <w:t xml:space="preserve">Ситуации могут различаться степенью самой проблемности. </w:t>
      </w:r>
      <w:r w:rsidRPr="00DF7C4F">
        <w:rPr>
          <w:rFonts w:ascii="Times New Roman" w:eastAsia="Calibri" w:hAnsi="Times New Roman" w:cs="Times New Roman"/>
          <w:sz w:val="28"/>
          <w:szCs w:val="28"/>
          <w:u w:val="single"/>
        </w:rPr>
        <w:t xml:space="preserve">Высшая степень проблемности присуща такой учебной ситуации, в которой  ученик: </w:t>
      </w:r>
    </w:p>
    <w:p w:rsidR="00480413" w:rsidRPr="00F26190" w:rsidRDefault="00480413" w:rsidP="007F0133">
      <w:pPr>
        <w:pStyle w:val="a9"/>
        <w:numPr>
          <w:ilvl w:val="0"/>
          <w:numId w:val="23"/>
        </w:numPr>
        <w:spacing w:line="360" w:lineRule="auto"/>
        <w:ind w:left="142"/>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 xml:space="preserve">сам формулирует проблему (задачу); </w:t>
      </w:r>
    </w:p>
    <w:p w:rsidR="00480413" w:rsidRPr="00F26190" w:rsidRDefault="00480413" w:rsidP="007F0133">
      <w:pPr>
        <w:pStyle w:val="a9"/>
        <w:numPr>
          <w:ilvl w:val="0"/>
          <w:numId w:val="23"/>
        </w:numPr>
        <w:spacing w:line="360" w:lineRule="auto"/>
        <w:ind w:left="142"/>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 xml:space="preserve">сам находит ее решение; </w:t>
      </w:r>
    </w:p>
    <w:p w:rsidR="00480413" w:rsidRPr="00F26190" w:rsidRDefault="00480413" w:rsidP="007F0133">
      <w:pPr>
        <w:pStyle w:val="a9"/>
        <w:numPr>
          <w:ilvl w:val="0"/>
          <w:numId w:val="23"/>
        </w:numPr>
        <w:spacing w:line="360" w:lineRule="auto"/>
        <w:ind w:left="142"/>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решает и  самоконтролирует правильность этого решения.</w:t>
      </w:r>
    </w:p>
    <w:p w:rsidR="00FB417C" w:rsidRDefault="00FB417C" w:rsidP="00DF7C4F">
      <w:pPr>
        <w:pStyle w:val="a9"/>
        <w:spacing w:line="360" w:lineRule="auto"/>
        <w:ind w:left="142"/>
        <w:jc w:val="both"/>
        <w:rPr>
          <w:rFonts w:ascii="Times New Roman" w:eastAsia="Calibri" w:hAnsi="Times New Roman" w:cs="Times New Roman"/>
          <w:sz w:val="28"/>
          <w:szCs w:val="28"/>
          <w:u w:val="single"/>
        </w:rPr>
      </w:pPr>
    </w:p>
    <w:p w:rsidR="00480413" w:rsidRPr="00DF7C4F" w:rsidRDefault="00480413" w:rsidP="00DF7C4F">
      <w:pPr>
        <w:pStyle w:val="a9"/>
        <w:spacing w:line="360" w:lineRule="auto"/>
        <w:ind w:left="142"/>
        <w:jc w:val="both"/>
        <w:rPr>
          <w:rFonts w:ascii="Times New Roman" w:eastAsia="Calibri" w:hAnsi="Times New Roman" w:cs="Times New Roman"/>
          <w:sz w:val="28"/>
          <w:szCs w:val="28"/>
          <w:u w:val="single"/>
        </w:rPr>
      </w:pPr>
      <w:r w:rsidRPr="00DF7C4F">
        <w:rPr>
          <w:rFonts w:ascii="Times New Roman" w:eastAsia="Calibri" w:hAnsi="Times New Roman" w:cs="Times New Roman"/>
          <w:sz w:val="28"/>
          <w:szCs w:val="28"/>
          <w:u w:val="single"/>
        </w:rPr>
        <w:lastRenderedPageBreak/>
        <w:t xml:space="preserve"> В качестве проблемной ситуации на уроке могут быть:</w:t>
      </w:r>
    </w:p>
    <w:p w:rsidR="00480413" w:rsidRPr="00F26190" w:rsidRDefault="00480413" w:rsidP="00460251">
      <w:pPr>
        <w:pStyle w:val="a9"/>
        <w:numPr>
          <w:ilvl w:val="0"/>
          <w:numId w:val="29"/>
        </w:numPr>
        <w:spacing w:line="360" w:lineRule="auto"/>
        <w:ind w:left="426" w:hanging="426"/>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проблемные задачи с недостающими, избыточными, противоречивыми данными, с заведомо допущенными ошибками;</w:t>
      </w:r>
    </w:p>
    <w:p w:rsidR="00480413" w:rsidRPr="00F26190" w:rsidRDefault="00480413" w:rsidP="00460251">
      <w:pPr>
        <w:pStyle w:val="a9"/>
        <w:numPr>
          <w:ilvl w:val="0"/>
          <w:numId w:val="29"/>
        </w:numPr>
        <w:spacing w:line="360" w:lineRule="auto"/>
        <w:ind w:left="426" w:hanging="426"/>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поиск истины (способа, приема, правила решения);</w:t>
      </w:r>
    </w:p>
    <w:p w:rsidR="00480413" w:rsidRPr="00F26190" w:rsidRDefault="00480413" w:rsidP="00460251">
      <w:pPr>
        <w:pStyle w:val="a9"/>
        <w:numPr>
          <w:ilvl w:val="0"/>
          <w:numId w:val="29"/>
        </w:numPr>
        <w:spacing w:line="360" w:lineRule="auto"/>
        <w:ind w:left="426" w:hanging="426"/>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различные точки зрения на один и тот же вопрос;</w:t>
      </w:r>
    </w:p>
    <w:p w:rsidR="00480413" w:rsidRPr="00F26190" w:rsidRDefault="00480413" w:rsidP="00460251">
      <w:pPr>
        <w:pStyle w:val="a9"/>
        <w:numPr>
          <w:ilvl w:val="0"/>
          <w:numId w:val="29"/>
        </w:numPr>
        <w:spacing w:line="360" w:lineRule="auto"/>
        <w:ind w:left="426" w:hanging="426"/>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противоречия практической деятельности.</w:t>
      </w:r>
    </w:p>
    <w:p w:rsidR="00480413" w:rsidRPr="00F26190" w:rsidRDefault="00480413" w:rsidP="00770EB8">
      <w:pPr>
        <w:pStyle w:val="a9"/>
        <w:spacing w:line="360" w:lineRule="auto"/>
        <w:ind w:left="720"/>
        <w:jc w:val="both"/>
        <w:rPr>
          <w:rFonts w:ascii="Times New Roman" w:eastAsia="Calibri" w:hAnsi="Times New Roman" w:cs="Times New Roman"/>
          <w:sz w:val="28"/>
          <w:szCs w:val="28"/>
        </w:rPr>
      </w:pPr>
    </w:p>
    <w:p w:rsidR="00480413" w:rsidRPr="00DF7C4F" w:rsidRDefault="00480413" w:rsidP="00770EB8">
      <w:pPr>
        <w:pStyle w:val="a9"/>
        <w:spacing w:line="360" w:lineRule="auto"/>
        <w:jc w:val="both"/>
        <w:rPr>
          <w:rFonts w:ascii="Times New Roman" w:eastAsia="Calibri" w:hAnsi="Times New Roman" w:cs="Times New Roman"/>
          <w:sz w:val="28"/>
          <w:szCs w:val="28"/>
          <w:u w:val="single"/>
        </w:rPr>
      </w:pPr>
      <w:r w:rsidRPr="00DF7C4F">
        <w:rPr>
          <w:rFonts w:ascii="Times New Roman" w:eastAsia="Calibri" w:hAnsi="Times New Roman" w:cs="Times New Roman"/>
          <w:bCs/>
          <w:sz w:val="28"/>
          <w:szCs w:val="28"/>
          <w:u w:val="single"/>
        </w:rPr>
        <w:t>Пути</w:t>
      </w:r>
      <w:r w:rsidRPr="00DF7C4F">
        <w:rPr>
          <w:rFonts w:ascii="Times New Roman" w:eastAsia="Calibri" w:hAnsi="Times New Roman" w:cs="Times New Roman"/>
          <w:sz w:val="28"/>
          <w:szCs w:val="28"/>
          <w:u w:val="single"/>
        </w:rPr>
        <w:t>, которыми учитель может привести учеников к проблемной ситуации:</w:t>
      </w:r>
    </w:p>
    <w:p w:rsidR="00480413" w:rsidRPr="00F26190" w:rsidRDefault="00480413" w:rsidP="007F0133">
      <w:pPr>
        <w:pStyle w:val="a9"/>
        <w:numPr>
          <w:ilvl w:val="0"/>
          <w:numId w:val="24"/>
        </w:numPr>
        <w:spacing w:line="360" w:lineRule="auto"/>
        <w:ind w:left="0" w:firstLine="0"/>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побуждающий диалог – это</w:t>
      </w:r>
      <w:r w:rsidR="00B2143B" w:rsidRPr="00B2143B">
        <w:rPr>
          <w:rFonts w:ascii="Times New Roman" w:eastAsia="Calibri" w:hAnsi="Times New Roman" w:cs="Times New Roman"/>
          <w:sz w:val="28"/>
          <w:szCs w:val="28"/>
        </w:rPr>
        <w:t xml:space="preserve"> </w:t>
      </w:r>
      <w:r w:rsidRPr="00F26190">
        <w:rPr>
          <w:rFonts w:ascii="Times New Roman" w:eastAsia="Calibri" w:hAnsi="Times New Roman" w:cs="Times New Roman"/>
          <w:sz w:val="28"/>
          <w:szCs w:val="28"/>
        </w:rPr>
        <w:t>“экскаватор”, который выкапывает проблему, вопрос, трудность, т.е. помогает формулировать учебную задачу;</w:t>
      </w:r>
    </w:p>
    <w:p w:rsidR="00480413" w:rsidRPr="00F26190" w:rsidRDefault="00480413" w:rsidP="007F0133">
      <w:pPr>
        <w:pStyle w:val="a9"/>
        <w:numPr>
          <w:ilvl w:val="0"/>
          <w:numId w:val="24"/>
        </w:numPr>
        <w:spacing w:line="360" w:lineRule="auto"/>
        <w:ind w:left="0" w:firstLine="0"/>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подводящий диалог: логически выстроенная цепочка заданий и вопросов – “локомотив”, движущийся к новому знанию, способу действия;</w:t>
      </w:r>
    </w:p>
    <w:p w:rsidR="00480413" w:rsidRPr="00F26190" w:rsidRDefault="00480413" w:rsidP="007F0133">
      <w:pPr>
        <w:pStyle w:val="a9"/>
        <w:numPr>
          <w:ilvl w:val="0"/>
          <w:numId w:val="24"/>
        </w:numPr>
        <w:spacing w:line="360" w:lineRule="auto"/>
        <w:ind w:left="0" w:firstLine="0"/>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применение мотивирующих приёмов: “яркое пятно” – сообщение интригующего материала (исторических фактов, легенд и т.п.), демонстрация непонятных явлений (эксперимент, наглядность), “актуализация” – обнаружение смысла, значимости проблемы для учащихся.</w:t>
      </w:r>
    </w:p>
    <w:p w:rsidR="00480413" w:rsidRPr="00DF7C4F" w:rsidRDefault="00480413" w:rsidP="00770EB8">
      <w:pPr>
        <w:pStyle w:val="a9"/>
        <w:spacing w:line="360" w:lineRule="auto"/>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 xml:space="preserve"> </w:t>
      </w:r>
      <w:r w:rsidR="009927A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DF7C4F">
        <w:rPr>
          <w:rFonts w:ascii="Times New Roman" w:eastAsia="Calibri" w:hAnsi="Times New Roman" w:cs="Times New Roman"/>
          <w:sz w:val="28"/>
          <w:szCs w:val="28"/>
          <w:u w:val="single"/>
        </w:rPr>
        <w:t xml:space="preserve">Основными </w:t>
      </w:r>
      <w:r w:rsidRPr="00DF7C4F">
        <w:rPr>
          <w:rFonts w:ascii="Times New Roman" w:eastAsia="Calibri" w:hAnsi="Times New Roman" w:cs="Times New Roman"/>
          <w:b/>
          <w:bCs/>
          <w:sz w:val="28"/>
          <w:szCs w:val="28"/>
          <w:u w:val="single"/>
        </w:rPr>
        <w:t>условиями</w:t>
      </w:r>
      <w:r w:rsidRPr="00DF7C4F">
        <w:rPr>
          <w:rFonts w:ascii="Times New Roman" w:eastAsia="Calibri" w:hAnsi="Times New Roman" w:cs="Times New Roman"/>
          <w:sz w:val="28"/>
          <w:szCs w:val="28"/>
          <w:u w:val="single"/>
        </w:rPr>
        <w:t xml:space="preserve"> </w:t>
      </w:r>
      <w:r w:rsidRPr="00DF7C4F">
        <w:rPr>
          <w:rFonts w:ascii="Times New Roman" w:eastAsia="Calibri" w:hAnsi="Times New Roman" w:cs="Times New Roman"/>
          <w:b/>
          <w:sz w:val="28"/>
          <w:szCs w:val="28"/>
          <w:u w:val="single"/>
        </w:rPr>
        <w:t>использования проблемных ситуаций</w:t>
      </w:r>
      <w:r w:rsidRPr="00DF7C4F">
        <w:rPr>
          <w:rFonts w:ascii="Times New Roman" w:eastAsia="Calibri" w:hAnsi="Times New Roman" w:cs="Times New Roman"/>
          <w:sz w:val="28"/>
          <w:szCs w:val="28"/>
          <w:u w:val="single"/>
        </w:rPr>
        <w:t xml:space="preserve"> на уроке математики  являются: </w:t>
      </w:r>
    </w:p>
    <w:p w:rsidR="00480413" w:rsidRPr="00F26190" w:rsidRDefault="00B2143B" w:rsidP="00770EB8">
      <w:pPr>
        <w:pStyle w:val="a9"/>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c</w:t>
      </w:r>
      <w:r w:rsidR="00480413" w:rsidRPr="00F26190">
        <w:rPr>
          <w:rFonts w:ascii="Times New Roman" w:eastAsia="Calibri" w:hAnsi="Times New Roman" w:cs="Times New Roman"/>
          <w:sz w:val="28"/>
          <w:szCs w:val="28"/>
        </w:rPr>
        <w:t>о стороны учащихся:</w:t>
      </w:r>
    </w:p>
    <w:p w:rsidR="00480413" w:rsidRPr="00F26190" w:rsidRDefault="00480413" w:rsidP="00460251">
      <w:pPr>
        <w:pStyle w:val="a9"/>
        <w:numPr>
          <w:ilvl w:val="0"/>
          <w:numId w:val="30"/>
        </w:numPr>
        <w:spacing w:line="360" w:lineRule="auto"/>
        <w:ind w:left="142" w:hanging="142"/>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новая тема (“открытие” новых знаний);</w:t>
      </w:r>
    </w:p>
    <w:p w:rsidR="00480413" w:rsidRPr="00F26190" w:rsidRDefault="00480413" w:rsidP="00460251">
      <w:pPr>
        <w:pStyle w:val="a9"/>
        <w:numPr>
          <w:ilvl w:val="0"/>
          <w:numId w:val="30"/>
        </w:numPr>
        <w:spacing w:line="360" w:lineRule="auto"/>
        <w:ind w:left="709" w:hanging="709"/>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 xml:space="preserve">умение учащихся использовать ранее усвоенные знания и переносить </w:t>
      </w:r>
      <w:r w:rsidR="00DF7C4F">
        <w:rPr>
          <w:rFonts w:ascii="Times New Roman" w:eastAsia="Calibri" w:hAnsi="Times New Roman" w:cs="Times New Roman"/>
          <w:sz w:val="28"/>
          <w:szCs w:val="28"/>
        </w:rPr>
        <w:t xml:space="preserve">  </w:t>
      </w:r>
      <w:r w:rsidRPr="00F26190">
        <w:rPr>
          <w:rFonts w:ascii="Times New Roman" w:eastAsia="Calibri" w:hAnsi="Times New Roman" w:cs="Times New Roman"/>
          <w:sz w:val="28"/>
          <w:szCs w:val="28"/>
        </w:rPr>
        <w:t>их в новую ситуацию;</w:t>
      </w:r>
    </w:p>
    <w:p w:rsidR="00480413" w:rsidRPr="00F26190" w:rsidRDefault="00480413" w:rsidP="00460251">
      <w:pPr>
        <w:pStyle w:val="a9"/>
        <w:numPr>
          <w:ilvl w:val="0"/>
          <w:numId w:val="30"/>
        </w:numPr>
        <w:spacing w:line="360" w:lineRule="auto"/>
        <w:ind w:left="142" w:hanging="142"/>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 xml:space="preserve"> умение определить область “незнания” в новой задаче;</w:t>
      </w:r>
    </w:p>
    <w:p w:rsidR="00480413" w:rsidRPr="00F26190" w:rsidRDefault="00480413" w:rsidP="00460251">
      <w:pPr>
        <w:pStyle w:val="a9"/>
        <w:numPr>
          <w:ilvl w:val="0"/>
          <w:numId w:val="30"/>
        </w:numPr>
        <w:spacing w:line="360" w:lineRule="auto"/>
        <w:ind w:left="142" w:hanging="142"/>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активная поисковая деятельность.</w:t>
      </w:r>
      <w:r>
        <w:rPr>
          <w:rFonts w:ascii="Times New Roman" w:eastAsia="Calibri" w:hAnsi="Times New Roman" w:cs="Times New Roman"/>
          <w:sz w:val="28"/>
          <w:szCs w:val="28"/>
        </w:rPr>
        <w:t xml:space="preserve"> </w:t>
      </w:r>
    </w:p>
    <w:p w:rsidR="00480413" w:rsidRPr="00F26190" w:rsidRDefault="00480413" w:rsidP="00770EB8">
      <w:pPr>
        <w:pStyle w:val="a9"/>
        <w:spacing w:line="360" w:lineRule="auto"/>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Со стороны учителя:</w:t>
      </w:r>
    </w:p>
    <w:p w:rsidR="00480413" w:rsidRPr="00F26190" w:rsidRDefault="00480413" w:rsidP="00460251">
      <w:pPr>
        <w:pStyle w:val="a9"/>
        <w:numPr>
          <w:ilvl w:val="0"/>
          <w:numId w:val="31"/>
        </w:numPr>
        <w:spacing w:line="360" w:lineRule="auto"/>
        <w:ind w:left="142" w:hanging="142"/>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умение планировать, создавать на уроке проблемные ситуации и управлять этим процессом;</w:t>
      </w:r>
    </w:p>
    <w:p w:rsidR="00480413" w:rsidRPr="00F26190" w:rsidRDefault="00480413" w:rsidP="00460251">
      <w:pPr>
        <w:pStyle w:val="a9"/>
        <w:numPr>
          <w:ilvl w:val="0"/>
          <w:numId w:val="31"/>
        </w:numPr>
        <w:spacing w:line="360" w:lineRule="auto"/>
        <w:ind w:left="142" w:hanging="142"/>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 xml:space="preserve">формулировать возникшую проблемную ситуацию путем указания ученикам на причины невыполнения поставленного практического </w:t>
      </w:r>
      <w:r w:rsidRPr="00F26190">
        <w:rPr>
          <w:rFonts w:ascii="Times New Roman" w:eastAsia="Calibri" w:hAnsi="Times New Roman" w:cs="Times New Roman"/>
          <w:sz w:val="28"/>
          <w:szCs w:val="28"/>
        </w:rPr>
        <w:lastRenderedPageBreak/>
        <w:t>учебного задания или невозможности объяснить им те или иные продемонстрированные факты</w:t>
      </w:r>
      <w:r w:rsidR="005E71CA">
        <w:rPr>
          <w:rFonts w:ascii="Times New Roman" w:eastAsia="Calibri" w:hAnsi="Times New Roman" w:cs="Times New Roman"/>
          <w:sz w:val="28"/>
          <w:szCs w:val="28"/>
        </w:rPr>
        <w:t xml:space="preserve"> </w:t>
      </w:r>
      <w:r w:rsidR="005E71CA" w:rsidRPr="002C59E4">
        <w:rPr>
          <w:rFonts w:ascii="Times New Roman" w:eastAsia="Times New Roman" w:hAnsi="Times New Roman" w:cs="Times New Roman"/>
          <w:color w:val="231F20"/>
          <w:sz w:val="28"/>
          <w:szCs w:val="28"/>
          <w:lang w:eastAsia="ru-RU"/>
        </w:rPr>
        <w:t>[</w:t>
      </w:r>
      <w:r w:rsidR="005E71CA" w:rsidRPr="0053158C">
        <w:rPr>
          <w:rFonts w:ascii="Times New Roman" w:eastAsia="Times New Roman" w:hAnsi="Times New Roman" w:cs="Times New Roman"/>
          <w:color w:val="231F20"/>
          <w:sz w:val="28"/>
          <w:szCs w:val="28"/>
          <w:lang w:eastAsia="ru-RU"/>
        </w:rPr>
        <w:t>1</w:t>
      </w:r>
      <w:r w:rsidR="005E71CA">
        <w:rPr>
          <w:rFonts w:ascii="Times New Roman" w:eastAsia="Times New Roman" w:hAnsi="Times New Roman" w:cs="Times New Roman"/>
          <w:color w:val="231F20"/>
          <w:sz w:val="28"/>
          <w:szCs w:val="28"/>
          <w:lang w:eastAsia="ru-RU"/>
        </w:rPr>
        <w:t>7</w:t>
      </w:r>
      <w:r w:rsidR="005E71CA" w:rsidRPr="002C59E4">
        <w:rPr>
          <w:rFonts w:ascii="Times New Roman" w:eastAsia="Times New Roman" w:hAnsi="Times New Roman" w:cs="Times New Roman"/>
          <w:color w:val="231F20"/>
          <w:sz w:val="28"/>
          <w:szCs w:val="28"/>
          <w:lang w:eastAsia="ru-RU"/>
        </w:rPr>
        <w:t>].</w:t>
      </w:r>
    </w:p>
    <w:p w:rsidR="00DF7C4F" w:rsidRDefault="00DF7C4F" w:rsidP="00DF7C4F">
      <w:pPr>
        <w:spacing w:after="0" w:line="360" w:lineRule="auto"/>
        <w:rPr>
          <w:rFonts w:ascii="Times New Roman" w:eastAsia="Times New Roman" w:hAnsi="Times New Roman" w:cs="Times New Roman"/>
          <w:b/>
          <w:bCs/>
          <w:sz w:val="28"/>
          <w:szCs w:val="28"/>
          <w:lang w:eastAsia="ru-RU"/>
        </w:rPr>
      </w:pPr>
    </w:p>
    <w:p w:rsidR="00091191" w:rsidRPr="00DF7C4F" w:rsidRDefault="00770EB8" w:rsidP="00DF7C4F">
      <w:pPr>
        <w:spacing w:after="0" w:line="360" w:lineRule="auto"/>
        <w:rPr>
          <w:rFonts w:ascii="Times New Roman" w:eastAsia="Times New Roman" w:hAnsi="Times New Roman" w:cs="Times New Roman"/>
          <w:sz w:val="28"/>
          <w:szCs w:val="28"/>
          <w:u w:val="single"/>
          <w:lang w:eastAsia="ru-RU"/>
        </w:rPr>
      </w:pPr>
      <w:r w:rsidRPr="00DF7C4F">
        <w:rPr>
          <w:rFonts w:ascii="Times New Roman" w:eastAsia="Times New Roman" w:hAnsi="Times New Roman" w:cs="Times New Roman"/>
          <w:b/>
          <w:bCs/>
          <w:sz w:val="28"/>
          <w:szCs w:val="28"/>
          <w:u w:val="single"/>
          <w:lang w:eastAsia="ru-RU"/>
        </w:rPr>
        <w:t>И</w:t>
      </w:r>
      <w:r w:rsidR="00091191" w:rsidRPr="00DF7C4F">
        <w:rPr>
          <w:rFonts w:ascii="Times New Roman" w:eastAsia="Times New Roman" w:hAnsi="Times New Roman" w:cs="Times New Roman"/>
          <w:b/>
          <w:bCs/>
          <w:sz w:val="28"/>
          <w:szCs w:val="28"/>
          <w:u w:val="single"/>
          <w:lang w:eastAsia="ru-RU"/>
        </w:rPr>
        <w:t xml:space="preserve">гровые технологии, используемые на проблемном уроке  </w:t>
      </w:r>
    </w:p>
    <w:p w:rsidR="00091191" w:rsidRPr="00DF7C4F" w:rsidRDefault="00091191" w:rsidP="00DF7C4F">
      <w:pPr>
        <w:spacing w:after="0" w:line="360" w:lineRule="auto"/>
        <w:rPr>
          <w:rFonts w:ascii="Times New Roman" w:eastAsia="Times New Roman" w:hAnsi="Times New Roman" w:cs="Times New Roman"/>
          <w:b/>
          <w:sz w:val="28"/>
          <w:szCs w:val="28"/>
          <w:lang w:eastAsia="ru-RU"/>
        </w:rPr>
      </w:pPr>
      <w:r w:rsidRPr="00DF7C4F">
        <w:rPr>
          <w:rFonts w:ascii="Times New Roman" w:eastAsia="Times New Roman" w:hAnsi="Times New Roman" w:cs="Times New Roman"/>
          <w:b/>
          <w:iCs/>
          <w:sz w:val="28"/>
          <w:szCs w:val="28"/>
          <w:lang w:eastAsia="ru-RU"/>
        </w:rPr>
        <w:t>Интеллектуальный марафон (математика, 5 класс)</w:t>
      </w:r>
    </w:p>
    <w:p w:rsidR="00091191" w:rsidRPr="00A003B7" w:rsidRDefault="00091191" w:rsidP="00DF7C4F">
      <w:pPr>
        <w:spacing w:after="0" w:line="360" w:lineRule="auto"/>
        <w:jc w:val="both"/>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1. Если буквы слова "кенгуру" расположить в алфавитном порядке, какая буква окажется на третьем месте?</w:t>
      </w:r>
    </w:p>
    <w:p w:rsidR="00091191" w:rsidRPr="00A003B7" w:rsidRDefault="00091191" w:rsidP="00DF7C4F">
      <w:pPr>
        <w:spacing w:after="0" w:line="360" w:lineRule="auto"/>
        <w:ind w:righ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К  2) Е  3) Н  4) Г  </w:t>
      </w:r>
      <w:r w:rsidRPr="00A003B7">
        <w:rPr>
          <w:rFonts w:ascii="Times New Roman" w:eastAsia="Times New Roman" w:hAnsi="Times New Roman" w:cs="Times New Roman"/>
          <w:sz w:val="28"/>
          <w:szCs w:val="28"/>
          <w:lang w:eastAsia="ru-RU"/>
        </w:rPr>
        <w:t>5) Р</w:t>
      </w:r>
    </w:p>
    <w:p w:rsidR="00091191" w:rsidRPr="00A003B7" w:rsidRDefault="00091191" w:rsidP="00DF7C4F">
      <w:pPr>
        <w:spacing w:after="0" w:line="360" w:lineRule="auto"/>
        <w:jc w:val="both"/>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2. Сутки на планете Тамагочи на 40 минут длиннее, чем на планете Земля. На сколько неделя на Тамагочи отличается от недели на Земле?</w:t>
      </w:r>
    </w:p>
    <w:p w:rsidR="00091191" w:rsidRPr="00A003B7" w:rsidRDefault="00091191" w:rsidP="00DF7C4F">
      <w:pPr>
        <w:spacing w:after="0" w:line="360" w:lineRule="auto"/>
        <w:ind w:righ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4 ч 40 мин   2) 2 ч 20 мин   3) 7 ч 20 мин   4) 40 мин   </w:t>
      </w:r>
      <w:r w:rsidRPr="00A003B7">
        <w:rPr>
          <w:rFonts w:ascii="Times New Roman" w:eastAsia="Times New Roman" w:hAnsi="Times New Roman" w:cs="Times New Roman"/>
          <w:sz w:val="28"/>
          <w:szCs w:val="28"/>
          <w:lang w:eastAsia="ru-RU"/>
        </w:rPr>
        <w:t>5) 28 ч</w:t>
      </w:r>
    </w:p>
    <w:p w:rsidR="00E202EA" w:rsidRDefault="00E202EA" w:rsidP="00DF7C4F">
      <w:pPr>
        <w:ind w:left="-284"/>
        <w:rPr>
          <w:rFonts w:ascii="Times New Roman" w:hAnsi="Times New Roman" w:cs="Times New Roman"/>
          <w:b/>
          <w:noProof/>
          <w:sz w:val="28"/>
          <w:szCs w:val="28"/>
          <w:u w:val="single"/>
          <w:lang w:eastAsia="ru-RU"/>
        </w:rPr>
      </w:pPr>
    </w:p>
    <w:p w:rsidR="00091191" w:rsidRPr="00DF7C4F" w:rsidRDefault="00091191" w:rsidP="00DF7C4F">
      <w:pPr>
        <w:ind w:left="-284"/>
        <w:rPr>
          <w:rFonts w:ascii="Times New Roman" w:hAnsi="Times New Roman" w:cs="Times New Roman"/>
          <w:b/>
          <w:noProof/>
          <w:sz w:val="28"/>
          <w:szCs w:val="28"/>
          <w:u w:val="single"/>
          <w:lang w:eastAsia="ru-RU"/>
        </w:rPr>
      </w:pPr>
      <w:r w:rsidRPr="00DF7C4F">
        <w:rPr>
          <w:rFonts w:ascii="Times New Roman" w:hAnsi="Times New Roman" w:cs="Times New Roman"/>
          <w:b/>
          <w:noProof/>
          <w:sz w:val="28"/>
          <w:szCs w:val="28"/>
          <w:u w:val="single"/>
          <w:lang w:eastAsia="ru-RU"/>
        </w:rPr>
        <w:t xml:space="preserve">Примеры проблемных ситуаций,  используемые на уроках математики </w:t>
      </w:r>
    </w:p>
    <w:p w:rsidR="00091191" w:rsidRPr="00BE7DEE" w:rsidRDefault="00091191" w:rsidP="00DF7C4F">
      <w:pPr>
        <w:spacing w:after="0" w:line="360" w:lineRule="auto"/>
        <w:jc w:val="both"/>
        <w:rPr>
          <w:rFonts w:ascii="Times New Roman" w:eastAsia="Times New Roman" w:hAnsi="Times New Roman"/>
          <w:sz w:val="28"/>
          <w:szCs w:val="28"/>
          <w:lang w:eastAsia="ru-RU"/>
        </w:rPr>
      </w:pPr>
      <w:r w:rsidRPr="00BE7DEE">
        <w:rPr>
          <w:rFonts w:ascii="Times New Roman" w:eastAsia="Times New Roman" w:hAnsi="Times New Roman"/>
          <w:b/>
          <w:sz w:val="28"/>
          <w:szCs w:val="28"/>
          <w:lang w:eastAsia="ru-RU"/>
        </w:rPr>
        <w:t xml:space="preserve">1. </w:t>
      </w:r>
      <w:r w:rsidRPr="0064034B">
        <w:rPr>
          <w:rFonts w:ascii="Times New Roman" w:eastAsia="Times New Roman" w:hAnsi="Times New Roman"/>
          <w:i/>
          <w:sz w:val="28"/>
          <w:szCs w:val="28"/>
          <w:u w:val="single"/>
          <w:lang w:eastAsia="ru-RU"/>
        </w:rPr>
        <w:t>Создание про</w:t>
      </w:r>
      <w:r w:rsidRPr="0064034B">
        <w:rPr>
          <w:rFonts w:ascii="Times New Roman" w:eastAsia="Times New Roman" w:hAnsi="Times New Roman"/>
          <w:bCs/>
          <w:i/>
          <w:sz w:val="28"/>
          <w:szCs w:val="28"/>
          <w:u w:val="single"/>
          <w:lang w:eastAsia="ru-RU"/>
        </w:rPr>
        <w:t>блемных ситуаций через умышленно допущенные учителем ошибки.</w:t>
      </w:r>
      <w:r w:rsidR="00DF7C4F">
        <w:rPr>
          <w:rFonts w:ascii="Times New Roman" w:eastAsia="Times New Roman" w:hAnsi="Times New Roman"/>
          <w:bCs/>
          <w:sz w:val="28"/>
          <w:szCs w:val="28"/>
          <w:lang w:eastAsia="ru-RU"/>
        </w:rPr>
        <w:t xml:space="preserve"> </w:t>
      </w:r>
      <w:r w:rsidRPr="00BE7DEE">
        <w:rPr>
          <w:rFonts w:ascii="Times New Roman" w:eastAsia="Times New Roman" w:hAnsi="Times New Roman"/>
          <w:sz w:val="28"/>
          <w:szCs w:val="28"/>
          <w:lang w:eastAsia="ru-RU"/>
        </w:rPr>
        <w:t xml:space="preserve">В понимании детей учитель – это компьютер, который не может ошибиться никогда, и они обычно слепо копируют его решение. </w:t>
      </w:r>
    </w:p>
    <w:p w:rsidR="00091191" w:rsidRPr="00BE7DEE" w:rsidRDefault="00091191" w:rsidP="00F901E1">
      <w:pPr>
        <w:spacing w:after="0" w:line="360" w:lineRule="auto"/>
        <w:jc w:val="both"/>
        <w:rPr>
          <w:rFonts w:ascii="Times New Roman" w:eastAsia="Times New Roman" w:hAnsi="Times New Roman"/>
          <w:sz w:val="28"/>
          <w:szCs w:val="28"/>
          <w:lang w:eastAsia="ru-RU"/>
        </w:rPr>
      </w:pPr>
      <w:r w:rsidRPr="00BE7DEE">
        <w:rPr>
          <w:rFonts w:ascii="Times New Roman" w:eastAsia="Times New Roman" w:hAnsi="Times New Roman"/>
          <w:bCs/>
          <w:i/>
          <w:sz w:val="28"/>
          <w:szCs w:val="28"/>
          <w:u w:val="single"/>
          <w:lang w:eastAsia="ru-RU"/>
        </w:rPr>
        <w:t>Пример №</w:t>
      </w:r>
      <w:r w:rsidR="00A1714D">
        <w:rPr>
          <w:rFonts w:ascii="Times New Roman" w:eastAsia="Times New Roman" w:hAnsi="Times New Roman"/>
          <w:bCs/>
          <w:i/>
          <w:sz w:val="28"/>
          <w:szCs w:val="28"/>
          <w:u w:val="single"/>
          <w:lang w:eastAsia="ru-RU"/>
        </w:rPr>
        <w:t>1</w:t>
      </w:r>
      <w:r w:rsidRPr="00BE7DEE">
        <w:rPr>
          <w:rFonts w:ascii="Times New Roman" w:eastAsia="Times New Roman" w:hAnsi="Times New Roman"/>
          <w:bCs/>
          <w:sz w:val="28"/>
          <w:szCs w:val="28"/>
          <w:lang w:eastAsia="ru-RU"/>
        </w:rPr>
        <w:t>.</w:t>
      </w:r>
      <w:r w:rsidR="00A1714D">
        <w:rPr>
          <w:rFonts w:ascii="Times New Roman" w:eastAsia="Times New Roman" w:hAnsi="Times New Roman"/>
          <w:sz w:val="28"/>
          <w:szCs w:val="28"/>
          <w:lang w:eastAsia="ru-RU"/>
        </w:rPr>
        <w:t xml:space="preserve"> Дать задачу на дом и сказать</w:t>
      </w:r>
      <w:r w:rsidRPr="00BE7DEE">
        <w:rPr>
          <w:rFonts w:ascii="Times New Roman" w:eastAsia="Times New Roman" w:hAnsi="Times New Roman"/>
          <w:sz w:val="28"/>
          <w:szCs w:val="28"/>
          <w:lang w:eastAsia="ru-RU"/>
        </w:rPr>
        <w:t>: “У меня не получается”. Попробуйте вы, обращайтесь к кому хотите за помощью. Хотя задача решается. Проблемная ситуация. На другой урок у них радостные лица – они решили.</w:t>
      </w:r>
    </w:p>
    <w:p w:rsidR="00F901E1" w:rsidRDefault="00091191" w:rsidP="0064034B">
      <w:pPr>
        <w:spacing w:after="0" w:line="360" w:lineRule="auto"/>
        <w:jc w:val="both"/>
        <w:rPr>
          <w:rFonts w:ascii="Times New Roman" w:hAnsi="Times New Roman"/>
          <w:sz w:val="28"/>
          <w:szCs w:val="28"/>
        </w:rPr>
      </w:pPr>
      <w:r w:rsidRPr="00BE7DEE">
        <w:rPr>
          <w:rFonts w:ascii="Times New Roman" w:eastAsia="Times New Roman" w:hAnsi="Times New Roman"/>
          <w:i/>
          <w:sz w:val="28"/>
          <w:szCs w:val="28"/>
          <w:u w:val="single"/>
          <w:lang w:eastAsia="ru-RU"/>
        </w:rPr>
        <w:t>Пример</w:t>
      </w:r>
      <w:r w:rsidR="00F901E1">
        <w:rPr>
          <w:rFonts w:ascii="Times New Roman" w:eastAsia="Times New Roman" w:hAnsi="Times New Roman"/>
          <w:i/>
          <w:sz w:val="28"/>
          <w:szCs w:val="28"/>
          <w:u w:val="single"/>
          <w:lang w:eastAsia="ru-RU"/>
        </w:rPr>
        <w:t xml:space="preserve"> </w:t>
      </w:r>
      <w:r w:rsidRPr="00BE7DEE">
        <w:rPr>
          <w:rFonts w:ascii="Times New Roman" w:eastAsia="Times New Roman" w:hAnsi="Times New Roman"/>
          <w:i/>
          <w:sz w:val="28"/>
          <w:szCs w:val="28"/>
          <w:u w:val="single"/>
          <w:lang w:eastAsia="ru-RU"/>
        </w:rPr>
        <w:t>№3.</w:t>
      </w:r>
      <w:r w:rsidRPr="00BE7DEE">
        <w:rPr>
          <w:rFonts w:ascii="Times New Roman" w:hAnsi="Times New Roman"/>
          <w:sz w:val="28"/>
          <w:szCs w:val="28"/>
        </w:rPr>
        <w:t xml:space="preserve"> «Обманные задачи»: </w:t>
      </w:r>
    </w:p>
    <w:p w:rsidR="00F901E1" w:rsidRDefault="00F901E1" w:rsidP="0064034B">
      <w:pPr>
        <w:spacing w:after="0" w:line="360" w:lineRule="auto"/>
        <w:jc w:val="both"/>
        <w:rPr>
          <w:rFonts w:ascii="Times New Roman" w:hAnsi="Times New Roman"/>
          <w:sz w:val="28"/>
          <w:szCs w:val="28"/>
        </w:rPr>
      </w:pPr>
      <w:r>
        <w:rPr>
          <w:rFonts w:ascii="Times New Roman" w:hAnsi="Times New Roman"/>
          <w:sz w:val="28"/>
          <w:szCs w:val="28"/>
        </w:rPr>
        <w:t xml:space="preserve"> </w:t>
      </w:r>
      <w:r w:rsidR="00091191" w:rsidRPr="00BE7DEE">
        <w:rPr>
          <w:rFonts w:ascii="Times New Roman" w:hAnsi="Times New Roman"/>
          <w:sz w:val="28"/>
          <w:szCs w:val="28"/>
        </w:rPr>
        <w:t>а) Постройте прямоугольник с</w:t>
      </w:r>
      <w:r>
        <w:rPr>
          <w:rFonts w:ascii="Times New Roman" w:hAnsi="Times New Roman"/>
          <w:sz w:val="28"/>
          <w:szCs w:val="28"/>
        </w:rPr>
        <w:t xml:space="preserve">о сторонами 2, 3 и 5 см. </w:t>
      </w:r>
    </w:p>
    <w:p w:rsidR="0064034B" w:rsidRDefault="00091191" w:rsidP="00A1714D">
      <w:pPr>
        <w:spacing w:after="0" w:line="360" w:lineRule="auto"/>
        <w:jc w:val="both"/>
        <w:rPr>
          <w:rFonts w:ascii="Times New Roman" w:eastAsia="Times New Roman" w:hAnsi="Times New Roman"/>
          <w:b/>
          <w:sz w:val="28"/>
          <w:szCs w:val="28"/>
          <w:lang w:eastAsia="ru-RU"/>
        </w:rPr>
      </w:pPr>
      <w:r w:rsidRPr="00BE7DEE">
        <w:rPr>
          <w:rFonts w:ascii="Times New Roman" w:hAnsi="Times New Roman"/>
          <w:sz w:val="28"/>
          <w:szCs w:val="28"/>
        </w:rPr>
        <w:t xml:space="preserve"> б) Больший угол треугольника равен 50°. Найдите остальны</w:t>
      </w:r>
      <w:r w:rsidR="00F901E1">
        <w:rPr>
          <w:rFonts w:ascii="Times New Roman" w:hAnsi="Times New Roman"/>
          <w:sz w:val="28"/>
          <w:szCs w:val="28"/>
        </w:rPr>
        <w:t xml:space="preserve">е углы. </w:t>
      </w:r>
      <w:r w:rsidR="00F901E1">
        <w:rPr>
          <w:rFonts w:ascii="Times New Roman" w:hAnsi="Times New Roman"/>
          <w:sz w:val="28"/>
          <w:szCs w:val="28"/>
        </w:rPr>
        <w:br/>
      </w:r>
      <w:r w:rsidRPr="00BE7DEE">
        <w:rPr>
          <w:rFonts w:ascii="Times New Roman" w:hAnsi="Times New Roman"/>
          <w:sz w:val="28"/>
          <w:szCs w:val="28"/>
        </w:rPr>
        <w:t xml:space="preserve"> </w:t>
      </w:r>
    </w:p>
    <w:p w:rsidR="00091191" w:rsidRPr="0064034B" w:rsidRDefault="00091191" w:rsidP="0064034B">
      <w:pPr>
        <w:spacing w:after="0" w:line="360" w:lineRule="auto"/>
        <w:jc w:val="both"/>
        <w:rPr>
          <w:rFonts w:ascii="Times New Roman" w:eastAsia="Times New Roman" w:hAnsi="Times New Roman"/>
          <w:i/>
          <w:sz w:val="28"/>
          <w:szCs w:val="28"/>
          <w:u w:val="single"/>
          <w:lang w:eastAsia="ru-RU"/>
        </w:rPr>
      </w:pPr>
      <w:r w:rsidRPr="00BE7DEE">
        <w:rPr>
          <w:rFonts w:ascii="Times New Roman" w:eastAsia="Times New Roman" w:hAnsi="Times New Roman"/>
          <w:b/>
          <w:sz w:val="28"/>
          <w:szCs w:val="28"/>
          <w:lang w:eastAsia="ru-RU"/>
        </w:rPr>
        <w:t>2.</w:t>
      </w:r>
      <w:r w:rsidRPr="0064034B">
        <w:rPr>
          <w:rFonts w:ascii="Times New Roman" w:eastAsia="Times New Roman" w:hAnsi="Times New Roman"/>
          <w:i/>
          <w:sz w:val="28"/>
          <w:szCs w:val="28"/>
          <w:u w:val="single"/>
          <w:lang w:eastAsia="ru-RU"/>
        </w:rPr>
        <w:t>Создание проблемных ситуаций через использование занимательных заданий.</w:t>
      </w:r>
    </w:p>
    <w:p w:rsidR="00091191" w:rsidRPr="00BE7DEE" w:rsidRDefault="00091191" w:rsidP="0064034B">
      <w:pPr>
        <w:spacing w:after="0" w:line="360" w:lineRule="auto"/>
        <w:jc w:val="both"/>
        <w:rPr>
          <w:rFonts w:ascii="Times New Roman" w:hAnsi="Times New Roman"/>
          <w:bCs/>
          <w:sz w:val="28"/>
          <w:szCs w:val="28"/>
        </w:rPr>
      </w:pPr>
      <w:r w:rsidRPr="00BE7DEE">
        <w:rPr>
          <w:rFonts w:ascii="Times New Roman" w:eastAsia="Times New Roman" w:hAnsi="Times New Roman"/>
          <w:i/>
          <w:sz w:val="28"/>
          <w:szCs w:val="28"/>
          <w:u w:val="single"/>
          <w:lang w:eastAsia="ru-RU"/>
        </w:rPr>
        <w:t>Пример №1</w:t>
      </w:r>
      <w:r w:rsidRPr="00BE7DEE">
        <w:rPr>
          <w:rFonts w:ascii="Times New Roman" w:eastAsia="Times New Roman" w:hAnsi="Times New Roman"/>
          <w:sz w:val="28"/>
          <w:szCs w:val="28"/>
          <w:lang w:eastAsia="ru-RU"/>
        </w:rPr>
        <w:t xml:space="preserve">.  </w:t>
      </w:r>
      <w:r w:rsidRPr="00BE7DEE">
        <w:rPr>
          <w:rFonts w:ascii="Times New Roman" w:hAnsi="Times New Roman"/>
          <w:bCs/>
          <w:sz w:val="28"/>
          <w:szCs w:val="28"/>
        </w:rPr>
        <w:t>Тема: «Координатная плоскость» (6 класс)</w:t>
      </w:r>
    </w:p>
    <w:p w:rsidR="00091191" w:rsidRPr="00BE7DEE" w:rsidRDefault="00091191" w:rsidP="0064034B">
      <w:pPr>
        <w:spacing w:after="0" w:line="360" w:lineRule="auto"/>
        <w:ind w:firstLine="708"/>
        <w:jc w:val="both"/>
        <w:rPr>
          <w:rFonts w:ascii="Times New Roman" w:hAnsi="Times New Roman"/>
          <w:sz w:val="28"/>
          <w:szCs w:val="28"/>
        </w:rPr>
      </w:pPr>
      <w:r w:rsidRPr="00BE7DEE">
        <w:rPr>
          <w:rFonts w:ascii="Times New Roman" w:hAnsi="Times New Roman"/>
          <w:sz w:val="28"/>
          <w:szCs w:val="28"/>
        </w:rPr>
        <w:lastRenderedPageBreak/>
        <w:t>В начале урока учитель демонстрирует классу хорошо знакомые предметы, например, шахматную доску, глобус, билет в театр. Учащимся предлагается ответить на вопрос: «Что объединяет все эти предметы?».</w:t>
      </w:r>
    </w:p>
    <w:p w:rsidR="00091191" w:rsidRPr="00BE7DEE" w:rsidRDefault="00091191" w:rsidP="0064034B">
      <w:pPr>
        <w:spacing w:after="0" w:line="360" w:lineRule="auto"/>
        <w:ind w:firstLine="708"/>
        <w:jc w:val="both"/>
        <w:rPr>
          <w:rFonts w:ascii="Times New Roman" w:hAnsi="Times New Roman"/>
          <w:sz w:val="28"/>
          <w:szCs w:val="28"/>
        </w:rPr>
      </w:pPr>
      <w:r w:rsidRPr="00BE7DEE">
        <w:rPr>
          <w:rFonts w:ascii="Times New Roman" w:hAnsi="Times New Roman"/>
          <w:sz w:val="28"/>
          <w:szCs w:val="28"/>
        </w:rPr>
        <w:t>Поиск ответа можно начать с чтения отрывка из первой главы романа Ж. Верна «Дети капитана Гранта».</w:t>
      </w:r>
    </w:p>
    <w:p w:rsidR="00091191" w:rsidRPr="00BE7DEE" w:rsidRDefault="00091191" w:rsidP="0064034B">
      <w:pPr>
        <w:spacing w:after="0" w:line="360" w:lineRule="auto"/>
        <w:ind w:firstLine="360"/>
        <w:jc w:val="both"/>
        <w:rPr>
          <w:rFonts w:ascii="Times New Roman" w:hAnsi="Times New Roman"/>
          <w:sz w:val="28"/>
          <w:szCs w:val="28"/>
        </w:rPr>
      </w:pPr>
      <w:r w:rsidRPr="00BE7DEE">
        <w:rPr>
          <w:rFonts w:ascii="Times New Roman" w:hAnsi="Times New Roman"/>
          <w:sz w:val="28"/>
          <w:szCs w:val="28"/>
        </w:rPr>
        <w:t>После окончания чтения  учитель выстраивает подводящий диалог:</w:t>
      </w:r>
    </w:p>
    <w:p w:rsidR="00091191" w:rsidRPr="00BE7DEE" w:rsidRDefault="00091191" w:rsidP="00460251">
      <w:pPr>
        <w:numPr>
          <w:ilvl w:val="0"/>
          <w:numId w:val="28"/>
        </w:numPr>
        <w:spacing w:after="0" w:line="360" w:lineRule="auto"/>
        <w:jc w:val="both"/>
        <w:rPr>
          <w:rFonts w:ascii="Times New Roman" w:hAnsi="Times New Roman"/>
          <w:sz w:val="28"/>
          <w:szCs w:val="28"/>
        </w:rPr>
      </w:pPr>
      <w:r w:rsidRPr="00BE7DEE">
        <w:rPr>
          <w:rFonts w:ascii="Times New Roman" w:hAnsi="Times New Roman"/>
          <w:sz w:val="28"/>
          <w:szCs w:val="28"/>
        </w:rPr>
        <w:t>Почему героям романа пришлось преодолеть столько километров пути в поисках пропавшей экспедиции? – Не известно точное местонахождение героев.</w:t>
      </w:r>
    </w:p>
    <w:p w:rsidR="00091191" w:rsidRPr="00BE7DEE" w:rsidRDefault="00091191" w:rsidP="00460251">
      <w:pPr>
        <w:numPr>
          <w:ilvl w:val="0"/>
          <w:numId w:val="28"/>
        </w:numPr>
        <w:spacing w:after="0" w:line="360" w:lineRule="auto"/>
        <w:jc w:val="both"/>
        <w:rPr>
          <w:rFonts w:ascii="Times New Roman" w:hAnsi="Times New Roman"/>
          <w:sz w:val="28"/>
          <w:szCs w:val="28"/>
        </w:rPr>
      </w:pPr>
      <w:r w:rsidRPr="00BE7DEE">
        <w:rPr>
          <w:rFonts w:ascii="Times New Roman" w:hAnsi="Times New Roman"/>
          <w:sz w:val="28"/>
          <w:szCs w:val="28"/>
        </w:rPr>
        <w:t>Как в географии описывается точно местонахождение объекта? – Указываются широта и долгота (географические координаты).</w:t>
      </w:r>
    </w:p>
    <w:p w:rsidR="00091191" w:rsidRPr="00BE7DEE" w:rsidRDefault="00091191" w:rsidP="00460251">
      <w:pPr>
        <w:numPr>
          <w:ilvl w:val="0"/>
          <w:numId w:val="28"/>
        </w:numPr>
        <w:spacing w:after="0" w:line="360" w:lineRule="auto"/>
        <w:jc w:val="both"/>
        <w:rPr>
          <w:rFonts w:ascii="Times New Roman" w:hAnsi="Times New Roman"/>
          <w:sz w:val="28"/>
          <w:szCs w:val="28"/>
        </w:rPr>
      </w:pPr>
      <w:r w:rsidRPr="00BE7DEE">
        <w:rPr>
          <w:rFonts w:ascii="Times New Roman" w:hAnsi="Times New Roman"/>
          <w:sz w:val="28"/>
          <w:szCs w:val="28"/>
        </w:rPr>
        <w:t>Что же общего у предметов, которые были предъявлены вам в начале урока? – Они позволяют определить положение (место) человека в зрительном зале или фигуры на шахматной доске.</w:t>
      </w:r>
    </w:p>
    <w:p w:rsidR="00091191" w:rsidRPr="00BE7DEE" w:rsidRDefault="00091191" w:rsidP="0064034B">
      <w:pPr>
        <w:spacing w:after="0" w:line="360" w:lineRule="auto"/>
        <w:ind w:firstLine="360"/>
        <w:jc w:val="both"/>
        <w:rPr>
          <w:rFonts w:ascii="Times New Roman" w:hAnsi="Times New Roman"/>
          <w:sz w:val="28"/>
          <w:szCs w:val="28"/>
        </w:rPr>
      </w:pPr>
      <w:r w:rsidRPr="00BE7DEE">
        <w:rPr>
          <w:rFonts w:ascii="Times New Roman" w:hAnsi="Times New Roman"/>
          <w:sz w:val="28"/>
          <w:szCs w:val="28"/>
        </w:rPr>
        <w:t>Затем учитель предлагает вернуться к математике и попробовать провести параллель между объектами в географии и математике.</w:t>
      </w:r>
    </w:p>
    <w:p w:rsidR="00091191" w:rsidRPr="00BE7DEE" w:rsidRDefault="00091191" w:rsidP="00460251">
      <w:pPr>
        <w:numPr>
          <w:ilvl w:val="0"/>
          <w:numId w:val="28"/>
        </w:numPr>
        <w:spacing w:after="0" w:line="360" w:lineRule="auto"/>
        <w:jc w:val="both"/>
        <w:rPr>
          <w:rFonts w:ascii="Times New Roman" w:hAnsi="Times New Roman"/>
          <w:sz w:val="28"/>
          <w:szCs w:val="28"/>
        </w:rPr>
      </w:pPr>
      <w:r w:rsidRPr="00BE7DEE">
        <w:rPr>
          <w:rFonts w:ascii="Times New Roman" w:hAnsi="Times New Roman"/>
          <w:sz w:val="28"/>
          <w:szCs w:val="28"/>
        </w:rPr>
        <w:t>Как описать положение точки на плоскости? – Ввести координаты на плоскости.</w:t>
      </w:r>
    </w:p>
    <w:p w:rsidR="00091191" w:rsidRPr="00BE7DEE" w:rsidRDefault="00091191" w:rsidP="00460251">
      <w:pPr>
        <w:numPr>
          <w:ilvl w:val="0"/>
          <w:numId w:val="28"/>
        </w:numPr>
        <w:spacing w:after="0" w:line="360" w:lineRule="auto"/>
        <w:jc w:val="both"/>
        <w:rPr>
          <w:rFonts w:ascii="Times New Roman" w:hAnsi="Times New Roman"/>
          <w:sz w:val="28"/>
          <w:szCs w:val="28"/>
        </w:rPr>
      </w:pPr>
      <w:r w:rsidRPr="00BE7DEE">
        <w:rPr>
          <w:rFonts w:ascii="Times New Roman" w:hAnsi="Times New Roman"/>
          <w:sz w:val="28"/>
          <w:szCs w:val="28"/>
        </w:rPr>
        <w:t>Какова же тема урока? - Координаты на плоскости. (</w:t>
      </w:r>
      <w:r w:rsidRPr="00BE7DEE">
        <w:rPr>
          <w:rFonts w:ascii="Times New Roman" w:hAnsi="Times New Roman"/>
          <w:i/>
          <w:iCs/>
          <w:sz w:val="28"/>
          <w:szCs w:val="28"/>
        </w:rPr>
        <w:t>На доске появляется тема урока</w:t>
      </w:r>
      <w:r w:rsidRPr="00BE7DEE">
        <w:rPr>
          <w:rFonts w:ascii="Times New Roman" w:hAnsi="Times New Roman"/>
          <w:sz w:val="28"/>
          <w:szCs w:val="28"/>
        </w:rPr>
        <w:t>)</w:t>
      </w:r>
    </w:p>
    <w:p w:rsidR="00091191" w:rsidRPr="00BE7DEE" w:rsidRDefault="00091191" w:rsidP="00460251">
      <w:pPr>
        <w:numPr>
          <w:ilvl w:val="0"/>
          <w:numId w:val="28"/>
        </w:numPr>
        <w:spacing w:after="0" w:line="360" w:lineRule="auto"/>
        <w:jc w:val="both"/>
        <w:rPr>
          <w:rFonts w:ascii="Times New Roman" w:hAnsi="Times New Roman"/>
          <w:sz w:val="28"/>
          <w:szCs w:val="28"/>
        </w:rPr>
      </w:pPr>
      <w:r w:rsidRPr="00BE7DEE">
        <w:rPr>
          <w:rFonts w:ascii="Times New Roman" w:hAnsi="Times New Roman"/>
          <w:sz w:val="28"/>
          <w:szCs w:val="28"/>
        </w:rPr>
        <w:t>Географические координаты (широта и долгота) – это воображаемые окружности на поверхности земного шара. Что можно взять на плоскости вместо окружностей? – Прямые.</w:t>
      </w:r>
    </w:p>
    <w:p w:rsidR="00091191" w:rsidRPr="00BE7DEE" w:rsidRDefault="00091191" w:rsidP="00460251">
      <w:pPr>
        <w:numPr>
          <w:ilvl w:val="0"/>
          <w:numId w:val="28"/>
        </w:numPr>
        <w:spacing w:after="0" w:line="360" w:lineRule="auto"/>
        <w:jc w:val="both"/>
        <w:rPr>
          <w:rFonts w:ascii="Times New Roman" w:hAnsi="Times New Roman"/>
          <w:sz w:val="28"/>
          <w:szCs w:val="28"/>
        </w:rPr>
      </w:pPr>
      <w:r w:rsidRPr="00BE7DEE">
        <w:rPr>
          <w:rFonts w:ascii="Times New Roman" w:hAnsi="Times New Roman"/>
          <w:sz w:val="28"/>
          <w:szCs w:val="28"/>
        </w:rPr>
        <w:t>Сколько прямых и каково их взаимное расположение? – Две пересекающиеся прямые.</w:t>
      </w:r>
    </w:p>
    <w:p w:rsidR="00091191" w:rsidRPr="00BE7DEE" w:rsidRDefault="00091191" w:rsidP="0064034B">
      <w:pPr>
        <w:spacing w:after="0" w:line="360" w:lineRule="auto"/>
        <w:ind w:firstLine="360"/>
        <w:jc w:val="both"/>
        <w:rPr>
          <w:rFonts w:ascii="Times New Roman" w:hAnsi="Times New Roman"/>
          <w:sz w:val="28"/>
          <w:szCs w:val="28"/>
        </w:rPr>
      </w:pPr>
      <w:r w:rsidRPr="00BE7DEE">
        <w:rPr>
          <w:rFonts w:ascii="Times New Roman" w:hAnsi="Times New Roman"/>
          <w:sz w:val="28"/>
          <w:szCs w:val="28"/>
        </w:rPr>
        <w:t xml:space="preserve">В заключение диалога учитель подводит итог: «Наверное, таким же образом рассуждал ещё один великий француз – Рене Декарт, когда предложил использовать две взаимно перпендикулярные прямые для введения координат на плоскости. С тех пор математики всего мира так и </w:t>
      </w:r>
      <w:r w:rsidRPr="00BE7DEE">
        <w:rPr>
          <w:rFonts w:ascii="Times New Roman" w:hAnsi="Times New Roman"/>
          <w:sz w:val="28"/>
          <w:szCs w:val="28"/>
        </w:rPr>
        <w:lastRenderedPageBreak/>
        <w:t>говорят – декартова система координат». (</w:t>
      </w:r>
      <w:r w:rsidRPr="00BE7DEE">
        <w:rPr>
          <w:rFonts w:ascii="Times New Roman" w:hAnsi="Times New Roman"/>
          <w:i/>
          <w:iCs/>
          <w:sz w:val="28"/>
          <w:szCs w:val="28"/>
        </w:rPr>
        <w:t>На слайде демонстрируется   портрет Декарта</w:t>
      </w:r>
      <w:r w:rsidRPr="00BE7DEE">
        <w:rPr>
          <w:rFonts w:ascii="Times New Roman" w:hAnsi="Times New Roman"/>
          <w:sz w:val="28"/>
          <w:szCs w:val="28"/>
        </w:rPr>
        <w:t>)</w:t>
      </w:r>
    </w:p>
    <w:p w:rsidR="00091191" w:rsidRPr="00BE7DEE" w:rsidRDefault="0064034B" w:rsidP="0064034B">
      <w:pPr>
        <w:spacing w:after="0" w:line="360" w:lineRule="auto"/>
        <w:ind w:firstLine="360"/>
        <w:jc w:val="both"/>
        <w:rPr>
          <w:rFonts w:ascii="Times New Roman" w:hAnsi="Times New Roman"/>
          <w:sz w:val="28"/>
          <w:szCs w:val="28"/>
        </w:rPr>
      </w:pPr>
      <w:r>
        <w:rPr>
          <w:rFonts w:ascii="Times New Roman" w:hAnsi="Times New Roman"/>
          <w:sz w:val="28"/>
          <w:szCs w:val="28"/>
        </w:rPr>
        <w:t>В</w:t>
      </w:r>
      <w:r w:rsidR="00091191" w:rsidRPr="00BE7DEE">
        <w:rPr>
          <w:rFonts w:ascii="Times New Roman" w:hAnsi="Times New Roman"/>
          <w:sz w:val="28"/>
          <w:szCs w:val="28"/>
        </w:rPr>
        <w:t xml:space="preserve"> качестве домашнего задания можно предложить учащимся творческую работу «Зашифруй рисунок», а также привести примеры из повседневной жизни, где мы встречаемся с координатами на плоскости (артиллерия, домашний адрес). </w:t>
      </w:r>
    </w:p>
    <w:p w:rsidR="00091191" w:rsidRPr="0064034B" w:rsidRDefault="00091191" w:rsidP="00091191">
      <w:pPr>
        <w:spacing w:after="0" w:line="240" w:lineRule="auto"/>
        <w:rPr>
          <w:rFonts w:ascii="Times New Roman" w:eastAsia="Times New Roman" w:hAnsi="Times New Roman"/>
          <w:i/>
          <w:sz w:val="28"/>
          <w:szCs w:val="28"/>
          <w:u w:val="single"/>
          <w:lang w:eastAsia="ru-RU"/>
        </w:rPr>
      </w:pPr>
      <w:r w:rsidRPr="0064034B">
        <w:rPr>
          <w:rFonts w:ascii="Times New Roman" w:eastAsia="Times New Roman" w:hAnsi="Times New Roman"/>
          <w:i/>
          <w:sz w:val="28"/>
          <w:szCs w:val="28"/>
          <w:u w:val="single"/>
          <w:lang w:eastAsia="ru-RU"/>
        </w:rPr>
        <w:t>3. Создание проблемных ситуаций через решение задач, связанных с жизнью.</w:t>
      </w:r>
    </w:p>
    <w:p w:rsidR="0090388D" w:rsidRDefault="0090388D" w:rsidP="0064034B">
      <w:pPr>
        <w:spacing w:after="0" w:line="360" w:lineRule="auto"/>
        <w:jc w:val="both"/>
        <w:rPr>
          <w:rFonts w:ascii="Times New Roman" w:eastAsia="Times New Roman" w:hAnsi="Times New Roman"/>
          <w:i/>
          <w:sz w:val="28"/>
          <w:szCs w:val="28"/>
          <w:u w:val="single"/>
          <w:lang w:eastAsia="ru-RU"/>
        </w:rPr>
      </w:pPr>
    </w:p>
    <w:p w:rsidR="00091191" w:rsidRPr="00BE7DEE" w:rsidRDefault="00091191" w:rsidP="0064034B">
      <w:pPr>
        <w:spacing w:after="0" w:line="360" w:lineRule="auto"/>
        <w:jc w:val="both"/>
        <w:rPr>
          <w:rFonts w:ascii="Times New Roman" w:eastAsia="Times New Roman" w:hAnsi="Times New Roman"/>
          <w:sz w:val="28"/>
          <w:szCs w:val="28"/>
          <w:lang w:eastAsia="ru-RU"/>
        </w:rPr>
      </w:pPr>
      <w:r w:rsidRPr="00BE7DEE">
        <w:rPr>
          <w:rFonts w:ascii="Times New Roman" w:eastAsia="Times New Roman" w:hAnsi="Times New Roman"/>
          <w:i/>
          <w:sz w:val="28"/>
          <w:szCs w:val="28"/>
          <w:u w:val="single"/>
          <w:lang w:eastAsia="ru-RU"/>
        </w:rPr>
        <w:t>Пример №1.</w:t>
      </w:r>
      <w:r w:rsidRPr="00BE7DEE">
        <w:rPr>
          <w:rFonts w:ascii="Times New Roman" w:eastAsia="Times New Roman" w:hAnsi="Times New Roman"/>
          <w:sz w:val="28"/>
          <w:szCs w:val="28"/>
          <w:lang w:eastAsia="ru-RU"/>
        </w:rPr>
        <w:t xml:space="preserve"> Тема «Периметр прямоугольника»</w:t>
      </w:r>
      <w:r w:rsidR="0090388D" w:rsidRPr="0090388D">
        <w:rPr>
          <w:rFonts w:ascii="Times New Roman" w:eastAsia="Times New Roman" w:hAnsi="Times New Roman"/>
          <w:sz w:val="28"/>
          <w:szCs w:val="28"/>
          <w:lang w:eastAsia="ru-RU"/>
        </w:rPr>
        <w:t xml:space="preserve"> </w:t>
      </w:r>
      <w:r w:rsidRPr="00BE7DEE">
        <w:rPr>
          <w:rFonts w:ascii="Times New Roman" w:eastAsia="Times New Roman" w:hAnsi="Times New Roman"/>
          <w:sz w:val="28"/>
          <w:szCs w:val="28"/>
          <w:lang w:eastAsia="ru-RU"/>
        </w:rPr>
        <w:t>( 5 класс)</w:t>
      </w:r>
    </w:p>
    <w:p w:rsidR="00091191" w:rsidRPr="00BE7DEE" w:rsidRDefault="00091191" w:rsidP="0064034B">
      <w:pPr>
        <w:spacing w:after="0" w:line="360" w:lineRule="auto"/>
        <w:rPr>
          <w:rFonts w:ascii="Times New Roman" w:eastAsia="Times New Roman" w:hAnsi="Times New Roman"/>
          <w:sz w:val="28"/>
          <w:szCs w:val="28"/>
          <w:lang w:eastAsia="ru-RU"/>
        </w:rPr>
      </w:pPr>
      <w:r w:rsidRPr="00BE7DEE">
        <w:rPr>
          <w:rFonts w:ascii="Times New Roman" w:eastAsia="Times New Roman" w:hAnsi="Times New Roman"/>
          <w:sz w:val="28"/>
          <w:szCs w:val="28"/>
          <w:lang w:eastAsia="ru-RU"/>
        </w:rPr>
        <w:t>На прошлом уроке ребята мы измеряли длину и ширину нашего класса и по формуле, нашли его периметр. Р=</w:t>
      </w:r>
      <m:oMath>
        <m:r>
          <w:rPr>
            <w:rFonts w:ascii="Cambria Math" w:eastAsia="Times New Roman" w:hAnsi="Times New Roman"/>
            <w:sz w:val="28"/>
            <w:szCs w:val="28"/>
            <w:lang w:eastAsia="ru-RU"/>
          </w:rPr>
          <m:t>(</m:t>
        </m:r>
        <m:r>
          <w:rPr>
            <w:rFonts w:ascii="Cambria Math" w:eastAsia="Times New Roman" w:hAnsi="Cambria Math"/>
            <w:sz w:val="28"/>
            <w:szCs w:val="28"/>
            <w:lang w:val="en-US" w:eastAsia="ru-RU"/>
          </w:rPr>
          <m:t>a</m:t>
        </m:r>
        <m:r>
          <w:rPr>
            <w:rFonts w:ascii="Cambria Math" w:eastAsia="Times New Roman" w:hAnsi="Times New Roman"/>
            <w:sz w:val="28"/>
            <w:szCs w:val="28"/>
            <w:lang w:eastAsia="ru-RU"/>
          </w:rPr>
          <m:t>+</m:t>
        </m:r>
        <m:r>
          <w:rPr>
            <w:rFonts w:ascii="Cambria Math" w:eastAsia="Times New Roman" w:hAnsi="Cambria Math"/>
            <w:sz w:val="28"/>
            <w:szCs w:val="28"/>
            <w:lang w:val="en-US" w:eastAsia="ru-RU"/>
          </w:rPr>
          <m:t>b</m:t>
        </m:r>
        <m:r>
          <w:rPr>
            <w:rFonts w:ascii="Cambria Math" w:eastAsia="Times New Roman" w:hAnsi="Times New Roman"/>
            <w:sz w:val="28"/>
            <w:szCs w:val="28"/>
            <w:lang w:eastAsia="ru-RU"/>
          </w:rPr>
          <m:t>)</m:t>
        </m:r>
        <m:r>
          <w:rPr>
            <w:rFonts w:ascii="Cambria Math" w:eastAsia="Times New Roman" w:hAnsi="Times New Roman"/>
            <w:sz w:val="28"/>
            <w:szCs w:val="28"/>
            <w:lang w:eastAsia="ru-RU"/>
          </w:rPr>
          <m:t>∙</m:t>
        </m:r>
        <m:r>
          <w:rPr>
            <w:rFonts w:ascii="Cambria Math" w:eastAsia="Times New Roman" w:hAnsi="Times New Roman"/>
            <w:sz w:val="28"/>
            <w:szCs w:val="28"/>
            <w:lang w:eastAsia="ru-RU"/>
          </w:rPr>
          <m:t>2</m:t>
        </m:r>
      </m:oMath>
      <w:r w:rsidRPr="00BE7DEE">
        <w:rPr>
          <w:rFonts w:ascii="Times New Roman" w:eastAsia="Times New Roman" w:hAnsi="Times New Roman"/>
          <w:sz w:val="28"/>
          <w:szCs w:val="28"/>
          <w:lang w:eastAsia="ru-RU"/>
        </w:rPr>
        <w:t>=   (6+9)·2=30м. Помните!</w:t>
      </w:r>
    </w:p>
    <w:p w:rsidR="00091191" w:rsidRPr="00BE7DEE" w:rsidRDefault="00091191" w:rsidP="0090388D">
      <w:pPr>
        <w:spacing w:after="0" w:line="360" w:lineRule="auto"/>
        <w:jc w:val="both"/>
        <w:rPr>
          <w:rFonts w:ascii="Times New Roman" w:eastAsia="Times New Roman" w:hAnsi="Times New Roman"/>
          <w:sz w:val="28"/>
          <w:szCs w:val="28"/>
          <w:lang w:eastAsia="ru-RU"/>
        </w:rPr>
      </w:pPr>
      <w:r w:rsidRPr="00BE7DEE">
        <w:rPr>
          <w:rFonts w:ascii="Times New Roman" w:eastAsia="Times New Roman" w:hAnsi="Times New Roman"/>
          <w:sz w:val="28"/>
          <w:szCs w:val="28"/>
          <w:lang w:eastAsia="ru-RU"/>
        </w:rPr>
        <w:t>Посмотрите, пожалуйста, на пол. Линолеум износился, много чёрных полос. Вам нравится? Мне тоже не нравится. Я думаю, что летом нам нужно обязательно постелить новый линолеум. Давайте с вами посчитаем,  сколько денег нужно будет собрать с каждого родителя на замену линолеума , если 1 погонный метр стоит 800 рублей. Проблемная ситуация.  Для решения этой задачи нам нужно найти площадь пола (площадь прямоугольника).</w:t>
      </w:r>
    </w:p>
    <w:p w:rsidR="00091191" w:rsidRPr="00BE7DEE" w:rsidRDefault="00091191" w:rsidP="0090388D">
      <w:pPr>
        <w:spacing w:after="0" w:line="360" w:lineRule="auto"/>
        <w:jc w:val="both"/>
        <w:rPr>
          <w:rFonts w:ascii="Times New Roman" w:eastAsia="Times New Roman" w:hAnsi="Times New Roman"/>
          <w:sz w:val="28"/>
          <w:szCs w:val="28"/>
          <w:lang w:eastAsia="ru-RU"/>
        </w:rPr>
      </w:pPr>
      <w:r w:rsidRPr="00BE7DEE">
        <w:rPr>
          <w:rFonts w:ascii="Times New Roman" w:eastAsia="Times New Roman" w:hAnsi="Times New Roman"/>
          <w:sz w:val="28"/>
          <w:szCs w:val="28"/>
          <w:lang w:eastAsia="ru-RU"/>
        </w:rPr>
        <w:t> </w:t>
      </w:r>
      <w:r w:rsidRPr="00BE7DEE">
        <w:rPr>
          <w:rFonts w:ascii="Times New Roman" w:eastAsia="Times New Roman" w:hAnsi="Times New Roman"/>
          <w:i/>
          <w:sz w:val="28"/>
          <w:szCs w:val="28"/>
          <w:u w:val="single"/>
          <w:lang w:eastAsia="ru-RU"/>
        </w:rPr>
        <w:t>Пример №</w:t>
      </w:r>
      <w:r w:rsidR="00A1714D">
        <w:rPr>
          <w:rFonts w:ascii="Times New Roman" w:eastAsia="Times New Roman" w:hAnsi="Times New Roman"/>
          <w:i/>
          <w:sz w:val="28"/>
          <w:szCs w:val="28"/>
          <w:u w:val="single"/>
          <w:lang w:eastAsia="ru-RU"/>
        </w:rPr>
        <w:t>2</w:t>
      </w:r>
      <w:r w:rsidRPr="00BE7DEE">
        <w:rPr>
          <w:rFonts w:ascii="Times New Roman" w:eastAsia="Times New Roman" w:hAnsi="Times New Roman"/>
          <w:sz w:val="28"/>
          <w:szCs w:val="28"/>
          <w:u w:val="single"/>
          <w:lang w:eastAsia="ru-RU"/>
        </w:rPr>
        <w:t>.</w:t>
      </w:r>
      <w:r w:rsidRPr="00BE7DEE">
        <w:rPr>
          <w:rFonts w:ascii="Times New Roman" w:eastAsia="Times New Roman" w:hAnsi="Times New Roman"/>
          <w:sz w:val="28"/>
          <w:szCs w:val="28"/>
          <w:lang w:eastAsia="ru-RU"/>
        </w:rPr>
        <w:t xml:space="preserve"> Тема «Проценты»( 5 класс)</w:t>
      </w:r>
    </w:p>
    <w:p w:rsidR="00091191" w:rsidRPr="00BE7DEE" w:rsidRDefault="00091191" w:rsidP="0090388D">
      <w:pPr>
        <w:spacing w:after="0" w:line="360" w:lineRule="auto"/>
        <w:jc w:val="both"/>
        <w:rPr>
          <w:rFonts w:ascii="Times New Roman" w:eastAsia="Times New Roman" w:hAnsi="Times New Roman"/>
          <w:sz w:val="28"/>
          <w:szCs w:val="28"/>
          <w:lang w:eastAsia="ru-RU"/>
        </w:rPr>
      </w:pPr>
      <w:r w:rsidRPr="00BE7DEE">
        <w:rPr>
          <w:rFonts w:ascii="Times New Roman" w:eastAsia="Times New Roman" w:hAnsi="Times New Roman"/>
          <w:sz w:val="28"/>
          <w:szCs w:val="28"/>
          <w:lang w:eastAsia="ru-RU"/>
        </w:rPr>
        <w:t>Вы знаете, что в этом году я награждена премией директора школы   за высокие результаты в обучении. Конечно же, в этом и ваша заслуга. Спасибо. Размер премии 10 тыс. руб. Но я получу не все деньги. Вычитают подоходный налог 13%. Я хочу, чтобы вы помогли сосчитать, какую сумму я получу.</w:t>
      </w:r>
    </w:p>
    <w:p w:rsidR="00091191" w:rsidRPr="0064034B" w:rsidRDefault="00091191" w:rsidP="00F86B2F">
      <w:pPr>
        <w:spacing w:after="0" w:line="360" w:lineRule="auto"/>
        <w:jc w:val="both"/>
        <w:rPr>
          <w:rFonts w:ascii="Times New Roman" w:eastAsia="Times New Roman" w:hAnsi="Times New Roman"/>
          <w:i/>
          <w:sz w:val="28"/>
          <w:szCs w:val="28"/>
          <w:u w:val="single"/>
          <w:lang w:eastAsia="ru-RU"/>
        </w:rPr>
      </w:pPr>
      <w:r w:rsidRPr="0064034B">
        <w:rPr>
          <w:rFonts w:ascii="Times New Roman" w:eastAsia="Times New Roman" w:hAnsi="Times New Roman"/>
          <w:sz w:val="28"/>
          <w:szCs w:val="28"/>
          <w:lang w:eastAsia="ru-RU"/>
        </w:rPr>
        <w:t>4.</w:t>
      </w:r>
      <w:r w:rsidRPr="0064034B">
        <w:rPr>
          <w:rFonts w:ascii="Times New Roman" w:eastAsia="Times New Roman" w:hAnsi="Times New Roman"/>
          <w:i/>
          <w:sz w:val="28"/>
          <w:szCs w:val="28"/>
          <w:u w:val="single"/>
          <w:lang w:eastAsia="ru-RU"/>
        </w:rPr>
        <w:t>Создание проблемных ситуаций через выполнение практических заданий.</w:t>
      </w:r>
    </w:p>
    <w:p w:rsidR="00091191" w:rsidRPr="00BE7DEE" w:rsidRDefault="00091191" w:rsidP="00F86B2F">
      <w:pPr>
        <w:spacing w:after="0" w:line="360" w:lineRule="auto"/>
        <w:jc w:val="both"/>
        <w:rPr>
          <w:rFonts w:ascii="Times New Roman" w:eastAsia="Times New Roman" w:hAnsi="Times New Roman"/>
          <w:sz w:val="28"/>
          <w:szCs w:val="28"/>
          <w:lang w:eastAsia="ru-RU"/>
        </w:rPr>
      </w:pPr>
      <w:r w:rsidRPr="00BE7DEE">
        <w:rPr>
          <w:rFonts w:ascii="Times New Roman" w:eastAsia="Times New Roman" w:hAnsi="Times New Roman"/>
          <w:i/>
          <w:sz w:val="28"/>
          <w:szCs w:val="28"/>
          <w:u w:val="single"/>
          <w:lang w:eastAsia="ru-RU"/>
        </w:rPr>
        <w:t>Пример №1</w:t>
      </w:r>
      <w:r w:rsidRPr="00BE7DEE">
        <w:rPr>
          <w:rFonts w:ascii="Times New Roman" w:eastAsia="Times New Roman" w:hAnsi="Times New Roman"/>
          <w:sz w:val="28"/>
          <w:szCs w:val="28"/>
          <w:u w:val="single"/>
          <w:lang w:eastAsia="ru-RU"/>
        </w:rPr>
        <w:t>.</w:t>
      </w:r>
      <w:r w:rsidRPr="00BE7DEE">
        <w:rPr>
          <w:rFonts w:ascii="Times New Roman" w:eastAsia="Times New Roman" w:hAnsi="Times New Roman"/>
          <w:sz w:val="28"/>
          <w:szCs w:val="28"/>
          <w:lang w:eastAsia="ru-RU"/>
        </w:rPr>
        <w:t xml:space="preserve"> Тема «Площадь прямоугольника».</w:t>
      </w:r>
      <w:r w:rsidR="0090388D" w:rsidRPr="002C59E4">
        <w:rPr>
          <w:rFonts w:ascii="Times New Roman" w:eastAsia="Times New Roman" w:hAnsi="Times New Roman"/>
          <w:sz w:val="28"/>
          <w:szCs w:val="28"/>
          <w:lang w:eastAsia="ru-RU"/>
        </w:rPr>
        <w:t xml:space="preserve"> </w:t>
      </w:r>
      <w:r w:rsidRPr="00BE7DEE">
        <w:rPr>
          <w:rFonts w:ascii="Times New Roman" w:eastAsia="Times New Roman" w:hAnsi="Times New Roman"/>
          <w:sz w:val="28"/>
          <w:szCs w:val="28"/>
          <w:lang w:eastAsia="ru-RU"/>
        </w:rPr>
        <w:t>(5 класс)</w:t>
      </w:r>
    </w:p>
    <w:p w:rsidR="00091191" w:rsidRDefault="00091191" w:rsidP="00F86B2F">
      <w:pPr>
        <w:spacing w:after="0" w:line="360" w:lineRule="auto"/>
        <w:jc w:val="both"/>
        <w:rPr>
          <w:rFonts w:ascii="Times New Roman" w:eastAsia="Times New Roman" w:hAnsi="Times New Roman"/>
          <w:sz w:val="28"/>
          <w:szCs w:val="28"/>
          <w:lang w:eastAsia="ru-RU"/>
        </w:rPr>
      </w:pPr>
      <w:r w:rsidRPr="00BE7DEE">
        <w:rPr>
          <w:rFonts w:ascii="Times New Roman" w:eastAsia="Times New Roman" w:hAnsi="Times New Roman"/>
          <w:sz w:val="28"/>
          <w:szCs w:val="28"/>
          <w:lang w:eastAsia="ru-RU"/>
        </w:rPr>
        <w:t xml:space="preserve">На уроке технологии Серёжа выпиливал лобзиком и получил различные остатки фанеры. В каком из остатков выбрасывается фанеры больше? </w:t>
      </w:r>
    </w:p>
    <w:p w:rsidR="00091191" w:rsidRPr="00BE7DEE" w:rsidRDefault="00091191" w:rsidP="00F86B2F">
      <w:pPr>
        <w:spacing w:after="0" w:line="360" w:lineRule="auto"/>
        <w:jc w:val="both"/>
        <w:rPr>
          <w:rFonts w:ascii="Times New Roman" w:eastAsia="Times New Roman" w:hAnsi="Times New Roman"/>
          <w:sz w:val="28"/>
          <w:szCs w:val="28"/>
          <w:lang w:eastAsia="ru-RU"/>
        </w:rPr>
      </w:pPr>
      <w:r w:rsidRPr="000D791B">
        <w:rPr>
          <w:rFonts w:ascii="Times New Roman" w:eastAsia="Times New Roman" w:hAnsi="Times New Roman"/>
          <w:noProof/>
          <w:sz w:val="28"/>
          <w:szCs w:val="28"/>
          <w:lang w:eastAsia="ru-RU"/>
        </w:rPr>
        <w:drawing>
          <wp:inline distT="0" distB="0" distL="0" distR="0">
            <wp:extent cx="1244600" cy="925512"/>
            <wp:effectExtent l="19050" t="0" r="0" b="0"/>
            <wp:docPr id="5" name="Рисунок 1"/>
            <wp:cNvGraphicFramePr/>
            <a:graphic xmlns:a="http://schemas.openxmlformats.org/drawingml/2006/main">
              <a:graphicData uri="http://schemas.openxmlformats.org/drawingml/2006/picture">
                <pic:pic xmlns:pic="http://schemas.openxmlformats.org/drawingml/2006/picture">
                  <pic:nvPicPr>
                    <pic:cNvPr id="8201" name="Рисунок 1"/>
                    <pic:cNvPicPr>
                      <a:picLocks noChangeAspect="1" noChangeArrowheads="1"/>
                    </pic:cNvPicPr>
                  </pic:nvPicPr>
                  <pic:blipFill>
                    <a:blip r:embed="rId12" cstate="print">
                      <a:lum bright="6000"/>
                    </a:blip>
                    <a:srcRect l="17271" t="82089" r="36098" b="5605"/>
                    <a:stretch>
                      <a:fillRect/>
                    </a:stretch>
                  </pic:blipFill>
                  <pic:spPr bwMode="auto">
                    <a:xfrm>
                      <a:off x="0" y="0"/>
                      <a:ext cx="1244600" cy="925512"/>
                    </a:xfrm>
                    <a:prstGeom prst="rect">
                      <a:avLst/>
                    </a:prstGeom>
                    <a:noFill/>
                    <a:ln w="9525">
                      <a:noFill/>
                      <a:miter lim="800000"/>
                      <a:headEnd/>
                      <a:tailEnd/>
                    </a:ln>
                  </pic:spPr>
                </pic:pic>
              </a:graphicData>
            </a:graphic>
          </wp:inline>
        </w:drawing>
      </w:r>
      <w:r w:rsidRPr="000D791B">
        <w:rPr>
          <w:rFonts w:ascii="Times New Roman" w:eastAsia="Times New Roman" w:hAnsi="Times New Roman"/>
          <w:noProof/>
          <w:sz w:val="28"/>
          <w:szCs w:val="28"/>
          <w:lang w:eastAsia="ru-RU"/>
        </w:rPr>
        <w:drawing>
          <wp:inline distT="0" distB="0" distL="0" distR="0">
            <wp:extent cx="1408113" cy="898525"/>
            <wp:effectExtent l="19050" t="0" r="1587" b="0"/>
            <wp:docPr id="6" name="Рисунок 2"/>
            <wp:cNvGraphicFramePr/>
            <a:graphic xmlns:a="http://schemas.openxmlformats.org/drawingml/2006/main">
              <a:graphicData uri="http://schemas.openxmlformats.org/drawingml/2006/picture">
                <pic:pic xmlns:pic="http://schemas.openxmlformats.org/drawingml/2006/picture">
                  <pic:nvPicPr>
                    <pic:cNvPr id="8200" name="Рисунок 1"/>
                    <pic:cNvPicPr>
                      <a:picLocks noChangeAspect="1" noChangeArrowheads="1"/>
                    </pic:cNvPicPr>
                  </pic:nvPicPr>
                  <pic:blipFill>
                    <a:blip r:embed="rId13" cstate="print"/>
                    <a:srcRect l="18266" t="16769" r="53178" b="33296"/>
                    <a:stretch>
                      <a:fillRect/>
                    </a:stretch>
                  </pic:blipFill>
                  <pic:spPr bwMode="auto">
                    <a:xfrm>
                      <a:off x="0" y="0"/>
                      <a:ext cx="1408113" cy="898525"/>
                    </a:xfrm>
                    <a:prstGeom prst="rect">
                      <a:avLst/>
                    </a:prstGeom>
                    <a:noFill/>
                    <a:ln w="9525">
                      <a:noFill/>
                      <a:miter lim="800000"/>
                      <a:headEnd/>
                      <a:tailEnd/>
                    </a:ln>
                  </pic:spPr>
                </pic:pic>
              </a:graphicData>
            </a:graphic>
          </wp:inline>
        </w:drawing>
      </w:r>
      <w:r w:rsidRPr="000D791B">
        <w:rPr>
          <w:rFonts w:ascii="Times New Roman" w:eastAsia="Times New Roman" w:hAnsi="Times New Roman"/>
          <w:noProof/>
          <w:sz w:val="28"/>
          <w:szCs w:val="28"/>
          <w:lang w:eastAsia="ru-RU"/>
        </w:rPr>
        <w:drawing>
          <wp:inline distT="0" distB="0" distL="0" distR="0">
            <wp:extent cx="1120775" cy="914400"/>
            <wp:effectExtent l="19050" t="0" r="3175" b="0"/>
            <wp:docPr id="9" name="Рисунок 3"/>
            <wp:cNvGraphicFramePr/>
            <a:graphic xmlns:a="http://schemas.openxmlformats.org/drawingml/2006/main">
              <a:graphicData uri="http://schemas.openxmlformats.org/drawingml/2006/picture">
                <pic:pic xmlns:pic="http://schemas.openxmlformats.org/drawingml/2006/picture">
                  <pic:nvPicPr>
                    <pic:cNvPr id="8196" name="Рисунок 1"/>
                    <pic:cNvPicPr>
                      <a:picLocks noChangeAspect="1" noChangeArrowheads="1"/>
                    </pic:cNvPicPr>
                  </pic:nvPicPr>
                  <pic:blipFill>
                    <a:blip r:embed="rId13" cstate="print"/>
                    <a:srcRect l="48953" t="13742" r="18340" b="13200"/>
                    <a:stretch>
                      <a:fillRect/>
                    </a:stretch>
                  </pic:blipFill>
                  <pic:spPr bwMode="auto">
                    <a:xfrm>
                      <a:off x="0" y="0"/>
                      <a:ext cx="1120775" cy="914400"/>
                    </a:xfrm>
                    <a:prstGeom prst="rect">
                      <a:avLst/>
                    </a:prstGeom>
                    <a:noFill/>
                    <a:ln w="9525">
                      <a:noFill/>
                      <a:miter lim="800000"/>
                      <a:headEnd/>
                      <a:tailEnd/>
                    </a:ln>
                  </pic:spPr>
                </pic:pic>
              </a:graphicData>
            </a:graphic>
          </wp:inline>
        </w:drawing>
      </w:r>
    </w:p>
    <w:p w:rsidR="00091191" w:rsidRPr="00BE7DEE" w:rsidRDefault="00091191" w:rsidP="00F86B2F">
      <w:pPr>
        <w:spacing w:after="0" w:line="360" w:lineRule="auto"/>
        <w:jc w:val="both"/>
        <w:rPr>
          <w:rFonts w:ascii="Times New Roman" w:eastAsia="Times New Roman" w:hAnsi="Times New Roman"/>
          <w:sz w:val="28"/>
          <w:szCs w:val="28"/>
          <w:lang w:eastAsia="ru-RU"/>
        </w:rPr>
      </w:pPr>
      <w:r w:rsidRPr="00BE7DEE">
        <w:rPr>
          <w:rFonts w:ascii="Times New Roman" w:eastAsia="Times New Roman" w:hAnsi="Times New Roman"/>
          <w:sz w:val="28"/>
          <w:szCs w:val="28"/>
          <w:lang w:eastAsia="ru-RU"/>
        </w:rPr>
        <w:lastRenderedPageBreak/>
        <w:t>Проблемная ситуация. Нужно найти площадь данной фигуры.</w:t>
      </w:r>
    </w:p>
    <w:p w:rsidR="00091191" w:rsidRPr="00BE7DEE" w:rsidRDefault="00091191" w:rsidP="00F86B2F">
      <w:pPr>
        <w:spacing w:after="0" w:line="360" w:lineRule="auto"/>
        <w:jc w:val="both"/>
        <w:rPr>
          <w:rFonts w:ascii="Times New Roman" w:eastAsia="Times New Roman" w:hAnsi="Times New Roman"/>
          <w:sz w:val="28"/>
          <w:szCs w:val="28"/>
          <w:lang w:eastAsia="ru-RU"/>
        </w:rPr>
      </w:pPr>
      <w:r w:rsidRPr="00BE7DEE">
        <w:rPr>
          <w:rFonts w:ascii="Times New Roman" w:eastAsia="Times New Roman" w:hAnsi="Times New Roman"/>
          <w:sz w:val="28"/>
          <w:szCs w:val="28"/>
          <w:lang w:eastAsia="ru-RU"/>
        </w:rPr>
        <w:t>Вывод: разбить фигуру на прямоугольники, найти площадь каждой части и сложить (один из вариантов)</w:t>
      </w:r>
    </w:p>
    <w:p w:rsidR="00091191" w:rsidRPr="00BE7DEE" w:rsidRDefault="00091191" w:rsidP="00A1714D">
      <w:pPr>
        <w:spacing w:after="0" w:line="360" w:lineRule="auto"/>
        <w:jc w:val="both"/>
        <w:rPr>
          <w:rFonts w:ascii="Times New Roman" w:eastAsia="Times New Roman" w:hAnsi="Times New Roman"/>
          <w:sz w:val="28"/>
          <w:szCs w:val="28"/>
          <w:lang w:eastAsia="ru-RU"/>
        </w:rPr>
      </w:pPr>
      <w:r w:rsidRPr="00BE7DEE">
        <w:rPr>
          <w:rFonts w:ascii="Times New Roman" w:eastAsia="Times New Roman" w:hAnsi="Times New Roman"/>
          <w:sz w:val="28"/>
          <w:szCs w:val="28"/>
          <w:lang w:eastAsia="ru-RU"/>
        </w:rPr>
        <w:t> </w:t>
      </w:r>
    </w:p>
    <w:p w:rsidR="00091191" w:rsidRPr="00F86B2F" w:rsidRDefault="00091191" w:rsidP="00091191">
      <w:pPr>
        <w:spacing w:after="0" w:line="240" w:lineRule="auto"/>
        <w:rPr>
          <w:rFonts w:ascii="Times New Roman" w:eastAsia="Times New Roman" w:hAnsi="Times New Roman"/>
          <w:i/>
          <w:sz w:val="28"/>
          <w:szCs w:val="28"/>
          <w:u w:val="single"/>
          <w:lang w:eastAsia="ru-RU"/>
        </w:rPr>
      </w:pPr>
      <w:r w:rsidRPr="00BE7DEE">
        <w:rPr>
          <w:rFonts w:ascii="Times New Roman" w:eastAsia="Times New Roman" w:hAnsi="Times New Roman"/>
          <w:b/>
          <w:sz w:val="28"/>
          <w:szCs w:val="28"/>
          <w:lang w:eastAsia="ru-RU"/>
        </w:rPr>
        <w:t xml:space="preserve">5.    </w:t>
      </w:r>
      <w:r w:rsidRPr="00F86B2F">
        <w:rPr>
          <w:rFonts w:ascii="Times New Roman" w:eastAsia="Times New Roman" w:hAnsi="Times New Roman"/>
          <w:i/>
          <w:sz w:val="28"/>
          <w:szCs w:val="28"/>
          <w:u w:val="single"/>
          <w:lang w:eastAsia="ru-RU"/>
        </w:rPr>
        <w:t xml:space="preserve">Создание  проблемных ситуаций через решение задач на внимание и сравнение. </w:t>
      </w:r>
    </w:p>
    <w:p w:rsidR="00091191" w:rsidRPr="00BE7DEE" w:rsidRDefault="00091191" w:rsidP="00091191">
      <w:pPr>
        <w:spacing w:after="0" w:line="240" w:lineRule="auto"/>
        <w:rPr>
          <w:rFonts w:ascii="Times New Roman" w:eastAsia="Times New Roman" w:hAnsi="Times New Roman"/>
          <w:sz w:val="28"/>
          <w:szCs w:val="28"/>
          <w:lang w:eastAsia="ru-RU"/>
        </w:rPr>
      </w:pPr>
    </w:p>
    <w:p w:rsidR="00F86B2F" w:rsidRDefault="00091191" w:rsidP="00F86B2F">
      <w:pPr>
        <w:spacing w:after="0" w:line="360" w:lineRule="auto"/>
        <w:jc w:val="both"/>
        <w:rPr>
          <w:rFonts w:ascii="Times New Roman" w:hAnsi="Times New Roman"/>
          <w:sz w:val="28"/>
          <w:szCs w:val="28"/>
        </w:rPr>
      </w:pPr>
      <w:r w:rsidRPr="00BE7DEE">
        <w:rPr>
          <w:rFonts w:ascii="Times New Roman" w:eastAsia="Times New Roman" w:hAnsi="Times New Roman"/>
          <w:b/>
          <w:i/>
          <w:sz w:val="28"/>
          <w:szCs w:val="28"/>
          <w:lang w:eastAsia="ru-RU"/>
        </w:rPr>
        <w:t> </w:t>
      </w:r>
      <w:r w:rsidRPr="00BE7DEE">
        <w:rPr>
          <w:rFonts w:ascii="Times New Roman" w:eastAsia="Times New Roman" w:hAnsi="Times New Roman"/>
          <w:i/>
          <w:sz w:val="28"/>
          <w:szCs w:val="28"/>
          <w:u w:val="single"/>
          <w:lang w:eastAsia="ru-RU"/>
        </w:rPr>
        <w:t>Пример №</w:t>
      </w:r>
      <w:r w:rsidR="00252AC6">
        <w:rPr>
          <w:rFonts w:ascii="Times New Roman" w:eastAsia="Times New Roman" w:hAnsi="Times New Roman"/>
          <w:i/>
          <w:sz w:val="28"/>
          <w:szCs w:val="28"/>
          <w:u w:val="single"/>
          <w:lang w:eastAsia="ru-RU"/>
        </w:rPr>
        <w:t>1</w:t>
      </w:r>
      <w:r w:rsidRPr="00BE7DEE">
        <w:rPr>
          <w:rFonts w:ascii="Times New Roman" w:eastAsia="Times New Roman" w:hAnsi="Times New Roman"/>
          <w:i/>
          <w:sz w:val="28"/>
          <w:szCs w:val="28"/>
          <w:lang w:eastAsia="ru-RU"/>
        </w:rPr>
        <w:t>.</w:t>
      </w:r>
      <w:r w:rsidRPr="00BE7DEE">
        <w:rPr>
          <w:rFonts w:ascii="Times New Roman" w:hAnsi="Times New Roman"/>
          <w:sz w:val="28"/>
          <w:szCs w:val="28"/>
        </w:rPr>
        <w:t xml:space="preserve">  Тема: «Четырехугольни</w:t>
      </w:r>
      <w:r>
        <w:rPr>
          <w:rFonts w:ascii="Times New Roman" w:hAnsi="Times New Roman"/>
          <w:sz w:val="28"/>
          <w:szCs w:val="28"/>
        </w:rPr>
        <w:t>ки». (</w:t>
      </w:r>
      <w:r w:rsidRPr="00BE7DEE">
        <w:rPr>
          <w:rFonts w:ascii="Times New Roman" w:hAnsi="Times New Roman"/>
          <w:sz w:val="28"/>
          <w:szCs w:val="28"/>
        </w:rPr>
        <w:t>8 класс)</w:t>
      </w:r>
    </w:p>
    <w:p w:rsidR="00F86B2F" w:rsidRDefault="00091191" w:rsidP="00F86B2F">
      <w:pPr>
        <w:spacing w:after="0" w:line="360" w:lineRule="auto"/>
        <w:jc w:val="both"/>
        <w:rPr>
          <w:rFonts w:ascii="Times New Roman" w:hAnsi="Times New Roman"/>
          <w:sz w:val="28"/>
          <w:szCs w:val="28"/>
        </w:rPr>
      </w:pPr>
      <w:r w:rsidRPr="00BE7DEE">
        <w:rPr>
          <w:rFonts w:ascii="Times New Roman" w:hAnsi="Times New Roman"/>
          <w:sz w:val="28"/>
          <w:szCs w:val="28"/>
        </w:rPr>
        <w:t xml:space="preserve">    К моменту изучения темы «Квадрат» учащимся знакомы такие виды четырехугольников как прямоугольник, ромб и их свойства. Прошу учащихся сформулировать определение квадрата. На что они дают два разных определения: «Квадратом называется прямоугольник, у которого все стороны равны» или «Квадратом называется ромб, у которого все углы прямые». Оба определения верные. Обсуждаем</w:t>
      </w:r>
      <w:r>
        <w:rPr>
          <w:rFonts w:ascii="Times New Roman" w:hAnsi="Times New Roman"/>
          <w:sz w:val="28"/>
          <w:szCs w:val="28"/>
        </w:rPr>
        <w:t>,</w:t>
      </w:r>
      <w:r w:rsidRPr="00BE7DEE">
        <w:rPr>
          <w:rFonts w:ascii="Times New Roman" w:hAnsi="Times New Roman"/>
          <w:sz w:val="28"/>
          <w:szCs w:val="28"/>
        </w:rPr>
        <w:t xml:space="preserve"> почему имеет право быть </w:t>
      </w:r>
    </w:p>
    <w:p w:rsidR="00F86B2F" w:rsidRDefault="00091191" w:rsidP="00F86B2F">
      <w:pPr>
        <w:spacing w:after="0" w:line="360" w:lineRule="auto"/>
        <w:jc w:val="both"/>
        <w:rPr>
          <w:rFonts w:ascii="Times New Roman" w:hAnsi="Times New Roman"/>
          <w:sz w:val="28"/>
          <w:szCs w:val="28"/>
        </w:rPr>
      </w:pPr>
      <w:r w:rsidRPr="00BE7DEE">
        <w:rPr>
          <w:rFonts w:ascii="Times New Roman" w:hAnsi="Times New Roman"/>
          <w:sz w:val="28"/>
          <w:szCs w:val="28"/>
        </w:rPr>
        <w:t xml:space="preserve">каждое из них. </w:t>
      </w:r>
    </w:p>
    <w:p w:rsidR="00F86B2F" w:rsidRDefault="00F86B2F" w:rsidP="00091191">
      <w:pPr>
        <w:spacing w:after="0" w:line="240" w:lineRule="auto"/>
        <w:rPr>
          <w:rFonts w:ascii="Times New Roman" w:eastAsia="Times New Roman" w:hAnsi="Times New Roman"/>
          <w:b/>
          <w:sz w:val="28"/>
          <w:szCs w:val="28"/>
          <w:lang w:eastAsia="ru-RU"/>
        </w:rPr>
      </w:pPr>
    </w:p>
    <w:p w:rsidR="00091191" w:rsidRPr="00F86B2F" w:rsidRDefault="00091191" w:rsidP="00091191">
      <w:pPr>
        <w:spacing w:after="0" w:line="240" w:lineRule="auto"/>
        <w:rPr>
          <w:rFonts w:ascii="Times New Roman" w:eastAsia="Times New Roman" w:hAnsi="Times New Roman"/>
          <w:i/>
          <w:sz w:val="28"/>
          <w:szCs w:val="28"/>
          <w:u w:val="single"/>
          <w:lang w:eastAsia="ru-RU"/>
        </w:rPr>
      </w:pPr>
      <w:r w:rsidRPr="00F86B2F">
        <w:rPr>
          <w:rFonts w:ascii="Times New Roman" w:eastAsia="Times New Roman" w:hAnsi="Times New Roman"/>
          <w:i/>
          <w:sz w:val="28"/>
          <w:szCs w:val="28"/>
          <w:u w:val="single"/>
          <w:lang w:eastAsia="ru-RU"/>
        </w:rPr>
        <w:t>6.Создание проблемных ситуаций  через  противоречие нового материала старому, уже известному.</w:t>
      </w:r>
    </w:p>
    <w:p w:rsidR="00091191" w:rsidRPr="00BE7DEE" w:rsidRDefault="00091191" w:rsidP="00091191">
      <w:pPr>
        <w:spacing w:after="0" w:line="240" w:lineRule="auto"/>
        <w:rPr>
          <w:rFonts w:ascii="Times New Roman" w:eastAsia="Times New Roman" w:hAnsi="Times New Roman"/>
          <w:i/>
          <w:sz w:val="28"/>
          <w:szCs w:val="28"/>
          <w:lang w:eastAsia="ru-RU"/>
        </w:rPr>
      </w:pPr>
    </w:p>
    <w:p w:rsidR="00091191" w:rsidRPr="00BE7DEE" w:rsidRDefault="00091191" w:rsidP="00F86B2F">
      <w:pPr>
        <w:spacing w:after="0" w:line="360" w:lineRule="auto"/>
        <w:rPr>
          <w:rFonts w:ascii="Times New Roman" w:eastAsia="Times New Roman" w:hAnsi="Times New Roman"/>
          <w:sz w:val="28"/>
          <w:szCs w:val="28"/>
          <w:lang w:eastAsia="ru-RU"/>
        </w:rPr>
      </w:pPr>
      <w:r w:rsidRPr="00BE7DEE">
        <w:rPr>
          <w:rFonts w:ascii="Times New Roman" w:eastAsia="Times New Roman" w:hAnsi="Times New Roman"/>
          <w:i/>
          <w:sz w:val="28"/>
          <w:szCs w:val="28"/>
          <w:u w:val="single"/>
          <w:lang w:eastAsia="ru-RU"/>
        </w:rPr>
        <w:t>Пример№1</w:t>
      </w:r>
      <w:r w:rsidRPr="00BE7DEE">
        <w:rPr>
          <w:rFonts w:ascii="Times New Roman" w:eastAsia="Times New Roman" w:hAnsi="Times New Roman"/>
          <w:i/>
          <w:sz w:val="28"/>
          <w:szCs w:val="28"/>
          <w:lang w:eastAsia="ru-RU"/>
        </w:rPr>
        <w:t>.</w:t>
      </w:r>
      <w:r w:rsidRPr="00BE7DEE">
        <w:rPr>
          <w:rFonts w:ascii="Times New Roman" w:eastAsia="Times New Roman" w:hAnsi="Times New Roman"/>
          <w:sz w:val="28"/>
          <w:szCs w:val="28"/>
          <w:lang w:eastAsia="ru-RU"/>
        </w:rPr>
        <w:t xml:space="preserve"> Тема «Формулы сокращённого умножения» (7 класс)</w:t>
      </w:r>
    </w:p>
    <w:p w:rsidR="00091191" w:rsidRPr="00BE7DEE" w:rsidRDefault="00091191" w:rsidP="00F86B2F">
      <w:pPr>
        <w:spacing w:after="0" w:line="360" w:lineRule="auto"/>
        <w:rPr>
          <w:rFonts w:ascii="Times New Roman" w:eastAsia="Times New Roman" w:hAnsi="Times New Roman"/>
          <w:sz w:val="28"/>
          <w:szCs w:val="28"/>
          <w:lang w:eastAsia="ru-RU"/>
        </w:rPr>
      </w:pPr>
      <w:r w:rsidRPr="00BE7DEE">
        <w:rPr>
          <w:rFonts w:ascii="Times New Roman" w:eastAsia="Times New Roman" w:hAnsi="Times New Roman"/>
          <w:sz w:val="28"/>
          <w:szCs w:val="28"/>
          <w:lang w:eastAsia="ru-RU"/>
        </w:rPr>
        <w:t>Вычисляем   (2 · 5)²= 2² ·5² = 100</w:t>
      </w:r>
    </w:p>
    <w:p w:rsidR="00091191" w:rsidRPr="00BE7DEE" w:rsidRDefault="00091191" w:rsidP="00F86B2F">
      <w:pPr>
        <w:spacing w:after="0" w:line="360" w:lineRule="auto"/>
        <w:rPr>
          <w:rFonts w:ascii="Times New Roman" w:eastAsia="Times New Roman" w:hAnsi="Times New Roman"/>
          <w:sz w:val="28"/>
          <w:szCs w:val="28"/>
          <w:lang w:eastAsia="ru-RU"/>
        </w:rPr>
      </w:pPr>
      <w:r w:rsidRPr="00BE7DEE">
        <w:rPr>
          <w:rFonts w:ascii="Times New Roman" w:eastAsia="Times New Roman" w:hAnsi="Times New Roman"/>
          <w:sz w:val="28"/>
          <w:szCs w:val="28"/>
          <w:lang w:eastAsia="ru-RU"/>
        </w:rPr>
        <w:t xml:space="preserve">                         (3 · 4)²= 3² · 4² = 9 · 16 = 144</w:t>
      </w:r>
    </w:p>
    <w:p w:rsidR="00091191" w:rsidRPr="00BE7DEE" w:rsidRDefault="00091191" w:rsidP="00F86B2F">
      <w:pPr>
        <w:spacing w:after="0" w:line="360" w:lineRule="auto"/>
        <w:rPr>
          <w:rFonts w:ascii="Times New Roman" w:eastAsia="Times New Roman" w:hAnsi="Times New Roman"/>
          <w:sz w:val="28"/>
          <w:szCs w:val="28"/>
          <w:lang w:eastAsia="ru-RU"/>
        </w:rPr>
      </w:pPr>
      <w:r w:rsidRPr="00BE7DEE">
        <w:rPr>
          <w:rFonts w:ascii="Times New Roman" w:eastAsia="Times New Roman" w:hAnsi="Times New Roman"/>
          <w:sz w:val="28"/>
          <w:szCs w:val="28"/>
          <w:lang w:eastAsia="ru-RU"/>
        </w:rPr>
        <w:t xml:space="preserve">                         (5 : 6)² = 5² : 6² = 25 : 36</w:t>
      </w:r>
    </w:p>
    <w:p w:rsidR="00091191" w:rsidRPr="00BE7DEE" w:rsidRDefault="00091191" w:rsidP="00F86B2F">
      <w:pPr>
        <w:spacing w:after="0" w:line="360" w:lineRule="auto"/>
        <w:rPr>
          <w:rFonts w:ascii="Times New Roman" w:eastAsia="Times New Roman" w:hAnsi="Times New Roman"/>
          <w:sz w:val="28"/>
          <w:szCs w:val="28"/>
          <w:lang w:eastAsia="ru-RU"/>
        </w:rPr>
      </w:pPr>
      <w:r w:rsidRPr="00BE7DEE">
        <w:rPr>
          <w:rFonts w:ascii="Times New Roman" w:eastAsia="Times New Roman" w:hAnsi="Times New Roman"/>
          <w:sz w:val="28"/>
          <w:szCs w:val="28"/>
          <w:lang w:eastAsia="ru-RU"/>
        </w:rPr>
        <w:t xml:space="preserve">                         (3 + 4)² = 3² + 4² = 9 + 16 = 25  </w:t>
      </w:r>
    </w:p>
    <w:p w:rsidR="00091191" w:rsidRPr="00BE7DEE" w:rsidRDefault="00091191" w:rsidP="00F86B2F">
      <w:pPr>
        <w:spacing w:after="0" w:line="360" w:lineRule="auto"/>
        <w:rPr>
          <w:rFonts w:ascii="Times New Roman" w:eastAsia="Times New Roman" w:hAnsi="Times New Roman"/>
          <w:sz w:val="28"/>
          <w:szCs w:val="28"/>
          <w:lang w:eastAsia="ru-RU"/>
        </w:rPr>
      </w:pPr>
      <w:r w:rsidRPr="00BE7DEE">
        <w:rPr>
          <w:rFonts w:ascii="Times New Roman" w:eastAsia="Times New Roman" w:hAnsi="Times New Roman"/>
          <w:sz w:val="28"/>
          <w:szCs w:val="28"/>
          <w:lang w:eastAsia="ru-RU"/>
        </w:rPr>
        <w:t xml:space="preserve"> Попробуйте сосчитать по-другому.</w:t>
      </w:r>
    </w:p>
    <w:p w:rsidR="00091191" w:rsidRPr="00BE7DEE" w:rsidRDefault="00091191" w:rsidP="00F86B2F">
      <w:pPr>
        <w:spacing w:after="0" w:line="360" w:lineRule="auto"/>
        <w:rPr>
          <w:rFonts w:ascii="Times New Roman" w:eastAsia="Times New Roman" w:hAnsi="Times New Roman"/>
          <w:sz w:val="28"/>
          <w:szCs w:val="28"/>
          <w:lang w:eastAsia="ru-RU"/>
        </w:rPr>
      </w:pPr>
      <w:r w:rsidRPr="00BE7DEE">
        <w:rPr>
          <w:rFonts w:ascii="Times New Roman" w:eastAsia="Times New Roman" w:hAnsi="Times New Roman"/>
          <w:sz w:val="28"/>
          <w:szCs w:val="28"/>
          <w:lang w:eastAsia="ru-RU"/>
        </w:rPr>
        <w:t>(3 + 4)² =7² = 49</w:t>
      </w:r>
    </w:p>
    <w:p w:rsidR="00091191" w:rsidRPr="00BE7DEE" w:rsidRDefault="00091191" w:rsidP="00F86B2F">
      <w:pPr>
        <w:spacing w:after="0" w:line="360" w:lineRule="auto"/>
        <w:rPr>
          <w:rFonts w:ascii="Times New Roman" w:eastAsia="Times New Roman" w:hAnsi="Times New Roman"/>
          <w:sz w:val="28"/>
          <w:szCs w:val="28"/>
          <w:lang w:eastAsia="ru-RU"/>
        </w:rPr>
      </w:pPr>
      <w:r w:rsidRPr="00BE7DEE">
        <w:rPr>
          <w:rFonts w:ascii="Times New Roman" w:eastAsia="Times New Roman" w:hAnsi="Times New Roman"/>
          <w:sz w:val="28"/>
          <w:szCs w:val="28"/>
          <w:lang w:eastAsia="ru-RU"/>
        </w:rPr>
        <w:t>Проблемная ситуация создана. Почему разные результаты?</w:t>
      </w:r>
    </w:p>
    <w:p w:rsidR="00091191" w:rsidRPr="00BE7DEE" w:rsidRDefault="00091191" w:rsidP="00F86B2F">
      <w:pPr>
        <w:spacing w:after="0" w:line="360" w:lineRule="auto"/>
        <w:rPr>
          <w:rFonts w:ascii="Times New Roman" w:eastAsia="Times New Roman" w:hAnsi="Times New Roman"/>
          <w:sz w:val="28"/>
          <w:szCs w:val="28"/>
          <w:lang w:eastAsia="ru-RU"/>
        </w:rPr>
      </w:pPr>
      <w:r w:rsidRPr="00BE7DEE">
        <w:rPr>
          <w:rFonts w:ascii="Times New Roman" w:eastAsia="Times New Roman" w:hAnsi="Times New Roman"/>
          <w:sz w:val="28"/>
          <w:szCs w:val="28"/>
          <w:lang w:eastAsia="ru-RU"/>
        </w:rPr>
        <w:t>(3 +4)² ≠ 3² + 4²</w:t>
      </w:r>
    </w:p>
    <w:p w:rsidR="00091191" w:rsidRPr="00BE7DEE" w:rsidRDefault="00091191" w:rsidP="00091191">
      <w:pPr>
        <w:spacing w:after="0" w:line="240" w:lineRule="auto"/>
        <w:rPr>
          <w:rFonts w:ascii="Times New Roman" w:eastAsia="Times New Roman" w:hAnsi="Times New Roman"/>
          <w:b/>
          <w:sz w:val="28"/>
          <w:szCs w:val="28"/>
          <w:lang w:eastAsia="ru-RU"/>
        </w:rPr>
      </w:pPr>
    </w:p>
    <w:p w:rsidR="00091191" w:rsidRPr="00F86B2F" w:rsidRDefault="00091191" w:rsidP="00091191">
      <w:pPr>
        <w:spacing w:after="0" w:line="240" w:lineRule="auto"/>
        <w:rPr>
          <w:rFonts w:ascii="Times New Roman" w:eastAsia="Times New Roman" w:hAnsi="Times New Roman"/>
          <w:i/>
          <w:sz w:val="28"/>
          <w:szCs w:val="28"/>
          <w:u w:val="single"/>
          <w:lang w:eastAsia="ru-RU"/>
        </w:rPr>
      </w:pPr>
      <w:r w:rsidRPr="00BE7DEE">
        <w:rPr>
          <w:rFonts w:ascii="Times New Roman" w:eastAsia="Times New Roman" w:hAnsi="Times New Roman"/>
          <w:b/>
          <w:sz w:val="28"/>
          <w:szCs w:val="28"/>
          <w:lang w:eastAsia="ru-RU"/>
        </w:rPr>
        <w:t>7.</w:t>
      </w:r>
      <w:r w:rsidRPr="00BE7DEE">
        <w:rPr>
          <w:rFonts w:ascii="Times New Roman" w:eastAsia="Times New Roman" w:hAnsi="Times New Roman"/>
          <w:sz w:val="28"/>
          <w:szCs w:val="28"/>
          <w:lang w:eastAsia="ru-RU"/>
        </w:rPr>
        <w:t xml:space="preserve"> </w:t>
      </w:r>
      <w:r w:rsidRPr="00F86B2F">
        <w:rPr>
          <w:rFonts w:ascii="Times New Roman" w:eastAsia="Times New Roman" w:hAnsi="Times New Roman"/>
          <w:bCs/>
          <w:i/>
          <w:sz w:val="28"/>
          <w:szCs w:val="28"/>
          <w:u w:val="single"/>
          <w:lang w:eastAsia="ru-RU"/>
        </w:rPr>
        <w:t xml:space="preserve">Создание проблемных ситуаций через  различные способы решения одной  задачи. </w:t>
      </w:r>
    </w:p>
    <w:p w:rsidR="00F47808" w:rsidRDefault="00F47808" w:rsidP="00091191">
      <w:pPr>
        <w:pStyle w:val="a9"/>
        <w:jc w:val="center"/>
        <w:rPr>
          <w:rFonts w:ascii="Times New Roman" w:hAnsi="Times New Roman" w:cs="Times New Roman"/>
          <w:b/>
          <w:sz w:val="32"/>
          <w:szCs w:val="32"/>
        </w:rPr>
      </w:pPr>
    </w:p>
    <w:p w:rsidR="00E202EA" w:rsidRDefault="00E202EA" w:rsidP="00F47808">
      <w:pPr>
        <w:pStyle w:val="a9"/>
        <w:jc w:val="both"/>
        <w:rPr>
          <w:rFonts w:ascii="Times New Roman" w:hAnsi="Times New Roman" w:cs="Times New Roman"/>
          <w:b/>
          <w:sz w:val="28"/>
          <w:szCs w:val="28"/>
        </w:rPr>
      </w:pPr>
    </w:p>
    <w:p w:rsidR="00E202EA" w:rsidRDefault="00E202EA" w:rsidP="00F47808">
      <w:pPr>
        <w:pStyle w:val="a9"/>
        <w:jc w:val="both"/>
        <w:rPr>
          <w:rFonts w:ascii="Times New Roman" w:hAnsi="Times New Roman" w:cs="Times New Roman"/>
          <w:b/>
          <w:sz w:val="28"/>
          <w:szCs w:val="28"/>
        </w:rPr>
      </w:pPr>
    </w:p>
    <w:p w:rsidR="00091191" w:rsidRDefault="00091191" w:rsidP="00F47808">
      <w:pPr>
        <w:pStyle w:val="a9"/>
        <w:jc w:val="both"/>
        <w:rPr>
          <w:rFonts w:ascii="Times New Roman" w:hAnsi="Times New Roman" w:cs="Times New Roman"/>
          <w:b/>
          <w:sz w:val="28"/>
          <w:szCs w:val="28"/>
        </w:rPr>
      </w:pPr>
      <w:r w:rsidRPr="00F47808">
        <w:rPr>
          <w:rFonts w:ascii="Times New Roman" w:hAnsi="Times New Roman" w:cs="Times New Roman"/>
          <w:b/>
          <w:sz w:val="28"/>
          <w:szCs w:val="28"/>
        </w:rPr>
        <w:lastRenderedPageBreak/>
        <w:t>Занимательные задачи, используемые на уроках математики</w:t>
      </w:r>
      <w:r w:rsidR="00F47808">
        <w:rPr>
          <w:rFonts w:ascii="Times New Roman" w:hAnsi="Times New Roman" w:cs="Times New Roman"/>
          <w:b/>
          <w:sz w:val="28"/>
          <w:szCs w:val="28"/>
        </w:rPr>
        <w:t xml:space="preserve"> </w:t>
      </w:r>
      <w:r w:rsidRPr="00F47808">
        <w:rPr>
          <w:rFonts w:ascii="Times New Roman" w:hAnsi="Times New Roman" w:cs="Times New Roman"/>
          <w:b/>
          <w:sz w:val="28"/>
          <w:szCs w:val="28"/>
        </w:rPr>
        <w:t>в 5 классе</w:t>
      </w:r>
    </w:p>
    <w:p w:rsidR="00F47808" w:rsidRPr="00F47808" w:rsidRDefault="00F47808" w:rsidP="00F47808">
      <w:pPr>
        <w:pStyle w:val="a9"/>
        <w:jc w:val="both"/>
        <w:rPr>
          <w:rFonts w:ascii="Times New Roman" w:hAnsi="Times New Roman" w:cs="Times New Roman"/>
          <w:b/>
          <w:sz w:val="28"/>
          <w:szCs w:val="28"/>
        </w:rPr>
      </w:pPr>
    </w:p>
    <w:p w:rsidR="006F03D6" w:rsidRPr="00DB4E63" w:rsidRDefault="006F03D6" w:rsidP="006F03D6">
      <w:pPr>
        <w:spacing w:after="0" w:line="360" w:lineRule="auto"/>
        <w:ind w:hanging="360"/>
        <w:jc w:val="both"/>
        <w:rPr>
          <w:rFonts w:ascii="Times New Roman" w:eastAsia="Times New Roman" w:hAnsi="Times New Roman" w:cs="Times New Roman"/>
          <w:color w:val="6633FF"/>
          <w:sz w:val="28"/>
          <w:szCs w:val="28"/>
          <w:lang w:eastAsia="ru-RU"/>
        </w:rPr>
      </w:pPr>
      <w:r>
        <w:rPr>
          <w:rFonts w:ascii="Times New Roman" w:eastAsia="Times New Roman" w:hAnsi="Times New Roman" w:cs="Times New Roman"/>
          <w:color w:val="000000"/>
          <w:sz w:val="28"/>
          <w:szCs w:val="28"/>
          <w:lang w:eastAsia="ru-RU"/>
        </w:rPr>
        <w:t xml:space="preserve">1) </w:t>
      </w:r>
      <w:r w:rsidRPr="00DB4E63">
        <w:rPr>
          <w:rFonts w:ascii="Times New Roman" w:eastAsia="Times New Roman" w:hAnsi="Times New Roman" w:cs="Times New Roman"/>
          <w:color w:val="000000"/>
          <w:sz w:val="28"/>
          <w:szCs w:val="28"/>
          <w:lang w:eastAsia="ru-RU"/>
        </w:rPr>
        <w:t xml:space="preserve">Летела стая гусей: один гусь впереди, а два позади; один позади, а два впереди; один гусь между двумя и три в ряд. Сколько было всего гусей? (3 гуся, изобразить из по-разному). </w:t>
      </w:r>
    </w:p>
    <w:p w:rsidR="006F03D6" w:rsidRPr="00DB4E63" w:rsidRDefault="006F03D6" w:rsidP="006F03D6">
      <w:pPr>
        <w:spacing w:after="0" w:line="360" w:lineRule="auto"/>
        <w:ind w:hanging="360"/>
        <w:jc w:val="both"/>
        <w:rPr>
          <w:rFonts w:ascii="Times New Roman" w:eastAsia="Times New Roman" w:hAnsi="Times New Roman" w:cs="Times New Roman"/>
          <w:color w:val="6633FF"/>
          <w:sz w:val="28"/>
          <w:szCs w:val="28"/>
          <w:lang w:eastAsia="ru-RU"/>
        </w:rPr>
      </w:pPr>
      <w:r w:rsidRPr="00DB4E63">
        <w:rPr>
          <w:rFonts w:ascii="Times New Roman" w:eastAsia="Times New Roman" w:hAnsi="Times New Roman" w:cs="Times New Roman"/>
          <w:color w:val="000000"/>
          <w:sz w:val="28"/>
          <w:szCs w:val="28"/>
          <w:lang w:eastAsia="ru-RU"/>
        </w:rPr>
        <w:t xml:space="preserve">2)По двору ходят куры и кролики, у всех вместе 20 голов и 52 ноги. Сколько всего кур и кроликов во дворе? (6 кроликов и 14 кур). </w:t>
      </w:r>
    </w:p>
    <w:p w:rsidR="00091191" w:rsidRPr="00F87ED1" w:rsidRDefault="00091191" w:rsidP="00091191">
      <w:pPr>
        <w:pStyle w:val="a9"/>
        <w:rPr>
          <w:rFonts w:ascii="Times New Roman" w:hAnsi="Times New Roman" w:cs="Times New Roman"/>
          <w:sz w:val="28"/>
          <w:szCs w:val="28"/>
        </w:rPr>
      </w:pPr>
    </w:p>
    <w:p w:rsidR="00091191" w:rsidRDefault="00091191" w:rsidP="00091191">
      <w:pPr>
        <w:jc w:val="right"/>
        <w:rPr>
          <w:rFonts w:ascii="Times New Roman" w:hAnsi="Times New Roman" w:cs="Times New Roman"/>
          <w:b/>
          <w:sz w:val="28"/>
          <w:szCs w:val="28"/>
        </w:rPr>
      </w:pPr>
    </w:p>
    <w:p w:rsidR="00091191" w:rsidRPr="00F47808" w:rsidRDefault="00091191" w:rsidP="00F47808">
      <w:pPr>
        <w:rPr>
          <w:rFonts w:ascii="Times New Roman" w:hAnsi="Times New Roman" w:cs="Times New Roman"/>
          <w:b/>
          <w:sz w:val="28"/>
          <w:szCs w:val="28"/>
        </w:rPr>
      </w:pPr>
      <w:r w:rsidRPr="00F47808">
        <w:rPr>
          <w:rFonts w:ascii="Times New Roman" w:hAnsi="Times New Roman" w:cs="Times New Roman"/>
          <w:b/>
          <w:sz w:val="28"/>
          <w:szCs w:val="28"/>
        </w:rPr>
        <w:t>Математические ребусы</w:t>
      </w:r>
      <w:r w:rsidR="00F47808" w:rsidRPr="00F47808">
        <w:rPr>
          <w:rFonts w:ascii="Times New Roman" w:hAnsi="Times New Roman" w:cs="Times New Roman"/>
          <w:b/>
          <w:sz w:val="28"/>
          <w:szCs w:val="28"/>
        </w:rPr>
        <w:t>:</w:t>
      </w:r>
    </w:p>
    <w:p w:rsidR="00091191" w:rsidRDefault="006F03D6" w:rsidP="00091191">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99200" behindDoc="0" locked="0" layoutInCell="1" allowOverlap="1">
            <wp:simplePos x="0" y="0"/>
            <wp:positionH relativeFrom="column">
              <wp:posOffset>356235</wp:posOffset>
            </wp:positionH>
            <wp:positionV relativeFrom="paragraph">
              <wp:posOffset>32385</wp:posOffset>
            </wp:positionV>
            <wp:extent cx="1946910" cy="1143000"/>
            <wp:effectExtent l="19050" t="0" r="0"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cstate="print"/>
                    <a:srcRect/>
                    <a:stretch>
                      <a:fillRect/>
                    </a:stretch>
                  </pic:blipFill>
                  <pic:spPr bwMode="auto">
                    <a:xfrm>
                      <a:off x="0" y="0"/>
                      <a:ext cx="1946910" cy="114300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700224" behindDoc="0" locked="0" layoutInCell="1" allowOverlap="1">
            <wp:simplePos x="0" y="0"/>
            <wp:positionH relativeFrom="column">
              <wp:posOffset>3381375</wp:posOffset>
            </wp:positionH>
            <wp:positionV relativeFrom="paragraph">
              <wp:posOffset>146685</wp:posOffset>
            </wp:positionV>
            <wp:extent cx="1649730" cy="922020"/>
            <wp:effectExtent l="19050" t="0" r="762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srcRect/>
                    <a:stretch>
                      <a:fillRect/>
                    </a:stretch>
                  </pic:blipFill>
                  <pic:spPr bwMode="auto">
                    <a:xfrm>
                      <a:off x="0" y="0"/>
                      <a:ext cx="1649730" cy="922020"/>
                    </a:xfrm>
                    <a:prstGeom prst="rect">
                      <a:avLst/>
                    </a:prstGeom>
                    <a:noFill/>
                    <a:ln w="9525">
                      <a:noFill/>
                      <a:miter lim="800000"/>
                      <a:headEnd/>
                      <a:tailEnd/>
                    </a:ln>
                  </pic:spPr>
                </pic:pic>
              </a:graphicData>
            </a:graphic>
          </wp:anchor>
        </w:drawing>
      </w:r>
      <w:r w:rsidR="00091191" w:rsidRPr="00746A62">
        <w:rPr>
          <w:rFonts w:ascii="Times New Roman" w:hAnsi="Times New Roman" w:cs="Times New Roman"/>
        </w:rPr>
        <w:t xml:space="preserve">                </w:t>
      </w:r>
    </w:p>
    <w:p w:rsidR="00091191" w:rsidRPr="00746A62" w:rsidRDefault="00091191" w:rsidP="00091191">
      <w:pPr>
        <w:rPr>
          <w:rFonts w:ascii="Times New Roman" w:hAnsi="Times New Roman" w:cs="Times New Roman"/>
        </w:rPr>
      </w:pPr>
      <w:r w:rsidRPr="00746A62">
        <w:rPr>
          <w:rFonts w:ascii="Times New Roman" w:hAnsi="Times New Roman" w:cs="Times New Roman"/>
        </w:rPr>
        <w:t xml:space="preserve">         </w:t>
      </w:r>
    </w:p>
    <w:p w:rsidR="00091191" w:rsidRPr="00746A62" w:rsidRDefault="00091191" w:rsidP="00091191">
      <w:pPr>
        <w:jc w:val="right"/>
        <w:rPr>
          <w:rFonts w:ascii="Times New Roman" w:hAnsi="Times New Roman" w:cs="Times New Roman"/>
        </w:rPr>
      </w:pPr>
    </w:p>
    <w:p w:rsidR="00091191" w:rsidRDefault="00091191" w:rsidP="00091191">
      <w:pPr>
        <w:rPr>
          <w:rFonts w:ascii="Times New Roman" w:hAnsi="Times New Roman" w:cs="Times New Roman"/>
        </w:rPr>
      </w:pPr>
      <w:r w:rsidRPr="00746A62">
        <w:rPr>
          <w:rFonts w:ascii="Times New Roman" w:hAnsi="Times New Roman" w:cs="Times New Roman"/>
        </w:rPr>
        <w:t xml:space="preserve">         </w:t>
      </w:r>
    </w:p>
    <w:p w:rsidR="00091191" w:rsidRPr="00CF6543" w:rsidRDefault="00091191" w:rsidP="00091191">
      <w:pPr>
        <w:rPr>
          <w:rFonts w:ascii="Times New Roman" w:hAnsi="Times New Roman" w:cs="Times New Roman"/>
          <w:b/>
          <w:sz w:val="24"/>
          <w:szCs w:val="24"/>
        </w:rPr>
      </w:pPr>
      <w:r w:rsidRPr="00CF6543">
        <w:rPr>
          <w:rFonts w:ascii="Times New Roman" w:hAnsi="Times New Roman" w:cs="Times New Roman"/>
          <w:b/>
          <w:sz w:val="24"/>
          <w:szCs w:val="24"/>
        </w:rPr>
        <w:t xml:space="preserve">                     </w:t>
      </w:r>
      <w:r w:rsidR="00F47808">
        <w:rPr>
          <w:rFonts w:ascii="Times New Roman" w:hAnsi="Times New Roman" w:cs="Times New Roman"/>
          <w:b/>
          <w:sz w:val="24"/>
          <w:szCs w:val="24"/>
        </w:rPr>
        <w:t>(Степень)</w:t>
      </w:r>
      <w:r w:rsidRPr="00CF6543">
        <w:rPr>
          <w:rFonts w:ascii="Times New Roman" w:hAnsi="Times New Roman" w:cs="Times New Roman"/>
          <w:b/>
          <w:sz w:val="24"/>
          <w:szCs w:val="24"/>
        </w:rPr>
        <w:t xml:space="preserve">                                                                            (Дробь)</w:t>
      </w:r>
    </w:p>
    <w:p w:rsidR="004269D2" w:rsidRPr="00552E6C" w:rsidRDefault="004269D2" w:rsidP="004269D2">
      <w:pPr>
        <w:pStyle w:val="a3"/>
        <w:spacing w:before="120" w:beforeAutospacing="0" w:after="0" w:afterAutospacing="0" w:line="360" w:lineRule="auto"/>
        <w:jc w:val="both"/>
        <w:rPr>
          <w:sz w:val="28"/>
          <w:szCs w:val="28"/>
        </w:rPr>
      </w:pPr>
      <w:r w:rsidRPr="00552E6C">
        <w:rPr>
          <w:b/>
          <w:bCs/>
          <w:sz w:val="28"/>
          <w:szCs w:val="28"/>
        </w:rPr>
        <w:t>Буквенный диктант</w:t>
      </w:r>
    </w:p>
    <w:p w:rsidR="004269D2" w:rsidRPr="0039368E" w:rsidRDefault="004269D2" w:rsidP="00460251">
      <w:pPr>
        <w:pStyle w:val="a9"/>
        <w:numPr>
          <w:ilvl w:val="0"/>
          <w:numId w:val="27"/>
        </w:numPr>
        <w:spacing w:line="360" w:lineRule="auto"/>
        <w:jc w:val="both"/>
        <w:rPr>
          <w:rFonts w:ascii="Times New Roman" w:hAnsi="Times New Roman" w:cs="Times New Roman"/>
          <w:sz w:val="28"/>
          <w:szCs w:val="28"/>
        </w:rPr>
      </w:pPr>
      <w:r w:rsidRPr="0039368E">
        <w:rPr>
          <w:rFonts w:ascii="Times New Roman" w:hAnsi="Times New Roman" w:cs="Times New Roman"/>
          <w:sz w:val="28"/>
          <w:szCs w:val="28"/>
        </w:rPr>
        <w:t>Т – цирковая кличка собаки Каштанки, (Тетка);</w:t>
      </w:r>
    </w:p>
    <w:p w:rsidR="004269D2" w:rsidRPr="0039368E" w:rsidRDefault="004269D2" w:rsidP="004269D2">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Р – полевой цветок народный для гадания пригодный, (ромашка);</w:t>
      </w:r>
    </w:p>
    <w:p w:rsidR="004269D2" w:rsidRPr="0039368E" w:rsidRDefault="004269D2" w:rsidP="004269D2">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О – время года, когда листья становятся разноцветными, (осень);</w:t>
      </w:r>
    </w:p>
    <w:p w:rsidR="004269D2" w:rsidRPr="0039368E" w:rsidRDefault="004269D2" w:rsidP="004269D2">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З – свет мой... скажи, да всю правду расскажи, (зеркальце);</w:t>
      </w:r>
    </w:p>
    <w:p w:rsidR="004269D2" w:rsidRPr="0039368E" w:rsidRDefault="004269D2" w:rsidP="004269D2">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Е – самая плохая оценка (7 букв), (единица);</w:t>
      </w:r>
    </w:p>
    <w:p w:rsidR="004269D2" w:rsidRPr="0039368E" w:rsidRDefault="004269D2" w:rsidP="004269D2">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К – и от дедушки ушел, и от бабушки ушел, (Колобок);</w:t>
      </w:r>
    </w:p>
    <w:p w:rsidR="004269D2" w:rsidRPr="0039368E" w:rsidRDefault="004269D2" w:rsidP="004269D2">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О – металл, из которого сделан стойкий солдатик, (олово);</w:t>
      </w:r>
    </w:p>
    <w:p w:rsidR="004269D2" w:rsidRPr="0039368E" w:rsidRDefault="004269D2" w:rsidP="004269D2">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 xml:space="preserve">Из первых букв оставляем слово-анаграмму – </w:t>
      </w:r>
      <w:r w:rsidRPr="0039368E">
        <w:rPr>
          <w:rFonts w:ascii="Times New Roman" w:hAnsi="Times New Roman" w:cs="Times New Roman"/>
          <w:b/>
          <w:color w:val="00B050"/>
          <w:sz w:val="28"/>
          <w:szCs w:val="28"/>
        </w:rPr>
        <w:t>ОТРЕЗОК</w:t>
      </w:r>
      <w:r w:rsidRPr="0039368E">
        <w:rPr>
          <w:rFonts w:ascii="Times New Roman" w:hAnsi="Times New Roman" w:cs="Times New Roman"/>
          <w:sz w:val="28"/>
          <w:szCs w:val="28"/>
        </w:rPr>
        <w:t xml:space="preserve">. </w:t>
      </w:r>
    </w:p>
    <w:p w:rsidR="006F03D6" w:rsidRDefault="006F03D6" w:rsidP="004269D2">
      <w:pPr>
        <w:spacing w:after="0" w:line="360" w:lineRule="auto"/>
        <w:ind w:hanging="360"/>
        <w:jc w:val="both"/>
        <w:rPr>
          <w:rFonts w:ascii="Times New Roman" w:eastAsia="Times New Roman" w:hAnsi="Times New Roman" w:cs="Times New Roman"/>
          <w:b/>
          <w:color w:val="FF0000"/>
          <w:sz w:val="28"/>
          <w:szCs w:val="28"/>
          <w:lang w:eastAsia="ru-RU"/>
        </w:rPr>
      </w:pPr>
    </w:p>
    <w:p w:rsidR="004269D2" w:rsidRPr="00552E6C" w:rsidRDefault="004269D2" w:rsidP="003C4449">
      <w:pPr>
        <w:spacing w:after="0" w:line="360" w:lineRule="auto"/>
        <w:ind w:hanging="360"/>
        <w:jc w:val="both"/>
        <w:rPr>
          <w:rFonts w:ascii="Times New Roman" w:eastAsia="Times New Roman" w:hAnsi="Times New Roman" w:cs="Times New Roman"/>
          <w:b/>
          <w:sz w:val="28"/>
          <w:szCs w:val="28"/>
          <w:lang w:eastAsia="ru-RU"/>
        </w:rPr>
      </w:pPr>
      <w:r w:rsidRPr="00DB4E63">
        <w:rPr>
          <w:rFonts w:ascii="Times New Roman" w:eastAsia="Times New Roman" w:hAnsi="Times New Roman" w:cs="Times New Roman"/>
          <w:b/>
          <w:color w:val="FF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552E6C">
        <w:rPr>
          <w:rFonts w:ascii="Times New Roman" w:eastAsia="Times New Roman" w:hAnsi="Times New Roman" w:cs="Times New Roman"/>
          <w:b/>
          <w:sz w:val="28"/>
          <w:szCs w:val="28"/>
          <w:lang w:eastAsia="ru-RU"/>
        </w:rPr>
        <w:t xml:space="preserve"> Задачи с несколькими решениями.</w:t>
      </w:r>
    </w:p>
    <w:p w:rsidR="004269D2" w:rsidRPr="00DB4E63" w:rsidRDefault="004269D2" w:rsidP="004269D2">
      <w:pPr>
        <w:spacing w:after="0" w:line="360" w:lineRule="auto"/>
        <w:ind w:hanging="360"/>
        <w:jc w:val="both"/>
        <w:rPr>
          <w:rFonts w:ascii="Times New Roman" w:eastAsia="Times New Roman" w:hAnsi="Times New Roman" w:cs="Times New Roman"/>
          <w:color w:val="6633FF"/>
          <w:sz w:val="28"/>
          <w:szCs w:val="28"/>
          <w:lang w:eastAsia="ru-RU"/>
        </w:rPr>
      </w:pPr>
      <w:r w:rsidRPr="00DB4E63">
        <w:rPr>
          <w:rFonts w:ascii="Times New Roman" w:eastAsia="Times New Roman" w:hAnsi="Times New Roman" w:cs="Times New Roman"/>
          <w:color w:val="000000"/>
          <w:sz w:val="28"/>
          <w:szCs w:val="28"/>
          <w:lang w:eastAsia="ru-RU"/>
        </w:rPr>
        <w:t>1) В два автобуса сели 123 экскурсанта, затем из одного вышло 8 человек, трое из них село во второй автобус. После этого стало пассажиров поровну. Сколько пассажиров было в каждом автобусе вначале? (67 чел и 56 чел).</w:t>
      </w:r>
    </w:p>
    <w:p w:rsidR="004269D2" w:rsidRDefault="004269D2" w:rsidP="00E202EA">
      <w:pPr>
        <w:spacing w:after="0" w:line="360" w:lineRule="auto"/>
        <w:ind w:hanging="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DB4E63">
        <w:rPr>
          <w:rFonts w:ascii="Times New Roman" w:eastAsia="Times New Roman" w:hAnsi="Times New Roman" w:cs="Times New Roman"/>
          <w:color w:val="000000"/>
          <w:sz w:val="28"/>
          <w:szCs w:val="28"/>
          <w:lang w:eastAsia="ru-RU"/>
        </w:rPr>
        <w:t xml:space="preserve"> </w:t>
      </w:r>
    </w:p>
    <w:p w:rsidR="005952F5" w:rsidRDefault="005952F5" w:rsidP="0090388D">
      <w:pPr>
        <w:pStyle w:val="a8"/>
        <w:numPr>
          <w:ilvl w:val="0"/>
          <w:numId w:val="2"/>
        </w:numPr>
        <w:ind w:left="0" w:firstLine="0"/>
        <w:jc w:val="both"/>
        <w:rPr>
          <w:rFonts w:ascii="Times New Roman" w:hAnsi="Times New Roman" w:cs="Times New Roman"/>
          <w:b/>
          <w:sz w:val="32"/>
          <w:szCs w:val="32"/>
        </w:rPr>
      </w:pPr>
      <w:r w:rsidRPr="005952F5">
        <w:rPr>
          <w:rFonts w:ascii="Times New Roman" w:hAnsi="Times New Roman" w:cs="Times New Roman"/>
          <w:b/>
          <w:sz w:val="32"/>
          <w:szCs w:val="32"/>
        </w:rPr>
        <w:lastRenderedPageBreak/>
        <w:t>РЕАЛИЗАЦИЯ ПРОБЛЕМНОГО ОБУЧЕНИЯ В 5 КЛАССЕ</w:t>
      </w:r>
    </w:p>
    <w:p w:rsidR="005952F5" w:rsidRDefault="005952F5" w:rsidP="0090388D">
      <w:pPr>
        <w:pStyle w:val="a8"/>
        <w:ind w:left="0"/>
        <w:jc w:val="both"/>
        <w:rPr>
          <w:rFonts w:ascii="Times New Roman" w:hAnsi="Times New Roman" w:cs="Times New Roman"/>
          <w:b/>
          <w:sz w:val="32"/>
          <w:szCs w:val="32"/>
        </w:rPr>
      </w:pPr>
    </w:p>
    <w:p w:rsidR="005952F5" w:rsidRPr="005952F5" w:rsidRDefault="005952F5" w:rsidP="00460251">
      <w:pPr>
        <w:pStyle w:val="a8"/>
        <w:numPr>
          <w:ilvl w:val="1"/>
          <w:numId w:val="32"/>
        </w:numPr>
        <w:jc w:val="both"/>
        <w:rPr>
          <w:rFonts w:ascii="Times New Roman" w:hAnsi="Times New Roman" w:cs="Times New Roman"/>
          <w:b/>
          <w:sz w:val="32"/>
          <w:szCs w:val="32"/>
        </w:rPr>
      </w:pPr>
      <w:r w:rsidRPr="005952F5">
        <w:rPr>
          <w:rFonts w:ascii="Times New Roman" w:hAnsi="Times New Roman" w:cs="Times New Roman"/>
          <w:b/>
          <w:sz w:val="32"/>
          <w:szCs w:val="32"/>
        </w:rPr>
        <w:t xml:space="preserve"> Структура урока математики на основе технологии проблемного обучения</w:t>
      </w:r>
    </w:p>
    <w:p w:rsidR="005952F5" w:rsidRPr="005952F5" w:rsidRDefault="005952F5" w:rsidP="005952F5">
      <w:pPr>
        <w:pStyle w:val="2"/>
        <w:pBdr>
          <w:bottom w:val="single" w:sz="4" w:space="6" w:color="auto"/>
        </w:pBdr>
        <w:shd w:val="clear" w:color="auto" w:fill="FFFFFF"/>
        <w:spacing w:before="0" w:after="120" w:line="472" w:lineRule="atLeast"/>
        <w:textAlignment w:val="baseline"/>
        <w:rPr>
          <w:rFonts w:ascii="Times New Roman" w:eastAsia="Times New Roman" w:hAnsi="Times New Roman" w:cs="Times New Roman"/>
          <w:bCs w:val="0"/>
          <w:color w:val="231F20"/>
          <w:sz w:val="28"/>
          <w:szCs w:val="28"/>
          <w:lang w:eastAsia="ru-RU"/>
        </w:rPr>
      </w:pPr>
      <w:r w:rsidRPr="005952F5">
        <w:rPr>
          <w:rFonts w:ascii="Times New Roman" w:eastAsia="Times New Roman" w:hAnsi="Times New Roman" w:cs="Times New Roman"/>
          <w:bCs w:val="0"/>
          <w:color w:val="231F20"/>
          <w:sz w:val="28"/>
          <w:szCs w:val="28"/>
          <w:lang w:eastAsia="ru-RU"/>
        </w:rPr>
        <w:t>Структура проблемного урока</w:t>
      </w:r>
    </w:p>
    <w:p w:rsidR="005952F5" w:rsidRPr="005952F5" w:rsidRDefault="005952F5" w:rsidP="005952F5">
      <w:pPr>
        <w:pStyle w:val="a3"/>
        <w:shd w:val="clear" w:color="auto" w:fill="FFFFFF"/>
        <w:spacing w:before="0" w:beforeAutospacing="0" w:after="0" w:afterAutospacing="0" w:line="360" w:lineRule="auto"/>
        <w:jc w:val="both"/>
        <w:textAlignment w:val="baseline"/>
        <w:rPr>
          <w:color w:val="231F20"/>
          <w:sz w:val="28"/>
          <w:szCs w:val="28"/>
        </w:rPr>
      </w:pPr>
      <w:r w:rsidRPr="005952F5">
        <w:rPr>
          <w:color w:val="231F20"/>
          <w:sz w:val="28"/>
          <w:szCs w:val="28"/>
        </w:rPr>
        <w:t>Структура эффективного проблемного урока – это процесс из нескольких этапов.</w:t>
      </w:r>
    </w:p>
    <w:p w:rsidR="005952F5" w:rsidRPr="005952F5" w:rsidRDefault="005952F5" w:rsidP="007F0133">
      <w:pPr>
        <w:pStyle w:val="a8"/>
        <w:numPr>
          <w:ilvl w:val="0"/>
          <w:numId w:val="8"/>
        </w:numPr>
        <w:shd w:val="clear" w:color="auto" w:fill="FFFFFF"/>
        <w:spacing w:after="0" w:line="360" w:lineRule="auto"/>
        <w:jc w:val="both"/>
        <w:textAlignment w:val="baseline"/>
        <w:rPr>
          <w:rFonts w:ascii="Times New Roman" w:hAnsi="Times New Roman" w:cs="Times New Roman"/>
          <w:bCs/>
          <w:color w:val="231F20"/>
          <w:sz w:val="28"/>
          <w:szCs w:val="28"/>
          <w:u w:val="single"/>
        </w:rPr>
      </w:pPr>
      <w:r w:rsidRPr="005952F5">
        <w:rPr>
          <w:rFonts w:ascii="Times New Roman" w:hAnsi="Times New Roman" w:cs="Times New Roman"/>
          <w:bCs/>
          <w:color w:val="231F20"/>
          <w:sz w:val="28"/>
          <w:szCs w:val="28"/>
          <w:u w:val="single"/>
        </w:rPr>
        <w:t>Создание проблемной ситуации</w:t>
      </w:r>
    </w:p>
    <w:p w:rsidR="005952F5" w:rsidRPr="005952F5" w:rsidRDefault="005952F5" w:rsidP="005952F5">
      <w:pPr>
        <w:pStyle w:val="a3"/>
        <w:shd w:val="clear" w:color="auto" w:fill="FFFFFF"/>
        <w:spacing w:before="0" w:beforeAutospacing="0" w:after="0" w:afterAutospacing="0" w:line="360" w:lineRule="auto"/>
        <w:jc w:val="both"/>
        <w:textAlignment w:val="baseline"/>
        <w:rPr>
          <w:color w:val="231F20"/>
          <w:sz w:val="28"/>
          <w:szCs w:val="28"/>
        </w:rPr>
      </w:pPr>
      <w:r w:rsidRPr="005952F5">
        <w:rPr>
          <w:color w:val="231F20"/>
          <w:sz w:val="28"/>
          <w:szCs w:val="28"/>
        </w:rPr>
        <w:t>Проблемная ситуация – познавательная задача, которая основывается на каком-либо противоречии между имеющимися знаниями и конкретной ситуацией. Появляются вопросы «почему не получается?», «почему это так?», «как такое возможно?» и т.д. (см. Схема № 1)</w:t>
      </w:r>
    </w:p>
    <w:p w:rsidR="005952F5" w:rsidRDefault="005952F5" w:rsidP="005952F5">
      <w:pPr>
        <w:pStyle w:val="a3"/>
        <w:shd w:val="clear" w:color="auto" w:fill="FFFFFF"/>
        <w:spacing w:before="0" w:beforeAutospacing="0" w:after="0" w:afterAutospacing="0" w:line="360" w:lineRule="auto"/>
        <w:jc w:val="both"/>
        <w:textAlignment w:val="baseline"/>
        <w:rPr>
          <w:color w:val="231F20"/>
          <w:sz w:val="28"/>
          <w:szCs w:val="28"/>
        </w:rPr>
      </w:pPr>
      <w:r w:rsidRPr="005952F5">
        <w:rPr>
          <w:color w:val="231F20"/>
          <w:sz w:val="28"/>
          <w:szCs w:val="28"/>
        </w:rPr>
        <w:t xml:space="preserve">Этот этап имеет большое значение, т.к. именно на нём формируется интерес к проблеме и желание её исследовать, желание найти ответы на вопросы, связанные с ней. </w:t>
      </w:r>
    </w:p>
    <w:p w:rsidR="00FB417C" w:rsidRPr="005952F5" w:rsidRDefault="00FB417C" w:rsidP="007F0133">
      <w:pPr>
        <w:pStyle w:val="a3"/>
        <w:numPr>
          <w:ilvl w:val="0"/>
          <w:numId w:val="8"/>
        </w:numPr>
        <w:shd w:val="clear" w:color="auto" w:fill="FFFFFF"/>
        <w:spacing w:before="0" w:beforeAutospacing="0" w:after="0" w:afterAutospacing="0" w:line="360" w:lineRule="auto"/>
        <w:ind w:left="0" w:firstLine="0"/>
        <w:jc w:val="both"/>
        <w:textAlignment w:val="baseline"/>
        <w:rPr>
          <w:color w:val="231F20"/>
          <w:sz w:val="28"/>
          <w:szCs w:val="28"/>
        </w:rPr>
      </w:pPr>
      <w:r w:rsidRPr="005952F5">
        <w:rPr>
          <w:color w:val="231F20"/>
          <w:sz w:val="28"/>
          <w:szCs w:val="28"/>
          <w:u w:val="single"/>
        </w:rPr>
        <w:t>Постановка учебной задачи:</w:t>
      </w:r>
      <w:r w:rsidRPr="005952F5">
        <w:rPr>
          <w:color w:val="231F20"/>
          <w:sz w:val="28"/>
          <w:szCs w:val="28"/>
        </w:rPr>
        <w:t xml:space="preserve"> на этом этапе происходит формулирование темы урока и вопросов, на которые нужно найти ответ.</w:t>
      </w:r>
    </w:p>
    <w:p w:rsidR="005952F5" w:rsidRDefault="003C4449" w:rsidP="005952F5">
      <w:pPr>
        <w:pStyle w:val="a3"/>
        <w:shd w:val="clear" w:color="auto" w:fill="FFFFFF"/>
        <w:spacing w:before="0" w:beforeAutospacing="0" w:after="360" w:afterAutospacing="0" w:line="346" w:lineRule="atLeast"/>
        <w:jc w:val="center"/>
        <w:textAlignment w:val="baseline"/>
        <w:rPr>
          <w:color w:val="231F20"/>
          <w:sz w:val="28"/>
          <w:szCs w:val="28"/>
        </w:rPr>
      </w:pPr>
      <w:r>
        <w:rPr>
          <w:noProof/>
          <w:color w:val="231F20"/>
          <w:sz w:val="28"/>
          <w:szCs w:val="28"/>
        </w:rPr>
        <w:drawing>
          <wp:anchor distT="0" distB="0" distL="114300" distR="114300" simplePos="0" relativeHeight="251658240" behindDoc="0" locked="0" layoutInCell="1" allowOverlap="1">
            <wp:simplePos x="0" y="0"/>
            <wp:positionH relativeFrom="column">
              <wp:posOffset>1514475</wp:posOffset>
            </wp:positionH>
            <wp:positionV relativeFrom="paragraph">
              <wp:posOffset>28575</wp:posOffset>
            </wp:positionV>
            <wp:extent cx="2990850" cy="3383280"/>
            <wp:effectExtent l="19050" t="0" r="0" b="0"/>
            <wp:wrapNone/>
            <wp:docPr id="15" name="Рисунок 1" descr="problem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learn"/>
                    <pic:cNvPicPr>
                      <a:picLocks noChangeAspect="1" noChangeArrowheads="1"/>
                    </pic:cNvPicPr>
                  </pic:nvPicPr>
                  <pic:blipFill>
                    <a:blip r:embed="rId16" cstate="print"/>
                    <a:srcRect/>
                    <a:stretch>
                      <a:fillRect/>
                    </a:stretch>
                  </pic:blipFill>
                  <pic:spPr bwMode="auto">
                    <a:xfrm>
                      <a:off x="0" y="0"/>
                      <a:ext cx="2990850" cy="3383280"/>
                    </a:xfrm>
                    <a:prstGeom prst="rect">
                      <a:avLst/>
                    </a:prstGeom>
                    <a:noFill/>
                    <a:ln w="9525">
                      <a:noFill/>
                      <a:miter lim="800000"/>
                      <a:headEnd/>
                      <a:tailEnd/>
                    </a:ln>
                  </pic:spPr>
                </pic:pic>
              </a:graphicData>
            </a:graphic>
          </wp:anchor>
        </w:drawing>
      </w:r>
    </w:p>
    <w:p w:rsidR="005952F5" w:rsidRDefault="005952F5" w:rsidP="005952F5">
      <w:pPr>
        <w:pStyle w:val="a3"/>
        <w:shd w:val="clear" w:color="auto" w:fill="FFFFFF"/>
        <w:spacing w:before="0" w:beforeAutospacing="0" w:after="360" w:afterAutospacing="0" w:line="346" w:lineRule="atLeast"/>
        <w:jc w:val="center"/>
        <w:textAlignment w:val="baseline"/>
        <w:rPr>
          <w:color w:val="231F20"/>
          <w:sz w:val="28"/>
          <w:szCs w:val="28"/>
        </w:rPr>
      </w:pPr>
    </w:p>
    <w:p w:rsidR="005952F5" w:rsidRDefault="005952F5" w:rsidP="005952F5">
      <w:pPr>
        <w:pStyle w:val="a3"/>
        <w:shd w:val="clear" w:color="auto" w:fill="FFFFFF"/>
        <w:spacing w:before="0" w:beforeAutospacing="0" w:after="360" w:afterAutospacing="0" w:line="346" w:lineRule="atLeast"/>
        <w:jc w:val="center"/>
        <w:textAlignment w:val="baseline"/>
        <w:rPr>
          <w:color w:val="231F20"/>
          <w:sz w:val="28"/>
          <w:szCs w:val="28"/>
        </w:rPr>
      </w:pPr>
    </w:p>
    <w:p w:rsidR="005952F5" w:rsidRDefault="005952F5" w:rsidP="005952F5">
      <w:pPr>
        <w:pStyle w:val="a3"/>
        <w:shd w:val="clear" w:color="auto" w:fill="FFFFFF"/>
        <w:spacing w:before="0" w:beforeAutospacing="0" w:after="360" w:afterAutospacing="0" w:line="346" w:lineRule="atLeast"/>
        <w:jc w:val="center"/>
        <w:textAlignment w:val="baseline"/>
        <w:rPr>
          <w:color w:val="231F20"/>
          <w:sz w:val="28"/>
          <w:szCs w:val="28"/>
        </w:rPr>
      </w:pPr>
    </w:p>
    <w:p w:rsidR="005952F5" w:rsidRDefault="005952F5" w:rsidP="005952F5">
      <w:pPr>
        <w:pStyle w:val="a3"/>
        <w:shd w:val="clear" w:color="auto" w:fill="FFFFFF"/>
        <w:spacing w:before="0" w:beforeAutospacing="0" w:after="360" w:afterAutospacing="0" w:line="346" w:lineRule="atLeast"/>
        <w:jc w:val="center"/>
        <w:textAlignment w:val="baseline"/>
        <w:rPr>
          <w:color w:val="231F20"/>
          <w:sz w:val="28"/>
          <w:szCs w:val="28"/>
        </w:rPr>
      </w:pPr>
    </w:p>
    <w:p w:rsidR="005952F5" w:rsidRDefault="005952F5" w:rsidP="005952F5">
      <w:pPr>
        <w:pStyle w:val="a3"/>
        <w:shd w:val="clear" w:color="auto" w:fill="FFFFFF"/>
        <w:spacing w:before="0" w:beforeAutospacing="0" w:after="360" w:afterAutospacing="0" w:line="346" w:lineRule="atLeast"/>
        <w:jc w:val="center"/>
        <w:textAlignment w:val="baseline"/>
        <w:rPr>
          <w:color w:val="231F20"/>
          <w:sz w:val="28"/>
          <w:szCs w:val="28"/>
        </w:rPr>
      </w:pPr>
    </w:p>
    <w:p w:rsidR="005952F5" w:rsidRDefault="005952F5" w:rsidP="005952F5">
      <w:pPr>
        <w:pStyle w:val="a3"/>
        <w:shd w:val="clear" w:color="auto" w:fill="FFFFFF"/>
        <w:spacing w:before="0" w:beforeAutospacing="0" w:after="360" w:afterAutospacing="0" w:line="346" w:lineRule="atLeast"/>
        <w:jc w:val="center"/>
        <w:textAlignment w:val="baseline"/>
        <w:rPr>
          <w:color w:val="231F20"/>
          <w:sz w:val="28"/>
          <w:szCs w:val="28"/>
        </w:rPr>
      </w:pPr>
    </w:p>
    <w:p w:rsidR="005952F5" w:rsidRDefault="005952F5" w:rsidP="005952F5">
      <w:pPr>
        <w:pStyle w:val="a3"/>
        <w:shd w:val="clear" w:color="auto" w:fill="FFFFFF"/>
        <w:spacing w:before="0" w:beforeAutospacing="0" w:after="360" w:afterAutospacing="0" w:line="346" w:lineRule="atLeast"/>
        <w:jc w:val="center"/>
        <w:textAlignment w:val="baseline"/>
        <w:rPr>
          <w:color w:val="231F20"/>
          <w:sz w:val="28"/>
          <w:szCs w:val="28"/>
        </w:rPr>
      </w:pPr>
    </w:p>
    <w:p w:rsidR="005952F5" w:rsidRPr="005952F5" w:rsidRDefault="005952F5" w:rsidP="007F0133">
      <w:pPr>
        <w:pStyle w:val="a3"/>
        <w:numPr>
          <w:ilvl w:val="0"/>
          <w:numId w:val="8"/>
        </w:numPr>
        <w:shd w:val="clear" w:color="auto" w:fill="FFFFFF"/>
        <w:spacing w:before="0" w:beforeAutospacing="0" w:after="0" w:afterAutospacing="0" w:line="360" w:lineRule="auto"/>
        <w:ind w:left="0" w:firstLine="0"/>
        <w:jc w:val="both"/>
        <w:textAlignment w:val="baseline"/>
        <w:rPr>
          <w:color w:val="231F20"/>
          <w:sz w:val="28"/>
          <w:szCs w:val="28"/>
        </w:rPr>
      </w:pPr>
      <w:r w:rsidRPr="005952F5">
        <w:rPr>
          <w:color w:val="231F20"/>
          <w:sz w:val="28"/>
          <w:szCs w:val="28"/>
          <w:u w:val="single"/>
        </w:rPr>
        <w:lastRenderedPageBreak/>
        <w:t>Поиск решения:</w:t>
      </w:r>
      <w:r w:rsidRPr="005952F5">
        <w:rPr>
          <w:color w:val="231F20"/>
          <w:sz w:val="28"/>
          <w:szCs w:val="28"/>
        </w:rPr>
        <w:t xml:space="preserve"> Учащийся выдвигает свои варианты решения проблемы. Это способствует развитию </w:t>
      </w:r>
      <w:hyperlink r:id="rId17" w:tgtFrame="_blank" w:history="1">
        <w:r w:rsidRPr="005952F5">
          <w:rPr>
            <w:color w:val="231F20"/>
            <w:sz w:val="28"/>
            <w:szCs w:val="28"/>
          </w:rPr>
          <w:t>творческого</w:t>
        </w:r>
      </w:hyperlink>
      <w:r w:rsidRPr="005952F5">
        <w:rPr>
          <w:color w:val="231F20"/>
          <w:sz w:val="28"/>
          <w:szCs w:val="28"/>
        </w:rPr>
        <w:t> и </w:t>
      </w:r>
      <w:hyperlink r:id="rId18" w:tgtFrame="_blank" w:history="1">
        <w:r w:rsidRPr="005952F5">
          <w:rPr>
            <w:color w:val="231F20"/>
            <w:sz w:val="28"/>
            <w:szCs w:val="28"/>
          </w:rPr>
          <w:t>логического</w:t>
        </w:r>
      </w:hyperlink>
      <w:r w:rsidRPr="005952F5">
        <w:rPr>
          <w:color w:val="231F20"/>
          <w:sz w:val="28"/>
          <w:szCs w:val="28"/>
        </w:rPr>
        <w:t> мышления, а также умению выявлять причинно-следственные связи. Все гипотезы анализируются, активность поощряется. Возможно, учащийся не сможет найти ответ, но его всё равно стоит похвалить, если он прикладывал значительные усилия. При необходимости следует задавать наводящие вопросы и указывать на правильность хода размышлений.</w:t>
      </w:r>
    </w:p>
    <w:p w:rsidR="005952F5" w:rsidRPr="005952F5" w:rsidRDefault="005952F5" w:rsidP="007F0133">
      <w:pPr>
        <w:pStyle w:val="a3"/>
        <w:numPr>
          <w:ilvl w:val="0"/>
          <w:numId w:val="8"/>
        </w:numPr>
        <w:shd w:val="clear" w:color="auto" w:fill="FFFFFF"/>
        <w:spacing w:before="0" w:beforeAutospacing="0" w:after="0" w:afterAutospacing="0" w:line="360" w:lineRule="auto"/>
        <w:ind w:left="0" w:firstLine="0"/>
        <w:jc w:val="both"/>
        <w:textAlignment w:val="baseline"/>
        <w:rPr>
          <w:color w:val="231F20"/>
          <w:sz w:val="28"/>
          <w:szCs w:val="28"/>
        </w:rPr>
      </w:pPr>
      <w:r w:rsidRPr="005952F5">
        <w:rPr>
          <w:color w:val="231F20"/>
          <w:sz w:val="28"/>
          <w:szCs w:val="28"/>
          <w:u w:val="single"/>
        </w:rPr>
        <w:t>Озвучивание решения:</w:t>
      </w:r>
      <w:r w:rsidRPr="005952F5">
        <w:rPr>
          <w:color w:val="231F20"/>
          <w:sz w:val="28"/>
          <w:szCs w:val="28"/>
        </w:rPr>
        <w:t xml:space="preserve"> После того как учащиеся попытались самостоятельно решить поставленную задачу, им даётся правильный ответ, если они сами не пришли к нему. Высокая степень заинтересованности способствует тому, что учащиеся </w:t>
      </w:r>
      <w:hyperlink r:id="rId19" w:tgtFrame="_blank" w:history="1">
        <w:r w:rsidRPr="005952F5">
          <w:rPr>
            <w:color w:val="231F20"/>
            <w:sz w:val="28"/>
            <w:szCs w:val="28"/>
          </w:rPr>
          <w:t>внимательно слушают</w:t>
        </w:r>
      </w:hyperlink>
      <w:r w:rsidRPr="005952F5">
        <w:rPr>
          <w:color w:val="231F20"/>
          <w:sz w:val="28"/>
          <w:szCs w:val="28"/>
        </w:rPr>
        <w:t> и надолго запоминают то, что им говорят.</w:t>
      </w:r>
    </w:p>
    <w:p w:rsidR="005952F5" w:rsidRPr="005952F5" w:rsidRDefault="005952F5" w:rsidP="001D1598">
      <w:pPr>
        <w:spacing w:after="0" w:line="360" w:lineRule="auto"/>
        <w:jc w:val="both"/>
        <w:rPr>
          <w:rFonts w:ascii="Times New Roman" w:hAnsi="Times New Roman" w:cs="Times New Roman"/>
          <w:sz w:val="28"/>
          <w:szCs w:val="28"/>
          <w:lang w:eastAsia="ru-RU"/>
        </w:rPr>
      </w:pPr>
      <w:r w:rsidRPr="005952F5">
        <w:rPr>
          <w:rFonts w:ascii="Times New Roman" w:hAnsi="Times New Roman" w:cs="Times New Roman"/>
          <w:sz w:val="28"/>
          <w:szCs w:val="28"/>
          <w:lang w:eastAsia="ru-RU"/>
        </w:rPr>
        <w:t xml:space="preserve">Такая организация работы отнимает немало времени, однако она рациональна: </w:t>
      </w:r>
    </w:p>
    <w:p w:rsidR="005952F5" w:rsidRPr="005952F5" w:rsidRDefault="005952F5" w:rsidP="00460251">
      <w:pPr>
        <w:pStyle w:val="a8"/>
        <w:numPr>
          <w:ilvl w:val="0"/>
          <w:numId w:val="26"/>
        </w:numPr>
        <w:spacing w:after="0" w:line="360" w:lineRule="auto"/>
        <w:jc w:val="both"/>
        <w:rPr>
          <w:rFonts w:ascii="Times New Roman" w:hAnsi="Times New Roman" w:cs="Times New Roman"/>
          <w:color w:val="6633FF"/>
          <w:sz w:val="28"/>
          <w:szCs w:val="28"/>
          <w:lang w:eastAsia="ru-RU"/>
        </w:rPr>
      </w:pPr>
      <w:r w:rsidRPr="005952F5">
        <w:rPr>
          <w:rFonts w:ascii="Times New Roman" w:hAnsi="Times New Roman" w:cs="Times New Roman"/>
          <w:sz w:val="28"/>
          <w:szCs w:val="28"/>
          <w:lang w:eastAsia="ru-RU"/>
        </w:rPr>
        <w:t xml:space="preserve">все дети, используя помощь учителя, должны думать и писать, совершенствуя формулировку; </w:t>
      </w:r>
    </w:p>
    <w:p w:rsidR="005952F5" w:rsidRPr="005952F5" w:rsidRDefault="005952F5" w:rsidP="00460251">
      <w:pPr>
        <w:pStyle w:val="a8"/>
        <w:numPr>
          <w:ilvl w:val="0"/>
          <w:numId w:val="26"/>
        </w:numPr>
        <w:spacing w:after="200" w:line="360" w:lineRule="auto"/>
        <w:jc w:val="both"/>
        <w:rPr>
          <w:rFonts w:ascii="Times New Roman" w:hAnsi="Times New Roman" w:cs="Times New Roman"/>
          <w:color w:val="6633FF"/>
          <w:sz w:val="28"/>
          <w:szCs w:val="28"/>
          <w:lang w:eastAsia="ru-RU"/>
        </w:rPr>
      </w:pPr>
      <w:r w:rsidRPr="005952F5">
        <w:rPr>
          <w:rFonts w:ascii="Times New Roman" w:hAnsi="Times New Roman" w:cs="Times New Roman"/>
          <w:sz w:val="28"/>
          <w:szCs w:val="28"/>
          <w:lang w:eastAsia="ru-RU"/>
        </w:rPr>
        <w:t xml:space="preserve"> учитель имеет возможность проанализировать попытки, ход открытия правила каждым учеником, то есть выявить индивидуальные особенности мыслительной деятельности;</w:t>
      </w:r>
    </w:p>
    <w:p w:rsidR="005952F5" w:rsidRPr="005952F5" w:rsidRDefault="005952F5" w:rsidP="00460251">
      <w:pPr>
        <w:pStyle w:val="a8"/>
        <w:numPr>
          <w:ilvl w:val="0"/>
          <w:numId w:val="26"/>
        </w:numPr>
        <w:spacing w:after="200" w:line="360" w:lineRule="auto"/>
        <w:jc w:val="both"/>
        <w:rPr>
          <w:rFonts w:ascii="Times New Roman" w:hAnsi="Times New Roman" w:cs="Times New Roman"/>
          <w:color w:val="6633FF"/>
          <w:sz w:val="28"/>
          <w:szCs w:val="28"/>
          <w:lang w:eastAsia="ru-RU"/>
        </w:rPr>
      </w:pPr>
      <w:r w:rsidRPr="005952F5">
        <w:rPr>
          <w:rFonts w:ascii="Times New Roman" w:hAnsi="Times New Roman" w:cs="Times New Roman"/>
          <w:sz w:val="28"/>
          <w:szCs w:val="28"/>
          <w:lang w:eastAsia="ru-RU"/>
        </w:rPr>
        <w:t xml:space="preserve">  каждый ученик убеждается в том, что если будет внимательным, подумает, применит имеющиеся знания, то обязательно справится с заданием; </w:t>
      </w:r>
    </w:p>
    <w:p w:rsidR="005952F5" w:rsidRPr="005952F5" w:rsidRDefault="005952F5" w:rsidP="00460251">
      <w:pPr>
        <w:pStyle w:val="a8"/>
        <w:numPr>
          <w:ilvl w:val="0"/>
          <w:numId w:val="26"/>
        </w:numPr>
        <w:spacing w:after="200" w:line="360" w:lineRule="auto"/>
        <w:jc w:val="both"/>
        <w:rPr>
          <w:rFonts w:ascii="Times New Roman" w:hAnsi="Times New Roman" w:cs="Times New Roman"/>
          <w:color w:val="6633FF"/>
          <w:sz w:val="28"/>
          <w:szCs w:val="28"/>
          <w:lang w:eastAsia="ru-RU"/>
        </w:rPr>
      </w:pPr>
      <w:r w:rsidRPr="005952F5">
        <w:rPr>
          <w:rFonts w:ascii="Times New Roman" w:hAnsi="Times New Roman" w:cs="Times New Roman"/>
          <w:sz w:val="28"/>
          <w:szCs w:val="28"/>
          <w:lang w:eastAsia="ru-RU"/>
        </w:rPr>
        <w:t xml:space="preserve">  подсказки учителя направляют мысль ученика, помогают овладеть мыслительными операциями: сравнением, анализом, синтезом, обобщением, при этом ученики, которые овладели мыслительными операциями, упражняются в них, а другие обучаются им постепенно; </w:t>
      </w:r>
    </w:p>
    <w:p w:rsidR="005952F5" w:rsidRPr="005952F5" w:rsidRDefault="005952F5" w:rsidP="00460251">
      <w:pPr>
        <w:pStyle w:val="a8"/>
        <w:numPr>
          <w:ilvl w:val="0"/>
          <w:numId w:val="26"/>
        </w:numPr>
        <w:spacing w:after="200" w:line="360" w:lineRule="auto"/>
        <w:jc w:val="both"/>
        <w:rPr>
          <w:rFonts w:ascii="Times New Roman" w:hAnsi="Times New Roman" w:cs="Times New Roman"/>
          <w:color w:val="6633FF"/>
          <w:sz w:val="28"/>
          <w:szCs w:val="28"/>
          <w:lang w:eastAsia="ru-RU"/>
        </w:rPr>
      </w:pPr>
      <w:r w:rsidRPr="005952F5">
        <w:rPr>
          <w:rFonts w:ascii="Times New Roman" w:hAnsi="Times New Roman" w:cs="Times New Roman"/>
          <w:sz w:val="28"/>
          <w:szCs w:val="28"/>
          <w:lang w:eastAsia="ru-RU"/>
        </w:rPr>
        <w:t>  воспитываются ценные качества личности – способность к напряженному умственному труду, самостоятельность, пытливость, трудолюбие;</w:t>
      </w:r>
    </w:p>
    <w:p w:rsidR="005952F5" w:rsidRPr="005952F5" w:rsidRDefault="005952F5" w:rsidP="00460251">
      <w:pPr>
        <w:pStyle w:val="a8"/>
        <w:numPr>
          <w:ilvl w:val="0"/>
          <w:numId w:val="26"/>
        </w:numPr>
        <w:spacing w:after="0" w:line="360" w:lineRule="auto"/>
        <w:jc w:val="both"/>
        <w:rPr>
          <w:rFonts w:ascii="Times New Roman" w:hAnsi="Times New Roman" w:cs="Times New Roman"/>
          <w:color w:val="6633FF"/>
          <w:sz w:val="28"/>
          <w:szCs w:val="28"/>
          <w:lang w:eastAsia="ru-RU"/>
        </w:rPr>
      </w:pPr>
      <w:r w:rsidRPr="005952F5">
        <w:rPr>
          <w:rFonts w:ascii="Times New Roman" w:hAnsi="Times New Roman" w:cs="Times New Roman"/>
          <w:sz w:val="28"/>
          <w:szCs w:val="28"/>
          <w:lang w:eastAsia="ru-RU"/>
        </w:rPr>
        <w:lastRenderedPageBreak/>
        <w:t xml:space="preserve">  формулируется математическая зоркость, устойчивость, устойчивые математические навыки, развивается творческое мышление. </w:t>
      </w:r>
    </w:p>
    <w:p w:rsidR="005952F5" w:rsidRPr="005952F5" w:rsidRDefault="005952F5" w:rsidP="008F5C2F">
      <w:pPr>
        <w:spacing w:after="0" w:line="360" w:lineRule="auto"/>
        <w:jc w:val="both"/>
        <w:rPr>
          <w:rFonts w:ascii="Times New Roman" w:hAnsi="Times New Roman" w:cs="Times New Roman"/>
          <w:sz w:val="28"/>
          <w:szCs w:val="28"/>
          <w:lang w:eastAsia="ru-RU"/>
        </w:rPr>
      </w:pPr>
      <w:r w:rsidRPr="005952F5">
        <w:rPr>
          <w:rFonts w:ascii="Times New Roman" w:hAnsi="Times New Roman" w:cs="Times New Roman"/>
          <w:sz w:val="28"/>
          <w:szCs w:val="28"/>
          <w:lang w:eastAsia="ru-RU"/>
        </w:rPr>
        <w:t xml:space="preserve">   При   такой  организации   проблемного урока   нет  изначального   деления учащихся   на «сильных», «средних» и «слабых» - задание всем одинаковое; конечный результат – формулировка правила на одном из уровней проблемности – показатель уровня самостоятельности и развития мыслительной деятельности, уровня развития творческого мышления учащихся. </w:t>
      </w:r>
    </w:p>
    <w:p w:rsidR="008F5C2F" w:rsidRDefault="005952F5" w:rsidP="008F5C2F">
      <w:pPr>
        <w:spacing w:after="0" w:line="360" w:lineRule="auto"/>
        <w:rPr>
          <w:rFonts w:ascii="Times New Roman" w:hAnsi="Times New Roman" w:cs="Times New Roman"/>
          <w:b/>
          <w:sz w:val="28"/>
          <w:szCs w:val="28"/>
          <w:u w:val="single"/>
        </w:rPr>
      </w:pPr>
      <w:r w:rsidRPr="008F5C2F">
        <w:rPr>
          <w:rFonts w:ascii="Times New Roman" w:hAnsi="Times New Roman" w:cs="Times New Roman"/>
          <w:b/>
          <w:sz w:val="28"/>
          <w:szCs w:val="28"/>
          <w:u w:val="single"/>
        </w:rPr>
        <w:t>Памятка для учащихся, решающих проблемные вопросы</w:t>
      </w:r>
    </w:p>
    <w:p w:rsidR="005952F5" w:rsidRPr="008F5C2F" w:rsidRDefault="005952F5" w:rsidP="008F5C2F">
      <w:pPr>
        <w:spacing w:after="0" w:line="360" w:lineRule="auto"/>
        <w:rPr>
          <w:rFonts w:ascii="Times New Roman" w:hAnsi="Times New Roman" w:cs="Times New Roman"/>
          <w:b/>
          <w:sz w:val="28"/>
          <w:szCs w:val="28"/>
          <w:u w:val="single"/>
        </w:rPr>
      </w:pPr>
      <w:r w:rsidRPr="005952F5">
        <w:rPr>
          <w:rFonts w:ascii="Times New Roman" w:hAnsi="Times New Roman" w:cs="Times New Roman"/>
          <w:b/>
          <w:sz w:val="28"/>
          <w:szCs w:val="28"/>
        </w:rPr>
        <w:t xml:space="preserve"> 1 этап решения проблемы. </w:t>
      </w:r>
    </w:p>
    <w:p w:rsidR="005952F5" w:rsidRPr="005952F5" w:rsidRDefault="005952F5" w:rsidP="008F5C2F">
      <w:pPr>
        <w:spacing w:after="0" w:line="360" w:lineRule="auto"/>
        <w:jc w:val="both"/>
        <w:rPr>
          <w:rFonts w:ascii="Times New Roman" w:hAnsi="Times New Roman" w:cs="Times New Roman"/>
          <w:sz w:val="28"/>
          <w:szCs w:val="28"/>
        </w:rPr>
      </w:pPr>
      <w:r w:rsidRPr="005952F5">
        <w:rPr>
          <w:rFonts w:ascii="Times New Roman" w:hAnsi="Times New Roman" w:cs="Times New Roman"/>
          <w:b/>
          <w:sz w:val="28"/>
          <w:szCs w:val="28"/>
        </w:rPr>
        <w:t>Осознание проблемы, вскрытие противоречия.</w:t>
      </w:r>
    </w:p>
    <w:p w:rsidR="009F5A17" w:rsidRDefault="005952F5" w:rsidP="008F5C2F">
      <w:pPr>
        <w:spacing w:after="0" w:line="360" w:lineRule="auto"/>
        <w:jc w:val="both"/>
        <w:rPr>
          <w:rFonts w:ascii="Times New Roman" w:hAnsi="Times New Roman" w:cs="Times New Roman"/>
          <w:sz w:val="28"/>
          <w:szCs w:val="28"/>
        </w:rPr>
      </w:pPr>
      <w:r w:rsidRPr="005952F5">
        <w:rPr>
          <w:rFonts w:ascii="Times New Roman" w:hAnsi="Times New Roman" w:cs="Times New Roman"/>
          <w:sz w:val="28"/>
          <w:szCs w:val="28"/>
        </w:rPr>
        <w:t xml:space="preserve"> На этом этапе необходимо выполнить следующие действия: внимательно прочитать вопрос; найти условие и требование вопроса; определить, что дано в условии и что требуется найти; вспомнить, что вы уже знаете об этом объекте или явлении, какие причинно-следственные связи его объясняют; </w:t>
      </w:r>
    </w:p>
    <w:p w:rsidR="005952F5" w:rsidRPr="005952F5" w:rsidRDefault="005952F5" w:rsidP="008F5C2F">
      <w:pPr>
        <w:spacing w:after="0" w:line="360" w:lineRule="auto"/>
        <w:jc w:val="both"/>
        <w:rPr>
          <w:rFonts w:ascii="Times New Roman" w:hAnsi="Times New Roman" w:cs="Times New Roman"/>
          <w:sz w:val="28"/>
          <w:szCs w:val="28"/>
        </w:rPr>
      </w:pPr>
      <w:r w:rsidRPr="005952F5">
        <w:rPr>
          <w:rFonts w:ascii="Times New Roman" w:hAnsi="Times New Roman" w:cs="Times New Roman"/>
          <w:b/>
          <w:sz w:val="28"/>
          <w:szCs w:val="28"/>
        </w:rPr>
        <w:t>2 этап решения проблемы.</w:t>
      </w:r>
      <w:r w:rsidRPr="005952F5">
        <w:rPr>
          <w:rFonts w:ascii="Times New Roman" w:hAnsi="Times New Roman" w:cs="Times New Roman"/>
          <w:sz w:val="28"/>
          <w:szCs w:val="28"/>
        </w:rPr>
        <w:t xml:space="preserve"> </w:t>
      </w:r>
    </w:p>
    <w:p w:rsidR="005952F5" w:rsidRPr="005952F5" w:rsidRDefault="005952F5" w:rsidP="008F5C2F">
      <w:pPr>
        <w:spacing w:after="0" w:line="360" w:lineRule="auto"/>
        <w:jc w:val="both"/>
        <w:rPr>
          <w:rFonts w:ascii="Times New Roman" w:hAnsi="Times New Roman" w:cs="Times New Roman"/>
          <w:sz w:val="28"/>
          <w:szCs w:val="28"/>
        </w:rPr>
      </w:pPr>
      <w:r w:rsidRPr="005952F5">
        <w:rPr>
          <w:rFonts w:ascii="Times New Roman" w:hAnsi="Times New Roman" w:cs="Times New Roman"/>
          <w:b/>
          <w:sz w:val="28"/>
          <w:szCs w:val="28"/>
        </w:rPr>
        <w:t>Формулирование гипотезы.</w:t>
      </w:r>
    </w:p>
    <w:p w:rsidR="008F5C2F" w:rsidRDefault="005952F5" w:rsidP="008F5C2F">
      <w:pPr>
        <w:spacing w:after="0" w:line="360" w:lineRule="auto"/>
        <w:jc w:val="both"/>
        <w:rPr>
          <w:rFonts w:ascii="Times New Roman" w:hAnsi="Times New Roman" w:cs="Times New Roman"/>
          <w:sz w:val="28"/>
          <w:szCs w:val="28"/>
        </w:rPr>
      </w:pPr>
      <w:r w:rsidRPr="005952F5">
        <w:rPr>
          <w:rFonts w:ascii="Times New Roman" w:hAnsi="Times New Roman" w:cs="Times New Roman"/>
          <w:sz w:val="28"/>
          <w:szCs w:val="28"/>
        </w:rPr>
        <w:t xml:space="preserve"> На этом этапе необходимо высказать предположение о причинах возникновения явления или объекта, сформировать гипотезу.</w:t>
      </w:r>
    </w:p>
    <w:p w:rsidR="005952F5" w:rsidRPr="008F5C2F" w:rsidRDefault="005952F5" w:rsidP="008F5C2F">
      <w:pPr>
        <w:spacing w:after="0" w:line="360" w:lineRule="auto"/>
        <w:jc w:val="both"/>
        <w:rPr>
          <w:rFonts w:ascii="Times New Roman" w:hAnsi="Times New Roman" w:cs="Times New Roman"/>
          <w:sz w:val="28"/>
          <w:szCs w:val="28"/>
        </w:rPr>
      </w:pPr>
      <w:r w:rsidRPr="005952F5">
        <w:rPr>
          <w:rFonts w:ascii="Times New Roman" w:hAnsi="Times New Roman" w:cs="Times New Roman"/>
          <w:b/>
          <w:sz w:val="28"/>
          <w:szCs w:val="28"/>
        </w:rPr>
        <w:t xml:space="preserve"> 3 этап решения проблемы.</w:t>
      </w:r>
    </w:p>
    <w:p w:rsidR="005952F5" w:rsidRPr="005952F5" w:rsidRDefault="005952F5" w:rsidP="008F5C2F">
      <w:pPr>
        <w:spacing w:after="0" w:line="360" w:lineRule="auto"/>
        <w:jc w:val="both"/>
        <w:rPr>
          <w:rFonts w:ascii="Times New Roman" w:hAnsi="Times New Roman" w:cs="Times New Roman"/>
          <w:sz w:val="28"/>
          <w:szCs w:val="28"/>
        </w:rPr>
      </w:pPr>
      <w:r w:rsidRPr="005952F5">
        <w:rPr>
          <w:rFonts w:ascii="Times New Roman" w:hAnsi="Times New Roman" w:cs="Times New Roman"/>
          <w:b/>
          <w:sz w:val="28"/>
          <w:szCs w:val="28"/>
        </w:rPr>
        <w:t xml:space="preserve"> Доказательство гипотезы.</w:t>
      </w:r>
    </w:p>
    <w:p w:rsidR="005952F5" w:rsidRPr="005952F5" w:rsidRDefault="005952F5" w:rsidP="008F5C2F">
      <w:pPr>
        <w:spacing w:after="0" w:line="360" w:lineRule="auto"/>
        <w:jc w:val="both"/>
        <w:rPr>
          <w:rFonts w:ascii="Times New Roman" w:hAnsi="Times New Roman" w:cs="Times New Roman"/>
          <w:sz w:val="28"/>
          <w:szCs w:val="28"/>
        </w:rPr>
      </w:pPr>
      <w:r w:rsidRPr="005952F5">
        <w:rPr>
          <w:rFonts w:ascii="Times New Roman" w:hAnsi="Times New Roman" w:cs="Times New Roman"/>
          <w:sz w:val="28"/>
          <w:szCs w:val="28"/>
        </w:rPr>
        <w:t xml:space="preserve"> На этом этапе надо поставить новый вопрос; исходя из предположений, высказанных в гипотезе, ответить на этот вопрос; по возможности проверить этот ответ.</w:t>
      </w:r>
    </w:p>
    <w:p w:rsidR="005952F5" w:rsidRPr="008F5C2F" w:rsidRDefault="005952F5" w:rsidP="007F0133">
      <w:pPr>
        <w:pStyle w:val="a8"/>
        <w:numPr>
          <w:ilvl w:val="1"/>
          <w:numId w:val="21"/>
        </w:numPr>
        <w:spacing w:after="0" w:line="360" w:lineRule="auto"/>
        <w:ind w:left="284" w:hanging="284"/>
        <w:jc w:val="both"/>
        <w:rPr>
          <w:rFonts w:ascii="Times New Roman" w:hAnsi="Times New Roman" w:cs="Times New Roman"/>
          <w:sz w:val="28"/>
          <w:szCs w:val="28"/>
        </w:rPr>
      </w:pPr>
      <w:r w:rsidRPr="008F5C2F">
        <w:rPr>
          <w:rFonts w:ascii="Times New Roman" w:hAnsi="Times New Roman" w:cs="Times New Roman"/>
          <w:b/>
          <w:sz w:val="28"/>
          <w:szCs w:val="28"/>
        </w:rPr>
        <w:t>этап решения проблемы.</w:t>
      </w:r>
    </w:p>
    <w:p w:rsidR="005952F5" w:rsidRPr="005952F5" w:rsidRDefault="005952F5" w:rsidP="008F5C2F">
      <w:pPr>
        <w:spacing w:after="0" w:line="360" w:lineRule="auto"/>
        <w:jc w:val="both"/>
        <w:rPr>
          <w:rFonts w:ascii="Times New Roman" w:hAnsi="Times New Roman" w:cs="Times New Roman"/>
          <w:sz w:val="28"/>
          <w:szCs w:val="28"/>
        </w:rPr>
      </w:pPr>
      <w:r w:rsidRPr="005952F5">
        <w:rPr>
          <w:rFonts w:ascii="Times New Roman" w:hAnsi="Times New Roman" w:cs="Times New Roman"/>
          <w:b/>
          <w:sz w:val="28"/>
          <w:szCs w:val="28"/>
        </w:rPr>
        <w:t xml:space="preserve"> Общий вывод</w:t>
      </w:r>
      <w:r w:rsidRPr="005952F5">
        <w:rPr>
          <w:rFonts w:ascii="Times New Roman" w:hAnsi="Times New Roman" w:cs="Times New Roman"/>
          <w:sz w:val="28"/>
          <w:szCs w:val="28"/>
        </w:rPr>
        <w:t>.</w:t>
      </w:r>
    </w:p>
    <w:p w:rsidR="005952F5" w:rsidRPr="00406F0C" w:rsidRDefault="005952F5" w:rsidP="008F5C2F">
      <w:pPr>
        <w:spacing w:after="0" w:line="360" w:lineRule="auto"/>
        <w:jc w:val="both"/>
        <w:rPr>
          <w:rFonts w:ascii="Times New Roman" w:hAnsi="Times New Roman" w:cs="Times New Roman"/>
          <w:sz w:val="28"/>
          <w:szCs w:val="28"/>
        </w:rPr>
      </w:pPr>
      <w:r w:rsidRPr="005952F5">
        <w:rPr>
          <w:rFonts w:ascii="Times New Roman" w:hAnsi="Times New Roman" w:cs="Times New Roman"/>
          <w:b/>
          <w:sz w:val="28"/>
          <w:szCs w:val="28"/>
        </w:rPr>
        <w:t xml:space="preserve"> </w:t>
      </w:r>
      <w:r w:rsidRPr="005952F5">
        <w:rPr>
          <w:rFonts w:ascii="Times New Roman" w:hAnsi="Times New Roman" w:cs="Times New Roman"/>
          <w:sz w:val="28"/>
          <w:szCs w:val="28"/>
        </w:rPr>
        <w:t>На этом этапе необходимо выполнить следующие действия: ответить на вопросы: 1) какие новые знания вы получили? 2) что вы узнали о причинно-следственных связях, объясняющих это явление или объект?</w:t>
      </w:r>
    </w:p>
    <w:p w:rsidR="004B62FA" w:rsidRDefault="004B62FA" w:rsidP="006A4779">
      <w:pPr>
        <w:pStyle w:val="a3"/>
        <w:shd w:val="clear" w:color="auto" w:fill="FFFFFF"/>
        <w:spacing w:before="0" w:beforeAutospacing="0" w:after="0" w:afterAutospacing="0" w:line="360" w:lineRule="auto"/>
        <w:jc w:val="both"/>
        <w:rPr>
          <w:color w:val="231F20"/>
          <w:sz w:val="28"/>
          <w:szCs w:val="28"/>
        </w:rPr>
        <w:sectPr w:rsidR="004B62FA" w:rsidSect="001A0FEB">
          <w:footerReference w:type="default" r:id="rId20"/>
          <w:pgSz w:w="11906" w:h="16838"/>
          <w:pgMar w:top="1134" w:right="850" w:bottom="1134" w:left="1701" w:header="708" w:footer="708" w:gutter="0"/>
          <w:cols w:space="708"/>
          <w:titlePg/>
          <w:docGrid w:linePitch="360"/>
        </w:sectPr>
      </w:pPr>
    </w:p>
    <w:p w:rsidR="004B62FA" w:rsidRDefault="004B62FA" w:rsidP="00460251">
      <w:pPr>
        <w:pStyle w:val="a8"/>
        <w:numPr>
          <w:ilvl w:val="1"/>
          <w:numId w:val="32"/>
        </w:numPr>
        <w:ind w:hanging="502"/>
        <w:jc w:val="both"/>
        <w:rPr>
          <w:rFonts w:ascii="Times New Roman" w:hAnsi="Times New Roman" w:cs="Times New Roman"/>
          <w:b/>
          <w:sz w:val="32"/>
          <w:szCs w:val="32"/>
        </w:rPr>
      </w:pPr>
      <w:r w:rsidRPr="001D3181">
        <w:rPr>
          <w:rFonts w:ascii="Times New Roman" w:hAnsi="Times New Roman" w:cs="Times New Roman"/>
          <w:b/>
          <w:sz w:val="32"/>
          <w:szCs w:val="32"/>
        </w:rPr>
        <w:lastRenderedPageBreak/>
        <w:t>Проектирование уроков математики в 5 классе на основе технологии проблемного обучения</w:t>
      </w:r>
    </w:p>
    <w:p w:rsidR="006D2ED0" w:rsidRDefault="006D2ED0" w:rsidP="006A4779">
      <w:pPr>
        <w:pStyle w:val="a3"/>
        <w:shd w:val="clear" w:color="auto" w:fill="FFFFFF"/>
        <w:spacing w:before="0" w:beforeAutospacing="0" w:after="0" w:afterAutospacing="0" w:line="360" w:lineRule="auto"/>
        <w:jc w:val="both"/>
        <w:rPr>
          <w:color w:val="231F20"/>
          <w:sz w:val="28"/>
          <w:szCs w:val="28"/>
        </w:rPr>
      </w:pPr>
    </w:p>
    <w:p w:rsidR="001A0FEB" w:rsidRPr="00B31499" w:rsidRDefault="001A0FEB" w:rsidP="001A0FEB">
      <w:pPr>
        <w:spacing w:after="0" w:line="240" w:lineRule="auto"/>
        <w:jc w:val="center"/>
        <w:rPr>
          <w:rFonts w:ascii="Times New Roman" w:hAnsi="Times New Roman"/>
          <w:b/>
          <w:bCs/>
          <w:color w:val="000000"/>
          <w:kern w:val="36"/>
          <w:sz w:val="24"/>
          <w:szCs w:val="24"/>
          <w:u w:val="single"/>
        </w:rPr>
      </w:pPr>
      <w:r w:rsidRPr="00B31499">
        <w:rPr>
          <w:rFonts w:ascii="Times New Roman" w:hAnsi="Times New Roman"/>
          <w:b/>
          <w:bCs/>
          <w:color w:val="000000"/>
          <w:kern w:val="36"/>
          <w:sz w:val="24"/>
          <w:szCs w:val="24"/>
          <w:u w:val="single"/>
        </w:rPr>
        <w:t>Технологическая карта с дидактической структурой урока</w:t>
      </w:r>
    </w:p>
    <w:p w:rsidR="001A0FEB" w:rsidRDefault="001A0FEB" w:rsidP="001A0FEB">
      <w:pPr>
        <w:spacing w:after="0" w:line="240" w:lineRule="auto"/>
        <w:jc w:val="center"/>
        <w:rPr>
          <w:rFonts w:ascii="Times New Roman" w:hAnsi="Times New Roman"/>
          <w:b/>
          <w:bCs/>
          <w:color w:val="000000"/>
          <w:kern w:val="36"/>
          <w:sz w:val="24"/>
          <w:szCs w:val="24"/>
        </w:rPr>
      </w:pPr>
    </w:p>
    <w:p w:rsidR="001A0FEB" w:rsidRPr="003849B6" w:rsidRDefault="001A0FEB" w:rsidP="001A0FEB">
      <w:pPr>
        <w:spacing w:after="0" w:line="240" w:lineRule="auto"/>
        <w:jc w:val="center"/>
        <w:rPr>
          <w:rFonts w:ascii="Times New Roman" w:hAnsi="Times New Roman"/>
          <w:b/>
          <w:bCs/>
          <w:color w:val="000000"/>
          <w:kern w:val="36"/>
          <w:sz w:val="24"/>
          <w:szCs w:val="24"/>
        </w:rPr>
      </w:pPr>
    </w:p>
    <w:p w:rsidR="001A0FEB" w:rsidRPr="003849B6" w:rsidRDefault="001A0FEB" w:rsidP="001A0FEB">
      <w:pPr>
        <w:spacing w:after="0" w:line="240" w:lineRule="auto"/>
        <w:rPr>
          <w:rFonts w:ascii="Times New Roman" w:hAnsi="Times New Roman"/>
          <w:color w:val="000000"/>
          <w:sz w:val="24"/>
          <w:szCs w:val="24"/>
        </w:rPr>
      </w:pPr>
      <w:r w:rsidRPr="003849B6">
        <w:rPr>
          <w:rFonts w:ascii="Times New Roman" w:hAnsi="Times New Roman"/>
          <w:color w:val="000000"/>
          <w:sz w:val="24"/>
          <w:szCs w:val="24"/>
        </w:rPr>
        <w:t xml:space="preserve">1. </w:t>
      </w:r>
      <w:r w:rsidRPr="00B31499">
        <w:rPr>
          <w:rFonts w:ascii="Times New Roman" w:hAnsi="Times New Roman"/>
          <w:b/>
          <w:bCs/>
          <w:color w:val="000000"/>
          <w:sz w:val="24"/>
          <w:szCs w:val="24"/>
        </w:rPr>
        <w:t>Ф.И.О. учителя:</w:t>
      </w:r>
      <w:r>
        <w:rPr>
          <w:rFonts w:ascii="Times New Roman" w:hAnsi="Times New Roman"/>
          <w:color w:val="000000"/>
          <w:sz w:val="24"/>
          <w:szCs w:val="24"/>
        </w:rPr>
        <w:t xml:space="preserve"> Рудакова Дина Сергеевна</w:t>
      </w:r>
    </w:p>
    <w:p w:rsidR="001A0FEB" w:rsidRPr="003849B6" w:rsidRDefault="001A0FEB" w:rsidP="001A0FEB">
      <w:pPr>
        <w:spacing w:after="0" w:line="240" w:lineRule="auto"/>
        <w:rPr>
          <w:rFonts w:ascii="Times New Roman" w:hAnsi="Times New Roman"/>
          <w:color w:val="000000"/>
          <w:sz w:val="24"/>
          <w:szCs w:val="24"/>
        </w:rPr>
      </w:pPr>
      <w:r w:rsidRPr="003849B6">
        <w:rPr>
          <w:rFonts w:ascii="Times New Roman" w:hAnsi="Times New Roman"/>
          <w:color w:val="000000"/>
          <w:sz w:val="24"/>
          <w:szCs w:val="24"/>
        </w:rPr>
        <w:t xml:space="preserve">2. </w:t>
      </w:r>
      <w:r w:rsidRPr="00B31499">
        <w:rPr>
          <w:rFonts w:ascii="Times New Roman" w:hAnsi="Times New Roman"/>
          <w:b/>
          <w:bCs/>
          <w:color w:val="000000"/>
          <w:sz w:val="24"/>
          <w:szCs w:val="24"/>
        </w:rPr>
        <w:t>Класс: 5 «В»   Дата:</w:t>
      </w:r>
      <w:r w:rsidRPr="003849B6">
        <w:rPr>
          <w:rFonts w:ascii="Times New Roman" w:hAnsi="Times New Roman"/>
          <w:color w:val="000000"/>
          <w:sz w:val="24"/>
          <w:szCs w:val="24"/>
        </w:rPr>
        <w:t xml:space="preserve"> </w:t>
      </w:r>
      <w:r>
        <w:rPr>
          <w:rFonts w:ascii="Times New Roman" w:hAnsi="Times New Roman"/>
          <w:color w:val="000000"/>
          <w:sz w:val="24"/>
          <w:szCs w:val="24"/>
        </w:rPr>
        <w:t xml:space="preserve"> 15.12.2020 г</w:t>
      </w:r>
      <w:r w:rsidRPr="00B31499">
        <w:rPr>
          <w:rFonts w:ascii="Times New Roman" w:hAnsi="Times New Roman"/>
          <w:color w:val="000000"/>
          <w:sz w:val="24"/>
          <w:szCs w:val="24"/>
        </w:rPr>
        <w:t xml:space="preserve">. </w:t>
      </w:r>
      <w:r w:rsidRPr="00B31499">
        <w:rPr>
          <w:rFonts w:ascii="Times New Roman" w:hAnsi="Times New Roman"/>
          <w:b/>
          <w:bCs/>
          <w:color w:val="000000"/>
          <w:sz w:val="24"/>
          <w:szCs w:val="24"/>
        </w:rPr>
        <w:t xml:space="preserve"> Предмет</w:t>
      </w:r>
      <w:r>
        <w:rPr>
          <w:rFonts w:ascii="Times New Roman" w:hAnsi="Times New Roman"/>
          <w:color w:val="000000"/>
          <w:sz w:val="24"/>
          <w:szCs w:val="24"/>
        </w:rPr>
        <w:t xml:space="preserve">  математика </w:t>
      </w:r>
      <w:r w:rsidRPr="003849B6">
        <w:rPr>
          <w:rFonts w:ascii="Times New Roman" w:hAnsi="Times New Roman"/>
          <w:color w:val="000000"/>
          <w:sz w:val="24"/>
          <w:szCs w:val="24"/>
        </w:rPr>
        <w:t xml:space="preserve"> </w:t>
      </w:r>
      <w:r w:rsidRPr="00B31499">
        <w:rPr>
          <w:rFonts w:ascii="Times New Roman" w:hAnsi="Times New Roman"/>
          <w:b/>
          <w:bCs/>
          <w:color w:val="000000"/>
          <w:sz w:val="24"/>
          <w:szCs w:val="24"/>
        </w:rPr>
        <w:t>№ урока по расписанию:</w:t>
      </w:r>
      <w:r w:rsidRPr="003849B6">
        <w:rPr>
          <w:rFonts w:ascii="Times New Roman" w:hAnsi="Times New Roman"/>
          <w:color w:val="000000"/>
          <w:sz w:val="24"/>
          <w:szCs w:val="24"/>
        </w:rPr>
        <w:t xml:space="preserve"> </w:t>
      </w:r>
      <w:r>
        <w:rPr>
          <w:rFonts w:ascii="Times New Roman" w:hAnsi="Times New Roman"/>
          <w:color w:val="000000"/>
          <w:sz w:val="24"/>
          <w:szCs w:val="24"/>
        </w:rPr>
        <w:t xml:space="preserve"> второй</w:t>
      </w:r>
    </w:p>
    <w:p w:rsidR="001A0FEB" w:rsidRPr="003849B6" w:rsidRDefault="001A0FEB" w:rsidP="001A0FEB">
      <w:pPr>
        <w:spacing w:after="0" w:line="240" w:lineRule="auto"/>
        <w:rPr>
          <w:rFonts w:ascii="Times New Roman" w:hAnsi="Times New Roman"/>
          <w:color w:val="000000"/>
          <w:sz w:val="24"/>
          <w:szCs w:val="24"/>
        </w:rPr>
      </w:pPr>
      <w:r w:rsidRPr="003849B6">
        <w:rPr>
          <w:rFonts w:ascii="Times New Roman" w:hAnsi="Times New Roman"/>
          <w:color w:val="000000"/>
          <w:sz w:val="24"/>
          <w:szCs w:val="24"/>
        </w:rPr>
        <w:t xml:space="preserve">3. </w:t>
      </w:r>
      <w:r w:rsidRPr="00B31499">
        <w:rPr>
          <w:rFonts w:ascii="Times New Roman" w:hAnsi="Times New Roman"/>
          <w:b/>
          <w:bCs/>
          <w:color w:val="000000"/>
          <w:sz w:val="24"/>
          <w:szCs w:val="24"/>
        </w:rPr>
        <w:t>Тема урока:</w:t>
      </w:r>
      <w:r>
        <w:rPr>
          <w:rFonts w:ascii="Times New Roman" w:hAnsi="Times New Roman"/>
          <w:color w:val="000000"/>
          <w:sz w:val="24"/>
          <w:szCs w:val="24"/>
        </w:rPr>
        <w:t xml:space="preserve"> Объём прямоугольного параллелепипеда</w:t>
      </w:r>
    </w:p>
    <w:p w:rsidR="001A0FEB" w:rsidRDefault="001A0FEB" w:rsidP="001A0FEB">
      <w:pPr>
        <w:spacing w:after="0" w:line="240" w:lineRule="auto"/>
        <w:rPr>
          <w:rFonts w:ascii="Times New Roman" w:hAnsi="Times New Roman"/>
          <w:color w:val="000000"/>
          <w:sz w:val="24"/>
          <w:szCs w:val="24"/>
        </w:rPr>
      </w:pPr>
      <w:r w:rsidRPr="003849B6">
        <w:rPr>
          <w:rFonts w:ascii="Times New Roman" w:hAnsi="Times New Roman"/>
          <w:color w:val="000000"/>
          <w:sz w:val="24"/>
          <w:szCs w:val="24"/>
        </w:rPr>
        <w:t>4</w:t>
      </w:r>
      <w:r w:rsidRPr="00B31499">
        <w:rPr>
          <w:rFonts w:ascii="Times New Roman" w:hAnsi="Times New Roman"/>
          <w:b/>
          <w:bCs/>
          <w:color w:val="000000"/>
          <w:sz w:val="24"/>
          <w:szCs w:val="24"/>
        </w:rPr>
        <w:t>. Место и роль урока в изучаемой теме:</w:t>
      </w:r>
      <w:r>
        <w:rPr>
          <w:rFonts w:ascii="Times New Roman" w:hAnsi="Times New Roman"/>
          <w:color w:val="000000"/>
          <w:sz w:val="24"/>
          <w:szCs w:val="24"/>
        </w:rPr>
        <w:t xml:space="preserve">  </w:t>
      </w:r>
      <w:r w:rsidRPr="00326213">
        <w:rPr>
          <w:rFonts w:ascii="Times New Roman" w:hAnsi="Times New Roman"/>
          <w:color w:val="000000"/>
          <w:sz w:val="24"/>
          <w:szCs w:val="24"/>
          <w:lang w:eastAsia="ru-RU"/>
        </w:rPr>
        <w:t>Урок открытия нового знания</w:t>
      </w:r>
    </w:p>
    <w:p w:rsidR="001A0FEB" w:rsidRDefault="001A0FEB" w:rsidP="001A0FEB">
      <w:pPr>
        <w:spacing w:after="0" w:line="240" w:lineRule="auto"/>
        <w:rPr>
          <w:rFonts w:ascii="Times New Roman" w:hAnsi="Times New Roman"/>
          <w:color w:val="000000"/>
          <w:sz w:val="24"/>
          <w:szCs w:val="24"/>
        </w:rPr>
      </w:pPr>
      <w:r w:rsidRPr="003849B6">
        <w:rPr>
          <w:rFonts w:ascii="Times New Roman" w:hAnsi="Times New Roman"/>
          <w:color w:val="000000"/>
          <w:sz w:val="24"/>
          <w:szCs w:val="24"/>
        </w:rPr>
        <w:t xml:space="preserve">5. </w:t>
      </w:r>
      <w:r w:rsidRPr="00B31499">
        <w:rPr>
          <w:rFonts w:ascii="Times New Roman" w:hAnsi="Times New Roman"/>
          <w:b/>
          <w:bCs/>
          <w:color w:val="000000"/>
          <w:sz w:val="24"/>
          <w:szCs w:val="24"/>
        </w:rPr>
        <w:t>Цель урока:</w:t>
      </w:r>
      <w:r>
        <w:rPr>
          <w:rFonts w:ascii="Times New Roman" w:hAnsi="Times New Roman"/>
          <w:color w:val="000000"/>
          <w:sz w:val="24"/>
          <w:szCs w:val="24"/>
        </w:rPr>
        <w:t xml:space="preserve"> Ввести понятие объема тела, рассмотреть свойства объемов, нахождение объема прямоугольного параллелепипеда, формирование умений решения задач на данную тему.</w:t>
      </w:r>
    </w:p>
    <w:p w:rsidR="001A0FEB" w:rsidRPr="00B31499" w:rsidRDefault="001A0FEB" w:rsidP="001A0FEB">
      <w:pPr>
        <w:spacing w:after="0" w:line="240" w:lineRule="auto"/>
        <w:jc w:val="both"/>
        <w:rPr>
          <w:rFonts w:ascii="Times New Roman" w:hAnsi="Times New Roman"/>
          <w:b/>
          <w:bCs/>
          <w:color w:val="000000"/>
          <w:sz w:val="24"/>
          <w:szCs w:val="24"/>
        </w:rPr>
      </w:pPr>
      <w:r>
        <w:rPr>
          <w:rFonts w:ascii="Times New Roman" w:hAnsi="Times New Roman"/>
          <w:color w:val="000000"/>
          <w:sz w:val="24"/>
          <w:szCs w:val="24"/>
        </w:rPr>
        <w:t xml:space="preserve">6. </w:t>
      </w:r>
      <w:r w:rsidRPr="00B31499">
        <w:rPr>
          <w:rFonts w:ascii="Times New Roman" w:hAnsi="Times New Roman"/>
          <w:b/>
          <w:bCs/>
          <w:color w:val="000000"/>
          <w:sz w:val="24"/>
          <w:szCs w:val="24"/>
        </w:rPr>
        <w:t>Задачи урока:</w:t>
      </w:r>
    </w:p>
    <w:p w:rsidR="001A0FEB" w:rsidRPr="00D745E0" w:rsidRDefault="001A0FEB" w:rsidP="00460251">
      <w:pPr>
        <w:numPr>
          <w:ilvl w:val="1"/>
          <w:numId w:val="34"/>
        </w:numPr>
        <w:spacing w:after="0" w:line="240" w:lineRule="auto"/>
        <w:jc w:val="both"/>
        <w:rPr>
          <w:rFonts w:ascii="Times New Roman" w:hAnsi="Times New Roman"/>
          <w:color w:val="000000"/>
          <w:sz w:val="24"/>
          <w:szCs w:val="24"/>
        </w:rPr>
      </w:pPr>
      <w:r w:rsidRPr="00D745E0">
        <w:rPr>
          <w:rFonts w:ascii="Times New Roman" w:hAnsi="Times New Roman"/>
          <w:color w:val="000000"/>
          <w:sz w:val="24"/>
          <w:szCs w:val="24"/>
        </w:rPr>
        <w:t xml:space="preserve">Образовательные: формирование у учащихся навыков </w:t>
      </w:r>
      <w:r>
        <w:rPr>
          <w:rFonts w:ascii="Times New Roman" w:hAnsi="Times New Roman"/>
          <w:color w:val="000000"/>
          <w:sz w:val="24"/>
          <w:szCs w:val="24"/>
        </w:rPr>
        <w:t>вычисления объёмов прямоугольного параллелепипеда и куба</w:t>
      </w:r>
    </w:p>
    <w:p w:rsidR="001A0FEB" w:rsidRPr="00D745E0" w:rsidRDefault="001A0FEB" w:rsidP="00460251">
      <w:pPr>
        <w:numPr>
          <w:ilvl w:val="1"/>
          <w:numId w:val="34"/>
        </w:numPr>
        <w:spacing w:after="0" w:line="240" w:lineRule="auto"/>
        <w:jc w:val="both"/>
        <w:rPr>
          <w:rFonts w:ascii="Times New Roman" w:hAnsi="Times New Roman"/>
          <w:color w:val="000000"/>
          <w:sz w:val="24"/>
          <w:szCs w:val="24"/>
        </w:rPr>
      </w:pPr>
      <w:r w:rsidRPr="00D745E0">
        <w:rPr>
          <w:rFonts w:ascii="Times New Roman" w:hAnsi="Times New Roman"/>
          <w:color w:val="000000"/>
          <w:sz w:val="24"/>
          <w:szCs w:val="24"/>
        </w:rPr>
        <w:t>Развивающие: развитие грамотной математической речи, оперативной памяти, произвольного внимания, вычислительных навыков, умений анализировать, делать выводы.</w:t>
      </w:r>
    </w:p>
    <w:p w:rsidR="001A0FEB" w:rsidRPr="00D745E0" w:rsidRDefault="001A0FEB" w:rsidP="00460251">
      <w:pPr>
        <w:numPr>
          <w:ilvl w:val="1"/>
          <w:numId w:val="34"/>
        </w:numPr>
        <w:spacing w:after="0" w:line="240" w:lineRule="auto"/>
        <w:jc w:val="both"/>
        <w:rPr>
          <w:rFonts w:ascii="Times New Roman" w:hAnsi="Times New Roman"/>
          <w:color w:val="000000"/>
          <w:sz w:val="24"/>
          <w:szCs w:val="24"/>
        </w:rPr>
      </w:pPr>
      <w:r w:rsidRPr="00D745E0">
        <w:rPr>
          <w:rFonts w:ascii="Times New Roman" w:hAnsi="Times New Roman"/>
          <w:color w:val="000000"/>
          <w:sz w:val="24"/>
          <w:szCs w:val="24"/>
        </w:rPr>
        <w:t>Воспитательные: способствовать воспитанию доброжелательности и отзывчивости в атмосфере сотрудничества.</w:t>
      </w:r>
    </w:p>
    <w:p w:rsidR="001A0FEB" w:rsidRPr="00D745E0" w:rsidRDefault="001A0FEB" w:rsidP="001A0FEB">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7. </w:t>
      </w:r>
      <w:r w:rsidRPr="00B31499">
        <w:rPr>
          <w:rFonts w:ascii="Times New Roman" w:hAnsi="Times New Roman"/>
          <w:b/>
          <w:bCs/>
          <w:color w:val="000000"/>
          <w:sz w:val="24"/>
          <w:szCs w:val="24"/>
        </w:rPr>
        <w:t xml:space="preserve">Методы обучения: </w:t>
      </w:r>
      <w:r w:rsidRPr="00D745E0">
        <w:rPr>
          <w:rFonts w:ascii="Times New Roman" w:hAnsi="Times New Roman"/>
          <w:color w:val="000000"/>
          <w:sz w:val="24"/>
          <w:szCs w:val="24"/>
        </w:rPr>
        <w:t>проблемно-поисковые, практические, словесные.</w:t>
      </w:r>
    </w:p>
    <w:p w:rsidR="001A0FEB" w:rsidRPr="00D745E0" w:rsidRDefault="001A0FEB" w:rsidP="001A0FEB">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8. </w:t>
      </w:r>
      <w:r w:rsidRPr="00B31499">
        <w:rPr>
          <w:rFonts w:ascii="Times New Roman" w:hAnsi="Times New Roman"/>
          <w:b/>
          <w:bCs/>
          <w:color w:val="000000"/>
          <w:sz w:val="24"/>
          <w:szCs w:val="24"/>
        </w:rPr>
        <w:t>Формы организации познавательной деятельности:</w:t>
      </w:r>
      <w:r w:rsidRPr="00D745E0">
        <w:rPr>
          <w:rFonts w:ascii="Times New Roman" w:hAnsi="Times New Roman"/>
          <w:color w:val="000000"/>
          <w:sz w:val="24"/>
          <w:szCs w:val="24"/>
        </w:rPr>
        <w:t xml:space="preserve"> фронтальная, индивидуальная.</w:t>
      </w:r>
    </w:p>
    <w:p w:rsidR="001A0FEB" w:rsidRDefault="001A0FEB" w:rsidP="001A0FEB">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9. </w:t>
      </w:r>
      <w:r w:rsidRPr="00B31499">
        <w:rPr>
          <w:rFonts w:ascii="Times New Roman" w:hAnsi="Times New Roman"/>
          <w:b/>
          <w:bCs/>
          <w:color w:val="000000"/>
          <w:sz w:val="24"/>
          <w:szCs w:val="24"/>
        </w:rPr>
        <w:t>Ресурсы для проведения урока:</w:t>
      </w:r>
      <w:r>
        <w:rPr>
          <w:rFonts w:ascii="Times New Roman" w:hAnsi="Times New Roman"/>
          <w:color w:val="000000"/>
          <w:sz w:val="24"/>
          <w:szCs w:val="24"/>
        </w:rPr>
        <w:t xml:space="preserve"> </w:t>
      </w:r>
    </w:p>
    <w:p w:rsidR="001A0FEB" w:rsidRDefault="001A0FEB" w:rsidP="00460251">
      <w:pPr>
        <w:numPr>
          <w:ilvl w:val="1"/>
          <w:numId w:val="34"/>
        </w:numPr>
        <w:spacing w:after="0" w:line="240" w:lineRule="auto"/>
        <w:jc w:val="both"/>
        <w:rPr>
          <w:rFonts w:ascii="Times New Roman" w:hAnsi="Times New Roman"/>
          <w:color w:val="000000"/>
          <w:sz w:val="24"/>
          <w:szCs w:val="24"/>
        </w:rPr>
      </w:pPr>
      <w:r>
        <w:rPr>
          <w:rFonts w:ascii="Times New Roman" w:hAnsi="Times New Roman"/>
          <w:color w:val="000000"/>
          <w:sz w:val="24"/>
          <w:szCs w:val="24"/>
        </w:rPr>
        <w:t>Математика. 5 класс: учебник для общеобразовательных</w:t>
      </w:r>
      <w:r w:rsidRPr="00FB78FC">
        <w:rPr>
          <w:rFonts w:ascii="Times New Roman" w:hAnsi="Times New Roman"/>
          <w:color w:val="000000"/>
          <w:sz w:val="24"/>
          <w:szCs w:val="24"/>
        </w:rPr>
        <w:t xml:space="preserve"> учреждений / А.Г. Мерзляк, В.Б. Полонский, М.С. Якир. – Москва: Вентана-Граф, 2014. – 304 с.</w:t>
      </w:r>
      <w:r>
        <w:rPr>
          <w:rFonts w:ascii="Times New Roman" w:hAnsi="Times New Roman"/>
          <w:color w:val="000000"/>
          <w:sz w:val="24"/>
          <w:szCs w:val="24"/>
        </w:rPr>
        <w:t xml:space="preserve"> </w:t>
      </w:r>
    </w:p>
    <w:p w:rsidR="001A0FEB" w:rsidRDefault="001A0FEB" w:rsidP="00460251">
      <w:pPr>
        <w:numPr>
          <w:ilvl w:val="1"/>
          <w:numId w:val="34"/>
        </w:numPr>
        <w:spacing w:after="0" w:line="240" w:lineRule="auto"/>
        <w:jc w:val="both"/>
        <w:rPr>
          <w:rFonts w:ascii="Times New Roman" w:hAnsi="Times New Roman"/>
          <w:color w:val="000000"/>
          <w:sz w:val="24"/>
          <w:szCs w:val="24"/>
        </w:rPr>
      </w:pPr>
      <w:r>
        <w:rPr>
          <w:rFonts w:ascii="Times New Roman" w:hAnsi="Times New Roman"/>
          <w:color w:val="000000"/>
          <w:sz w:val="24"/>
          <w:szCs w:val="24"/>
        </w:rPr>
        <w:t>К</w:t>
      </w:r>
      <w:r w:rsidRPr="00D745E0">
        <w:rPr>
          <w:rFonts w:ascii="Times New Roman" w:hAnsi="Times New Roman"/>
          <w:color w:val="000000"/>
          <w:sz w:val="24"/>
          <w:szCs w:val="24"/>
        </w:rPr>
        <w:t>омпьютер, проектор</w:t>
      </w:r>
      <w:r>
        <w:rPr>
          <w:rFonts w:ascii="Times New Roman" w:hAnsi="Times New Roman"/>
          <w:color w:val="000000"/>
          <w:sz w:val="24"/>
          <w:szCs w:val="24"/>
        </w:rPr>
        <w:t>.</w:t>
      </w:r>
    </w:p>
    <w:p w:rsidR="001A0FEB" w:rsidRPr="00B31499" w:rsidRDefault="001A0FEB" w:rsidP="001A0FEB">
      <w:pPr>
        <w:spacing w:after="0" w:line="240" w:lineRule="auto"/>
        <w:rPr>
          <w:rFonts w:ascii="Times New Roman" w:hAnsi="Times New Roman"/>
          <w:b/>
          <w:bCs/>
          <w:color w:val="000000"/>
          <w:sz w:val="24"/>
          <w:szCs w:val="24"/>
        </w:rPr>
      </w:pPr>
      <w:r>
        <w:rPr>
          <w:rFonts w:ascii="Times New Roman" w:hAnsi="Times New Roman"/>
          <w:color w:val="000000"/>
          <w:sz w:val="24"/>
          <w:szCs w:val="24"/>
        </w:rPr>
        <w:t xml:space="preserve">10. </w:t>
      </w:r>
      <w:r w:rsidRPr="00B31499">
        <w:rPr>
          <w:rFonts w:ascii="Times New Roman" w:hAnsi="Times New Roman"/>
          <w:b/>
          <w:bCs/>
          <w:color w:val="000000"/>
          <w:sz w:val="24"/>
          <w:szCs w:val="24"/>
        </w:rPr>
        <w:t xml:space="preserve">Планируемые результаты: </w:t>
      </w:r>
    </w:p>
    <w:p w:rsidR="001A0FEB" w:rsidRPr="00D745E0" w:rsidRDefault="001A0FEB" w:rsidP="00460251">
      <w:pPr>
        <w:numPr>
          <w:ilvl w:val="1"/>
          <w:numId w:val="34"/>
        </w:numPr>
        <w:spacing w:after="0" w:line="240" w:lineRule="auto"/>
        <w:jc w:val="both"/>
        <w:rPr>
          <w:rFonts w:ascii="Times New Roman" w:hAnsi="Times New Roman"/>
          <w:color w:val="000000"/>
          <w:sz w:val="24"/>
          <w:szCs w:val="24"/>
        </w:rPr>
      </w:pPr>
      <w:r w:rsidRPr="00D745E0">
        <w:rPr>
          <w:rFonts w:ascii="Times New Roman" w:hAnsi="Times New Roman"/>
          <w:color w:val="000000"/>
          <w:sz w:val="24"/>
          <w:szCs w:val="24"/>
        </w:rPr>
        <w:t>Личностные: умение слушать; ясно, точно, грамотно излагать свои мысли в устной и письменной речи; критичность мышления, инициатива, находчивость, активность при решении математических задач.</w:t>
      </w:r>
    </w:p>
    <w:p w:rsidR="001A0FEB" w:rsidRPr="00D745E0" w:rsidRDefault="001A0FEB" w:rsidP="00460251">
      <w:pPr>
        <w:numPr>
          <w:ilvl w:val="1"/>
          <w:numId w:val="34"/>
        </w:numPr>
        <w:spacing w:after="0" w:line="240" w:lineRule="auto"/>
        <w:jc w:val="both"/>
        <w:rPr>
          <w:rFonts w:ascii="Times New Roman" w:hAnsi="Times New Roman"/>
          <w:color w:val="000000"/>
          <w:sz w:val="24"/>
          <w:szCs w:val="24"/>
        </w:rPr>
      </w:pPr>
      <w:r w:rsidRPr="00D745E0">
        <w:rPr>
          <w:rFonts w:ascii="Times New Roman" w:hAnsi="Times New Roman"/>
          <w:color w:val="000000"/>
          <w:sz w:val="24"/>
          <w:szCs w:val="24"/>
        </w:rPr>
        <w:t>Метапредметные: умение соотносить свои действия с планируемым результатом,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p w:rsidR="001A0FEB" w:rsidRPr="00D745E0" w:rsidRDefault="001A0FEB" w:rsidP="00460251">
      <w:pPr>
        <w:numPr>
          <w:ilvl w:val="1"/>
          <w:numId w:val="34"/>
        </w:numPr>
        <w:spacing w:after="0" w:line="240" w:lineRule="auto"/>
        <w:jc w:val="both"/>
        <w:rPr>
          <w:rFonts w:ascii="Times New Roman" w:hAnsi="Times New Roman"/>
          <w:color w:val="000000"/>
          <w:sz w:val="24"/>
          <w:szCs w:val="24"/>
        </w:rPr>
      </w:pPr>
      <w:r w:rsidRPr="00D745E0">
        <w:rPr>
          <w:rFonts w:ascii="Times New Roman" w:hAnsi="Times New Roman"/>
          <w:color w:val="000000"/>
          <w:sz w:val="24"/>
          <w:szCs w:val="24"/>
        </w:rPr>
        <w:t xml:space="preserve">Предметные: умение </w:t>
      </w:r>
      <w:r>
        <w:rPr>
          <w:rFonts w:ascii="Times New Roman" w:hAnsi="Times New Roman"/>
          <w:color w:val="000000"/>
          <w:sz w:val="24"/>
          <w:szCs w:val="24"/>
        </w:rPr>
        <w:t>отличать прямоугольный параллелепипед и куб от других объёмных фигур, умение вычислять объём фигуры с помощью единичного куба, понимание различий между кубическими единицами, умения решать математические задания на вычисление объёмов прямоугольного параллелепипеда и куба.</w:t>
      </w:r>
    </w:p>
    <w:p w:rsidR="001A0FEB" w:rsidRPr="00D745E0" w:rsidRDefault="001A0FEB" w:rsidP="001A0FEB">
      <w:pPr>
        <w:spacing w:after="0" w:line="240" w:lineRule="auto"/>
        <w:rPr>
          <w:rFonts w:ascii="Times New Roman" w:hAnsi="Times New Roman"/>
          <w:color w:val="000000"/>
          <w:sz w:val="24"/>
          <w:szCs w:val="24"/>
        </w:rPr>
      </w:pPr>
    </w:p>
    <w:p w:rsidR="001A0FEB" w:rsidRPr="00D745E0" w:rsidRDefault="001A0FEB" w:rsidP="001A0FEB">
      <w:pPr>
        <w:spacing w:after="0" w:line="240" w:lineRule="auto"/>
        <w:rPr>
          <w:rFonts w:ascii="Times New Roman" w:hAnsi="Times New Roman"/>
          <w:color w:val="000000"/>
          <w:sz w:val="24"/>
          <w:szCs w:val="24"/>
        </w:rPr>
        <w:sectPr w:rsidR="001A0FEB" w:rsidRPr="00D745E0" w:rsidSect="0035711C">
          <w:pgSz w:w="16838" w:h="11906" w:orient="landscape"/>
          <w:pgMar w:top="851" w:right="1134" w:bottom="1134" w:left="1134" w:header="709" w:footer="709" w:gutter="0"/>
          <w:cols w:space="708"/>
          <w:docGrid w:linePitch="360"/>
        </w:sect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5972"/>
        <w:gridCol w:w="3835"/>
        <w:gridCol w:w="3835"/>
      </w:tblGrid>
      <w:tr w:rsidR="001A0FEB" w:rsidRPr="00320F81" w:rsidTr="0035711C">
        <w:trPr>
          <w:trHeight w:val="1154"/>
        </w:trPr>
        <w:tc>
          <w:tcPr>
            <w:tcW w:w="1809" w:type="dxa"/>
            <w:shd w:val="clear" w:color="auto" w:fill="auto"/>
            <w:vAlign w:val="center"/>
          </w:tcPr>
          <w:p w:rsidR="001A0FEB" w:rsidRPr="00320F81" w:rsidRDefault="001A0FEB" w:rsidP="0035711C">
            <w:pPr>
              <w:jc w:val="center"/>
              <w:rPr>
                <w:sz w:val="20"/>
                <w:szCs w:val="20"/>
                <w:highlight w:val="lightGray"/>
              </w:rPr>
            </w:pPr>
            <w:r w:rsidRPr="00320F81">
              <w:rPr>
                <w:rFonts w:ascii="Times New Roman" w:hAnsi="Times New Roman"/>
                <w:b/>
                <w:color w:val="000000"/>
                <w:sz w:val="20"/>
                <w:szCs w:val="20"/>
                <w:highlight w:val="lightGray"/>
              </w:rPr>
              <w:lastRenderedPageBreak/>
              <w:t>Дидактическая структура урока и длительность (мин)</w:t>
            </w:r>
          </w:p>
        </w:tc>
        <w:tc>
          <w:tcPr>
            <w:tcW w:w="5972" w:type="dxa"/>
            <w:shd w:val="clear" w:color="auto" w:fill="auto"/>
            <w:vAlign w:val="center"/>
          </w:tcPr>
          <w:p w:rsidR="001A0FEB" w:rsidRPr="00320F81" w:rsidRDefault="001A0FEB" w:rsidP="0035711C">
            <w:pPr>
              <w:jc w:val="center"/>
              <w:rPr>
                <w:sz w:val="20"/>
                <w:szCs w:val="20"/>
                <w:highlight w:val="lightGray"/>
              </w:rPr>
            </w:pPr>
            <w:r w:rsidRPr="00320F81">
              <w:rPr>
                <w:rFonts w:ascii="Times New Roman" w:hAnsi="Times New Roman"/>
                <w:b/>
                <w:color w:val="000000"/>
                <w:sz w:val="20"/>
                <w:szCs w:val="20"/>
                <w:highlight w:val="lightGray"/>
              </w:rPr>
              <w:t>Деятельность учителя</w:t>
            </w:r>
          </w:p>
        </w:tc>
        <w:tc>
          <w:tcPr>
            <w:tcW w:w="3835" w:type="dxa"/>
            <w:shd w:val="clear" w:color="auto" w:fill="auto"/>
            <w:vAlign w:val="center"/>
          </w:tcPr>
          <w:p w:rsidR="001A0FEB" w:rsidRPr="00320F81" w:rsidRDefault="001A0FEB" w:rsidP="0035711C">
            <w:pPr>
              <w:spacing w:after="0" w:line="240" w:lineRule="auto"/>
              <w:jc w:val="center"/>
              <w:rPr>
                <w:rFonts w:ascii="Times New Roman" w:hAnsi="Times New Roman"/>
                <w:b/>
                <w:color w:val="000000"/>
                <w:sz w:val="20"/>
                <w:szCs w:val="20"/>
                <w:highlight w:val="lightGray"/>
              </w:rPr>
            </w:pPr>
            <w:r w:rsidRPr="00320F81">
              <w:rPr>
                <w:rFonts w:ascii="Times New Roman" w:hAnsi="Times New Roman"/>
                <w:b/>
                <w:color w:val="000000"/>
                <w:sz w:val="20"/>
                <w:szCs w:val="20"/>
                <w:highlight w:val="lightGray"/>
              </w:rPr>
              <w:t>Деятельность учеников</w:t>
            </w:r>
          </w:p>
        </w:tc>
        <w:tc>
          <w:tcPr>
            <w:tcW w:w="3835" w:type="dxa"/>
            <w:shd w:val="clear" w:color="auto" w:fill="auto"/>
            <w:vAlign w:val="center"/>
          </w:tcPr>
          <w:p w:rsidR="001A0FEB" w:rsidRPr="00320F81" w:rsidRDefault="001A0FEB" w:rsidP="0035711C">
            <w:pPr>
              <w:spacing w:after="0" w:line="240" w:lineRule="auto"/>
              <w:jc w:val="center"/>
              <w:rPr>
                <w:rFonts w:ascii="Times New Roman" w:hAnsi="Times New Roman"/>
                <w:b/>
                <w:color w:val="000000"/>
                <w:sz w:val="20"/>
                <w:szCs w:val="20"/>
                <w:highlight w:val="lightGray"/>
              </w:rPr>
            </w:pPr>
            <w:r w:rsidRPr="00320F81">
              <w:rPr>
                <w:rFonts w:ascii="Times New Roman" w:hAnsi="Times New Roman"/>
                <w:b/>
                <w:color w:val="000000"/>
                <w:sz w:val="20"/>
                <w:szCs w:val="20"/>
                <w:highlight w:val="lightGray"/>
              </w:rPr>
              <w:t>Планируемые результаты</w:t>
            </w:r>
          </w:p>
        </w:tc>
      </w:tr>
      <w:tr w:rsidR="001A0FEB" w:rsidTr="0035711C">
        <w:trPr>
          <w:trHeight w:val="3509"/>
        </w:trPr>
        <w:tc>
          <w:tcPr>
            <w:tcW w:w="1809" w:type="dxa"/>
            <w:shd w:val="clear" w:color="auto" w:fill="auto"/>
          </w:tcPr>
          <w:p w:rsidR="001A0FEB" w:rsidRPr="00320F81" w:rsidRDefault="001A0FEB" w:rsidP="0035711C">
            <w:pPr>
              <w:rPr>
                <w:rFonts w:ascii="Times New Roman" w:hAnsi="Times New Roman"/>
                <w:b/>
                <w:color w:val="000000"/>
                <w:sz w:val="24"/>
                <w:szCs w:val="24"/>
              </w:rPr>
            </w:pPr>
            <w:r w:rsidRPr="00320F81">
              <w:rPr>
                <w:rFonts w:ascii="Times New Roman" w:hAnsi="Times New Roman"/>
                <w:b/>
                <w:color w:val="000000"/>
                <w:sz w:val="24"/>
                <w:szCs w:val="24"/>
              </w:rPr>
              <w:t>Организационный момент</w:t>
            </w:r>
          </w:p>
          <w:p w:rsidR="001A0FEB" w:rsidRPr="00320F81" w:rsidRDefault="001A0FEB" w:rsidP="0035711C">
            <w:pPr>
              <w:rPr>
                <w:rFonts w:ascii="Times New Roman" w:hAnsi="Times New Roman"/>
                <w:b/>
                <w:color w:val="000000"/>
                <w:sz w:val="24"/>
                <w:szCs w:val="24"/>
              </w:rPr>
            </w:pPr>
          </w:p>
          <w:p w:rsidR="001A0FEB" w:rsidRDefault="001A0FEB" w:rsidP="0035711C">
            <w:r w:rsidRPr="00320F81">
              <w:rPr>
                <w:rFonts w:ascii="Times New Roman" w:hAnsi="Times New Roman"/>
                <w:b/>
                <w:color w:val="000000"/>
                <w:sz w:val="24"/>
                <w:szCs w:val="24"/>
              </w:rPr>
              <w:t>1 мин.</w:t>
            </w:r>
          </w:p>
        </w:tc>
        <w:tc>
          <w:tcPr>
            <w:tcW w:w="5972" w:type="dxa"/>
            <w:shd w:val="clear" w:color="auto" w:fill="auto"/>
          </w:tcPr>
          <w:p w:rsidR="001A0FEB" w:rsidRPr="00320F81" w:rsidRDefault="001A0FEB" w:rsidP="0035711C">
            <w:pPr>
              <w:spacing w:after="0" w:line="240" w:lineRule="auto"/>
              <w:jc w:val="both"/>
              <w:rPr>
                <w:rFonts w:ascii="Times New Roman" w:hAnsi="Times New Roman"/>
                <w:b/>
                <w:i/>
                <w:sz w:val="24"/>
                <w:szCs w:val="24"/>
                <w:lang w:eastAsia="ru-RU"/>
              </w:rPr>
            </w:pPr>
            <w:r w:rsidRPr="00320F81">
              <w:rPr>
                <w:rFonts w:ascii="Times New Roman" w:hAnsi="Times New Roman"/>
                <w:sz w:val="24"/>
                <w:szCs w:val="24"/>
                <w:lang w:eastAsia="ru-RU"/>
              </w:rPr>
              <w:t xml:space="preserve">Обеспечивает эмоциональную готовность к уроку, создает позитивную установку. </w:t>
            </w:r>
          </w:p>
          <w:p w:rsidR="001A0FEB" w:rsidRPr="00320F81" w:rsidRDefault="001A0FEB" w:rsidP="0035711C">
            <w:pPr>
              <w:spacing w:after="0" w:line="240" w:lineRule="auto"/>
              <w:rPr>
                <w:rFonts w:ascii="Times New Roman" w:hAnsi="Times New Roman"/>
                <w:b/>
                <w:i/>
                <w:sz w:val="24"/>
                <w:szCs w:val="24"/>
                <w:lang w:eastAsia="ru-RU"/>
              </w:rPr>
            </w:pPr>
          </w:p>
          <w:p w:rsidR="001A0FEB" w:rsidRPr="00320F81" w:rsidRDefault="001A0FEB" w:rsidP="0035711C">
            <w:pPr>
              <w:spacing w:after="0" w:line="240" w:lineRule="auto"/>
              <w:rPr>
                <w:rFonts w:ascii="Times New Roman" w:hAnsi="Times New Roman"/>
                <w:sz w:val="24"/>
                <w:szCs w:val="24"/>
                <w:lang w:eastAsia="ru-RU"/>
              </w:rPr>
            </w:pPr>
            <w:r w:rsidRPr="00320F81">
              <w:rPr>
                <w:rFonts w:ascii="Times New Roman" w:hAnsi="Times New Roman"/>
                <w:b/>
                <w:i/>
                <w:sz w:val="24"/>
                <w:szCs w:val="24"/>
                <w:lang w:eastAsia="ru-RU"/>
              </w:rPr>
              <w:t>Приветствует учащихся (с улыбкой)</w:t>
            </w:r>
            <w:r w:rsidRPr="00320F81">
              <w:rPr>
                <w:rFonts w:ascii="Times New Roman" w:hAnsi="Times New Roman"/>
                <w:sz w:val="24"/>
                <w:szCs w:val="24"/>
                <w:lang w:eastAsia="ru-RU"/>
              </w:rPr>
              <w:t xml:space="preserve">: </w:t>
            </w:r>
          </w:p>
          <w:p w:rsidR="001A0FEB" w:rsidRPr="00320F81" w:rsidRDefault="001A0FEB" w:rsidP="0035711C">
            <w:pPr>
              <w:spacing w:after="0" w:line="240" w:lineRule="auto"/>
              <w:rPr>
                <w:rFonts w:ascii="Times New Roman" w:hAnsi="Times New Roman"/>
                <w:sz w:val="24"/>
                <w:szCs w:val="24"/>
                <w:lang w:eastAsia="ru-RU"/>
              </w:rPr>
            </w:pP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sz w:val="24"/>
                <w:szCs w:val="24"/>
                <w:lang w:eastAsia="ru-RU"/>
              </w:rPr>
              <w:t>«</w:t>
            </w:r>
            <w:r w:rsidRPr="00320F81">
              <w:rPr>
                <w:rFonts w:ascii="Times New Roman" w:hAnsi="Times New Roman"/>
                <w:color w:val="000000"/>
                <w:sz w:val="24"/>
                <w:szCs w:val="24"/>
              </w:rPr>
              <w:t xml:space="preserve">Здравствуйте ребята! </w:t>
            </w:r>
          </w:p>
          <w:p w:rsidR="001A0FEB"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 xml:space="preserve">Проверьте, пожалуйста, свою готовность к уроку.  Давайте все улыбнемся своему соседу по парте… </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 xml:space="preserve">Как  сказал  древнегреческий  философ  Саади: “Ученик, который учится без желания - это птица без крыльев”. </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Поэтому я желаю Вам «расправить свои крылья» и с хорошим настроением начать наш урок»</w:t>
            </w:r>
          </w:p>
          <w:p w:rsidR="001A0FEB" w:rsidRPr="00320F81" w:rsidRDefault="001A0FEB" w:rsidP="0035711C">
            <w:pPr>
              <w:spacing w:after="0" w:line="240" w:lineRule="auto"/>
              <w:rPr>
                <w:rFonts w:ascii="Times New Roman" w:hAnsi="Times New Roman"/>
                <w:color w:val="000000"/>
                <w:sz w:val="24"/>
                <w:szCs w:val="24"/>
              </w:rPr>
            </w:pPr>
          </w:p>
        </w:tc>
        <w:tc>
          <w:tcPr>
            <w:tcW w:w="3835" w:type="dxa"/>
            <w:shd w:val="clear" w:color="auto" w:fill="auto"/>
          </w:tcPr>
          <w:p w:rsidR="001A0FEB" w:rsidRPr="00320F81" w:rsidRDefault="001A0FEB" w:rsidP="0035711C">
            <w:pPr>
              <w:spacing w:after="0" w:line="240" w:lineRule="auto"/>
              <w:jc w:val="both"/>
              <w:rPr>
                <w:rFonts w:ascii="Times New Roman" w:hAnsi="Times New Roman"/>
                <w:sz w:val="24"/>
                <w:szCs w:val="24"/>
                <w:lang w:eastAsia="ru-RU"/>
              </w:rPr>
            </w:pPr>
            <w:r w:rsidRPr="00320F81">
              <w:rPr>
                <w:rFonts w:ascii="Times New Roman" w:hAnsi="Times New Roman"/>
                <w:sz w:val="24"/>
                <w:szCs w:val="24"/>
                <w:lang w:eastAsia="ru-RU"/>
              </w:rPr>
              <w:t>Приветствуют учителя стоя, проверяют наличие учебных принадлежностей, настраиваются на работу на уроке.</w:t>
            </w:r>
          </w:p>
          <w:p w:rsidR="001A0FEB" w:rsidRDefault="001A0FEB" w:rsidP="0035711C"/>
        </w:tc>
        <w:tc>
          <w:tcPr>
            <w:tcW w:w="3835" w:type="dxa"/>
            <w:shd w:val="clear" w:color="auto" w:fill="auto"/>
          </w:tcPr>
          <w:p w:rsidR="001A0FEB" w:rsidRPr="00320F81" w:rsidRDefault="001A0FEB" w:rsidP="0035711C">
            <w:pPr>
              <w:spacing w:after="0" w:line="240" w:lineRule="auto"/>
              <w:jc w:val="both"/>
              <w:rPr>
                <w:rFonts w:ascii="Times New Roman" w:hAnsi="Times New Roman"/>
                <w:b/>
                <w:i/>
                <w:sz w:val="24"/>
                <w:szCs w:val="24"/>
                <w:lang w:eastAsia="ru-RU"/>
              </w:rPr>
            </w:pPr>
            <w:r w:rsidRPr="00320F81">
              <w:rPr>
                <w:rFonts w:ascii="Times New Roman" w:hAnsi="Times New Roman"/>
                <w:b/>
                <w:i/>
                <w:sz w:val="24"/>
                <w:szCs w:val="24"/>
                <w:lang w:eastAsia="ru-RU"/>
              </w:rPr>
              <w:t>Познавательные УДД:</w:t>
            </w:r>
          </w:p>
          <w:p w:rsidR="001A0FEB" w:rsidRPr="00320F81" w:rsidRDefault="001A0FEB" w:rsidP="0035711C">
            <w:pPr>
              <w:widowControl w:val="0"/>
              <w:suppressAutoHyphens/>
              <w:jc w:val="both"/>
              <w:rPr>
                <w:rFonts w:ascii="Times New Roman" w:hAnsi="Times New Roman"/>
                <w:sz w:val="24"/>
                <w:szCs w:val="24"/>
                <w:lang w:eastAsia="ru-RU"/>
              </w:rPr>
            </w:pPr>
            <w:r w:rsidRPr="00320F81">
              <w:rPr>
                <w:rFonts w:ascii="Times New Roman" w:hAnsi="Times New Roman"/>
                <w:sz w:val="24"/>
                <w:szCs w:val="24"/>
                <w:lang w:eastAsia="ru-RU"/>
              </w:rPr>
              <w:t>Уметь анализировать информацию</w:t>
            </w:r>
          </w:p>
          <w:p w:rsidR="001A0FEB" w:rsidRPr="00320F81" w:rsidRDefault="001A0FEB" w:rsidP="0035711C">
            <w:pPr>
              <w:widowControl w:val="0"/>
              <w:suppressAutoHyphens/>
              <w:jc w:val="both"/>
              <w:rPr>
                <w:rFonts w:ascii="Times New Roman" w:hAnsi="Times New Roman"/>
                <w:b/>
                <w:i/>
                <w:sz w:val="24"/>
                <w:szCs w:val="24"/>
                <w:lang w:eastAsia="ru-RU"/>
              </w:rPr>
            </w:pPr>
            <w:r w:rsidRPr="00320F81">
              <w:rPr>
                <w:rFonts w:ascii="Times New Roman" w:hAnsi="Times New Roman"/>
                <w:b/>
                <w:i/>
                <w:sz w:val="24"/>
                <w:szCs w:val="24"/>
                <w:lang w:eastAsia="ru-RU"/>
              </w:rPr>
              <w:t>Регулятивные УУД:</w:t>
            </w:r>
          </w:p>
          <w:p w:rsidR="001A0FEB" w:rsidRPr="00320F81" w:rsidRDefault="001A0FEB" w:rsidP="0035711C">
            <w:pPr>
              <w:jc w:val="both"/>
              <w:rPr>
                <w:rFonts w:ascii="Times New Roman" w:hAnsi="Times New Roman"/>
                <w:sz w:val="24"/>
                <w:szCs w:val="24"/>
                <w:lang w:eastAsia="ru-RU"/>
              </w:rPr>
            </w:pPr>
            <w:r w:rsidRPr="00320F81">
              <w:rPr>
                <w:rFonts w:ascii="Times New Roman" w:hAnsi="Times New Roman"/>
                <w:sz w:val="24"/>
                <w:szCs w:val="24"/>
                <w:lang w:eastAsia="ru-RU"/>
              </w:rPr>
              <w:t xml:space="preserve"> Уметь планировать свою деятельность,  уметь осуществлять самоконтроль. </w:t>
            </w:r>
          </w:p>
          <w:p w:rsidR="001A0FEB" w:rsidRPr="00320F81" w:rsidRDefault="001A0FEB" w:rsidP="0035711C">
            <w:pPr>
              <w:widowControl w:val="0"/>
              <w:suppressAutoHyphens/>
              <w:jc w:val="both"/>
              <w:rPr>
                <w:rFonts w:ascii="Times New Roman" w:hAnsi="Times New Roman"/>
                <w:b/>
                <w:i/>
                <w:sz w:val="24"/>
                <w:szCs w:val="24"/>
                <w:lang w:eastAsia="ru-RU"/>
              </w:rPr>
            </w:pPr>
            <w:r w:rsidRPr="00320F81">
              <w:rPr>
                <w:rFonts w:ascii="Times New Roman" w:hAnsi="Times New Roman"/>
                <w:b/>
                <w:i/>
                <w:sz w:val="24"/>
                <w:szCs w:val="24"/>
                <w:lang w:eastAsia="ru-RU"/>
              </w:rPr>
              <w:t>Коммуникативные УУД:</w:t>
            </w:r>
          </w:p>
          <w:p w:rsidR="001A0FEB" w:rsidRPr="00320F81" w:rsidRDefault="001A0FEB" w:rsidP="0035711C">
            <w:pPr>
              <w:widowControl w:val="0"/>
              <w:suppressAutoHyphens/>
              <w:jc w:val="both"/>
              <w:rPr>
                <w:rFonts w:ascii="Times New Roman" w:hAnsi="Times New Roman"/>
                <w:sz w:val="24"/>
                <w:szCs w:val="24"/>
                <w:lang w:eastAsia="ru-RU"/>
              </w:rPr>
            </w:pPr>
            <w:r w:rsidRPr="00320F81">
              <w:rPr>
                <w:rFonts w:ascii="Times New Roman" w:hAnsi="Times New Roman"/>
                <w:sz w:val="24"/>
                <w:szCs w:val="24"/>
                <w:lang w:eastAsia="ru-RU"/>
              </w:rPr>
              <w:t>Уметь слушать и понимать других.</w:t>
            </w:r>
          </w:p>
        </w:tc>
      </w:tr>
      <w:tr w:rsidR="001A0FEB" w:rsidTr="0035711C">
        <w:tc>
          <w:tcPr>
            <w:tcW w:w="1809" w:type="dxa"/>
            <w:shd w:val="clear" w:color="auto" w:fill="auto"/>
          </w:tcPr>
          <w:p w:rsidR="001A0FEB" w:rsidRPr="00320F81" w:rsidRDefault="001A0FEB" w:rsidP="0035711C">
            <w:pPr>
              <w:rPr>
                <w:rFonts w:ascii="Times New Roman" w:hAnsi="Times New Roman"/>
                <w:b/>
                <w:color w:val="000000"/>
                <w:sz w:val="24"/>
                <w:szCs w:val="24"/>
              </w:rPr>
            </w:pPr>
            <w:r w:rsidRPr="00320F81">
              <w:rPr>
                <w:rFonts w:ascii="Times New Roman" w:hAnsi="Times New Roman"/>
                <w:b/>
                <w:color w:val="000000"/>
                <w:sz w:val="24"/>
                <w:szCs w:val="24"/>
              </w:rPr>
              <w:t>Актуализация знаний</w:t>
            </w:r>
          </w:p>
          <w:p w:rsidR="001A0FEB" w:rsidRPr="00320F81" w:rsidRDefault="001A0FEB" w:rsidP="0035711C">
            <w:pPr>
              <w:rPr>
                <w:rFonts w:ascii="Times New Roman" w:hAnsi="Times New Roman"/>
                <w:b/>
                <w:color w:val="000000"/>
                <w:sz w:val="24"/>
                <w:szCs w:val="24"/>
              </w:rPr>
            </w:pPr>
          </w:p>
          <w:p w:rsidR="001A0FEB" w:rsidRDefault="001A0FEB" w:rsidP="0035711C">
            <w:r w:rsidRPr="00320F81">
              <w:rPr>
                <w:rFonts w:ascii="Times New Roman" w:hAnsi="Times New Roman"/>
                <w:b/>
                <w:color w:val="000000"/>
                <w:sz w:val="24"/>
                <w:szCs w:val="24"/>
              </w:rPr>
              <w:t>4 мин.</w:t>
            </w:r>
          </w:p>
        </w:tc>
        <w:tc>
          <w:tcPr>
            <w:tcW w:w="5972" w:type="dxa"/>
            <w:shd w:val="clear" w:color="auto" w:fill="auto"/>
          </w:tcPr>
          <w:p w:rsidR="001A0FEB" w:rsidRPr="00320F81" w:rsidRDefault="001A0FEB" w:rsidP="0035711C">
            <w:pPr>
              <w:shd w:val="clear" w:color="auto" w:fill="FFFFFF"/>
              <w:spacing w:after="150" w:line="240" w:lineRule="auto"/>
              <w:jc w:val="both"/>
              <w:rPr>
                <w:rFonts w:ascii="Times New Roman" w:hAnsi="Times New Roman"/>
                <w:color w:val="000000"/>
                <w:sz w:val="24"/>
                <w:szCs w:val="24"/>
                <w:lang w:eastAsia="ru-RU"/>
              </w:rPr>
            </w:pPr>
            <w:r w:rsidRPr="00320F81">
              <w:rPr>
                <w:rFonts w:ascii="Times New Roman" w:hAnsi="Times New Roman"/>
                <w:color w:val="000000"/>
                <w:sz w:val="24"/>
                <w:szCs w:val="24"/>
                <w:lang w:eastAsia="ru-RU"/>
              </w:rPr>
              <w:t>Учитель задает вопросы, актуализирующие знания для открытия новой темы.</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 xml:space="preserve">Сегодня у нас будет урок открытия нового знания. </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 xml:space="preserve">Ребята,  для  того,  чтобы  приступить  к </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 xml:space="preserve">рассмотрению  нашего  вопроса  мы  должны </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 xml:space="preserve">вспомнить  материал,  который  нам  поможет  в </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процессе изучения новой темы.</w:t>
            </w: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Посмотрите, пожалуйста, на слайд. На какие две группы можно разделить все геометрические фигуры:</w:t>
            </w: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jc w:val="center"/>
              <w:rPr>
                <w:rFonts w:ascii="ff4" w:eastAsia="MS Mincho" w:hAnsi="ff4" w:hint="eastAsia"/>
                <w:color w:val="000000"/>
                <w:sz w:val="67"/>
                <w:szCs w:val="67"/>
                <w:lang w:eastAsia="ja-JP" w:bidi="sa-IN"/>
              </w:rPr>
            </w:pPr>
            <w:r>
              <w:rPr>
                <w:rFonts w:ascii="ff4" w:eastAsia="MS Mincho" w:hAnsi="ff4"/>
                <w:noProof/>
                <w:color w:val="000000"/>
                <w:sz w:val="67"/>
                <w:szCs w:val="67"/>
                <w:lang w:eastAsia="ru-RU"/>
              </w:rPr>
              <w:lastRenderedPageBreak/>
              <w:drawing>
                <wp:inline distT="0" distB="0" distL="0" distR="0">
                  <wp:extent cx="1497330" cy="716330"/>
                  <wp:effectExtent l="19050" t="0" r="7620" b="0"/>
                  <wp:docPr id="241" name="Рисунок 241" descr="zadaniya-4-god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zadaniya-4-goda-24"/>
                          <pic:cNvPicPr>
                            <a:picLocks noChangeAspect="1" noChangeArrowheads="1"/>
                          </pic:cNvPicPr>
                        </pic:nvPicPr>
                        <pic:blipFill>
                          <a:blip r:embed="rId21" cstate="print"/>
                          <a:srcRect/>
                          <a:stretch>
                            <a:fillRect/>
                          </a:stretch>
                        </pic:blipFill>
                        <pic:spPr bwMode="auto">
                          <a:xfrm>
                            <a:off x="0" y="0"/>
                            <a:ext cx="1499821" cy="717522"/>
                          </a:xfrm>
                          <a:prstGeom prst="rect">
                            <a:avLst/>
                          </a:prstGeom>
                          <a:noFill/>
                          <a:ln w="9525">
                            <a:noFill/>
                            <a:miter lim="800000"/>
                            <a:headEnd/>
                            <a:tailEnd/>
                          </a:ln>
                        </pic:spPr>
                      </pic:pic>
                    </a:graphicData>
                  </a:graphic>
                </wp:inline>
              </w:drawing>
            </w: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1244685" cy="929640"/>
                  <wp:effectExtent l="19050" t="0" r="0" b="0"/>
                  <wp:docPr id="242" name="Рисунок 242" descr="user_file_5b858e5524ba0_0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user_file_5b858e5524ba0_0_13"/>
                          <pic:cNvPicPr>
                            <a:picLocks noChangeAspect="1" noChangeArrowheads="1"/>
                          </pic:cNvPicPr>
                        </pic:nvPicPr>
                        <pic:blipFill>
                          <a:blip r:embed="rId22" cstate="print"/>
                          <a:srcRect/>
                          <a:stretch>
                            <a:fillRect/>
                          </a:stretch>
                        </pic:blipFill>
                        <pic:spPr bwMode="auto">
                          <a:xfrm>
                            <a:off x="0" y="0"/>
                            <a:ext cx="1247273" cy="931573"/>
                          </a:xfrm>
                          <a:prstGeom prst="rect">
                            <a:avLst/>
                          </a:prstGeom>
                          <a:noFill/>
                          <a:ln w="9525">
                            <a:noFill/>
                            <a:miter lim="800000"/>
                            <a:headEnd/>
                            <a:tailEnd/>
                          </a:ln>
                        </pic:spPr>
                      </pic:pic>
                    </a:graphicData>
                  </a:graphic>
                </wp:inline>
              </w:drawing>
            </w: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Правильно, молодцы! Все фигуры вокруг нас делятся на объёмные и плоские. Например:</w:t>
            </w:r>
          </w:p>
          <w:p w:rsidR="001A0FEB" w:rsidRPr="00320F81" w:rsidRDefault="001A0FEB" w:rsidP="0035711C">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2034540" cy="2034540"/>
                  <wp:effectExtent l="19050" t="0" r="3810" b="0"/>
                  <wp:docPr id="243" name="Рисунок 243"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unnamed"/>
                          <pic:cNvPicPr>
                            <a:picLocks noChangeAspect="1" noChangeArrowheads="1"/>
                          </pic:cNvPicPr>
                        </pic:nvPicPr>
                        <pic:blipFill>
                          <a:blip r:embed="rId23" cstate="print"/>
                          <a:srcRect/>
                          <a:stretch>
                            <a:fillRect/>
                          </a:stretch>
                        </pic:blipFill>
                        <pic:spPr bwMode="auto">
                          <a:xfrm>
                            <a:off x="0" y="0"/>
                            <a:ext cx="2034540" cy="2034540"/>
                          </a:xfrm>
                          <a:prstGeom prst="rect">
                            <a:avLst/>
                          </a:prstGeom>
                          <a:noFill/>
                          <a:ln w="9525">
                            <a:noFill/>
                            <a:miter lim="800000"/>
                            <a:headEnd/>
                            <a:tailEnd/>
                          </a:ln>
                        </pic:spPr>
                      </pic:pic>
                    </a:graphicData>
                  </a:graphic>
                </wp:inline>
              </w:drawing>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Расскажите с какими фигурами мы познакомились на прошлом уроке?</w:t>
            </w: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Приведите примеры предметов в форме этих фигур в обыденной жизни?</w:t>
            </w: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lastRenderedPageBreak/>
              <w:t>Что объединяет эти фигуры?</w:t>
            </w:r>
          </w:p>
          <w:p w:rsidR="001A0FEB" w:rsidRPr="00320F81" w:rsidRDefault="00F1466B" w:rsidP="00F1466B">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1112520" cy="1177707"/>
                  <wp:effectExtent l="19050" t="0" r="0" b="0"/>
                  <wp:docPr id="227" name="Рисунок 244" descr="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large"/>
                          <pic:cNvPicPr>
                            <a:picLocks noChangeAspect="1" noChangeArrowheads="1"/>
                          </pic:cNvPicPr>
                        </pic:nvPicPr>
                        <pic:blipFill>
                          <a:blip r:embed="rId24" cstate="print"/>
                          <a:srcRect/>
                          <a:stretch>
                            <a:fillRect/>
                          </a:stretch>
                        </pic:blipFill>
                        <pic:spPr bwMode="auto">
                          <a:xfrm>
                            <a:off x="0" y="0"/>
                            <a:ext cx="1117385" cy="1182857"/>
                          </a:xfrm>
                          <a:prstGeom prst="rect">
                            <a:avLst/>
                          </a:prstGeom>
                          <a:noFill/>
                          <a:ln w="9525">
                            <a:noFill/>
                            <a:miter lim="800000"/>
                            <a:headEnd/>
                            <a:tailEnd/>
                          </a:ln>
                        </pic:spPr>
                      </pic:pic>
                    </a:graphicData>
                  </a:graphic>
                </wp:inline>
              </w:drawing>
            </w:r>
          </w:p>
          <w:p w:rsidR="001A0FEB" w:rsidRPr="00320F81" w:rsidRDefault="001A0FEB" w:rsidP="0035711C">
            <w:pPr>
              <w:spacing w:after="0" w:line="240" w:lineRule="auto"/>
              <w:rPr>
                <w:rFonts w:ascii="Times New Roman" w:hAnsi="Times New Roman"/>
                <w:color w:val="000000"/>
                <w:sz w:val="24"/>
                <w:szCs w:val="24"/>
              </w:rPr>
            </w:pPr>
          </w:p>
        </w:tc>
        <w:tc>
          <w:tcPr>
            <w:tcW w:w="3835" w:type="dxa"/>
            <w:shd w:val="clear" w:color="auto" w:fill="auto"/>
          </w:tcPr>
          <w:p w:rsidR="001A0FEB" w:rsidRPr="00320F81" w:rsidRDefault="001A0FEB" w:rsidP="0035711C">
            <w:pPr>
              <w:spacing w:after="0" w:line="240" w:lineRule="auto"/>
              <w:jc w:val="both"/>
              <w:rPr>
                <w:rFonts w:ascii="Times New Roman" w:hAnsi="Times New Roman"/>
                <w:sz w:val="24"/>
                <w:szCs w:val="24"/>
                <w:lang w:eastAsia="ru-RU"/>
              </w:rPr>
            </w:pPr>
            <w:r w:rsidRPr="00320F81">
              <w:rPr>
                <w:rFonts w:ascii="Times New Roman" w:hAnsi="Times New Roman"/>
                <w:sz w:val="24"/>
                <w:szCs w:val="24"/>
                <w:lang w:eastAsia="ru-RU"/>
              </w:rPr>
              <w:lastRenderedPageBreak/>
              <w:t>Учащиеся отвечают на вопросы устно.</w:t>
            </w:r>
          </w:p>
          <w:p w:rsidR="001A0FEB" w:rsidRPr="00320F81" w:rsidRDefault="001A0FEB" w:rsidP="0035711C">
            <w:pPr>
              <w:spacing w:after="0" w:line="240" w:lineRule="auto"/>
              <w:jc w:val="both"/>
              <w:rPr>
                <w:rFonts w:ascii="Times New Roman" w:hAnsi="Times New Roman"/>
                <w:sz w:val="24"/>
                <w:szCs w:val="24"/>
                <w:lang w:eastAsia="ru-RU"/>
              </w:rPr>
            </w:pPr>
            <w:r w:rsidRPr="00320F81">
              <w:rPr>
                <w:rFonts w:ascii="Times New Roman" w:hAnsi="Times New Roman"/>
                <w:sz w:val="24"/>
                <w:szCs w:val="24"/>
                <w:lang w:eastAsia="ru-RU"/>
              </w:rPr>
              <w:t>Взаимодействуют с учителем и учениками во время фронтальной беседы.</w:t>
            </w: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r w:rsidRPr="00320F81">
              <w:rPr>
                <w:rFonts w:ascii="Times New Roman" w:hAnsi="Times New Roman"/>
                <w:sz w:val="24"/>
                <w:szCs w:val="24"/>
                <w:lang w:eastAsia="ru-RU"/>
              </w:rPr>
              <w:t>Ответ: на объёмные и плоские.</w:t>
            </w: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F1466B" w:rsidP="003571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Ответ:да</w:t>
            </w: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r w:rsidRPr="00320F81">
              <w:rPr>
                <w:rFonts w:ascii="Times New Roman" w:hAnsi="Times New Roman"/>
                <w:sz w:val="24"/>
                <w:szCs w:val="24"/>
                <w:lang w:eastAsia="ru-RU"/>
              </w:rPr>
              <w:t>Ответ: прямоугольный параллелепипед, пирамида.</w:t>
            </w:r>
          </w:p>
          <w:p w:rsidR="001A0FEB" w:rsidRPr="00320F81" w:rsidRDefault="001A0FEB" w:rsidP="0035711C">
            <w:pPr>
              <w:spacing w:after="0" w:line="240" w:lineRule="auto"/>
              <w:jc w:val="both"/>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r w:rsidRPr="00320F81">
              <w:rPr>
                <w:rFonts w:ascii="Times New Roman" w:hAnsi="Times New Roman"/>
                <w:sz w:val="24"/>
                <w:szCs w:val="24"/>
                <w:lang w:eastAsia="ru-RU"/>
              </w:rPr>
              <w:t>Классная комната, коробка сока, здание, микроволновая печь и т.д.</w:t>
            </w: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r w:rsidRPr="00320F81">
              <w:rPr>
                <w:rFonts w:ascii="Times New Roman" w:hAnsi="Times New Roman"/>
                <w:sz w:val="24"/>
                <w:szCs w:val="24"/>
                <w:lang w:eastAsia="ru-RU"/>
              </w:rPr>
              <w:lastRenderedPageBreak/>
              <w:t>Ответ: да.</w:t>
            </w:r>
          </w:p>
        </w:tc>
        <w:tc>
          <w:tcPr>
            <w:tcW w:w="3835" w:type="dxa"/>
            <w:shd w:val="clear" w:color="auto" w:fill="auto"/>
          </w:tcPr>
          <w:p w:rsidR="001A0FEB" w:rsidRPr="00320F81" w:rsidRDefault="001A0FEB" w:rsidP="0035711C">
            <w:pPr>
              <w:spacing w:after="0" w:line="240" w:lineRule="auto"/>
              <w:jc w:val="both"/>
              <w:rPr>
                <w:rFonts w:ascii="Times New Roman" w:hAnsi="Times New Roman"/>
                <w:b/>
                <w:i/>
                <w:sz w:val="24"/>
                <w:szCs w:val="24"/>
                <w:lang w:eastAsia="ru-RU"/>
              </w:rPr>
            </w:pPr>
            <w:r w:rsidRPr="00320F81">
              <w:rPr>
                <w:rFonts w:ascii="Times New Roman" w:hAnsi="Times New Roman"/>
                <w:b/>
                <w:i/>
                <w:sz w:val="24"/>
                <w:szCs w:val="24"/>
                <w:lang w:eastAsia="ru-RU"/>
              </w:rPr>
              <w:lastRenderedPageBreak/>
              <w:t>Познавательные УДД:</w:t>
            </w:r>
          </w:p>
          <w:p w:rsidR="001A0FEB" w:rsidRPr="00320F81" w:rsidRDefault="001A0FEB" w:rsidP="0035711C">
            <w:pPr>
              <w:spacing w:after="0" w:line="240" w:lineRule="auto"/>
              <w:jc w:val="both"/>
              <w:rPr>
                <w:rFonts w:ascii="Times New Roman" w:hAnsi="Times New Roman"/>
                <w:sz w:val="24"/>
                <w:szCs w:val="24"/>
                <w:lang w:eastAsia="ru-RU"/>
              </w:rPr>
            </w:pPr>
            <w:r w:rsidRPr="00320F81">
              <w:rPr>
                <w:rFonts w:ascii="Times New Roman" w:hAnsi="Times New Roman"/>
                <w:sz w:val="24"/>
                <w:szCs w:val="24"/>
                <w:lang w:eastAsia="ru-RU"/>
              </w:rPr>
              <w:t xml:space="preserve">Формирование умений ориентироваться в своей системе знаний, преобразовывать информацию. </w:t>
            </w:r>
          </w:p>
          <w:p w:rsidR="001A0FEB" w:rsidRPr="00320F81" w:rsidRDefault="001A0FEB" w:rsidP="0035711C">
            <w:pPr>
              <w:spacing w:after="0" w:line="240" w:lineRule="auto"/>
              <w:jc w:val="both"/>
              <w:rPr>
                <w:rFonts w:ascii="Times New Roman" w:hAnsi="Times New Roman"/>
                <w:b/>
                <w:i/>
                <w:sz w:val="24"/>
                <w:szCs w:val="24"/>
                <w:lang w:eastAsia="ru-RU"/>
              </w:rPr>
            </w:pPr>
          </w:p>
          <w:p w:rsidR="001A0FEB" w:rsidRPr="00320F81" w:rsidRDefault="001A0FEB" w:rsidP="0035711C">
            <w:pPr>
              <w:spacing w:after="0" w:line="240" w:lineRule="auto"/>
              <w:jc w:val="both"/>
              <w:rPr>
                <w:rFonts w:ascii="Times New Roman" w:hAnsi="Times New Roman"/>
                <w:b/>
                <w:i/>
                <w:sz w:val="24"/>
                <w:szCs w:val="24"/>
                <w:lang w:eastAsia="ru-RU"/>
              </w:rPr>
            </w:pPr>
            <w:r w:rsidRPr="00320F81">
              <w:rPr>
                <w:rFonts w:ascii="Times New Roman" w:hAnsi="Times New Roman"/>
                <w:b/>
                <w:i/>
                <w:sz w:val="24"/>
                <w:szCs w:val="24"/>
                <w:lang w:eastAsia="ru-RU"/>
              </w:rPr>
              <w:t>Коммуникативные УУД:</w:t>
            </w:r>
          </w:p>
          <w:p w:rsidR="001A0FEB" w:rsidRPr="00320F81" w:rsidRDefault="001A0FEB" w:rsidP="0035711C">
            <w:pPr>
              <w:rPr>
                <w:rFonts w:ascii="Times New Roman" w:hAnsi="Times New Roman"/>
                <w:sz w:val="24"/>
                <w:szCs w:val="24"/>
                <w:lang w:eastAsia="ru-RU"/>
              </w:rPr>
            </w:pPr>
            <w:r w:rsidRPr="00320F81">
              <w:rPr>
                <w:rFonts w:ascii="Times New Roman" w:hAnsi="Times New Roman"/>
                <w:sz w:val="24"/>
                <w:szCs w:val="24"/>
                <w:lang w:eastAsia="ru-RU"/>
              </w:rPr>
              <w:t xml:space="preserve">Уметь слушать и понимать речь других, грамотно оформлять мысли в устной. </w:t>
            </w:r>
          </w:p>
          <w:p w:rsidR="001A0FEB" w:rsidRDefault="001A0FEB" w:rsidP="0035711C">
            <w:r w:rsidRPr="00320F81">
              <w:rPr>
                <w:rFonts w:ascii="Times New Roman" w:hAnsi="Times New Roman"/>
                <w:b/>
                <w:sz w:val="24"/>
                <w:szCs w:val="24"/>
                <w:lang w:eastAsia="ru-RU"/>
              </w:rPr>
              <w:t>Регулятивные УУД:</w:t>
            </w:r>
            <w:r w:rsidRPr="00320F81">
              <w:rPr>
                <w:rFonts w:ascii="Times New Roman" w:hAnsi="Times New Roman"/>
                <w:sz w:val="24"/>
                <w:szCs w:val="24"/>
                <w:lang w:eastAsia="ru-RU"/>
              </w:rPr>
              <w:t xml:space="preserve"> Уметь контролировать правильность </w:t>
            </w:r>
            <w:r w:rsidRPr="00320F81">
              <w:rPr>
                <w:rFonts w:ascii="Times New Roman" w:hAnsi="Times New Roman"/>
                <w:sz w:val="24"/>
                <w:szCs w:val="24"/>
                <w:lang w:eastAsia="ru-RU"/>
              </w:rPr>
              <w:lastRenderedPageBreak/>
              <w:t>ответов учащихся, корректировать их при необходимости.</w:t>
            </w:r>
          </w:p>
        </w:tc>
      </w:tr>
      <w:tr w:rsidR="001A0FEB" w:rsidTr="0035711C">
        <w:tc>
          <w:tcPr>
            <w:tcW w:w="1809" w:type="dxa"/>
            <w:shd w:val="clear" w:color="auto" w:fill="auto"/>
          </w:tcPr>
          <w:p w:rsidR="001A0FEB" w:rsidRPr="00320F81" w:rsidRDefault="001A0FEB" w:rsidP="0035711C">
            <w:pPr>
              <w:rPr>
                <w:rFonts w:ascii="Times New Roman" w:hAnsi="Times New Roman"/>
                <w:b/>
                <w:color w:val="000000"/>
                <w:sz w:val="24"/>
                <w:szCs w:val="24"/>
              </w:rPr>
            </w:pPr>
            <w:r w:rsidRPr="00320F81">
              <w:rPr>
                <w:rFonts w:ascii="Times New Roman" w:hAnsi="Times New Roman"/>
                <w:b/>
                <w:color w:val="000000"/>
                <w:sz w:val="24"/>
                <w:szCs w:val="24"/>
              </w:rPr>
              <w:lastRenderedPageBreak/>
              <w:t>Изучение нового материала</w:t>
            </w:r>
          </w:p>
          <w:p w:rsidR="001A0FEB" w:rsidRPr="00320F81" w:rsidRDefault="001A0FEB" w:rsidP="0035711C">
            <w:pPr>
              <w:rPr>
                <w:rFonts w:ascii="Times New Roman" w:hAnsi="Times New Roman"/>
                <w:b/>
                <w:color w:val="000000"/>
                <w:sz w:val="24"/>
                <w:szCs w:val="24"/>
              </w:rPr>
            </w:pPr>
          </w:p>
          <w:p w:rsidR="001A0FEB" w:rsidRPr="00320F81" w:rsidRDefault="001A0FEB" w:rsidP="0035711C">
            <w:pPr>
              <w:rPr>
                <w:rFonts w:ascii="Times New Roman" w:hAnsi="Times New Roman"/>
                <w:b/>
                <w:color w:val="000000"/>
                <w:sz w:val="24"/>
                <w:szCs w:val="24"/>
              </w:rPr>
            </w:pPr>
          </w:p>
          <w:p w:rsidR="001A0FEB" w:rsidRDefault="001A0FEB" w:rsidP="0035711C">
            <w:r>
              <w:rPr>
                <w:rFonts w:ascii="Times New Roman" w:hAnsi="Times New Roman"/>
                <w:b/>
                <w:color w:val="000000"/>
                <w:sz w:val="24"/>
                <w:szCs w:val="24"/>
              </w:rPr>
              <w:t>17</w:t>
            </w:r>
            <w:r w:rsidRPr="00320F81">
              <w:rPr>
                <w:rFonts w:ascii="Times New Roman" w:hAnsi="Times New Roman"/>
                <w:b/>
                <w:color w:val="000000"/>
                <w:sz w:val="24"/>
                <w:szCs w:val="24"/>
              </w:rPr>
              <w:t xml:space="preserve"> мин</w:t>
            </w:r>
          </w:p>
        </w:tc>
        <w:tc>
          <w:tcPr>
            <w:tcW w:w="5972" w:type="dxa"/>
            <w:shd w:val="clear" w:color="auto" w:fill="auto"/>
          </w:tcPr>
          <w:p w:rsidR="001A0FEB" w:rsidRPr="00320F81" w:rsidRDefault="001A0FEB" w:rsidP="0035711C">
            <w:pPr>
              <w:spacing w:after="0" w:line="240" w:lineRule="auto"/>
              <w:rPr>
                <w:rFonts w:ascii="Times New Roman" w:hAnsi="Times New Roman"/>
                <w:color w:val="000000"/>
                <w:sz w:val="24"/>
                <w:szCs w:val="24"/>
                <w:lang w:eastAsia="ru-RU"/>
              </w:rPr>
            </w:pPr>
            <w:r w:rsidRPr="00320F81">
              <w:rPr>
                <w:rFonts w:ascii="Times New Roman" w:hAnsi="Times New Roman"/>
                <w:color w:val="000000"/>
                <w:sz w:val="24"/>
                <w:szCs w:val="24"/>
                <w:lang w:eastAsia="ru-RU"/>
              </w:rPr>
              <w:t xml:space="preserve">Учитель объясняет новый материал. </w:t>
            </w:r>
          </w:p>
          <w:p w:rsidR="001A0FEB" w:rsidRPr="00320F81" w:rsidRDefault="001A0FEB" w:rsidP="0035711C">
            <w:pPr>
              <w:spacing w:after="0" w:line="240" w:lineRule="auto"/>
              <w:rPr>
                <w:rFonts w:ascii="Times New Roman" w:hAnsi="Times New Roman"/>
                <w:color w:val="000000"/>
                <w:sz w:val="24"/>
                <w:szCs w:val="24"/>
                <w:lang w:eastAsia="ru-RU"/>
              </w:rPr>
            </w:pP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Наша тема урока состоит из трех слов. Первое слово мы будем угадывать по буквам. Но вы сегодня это слово уже называли!</w:t>
            </w: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 xml:space="preserve">Итак, первая буква: </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В этой букве нет углов</w:t>
            </w:r>
            <w:r w:rsidRPr="00320F81">
              <w:rPr>
                <w:rFonts w:ascii="Times New Roman" w:hAnsi="Times New Roman"/>
                <w:color w:val="000000"/>
                <w:sz w:val="24"/>
                <w:szCs w:val="24"/>
              </w:rPr>
              <w:br/>
              <w:t>И она бы укатилась,</w:t>
            </w:r>
            <w:r w:rsidRPr="00320F81">
              <w:rPr>
                <w:rFonts w:ascii="Times New Roman" w:hAnsi="Times New Roman"/>
                <w:color w:val="000000"/>
                <w:sz w:val="24"/>
                <w:szCs w:val="24"/>
              </w:rPr>
              <w:br/>
              <w:t>Если масса разных слов</w:t>
            </w:r>
            <w:r w:rsidRPr="00320F81">
              <w:rPr>
                <w:rFonts w:ascii="Times New Roman" w:hAnsi="Times New Roman"/>
                <w:color w:val="000000"/>
                <w:sz w:val="24"/>
                <w:szCs w:val="24"/>
              </w:rPr>
              <w:br/>
              <w:t>Без нее бы обходилась!</w:t>
            </w: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Учитель записывает первую букву на доске.</w:t>
            </w: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Вторая буква</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Какая буква есть в слове «куб» и в слове «гриб»?</w:t>
            </w: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Учитель записывает вторую букву на доске.</w:t>
            </w: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Третья буква:</w:t>
            </w:r>
          </w:p>
          <w:p w:rsidR="001A0FEB" w:rsidRPr="00320F81" w:rsidRDefault="001A0FEB" w:rsidP="0035711C">
            <w:pPr>
              <w:pStyle w:val="HTML"/>
              <w:shd w:val="clear" w:color="auto" w:fill="FFFFFF"/>
              <w:rPr>
                <w:rFonts w:ascii="Times New Roman" w:eastAsia="Times New Roman" w:hAnsi="Times New Roman" w:cs="Times New Roman"/>
                <w:color w:val="000000"/>
                <w:sz w:val="24"/>
                <w:szCs w:val="24"/>
                <w:lang w:eastAsia="en-US" w:bidi="ar-SA"/>
              </w:rPr>
            </w:pPr>
            <w:r w:rsidRPr="00320F81">
              <w:rPr>
                <w:rFonts w:ascii="Times New Roman" w:eastAsia="Times New Roman" w:hAnsi="Times New Roman" w:cs="Times New Roman"/>
                <w:color w:val="000000"/>
                <w:sz w:val="24"/>
                <w:szCs w:val="24"/>
                <w:lang w:eastAsia="en-US" w:bidi="ar-SA"/>
              </w:rPr>
              <w:t>Эту букву пишем так:</w:t>
            </w:r>
          </w:p>
          <w:p w:rsidR="001A0FEB" w:rsidRPr="00320F81" w:rsidRDefault="001A0FEB" w:rsidP="0035711C">
            <w:pPr>
              <w:pStyle w:val="HTML"/>
              <w:shd w:val="clear" w:color="auto" w:fill="FFFFFF"/>
              <w:rPr>
                <w:rFonts w:ascii="Times New Roman" w:eastAsia="Times New Roman" w:hAnsi="Times New Roman" w:cs="Times New Roman"/>
                <w:color w:val="000000"/>
                <w:sz w:val="24"/>
                <w:szCs w:val="24"/>
                <w:lang w:eastAsia="en-US" w:bidi="ar-SA"/>
              </w:rPr>
            </w:pPr>
            <w:r w:rsidRPr="00320F81">
              <w:rPr>
                <w:rFonts w:ascii="Times New Roman" w:eastAsia="Times New Roman" w:hAnsi="Times New Roman" w:cs="Times New Roman"/>
                <w:color w:val="000000"/>
                <w:sz w:val="24"/>
                <w:szCs w:val="24"/>
                <w:lang w:eastAsia="en-US" w:bidi="ar-SA"/>
              </w:rPr>
              <w:t>Вместе нолик и единичка.</w:t>
            </w:r>
          </w:p>
          <w:p w:rsidR="001A0FEB" w:rsidRPr="00320F81" w:rsidRDefault="001A0FEB" w:rsidP="0035711C">
            <w:pPr>
              <w:pStyle w:val="HTML"/>
              <w:shd w:val="clear" w:color="auto" w:fill="FFFFFF"/>
              <w:rPr>
                <w:rFonts w:ascii="Times New Roman" w:eastAsia="Times New Roman" w:hAnsi="Times New Roman" w:cs="Times New Roman"/>
                <w:color w:val="000000"/>
                <w:sz w:val="24"/>
                <w:szCs w:val="24"/>
                <w:lang w:eastAsia="en-US" w:bidi="ar-SA"/>
              </w:rPr>
            </w:pPr>
            <w:r w:rsidRPr="00320F81">
              <w:rPr>
                <w:rFonts w:ascii="Times New Roman" w:eastAsia="Times New Roman" w:hAnsi="Times New Roman" w:cs="Times New Roman"/>
                <w:color w:val="000000"/>
                <w:sz w:val="24"/>
                <w:szCs w:val="24"/>
                <w:lang w:eastAsia="en-US" w:bidi="ar-SA"/>
              </w:rPr>
              <w:t>(написать на доске)</w:t>
            </w: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Учитель записывает третью букву на доске.</w:t>
            </w: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Учитель показывает слайд на экране.</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 xml:space="preserve">Четвертая буква:      </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 xml:space="preserve">              ,</w:t>
            </w:r>
          </w:p>
          <w:p w:rsidR="001A0FEB" w:rsidRPr="00320F81" w:rsidRDefault="001A0FEB"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1143000" cy="769620"/>
                  <wp:effectExtent l="19050" t="0" r="0" b="0"/>
                  <wp:docPr id="245" name="Рисунок 245" descr="3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33781"/>
                          <pic:cNvPicPr>
                            <a:picLocks noChangeAspect="1" noChangeArrowheads="1"/>
                          </pic:cNvPicPr>
                        </pic:nvPicPr>
                        <pic:blipFill>
                          <a:blip r:embed="rId25" cstate="print"/>
                          <a:srcRect/>
                          <a:stretch>
                            <a:fillRect/>
                          </a:stretch>
                        </pic:blipFill>
                        <pic:spPr bwMode="auto">
                          <a:xfrm>
                            <a:off x="0" y="0"/>
                            <a:ext cx="1143000" cy="769620"/>
                          </a:xfrm>
                          <a:prstGeom prst="rect">
                            <a:avLst/>
                          </a:prstGeom>
                          <a:noFill/>
                          <a:ln w="9525">
                            <a:noFill/>
                            <a:miter lim="800000"/>
                            <a:headEnd/>
                            <a:tailEnd/>
                          </a:ln>
                        </pic:spPr>
                      </pic:pic>
                    </a:graphicData>
                  </a:graphic>
                </wp:inline>
              </w:drawing>
            </w: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Учитель записывает четвертую букву на доске.</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 xml:space="preserve"> </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 xml:space="preserve">Пятая буква: </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Давно известно детям всем:</w:t>
            </w:r>
            <w:r w:rsidRPr="00320F81">
              <w:rPr>
                <w:rFonts w:ascii="Times New Roman" w:hAnsi="Times New Roman"/>
                <w:color w:val="000000"/>
                <w:sz w:val="24"/>
                <w:szCs w:val="24"/>
              </w:rPr>
              <w:br/>
              <w:t>Корова знает букву ...</w:t>
            </w: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Учитель записывает пятую букву на доске.</w:t>
            </w: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 xml:space="preserve">Отлично! У нас появилась первое слово в теме нашего урока ОБЪЕМ. </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 xml:space="preserve"> </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 xml:space="preserve">Ребята, а вам интересно какой объем воздуха находится в нашем классе сейчас.  </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А какую геометрическую форму имеет наш класс?</w:t>
            </w: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«Давайте сформулируем тему урока». Первое слово мы уже отгадали.</w:t>
            </w:r>
          </w:p>
          <w:p w:rsidR="001A0FEB" w:rsidRPr="00733078" w:rsidRDefault="001A0FEB" w:rsidP="0035711C">
            <w:pPr>
              <w:spacing w:after="0" w:line="240" w:lineRule="auto"/>
              <w:rPr>
                <w:rFonts w:ascii="Times New Roman" w:hAnsi="Times New Roman"/>
                <w:color w:val="000000"/>
                <w:sz w:val="24"/>
                <w:szCs w:val="24"/>
              </w:rPr>
            </w:pPr>
            <w:r w:rsidRPr="00733078">
              <w:rPr>
                <w:rFonts w:ascii="Times New Roman" w:hAnsi="Times New Roman"/>
                <w:color w:val="000000"/>
                <w:sz w:val="24"/>
                <w:szCs w:val="24"/>
              </w:rPr>
              <w:t>Название темы фиксируется на доске.</w:t>
            </w:r>
          </w:p>
          <w:p w:rsidR="001A0FEB" w:rsidRDefault="001A0FEB" w:rsidP="0035711C">
            <w:pPr>
              <w:spacing w:after="0" w:line="240" w:lineRule="auto"/>
              <w:rPr>
                <w:rFonts w:ascii="Times New Roman" w:hAnsi="Times New Roman"/>
                <w:color w:val="000000"/>
                <w:sz w:val="24"/>
                <w:szCs w:val="24"/>
              </w:rPr>
            </w:pPr>
          </w:p>
          <w:p w:rsidR="001A0FEB" w:rsidRPr="00733078" w:rsidRDefault="001A0FEB" w:rsidP="0035711C">
            <w:pPr>
              <w:spacing w:after="0" w:line="240" w:lineRule="auto"/>
              <w:rPr>
                <w:rFonts w:ascii="Times New Roman" w:hAnsi="Times New Roman"/>
                <w:color w:val="000000"/>
                <w:sz w:val="24"/>
                <w:szCs w:val="24"/>
              </w:rPr>
            </w:pPr>
            <w:r w:rsidRPr="00733078">
              <w:rPr>
                <w:rFonts w:ascii="Times New Roman" w:hAnsi="Times New Roman"/>
                <w:color w:val="000000"/>
                <w:sz w:val="24"/>
                <w:szCs w:val="24"/>
              </w:rPr>
              <w:t>Какие должны быть цели урока?</w:t>
            </w:r>
          </w:p>
          <w:p w:rsidR="001A0FEB" w:rsidRPr="00320F81" w:rsidRDefault="001A0FEB" w:rsidP="0035711C">
            <w:pPr>
              <w:spacing w:after="0" w:line="240" w:lineRule="auto"/>
              <w:rPr>
                <w:rFonts w:ascii="Times New Roman" w:hAnsi="Times New Roman"/>
                <w:color w:val="000000"/>
                <w:sz w:val="24"/>
                <w:szCs w:val="24"/>
              </w:rPr>
            </w:pPr>
          </w:p>
          <w:p w:rsidR="001A0FEB"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«Хорошо! Открываем рабочие тетради. Записываем число, классная работа и тема»</w:t>
            </w:r>
          </w:p>
          <w:p w:rsidR="001A0FEB" w:rsidRPr="00320F81" w:rsidRDefault="001A0FEB" w:rsidP="0035711C">
            <w:pPr>
              <w:spacing w:after="0" w:line="240" w:lineRule="auto"/>
              <w:rPr>
                <w:rFonts w:ascii="Times New Roman" w:hAnsi="Times New Roman"/>
                <w:color w:val="000000"/>
                <w:sz w:val="24"/>
                <w:szCs w:val="24"/>
              </w:rPr>
            </w:pP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Объём — количественная характеристика </w:t>
            </w:r>
            <w:hyperlink r:id="rId26" w:tooltip="Пространство в физике" w:history="1">
              <w:r w:rsidRPr="00320F81">
                <w:rPr>
                  <w:color w:val="000000"/>
                  <w:lang w:eastAsia="en-US"/>
                </w:rPr>
                <w:t>пространства</w:t>
              </w:r>
            </w:hyperlink>
            <w:r w:rsidRPr="00320F81">
              <w:rPr>
                <w:color w:val="000000"/>
                <w:lang w:eastAsia="en-US"/>
              </w:rPr>
              <w:t>, занимаемого </w:t>
            </w:r>
            <w:hyperlink r:id="rId27" w:tooltip="Тело (геометрия)" w:history="1">
              <w:r w:rsidRPr="00320F81">
                <w:rPr>
                  <w:color w:val="000000"/>
                  <w:lang w:eastAsia="en-US"/>
                </w:rPr>
                <w:t>телом</w:t>
              </w:r>
            </w:hyperlink>
            <w:r w:rsidRPr="00320F81">
              <w:rPr>
                <w:color w:val="000000"/>
                <w:lang w:eastAsia="en-US"/>
              </w:rPr>
              <w:t> или </w:t>
            </w:r>
            <w:hyperlink r:id="rId28" w:tooltip="Вещество" w:history="1">
              <w:r w:rsidRPr="00320F81">
                <w:rPr>
                  <w:color w:val="000000"/>
                  <w:lang w:eastAsia="en-US"/>
                </w:rPr>
                <w:t>веществом</w:t>
              </w:r>
            </w:hyperlink>
            <w:r w:rsidRPr="00320F81">
              <w:rPr>
                <w:color w:val="000000"/>
                <w:lang w:eastAsia="en-US"/>
              </w:rPr>
              <w:t>.</w:t>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Давайте это запишем.</w:t>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С понятием объёма тесно связано понятие вместимость, то есть объём внутреннего пространства фигуры, упаковочного ящика или объём воздуха в нашей классной комнате, объём бассейна и т.д.</w:t>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Посмотрите пожалуйста на слайд: «фигуры на рисунке под буквами а и б  состоят из равного количества одинаковых кубиков, но имеют разные формы. Как вы думаете, что можно сказать про объёмы этих двух фигур… какие они разные или одинаковые?</w:t>
            </w:r>
          </w:p>
          <w:p w:rsidR="001A0FEB" w:rsidRPr="00320F81" w:rsidRDefault="001A0FEB" w:rsidP="0035711C">
            <w:pPr>
              <w:pStyle w:val="a3"/>
              <w:shd w:val="clear" w:color="auto" w:fill="FFFFFF"/>
              <w:spacing w:before="120" w:beforeAutospacing="0" w:after="120" w:afterAutospacing="0"/>
              <w:rPr>
                <w:color w:val="000000"/>
                <w:lang w:eastAsia="en-US"/>
              </w:rPr>
            </w:pPr>
            <w:r>
              <w:rPr>
                <w:noProof/>
                <w:color w:val="000000"/>
              </w:rPr>
              <w:drawing>
                <wp:inline distT="0" distB="0" distL="0" distR="0">
                  <wp:extent cx="3200400" cy="1021080"/>
                  <wp:effectExtent l="19050" t="0" r="0" b="0"/>
                  <wp:docPr id="246" name="Рисунок 2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1"/>
                          <pic:cNvPicPr>
                            <a:picLocks noChangeAspect="1" noChangeArrowheads="1"/>
                          </pic:cNvPicPr>
                        </pic:nvPicPr>
                        <pic:blipFill>
                          <a:blip r:embed="rId29" cstate="print"/>
                          <a:srcRect/>
                          <a:stretch>
                            <a:fillRect/>
                          </a:stretch>
                        </pic:blipFill>
                        <pic:spPr bwMode="auto">
                          <a:xfrm>
                            <a:off x="0" y="0"/>
                            <a:ext cx="3200400" cy="1021080"/>
                          </a:xfrm>
                          <a:prstGeom prst="rect">
                            <a:avLst/>
                          </a:prstGeom>
                          <a:noFill/>
                          <a:ln w="9525">
                            <a:noFill/>
                            <a:miter lim="800000"/>
                            <a:headEnd/>
                            <a:tailEnd/>
                          </a:ln>
                        </pic:spPr>
                      </pic:pic>
                    </a:graphicData>
                  </a:graphic>
                </wp:inline>
              </w:drawing>
            </w:r>
          </w:p>
          <w:p w:rsidR="001A0FEB" w:rsidRPr="00320F81" w:rsidRDefault="001A0FEB" w:rsidP="0035711C">
            <w:pPr>
              <w:pStyle w:val="a3"/>
              <w:shd w:val="clear" w:color="auto" w:fill="FFFFFF"/>
              <w:spacing w:before="120" w:beforeAutospacing="0" w:after="120" w:afterAutospacing="0"/>
              <w:rPr>
                <w:color w:val="000000"/>
                <w:lang w:eastAsia="en-US"/>
              </w:rPr>
            </w:pP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 xml:space="preserve">Значит о таких фигурах можно сказать, что их объёмы равны. То есть одинаковые ёмкости, имеют одинаковые объёмы. Например, одинаковые бочки имеют равные </w:t>
            </w:r>
            <w:r w:rsidRPr="00320F81">
              <w:rPr>
                <w:color w:val="000000"/>
                <w:lang w:eastAsia="en-US"/>
              </w:rPr>
              <w:lastRenderedPageBreak/>
              <w:t>объёмы.</w:t>
            </w:r>
          </w:p>
          <w:p w:rsidR="001A0FEB" w:rsidRPr="00320F81" w:rsidRDefault="001A0FEB" w:rsidP="0035711C">
            <w:pPr>
              <w:pStyle w:val="a3"/>
              <w:shd w:val="clear" w:color="auto" w:fill="FFFFFF"/>
              <w:spacing w:before="120" w:beforeAutospacing="0" w:after="120" w:afterAutospacing="0"/>
              <w:jc w:val="center"/>
              <w:rPr>
                <w:color w:val="000000"/>
                <w:lang w:eastAsia="en-US"/>
              </w:rPr>
            </w:pPr>
            <w:r>
              <w:rPr>
                <w:noProof/>
                <w:color w:val="000000"/>
              </w:rPr>
              <w:drawing>
                <wp:inline distT="0" distB="0" distL="0" distR="0">
                  <wp:extent cx="2190750" cy="1195506"/>
                  <wp:effectExtent l="19050" t="0" r="0" b="0"/>
                  <wp:docPr id="247" name="Рисунок 247" descr="dubovie-bochki-dlya-vina-6-300x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ubovie-bochki-dlya-vina-6-300x164"/>
                          <pic:cNvPicPr>
                            <a:picLocks noChangeAspect="1" noChangeArrowheads="1"/>
                          </pic:cNvPicPr>
                        </pic:nvPicPr>
                        <pic:blipFill>
                          <a:blip r:embed="rId30" cstate="print"/>
                          <a:srcRect/>
                          <a:stretch>
                            <a:fillRect/>
                          </a:stretch>
                        </pic:blipFill>
                        <pic:spPr bwMode="auto">
                          <a:xfrm>
                            <a:off x="0" y="0"/>
                            <a:ext cx="2193788" cy="1197164"/>
                          </a:xfrm>
                          <a:prstGeom prst="rect">
                            <a:avLst/>
                          </a:prstGeom>
                          <a:noFill/>
                          <a:ln w="9525">
                            <a:noFill/>
                            <a:miter lim="800000"/>
                            <a:headEnd/>
                            <a:tailEnd/>
                          </a:ln>
                        </pic:spPr>
                      </pic:pic>
                    </a:graphicData>
                  </a:graphic>
                </wp:inline>
              </w:drawing>
            </w:r>
          </w:p>
          <w:p w:rsidR="001A0FEB" w:rsidRPr="00320F81" w:rsidRDefault="001A0FEB" w:rsidP="0035711C">
            <w:pPr>
              <w:pStyle w:val="a3"/>
              <w:shd w:val="clear" w:color="auto" w:fill="FFFFFF"/>
              <w:spacing w:before="120" w:beforeAutospacing="0" w:after="120" w:afterAutospacing="0"/>
              <w:rPr>
                <w:color w:val="000000"/>
                <w:lang w:eastAsia="en-US"/>
              </w:rPr>
            </w:pPr>
          </w:p>
          <w:p w:rsidR="001A0FEB" w:rsidRPr="00320F81" w:rsidRDefault="001A0FEB" w:rsidP="0035711C">
            <w:pPr>
              <w:pStyle w:val="a3"/>
              <w:shd w:val="clear" w:color="auto" w:fill="FFFFFF"/>
              <w:spacing w:before="120" w:beforeAutospacing="0" w:after="120" w:afterAutospacing="0"/>
              <w:jc w:val="center"/>
              <w:rPr>
                <w:color w:val="000000"/>
                <w:lang w:eastAsia="en-US"/>
              </w:rPr>
            </w:pPr>
            <w:r>
              <w:rPr>
                <w:noProof/>
                <w:color w:val="000000"/>
              </w:rPr>
              <w:drawing>
                <wp:inline distT="0" distB="0" distL="0" distR="0">
                  <wp:extent cx="2015933" cy="1203960"/>
                  <wp:effectExtent l="19050" t="0" r="3367" b="0"/>
                  <wp:docPr id="248" name="Рисунок 248" descr="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g11"/>
                          <pic:cNvPicPr>
                            <a:picLocks noChangeAspect="1" noChangeArrowheads="1"/>
                          </pic:cNvPicPr>
                        </pic:nvPicPr>
                        <pic:blipFill>
                          <a:blip r:embed="rId31" cstate="print"/>
                          <a:srcRect/>
                          <a:stretch>
                            <a:fillRect/>
                          </a:stretch>
                        </pic:blipFill>
                        <pic:spPr bwMode="auto">
                          <a:xfrm>
                            <a:off x="0" y="0"/>
                            <a:ext cx="2015933" cy="1203960"/>
                          </a:xfrm>
                          <a:prstGeom prst="rect">
                            <a:avLst/>
                          </a:prstGeom>
                          <a:noFill/>
                          <a:ln w="9525">
                            <a:noFill/>
                            <a:miter lim="800000"/>
                            <a:headEnd/>
                            <a:tailEnd/>
                          </a:ln>
                        </pic:spPr>
                      </pic:pic>
                    </a:graphicData>
                  </a:graphic>
                </wp:inline>
              </w:drawing>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Посмотрите пожалуйста на слайд: «фигуры на рисунке под буквами в и г</w:t>
            </w:r>
          </w:p>
          <w:p w:rsidR="001A0FEB" w:rsidRPr="00320F81" w:rsidRDefault="001A0FEB" w:rsidP="0035711C">
            <w:pPr>
              <w:pStyle w:val="a3"/>
              <w:shd w:val="clear" w:color="auto" w:fill="FFFFFF"/>
              <w:spacing w:before="120" w:beforeAutospacing="0" w:after="120" w:afterAutospacing="0"/>
              <w:rPr>
                <w:color w:val="000000"/>
                <w:lang w:eastAsia="en-US"/>
              </w:rPr>
            </w:pPr>
            <w:r>
              <w:rPr>
                <w:noProof/>
                <w:color w:val="000000"/>
              </w:rPr>
              <w:drawing>
                <wp:inline distT="0" distB="0" distL="0" distR="0">
                  <wp:extent cx="3200400" cy="1021080"/>
                  <wp:effectExtent l="19050" t="0" r="0" b="0"/>
                  <wp:docPr id="249" name="Рисунок 2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1"/>
                          <pic:cNvPicPr>
                            <a:picLocks noChangeAspect="1" noChangeArrowheads="1"/>
                          </pic:cNvPicPr>
                        </pic:nvPicPr>
                        <pic:blipFill>
                          <a:blip r:embed="rId29" cstate="print"/>
                          <a:srcRect/>
                          <a:stretch>
                            <a:fillRect/>
                          </a:stretch>
                        </pic:blipFill>
                        <pic:spPr bwMode="auto">
                          <a:xfrm>
                            <a:off x="0" y="0"/>
                            <a:ext cx="3200400" cy="1021080"/>
                          </a:xfrm>
                          <a:prstGeom prst="rect">
                            <a:avLst/>
                          </a:prstGeom>
                          <a:noFill/>
                          <a:ln w="9525">
                            <a:noFill/>
                            <a:miter lim="800000"/>
                            <a:headEnd/>
                            <a:tailEnd/>
                          </a:ln>
                        </pic:spPr>
                      </pic:pic>
                    </a:graphicData>
                  </a:graphic>
                </wp:inline>
              </w:drawing>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Прямоугольный параллелепипед зеленого цвета состоит из 18 кубиков, а синий из 9 кубиков. Это значит, что объём зеленого в два раза больше, чем объём синего параллелепипеда.</w:t>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 xml:space="preserve">Пример из жизни: стеклянные банки, посмотрите на </w:t>
            </w:r>
            <w:r w:rsidRPr="00320F81">
              <w:rPr>
                <w:color w:val="000000"/>
                <w:lang w:eastAsia="en-US"/>
              </w:rPr>
              <w:lastRenderedPageBreak/>
              <w:t>слайд…</w:t>
            </w:r>
          </w:p>
          <w:p w:rsidR="001A0FEB" w:rsidRPr="00320F81" w:rsidRDefault="001A0FEB" w:rsidP="0035711C">
            <w:pPr>
              <w:pStyle w:val="a3"/>
              <w:shd w:val="clear" w:color="auto" w:fill="FFFFFF"/>
              <w:spacing w:before="120" w:beforeAutospacing="0" w:after="120" w:afterAutospacing="0"/>
              <w:jc w:val="center"/>
              <w:rPr>
                <w:color w:val="000000"/>
                <w:lang w:eastAsia="en-US"/>
              </w:rPr>
            </w:pPr>
            <w:r>
              <w:rPr>
                <w:noProof/>
                <w:color w:val="000000"/>
              </w:rPr>
              <w:drawing>
                <wp:inline distT="0" distB="0" distL="0" distR="0">
                  <wp:extent cx="2346960" cy="1699260"/>
                  <wp:effectExtent l="19050" t="0" r="0" b="0"/>
                  <wp:docPr id="250" name="Рисунок 250" descr="3fac8f8d-9e90-4dd1-92aa-11f14a2f0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3fac8f8d-9e90-4dd1-92aa-11f14a2f0ad1"/>
                          <pic:cNvPicPr>
                            <a:picLocks noChangeAspect="1" noChangeArrowheads="1"/>
                          </pic:cNvPicPr>
                        </pic:nvPicPr>
                        <pic:blipFill>
                          <a:blip r:embed="rId32" cstate="print"/>
                          <a:srcRect/>
                          <a:stretch>
                            <a:fillRect/>
                          </a:stretch>
                        </pic:blipFill>
                        <pic:spPr bwMode="auto">
                          <a:xfrm>
                            <a:off x="0" y="0"/>
                            <a:ext cx="2346960" cy="1699260"/>
                          </a:xfrm>
                          <a:prstGeom prst="rect">
                            <a:avLst/>
                          </a:prstGeom>
                          <a:noFill/>
                          <a:ln w="9525">
                            <a:noFill/>
                            <a:miter lim="800000"/>
                            <a:headEnd/>
                            <a:tailEnd/>
                          </a:ln>
                        </pic:spPr>
                      </pic:pic>
                    </a:graphicData>
                  </a:graphic>
                </wp:inline>
              </w:drawing>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Если ёмкость разделить на несколько частей, то объём всей емкости будет равен сумме объёмов её частей.</w:t>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Например объём банки 3 л в три раза больше, чем объём банки 1л. Или двухкамерный холодильник равен сумме объёмов его камер. Показать слайд:</w:t>
            </w:r>
          </w:p>
          <w:p w:rsidR="001A0FEB" w:rsidRPr="00320F81" w:rsidRDefault="001A0FEB" w:rsidP="0035711C">
            <w:pPr>
              <w:pStyle w:val="a3"/>
              <w:shd w:val="clear" w:color="auto" w:fill="FFFFFF"/>
              <w:spacing w:before="120" w:beforeAutospacing="0" w:after="120" w:afterAutospacing="0"/>
              <w:jc w:val="center"/>
              <w:rPr>
                <w:color w:val="000000"/>
                <w:lang w:eastAsia="en-US"/>
              </w:rPr>
            </w:pPr>
            <w:r>
              <w:rPr>
                <w:noProof/>
                <w:color w:val="000000"/>
              </w:rPr>
              <w:drawing>
                <wp:inline distT="0" distB="0" distL="0" distR="0">
                  <wp:extent cx="1645920" cy="1935480"/>
                  <wp:effectExtent l="19050" t="0" r="0" b="0"/>
                  <wp:docPr id="251" name="Рисунок 251" descr="311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3110803"/>
                          <pic:cNvPicPr>
                            <a:picLocks noChangeAspect="1" noChangeArrowheads="1"/>
                          </pic:cNvPicPr>
                        </pic:nvPicPr>
                        <pic:blipFill>
                          <a:blip r:embed="rId33" cstate="print"/>
                          <a:srcRect/>
                          <a:stretch>
                            <a:fillRect/>
                          </a:stretch>
                        </pic:blipFill>
                        <pic:spPr bwMode="auto">
                          <a:xfrm>
                            <a:off x="0" y="0"/>
                            <a:ext cx="1645920" cy="1935480"/>
                          </a:xfrm>
                          <a:prstGeom prst="rect">
                            <a:avLst/>
                          </a:prstGeom>
                          <a:noFill/>
                          <a:ln w="9525">
                            <a:noFill/>
                            <a:miter lim="800000"/>
                            <a:headEnd/>
                            <a:tailEnd/>
                          </a:ln>
                        </pic:spPr>
                      </pic:pic>
                    </a:graphicData>
                  </a:graphic>
                </wp:inline>
              </w:drawing>
            </w:r>
          </w:p>
          <w:p w:rsidR="001A0FEB" w:rsidRPr="00320F81" w:rsidRDefault="001A0FEB" w:rsidP="0035711C">
            <w:pPr>
              <w:pStyle w:val="a3"/>
              <w:shd w:val="clear" w:color="auto" w:fill="FFFFFF"/>
              <w:spacing w:before="120" w:beforeAutospacing="0" w:after="120" w:afterAutospacing="0"/>
              <w:rPr>
                <w:color w:val="000000"/>
                <w:lang w:eastAsia="en-US"/>
              </w:rPr>
            </w:pP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Единица измерения объёма в </w:t>
            </w:r>
            <w:hyperlink r:id="rId34" w:tooltip="СИ" w:history="1">
              <w:r w:rsidRPr="00320F81">
                <w:rPr>
                  <w:color w:val="000000"/>
                  <w:lang w:eastAsia="en-US"/>
                </w:rPr>
                <w:t>СИ</w:t>
              </w:r>
            </w:hyperlink>
            <w:r w:rsidRPr="00320F81">
              <w:rPr>
                <w:color w:val="000000"/>
                <w:lang w:eastAsia="en-US"/>
              </w:rPr>
              <w:t> — </w:t>
            </w:r>
            <w:hyperlink r:id="rId35" w:tooltip="Кубический метр" w:history="1">
              <w:r w:rsidRPr="00320F81">
                <w:rPr>
                  <w:color w:val="000000"/>
                  <w:lang w:eastAsia="en-US"/>
                </w:rPr>
                <w:t>кубический метр</w:t>
              </w:r>
            </w:hyperlink>
            <w:r w:rsidRPr="00320F81">
              <w:rPr>
                <w:color w:val="000000"/>
                <w:lang w:eastAsia="en-US"/>
              </w:rPr>
              <w:t xml:space="preserve">; </w:t>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lastRenderedPageBreak/>
              <w:t>Учитель показывает на доске запись кубического метра.</w:t>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За единицу измерения объема выбирают куб, ребро которого равно единичному отрезку. Такой куб называют единичным.</w:t>
            </w:r>
          </w:p>
          <w:p w:rsidR="001A0FEB" w:rsidRPr="00320F81" w:rsidRDefault="001A0FEB" w:rsidP="0035711C">
            <w:pPr>
              <w:pStyle w:val="a3"/>
              <w:shd w:val="clear" w:color="auto" w:fill="FFFFFF"/>
              <w:spacing w:before="120" w:beforeAutospacing="0" w:after="120" w:afterAutospacing="0"/>
              <w:jc w:val="center"/>
              <w:rPr>
                <w:color w:val="000000"/>
                <w:lang w:eastAsia="en-US"/>
              </w:rPr>
            </w:pPr>
            <w:r>
              <w:rPr>
                <w:noProof/>
                <w:color w:val="000000"/>
              </w:rPr>
              <w:drawing>
                <wp:inline distT="0" distB="0" distL="0" distR="0">
                  <wp:extent cx="2865120" cy="1668780"/>
                  <wp:effectExtent l="19050" t="0" r="0" b="0"/>
                  <wp:docPr id="252" name="Рисунок 252" descr="vodavkub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vodavkube2(2)"/>
                          <pic:cNvPicPr>
                            <a:picLocks noChangeAspect="1" noChangeArrowheads="1"/>
                          </pic:cNvPicPr>
                        </pic:nvPicPr>
                        <pic:blipFill>
                          <a:blip r:embed="rId36" cstate="print"/>
                          <a:srcRect/>
                          <a:stretch>
                            <a:fillRect/>
                          </a:stretch>
                        </pic:blipFill>
                        <pic:spPr bwMode="auto">
                          <a:xfrm>
                            <a:off x="0" y="0"/>
                            <a:ext cx="2865120" cy="1668780"/>
                          </a:xfrm>
                          <a:prstGeom prst="rect">
                            <a:avLst/>
                          </a:prstGeom>
                          <a:noFill/>
                          <a:ln w="9525">
                            <a:noFill/>
                            <a:miter lim="800000"/>
                            <a:headEnd/>
                            <a:tailEnd/>
                          </a:ln>
                        </pic:spPr>
                      </pic:pic>
                    </a:graphicData>
                  </a:graphic>
                </wp:inline>
              </w:drawing>
            </w:r>
          </w:p>
          <w:p w:rsidR="001A0FEB" w:rsidRPr="00320F81" w:rsidRDefault="001A0FEB" w:rsidP="0035711C">
            <w:pPr>
              <w:pStyle w:val="a3"/>
              <w:shd w:val="clear" w:color="auto" w:fill="FFFFFF"/>
              <w:spacing w:before="120" w:beforeAutospacing="0" w:after="120" w:afterAutospacing="0"/>
              <w:rPr>
                <w:color w:val="000000"/>
                <w:lang w:eastAsia="en-US"/>
              </w:rPr>
            </w:pPr>
          </w:p>
          <w:p w:rsidR="001A0FEB" w:rsidRPr="00320F81" w:rsidRDefault="001A0FEB" w:rsidP="0035711C">
            <w:pPr>
              <w:pStyle w:val="a3"/>
              <w:shd w:val="clear" w:color="auto" w:fill="FFFFFF"/>
              <w:spacing w:before="120" w:beforeAutospacing="0" w:after="120" w:afterAutospacing="0"/>
              <w:rPr>
                <w:color w:val="000000"/>
                <w:lang w:eastAsia="en-US"/>
              </w:rPr>
            </w:pP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Объём куба с ребром 1 м называют кубическим метром (учитель записывает на доске).</w:t>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Объём куба с ребром 1 дм называют кубическим дециметром (учитель записывает на доске).</w:t>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Объём куба с ребром 1 см называют кубическим сантиметром (учитель записывает на доске).</w:t>
            </w:r>
          </w:p>
          <w:p w:rsidR="001A0FEB" w:rsidRPr="00320F81" w:rsidRDefault="001A0FEB" w:rsidP="0035711C">
            <w:pPr>
              <w:pStyle w:val="a3"/>
              <w:shd w:val="clear" w:color="auto" w:fill="FFFFFF"/>
              <w:spacing w:before="120" w:beforeAutospacing="0" w:after="120" w:afterAutospacing="0"/>
              <w:jc w:val="center"/>
              <w:rPr>
                <w:color w:val="000000"/>
                <w:lang w:eastAsia="en-US"/>
              </w:rPr>
            </w:pPr>
            <w:r>
              <w:rPr>
                <w:noProof/>
                <w:color w:val="000000"/>
              </w:rPr>
              <w:lastRenderedPageBreak/>
              <w:drawing>
                <wp:inline distT="0" distB="0" distL="0" distR="0">
                  <wp:extent cx="2293620" cy="1714500"/>
                  <wp:effectExtent l="19050" t="0" r="0" b="0"/>
                  <wp:docPr id="253" name="Рисунок 253"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mg6"/>
                          <pic:cNvPicPr>
                            <a:picLocks noChangeAspect="1" noChangeArrowheads="1"/>
                          </pic:cNvPicPr>
                        </pic:nvPicPr>
                        <pic:blipFill>
                          <a:blip r:embed="rId37" cstate="print"/>
                          <a:srcRect/>
                          <a:stretch>
                            <a:fillRect/>
                          </a:stretch>
                        </pic:blipFill>
                        <pic:spPr bwMode="auto">
                          <a:xfrm>
                            <a:off x="0" y="0"/>
                            <a:ext cx="2293620" cy="1714500"/>
                          </a:xfrm>
                          <a:prstGeom prst="rect">
                            <a:avLst/>
                          </a:prstGeom>
                          <a:noFill/>
                          <a:ln w="9525">
                            <a:noFill/>
                            <a:miter lim="800000"/>
                            <a:headEnd/>
                            <a:tailEnd/>
                          </a:ln>
                        </pic:spPr>
                      </pic:pic>
                    </a:graphicData>
                  </a:graphic>
                </wp:inline>
              </w:drawing>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При измерении объема жидкостей и газов 1 кв дм называют 1 литром. И пишут 1 л (учитель записывает на доске).</w:t>
            </w:r>
          </w:p>
          <w:p w:rsidR="001A0FEB" w:rsidRPr="00320F81" w:rsidRDefault="001A0FEB" w:rsidP="0035711C">
            <w:pPr>
              <w:pStyle w:val="a3"/>
              <w:shd w:val="clear" w:color="auto" w:fill="FFFFFF"/>
              <w:spacing w:before="120" w:beforeAutospacing="0" w:after="120" w:afterAutospacing="0"/>
              <w:jc w:val="center"/>
              <w:rPr>
                <w:color w:val="000000"/>
                <w:lang w:eastAsia="en-US"/>
              </w:rPr>
            </w:pPr>
            <w:r>
              <w:rPr>
                <w:noProof/>
                <w:color w:val="000000"/>
              </w:rPr>
              <w:drawing>
                <wp:inline distT="0" distB="0" distL="0" distR="0">
                  <wp:extent cx="1905000" cy="1836420"/>
                  <wp:effectExtent l="19050" t="0" r="0" b="0"/>
                  <wp:docPr id="254" name="Рисунок 254" descr="1-ли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1-литр"/>
                          <pic:cNvPicPr>
                            <a:picLocks noChangeAspect="1" noChangeArrowheads="1"/>
                          </pic:cNvPicPr>
                        </pic:nvPicPr>
                        <pic:blipFill>
                          <a:blip r:embed="rId38" cstate="print"/>
                          <a:srcRect/>
                          <a:stretch>
                            <a:fillRect/>
                          </a:stretch>
                        </pic:blipFill>
                        <pic:spPr bwMode="auto">
                          <a:xfrm>
                            <a:off x="0" y="0"/>
                            <a:ext cx="1905000" cy="1836420"/>
                          </a:xfrm>
                          <a:prstGeom prst="rect">
                            <a:avLst/>
                          </a:prstGeom>
                          <a:noFill/>
                          <a:ln w="9525">
                            <a:noFill/>
                            <a:miter lim="800000"/>
                            <a:headEnd/>
                            <a:tailEnd/>
                          </a:ln>
                        </pic:spPr>
                      </pic:pic>
                    </a:graphicData>
                  </a:graphic>
                </wp:inline>
              </w:drawing>
            </w:r>
          </w:p>
          <w:p w:rsidR="001A0FEB" w:rsidRPr="00320F81" w:rsidRDefault="001A0FEB" w:rsidP="0035711C">
            <w:pPr>
              <w:pStyle w:val="a3"/>
              <w:shd w:val="clear" w:color="auto" w:fill="FFFFFF"/>
              <w:spacing w:before="120" w:beforeAutospacing="0" w:after="120" w:afterAutospacing="0"/>
              <w:rPr>
                <w:color w:val="000000"/>
                <w:lang w:eastAsia="en-US"/>
              </w:rPr>
            </w:pPr>
          </w:p>
          <w:p w:rsidR="001A0FEB" w:rsidRPr="00320F81" w:rsidRDefault="001A0FEB" w:rsidP="0035711C">
            <w:pPr>
              <w:pStyle w:val="a3"/>
              <w:shd w:val="clear" w:color="auto" w:fill="FFFFFF"/>
              <w:spacing w:before="120" w:beforeAutospacing="0" w:after="120" w:afterAutospacing="0"/>
              <w:jc w:val="center"/>
              <w:rPr>
                <w:color w:val="000000"/>
                <w:lang w:eastAsia="en-US"/>
              </w:rPr>
            </w:pPr>
            <w:r>
              <w:rPr>
                <w:noProof/>
                <w:color w:val="000000"/>
              </w:rPr>
              <w:lastRenderedPageBreak/>
              <w:drawing>
                <wp:inline distT="0" distB="0" distL="0" distR="0">
                  <wp:extent cx="2270760" cy="1699260"/>
                  <wp:effectExtent l="19050" t="0" r="0" b="0"/>
                  <wp:docPr id="255" name="Рисунок 255" descr="img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img4 (1)"/>
                          <pic:cNvPicPr>
                            <a:picLocks noChangeAspect="1" noChangeArrowheads="1"/>
                          </pic:cNvPicPr>
                        </pic:nvPicPr>
                        <pic:blipFill>
                          <a:blip r:embed="rId39" cstate="print"/>
                          <a:srcRect/>
                          <a:stretch>
                            <a:fillRect/>
                          </a:stretch>
                        </pic:blipFill>
                        <pic:spPr bwMode="auto">
                          <a:xfrm>
                            <a:off x="0" y="0"/>
                            <a:ext cx="2270760" cy="1699260"/>
                          </a:xfrm>
                          <a:prstGeom prst="rect">
                            <a:avLst/>
                          </a:prstGeom>
                          <a:noFill/>
                          <a:ln w="9525">
                            <a:noFill/>
                            <a:miter lim="800000"/>
                            <a:headEnd/>
                            <a:tailEnd/>
                          </a:ln>
                        </pic:spPr>
                      </pic:pic>
                    </a:graphicData>
                  </a:graphic>
                </wp:inline>
              </w:drawing>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 xml:space="preserve"> </w:t>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Ребята, давайте закрепим то, что сейчас изучили. Посмотрите на слайд.</w:t>
            </w:r>
          </w:p>
          <w:p w:rsidR="001A0FEB" w:rsidRPr="00320F81" w:rsidRDefault="001A0FEB" w:rsidP="0035711C">
            <w:pPr>
              <w:pStyle w:val="a3"/>
              <w:shd w:val="clear" w:color="auto" w:fill="FFFFFF"/>
              <w:spacing w:before="120" w:beforeAutospacing="0" w:after="120" w:afterAutospacing="0"/>
              <w:jc w:val="center"/>
              <w:rPr>
                <w:color w:val="000000"/>
                <w:lang w:eastAsia="en-US"/>
              </w:rPr>
            </w:pPr>
            <w:r>
              <w:rPr>
                <w:noProof/>
                <w:color w:val="000000"/>
              </w:rPr>
              <w:drawing>
                <wp:inline distT="0" distB="0" distL="0" distR="0">
                  <wp:extent cx="2857500" cy="2141220"/>
                  <wp:effectExtent l="19050" t="0" r="0" b="0"/>
                  <wp:docPr id="256" name="Рисунок 256" descr="img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g5 (1)"/>
                          <pic:cNvPicPr>
                            <a:picLocks noChangeAspect="1" noChangeArrowheads="1"/>
                          </pic:cNvPicPr>
                        </pic:nvPicPr>
                        <pic:blipFill>
                          <a:blip r:embed="rId40" cstate="print"/>
                          <a:srcRect/>
                          <a:stretch>
                            <a:fillRect/>
                          </a:stretch>
                        </pic:blipFill>
                        <pic:spPr bwMode="auto">
                          <a:xfrm>
                            <a:off x="0" y="0"/>
                            <a:ext cx="2857500" cy="2141220"/>
                          </a:xfrm>
                          <a:prstGeom prst="rect">
                            <a:avLst/>
                          </a:prstGeom>
                          <a:noFill/>
                          <a:ln w="9525">
                            <a:noFill/>
                            <a:miter lim="800000"/>
                            <a:headEnd/>
                            <a:tailEnd/>
                          </a:ln>
                        </pic:spPr>
                      </pic:pic>
                    </a:graphicData>
                  </a:graphic>
                </wp:inline>
              </w:drawing>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Очень хорошо, молодцы!!!</w:t>
            </w:r>
          </w:p>
          <w:p w:rsidR="001A0FEB" w:rsidRPr="00320F81" w:rsidRDefault="001A0FEB" w:rsidP="0035711C">
            <w:pPr>
              <w:pStyle w:val="a3"/>
              <w:shd w:val="clear" w:color="auto" w:fill="FFFFFF"/>
              <w:spacing w:before="120" w:beforeAutospacing="0" w:after="120" w:afterAutospacing="0"/>
              <w:jc w:val="center"/>
              <w:rPr>
                <w:color w:val="000000"/>
                <w:lang w:eastAsia="en-US"/>
              </w:rPr>
            </w:pPr>
            <w:r>
              <w:rPr>
                <w:noProof/>
                <w:color w:val="000000"/>
              </w:rPr>
              <w:lastRenderedPageBreak/>
              <w:drawing>
                <wp:inline distT="0" distB="0" distL="0" distR="0">
                  <wp:extent cx="2971800" cy="2232660"/>
                  <wp:effectExtent l="19050" t="0" r="0" b="0"/>
                  <wp:docPr id="257" name="Рисунок 257" descr="sli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slide-7"/>
                          <pic:cNvPicPr>
                            <a:picLocks noChangeAspect="1" noChangeArrowheads="1"/>
                          </pic:cNvPicPr>
                        </pic:nvPicPr>
                        <pic:blipFill>
                          <a:blip r:embed="rId41" cstate="print"/>
                          <a:srcRect/>
                          <a:stretch>
                            <a:fillRect/>
                          </a:stretch>
                        </pic:blipFill>
                        <pic:spPr bwMode="auto">
                          <a:xfrm>
                            <a:off x="0" y="0"/>
                            <a:ext cx="2971800" cy="2232660"/>
                          </a:xfrm>
                          <a:prstGeom prst="rect">
                            <a:avLst/>
                          </a:prstGeom>
                          <a:noFill/>
                          <a:ln w="9525">
                            <a:noFill/>
                            <a:miter lim="800000"/>
                            <a:headEnd/>
                            <a:tailEnd/>
                          </a:ln>
                        </pic:spPr>
                      </pic:pic>
                    </a:graphicData>
                  </a:graphic>
                </wp:inline>
              </w:drawing>
            </w:r>
          </w:p>
          <w:p w:rsidR="001A0FEB" w:rsidRPr="00320F81" w:rsidRDefault="001A0FEB" w:rsidP="0035711C">
            <w:pPr>
              <w:pStyle w:val="a3"/>
              <w:shd w:val="clear" w:color="auto" w:fill="FFFFFF"/>
              <w:spacing w:before="120" w:beforeAutospacing="0" w:after="120" w:afterAutospacing="0"/>
              <w:rPr>
                <w:color w:val="000000"/>
                <w:lang w:eastAsia="en-US"/>
              </w:rPr>
            </w:pPr>
          </w:p>
          <w:p w:rsidR="001A0FEB" w:rsidRPr="00320F81" w:rsidRDefault="001A0FEB" w:rsidP="0035711C">
            <w:pPr>
              <w:pStyle w:val="a3"/>
              <w:shd w:val="clear" w:color="auto" w:fill="FFFFFF"/>
              <w:spacing w:before="120" w:beforeAutospacing="0" w:after="120" w:afterAutospacing="0"/>
              <w:jc w:val="center"/>
              <w:rPr>
                <w:color w:val="000000"/>
                <w:lang w:eastAsia="en-US"/>
              </w:rPr>
            </w:pPr>
            <w:r>
              <w:rPr>
                <w:noProof/>
                <w:color w:val="000000"/>
              </w:rPr>
              <w:drawing>
                <wp:inline distT="0" distB="0" distL="0" distR="0">
                  <wp:extent cx="2857500" cy="2148840"/>
                  <wp:effectExtent l="19050" t="0" r="0" b="0"/>
                  <wp:docPr id="258" name="Рисунок 258" descr="unnam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unnamed (4)"/>
                          <pic:cNvPicPr>
                            <a:picLocks noChangeAspect="1" noChangeArrowheads="1"/>
                          </pic:cNvPicPr>
                        </pic:nvPicPr>
                        <pic:blipFill>
                          <a:blip r:embed="rId42" cstate="print"/>
                          <a:srcRect/>
                          <a:stretch>
                            <a:fillRect/>
                          </a:stretch>
                        </pic:blipFill>
                        <pic:spPr bwMode="auto">
                          <a:xfrm>
                            <a:off x="0" y="0"/>
                            <a:ext cx="2857500" cy="2148840"/>
                          </a:xfrm>
                          <a:prstGeom prst="rect">
                            <a:avLst/>
                          </a:prstGeom>
                          <a:noFill/>
                          <a:ln w="9525">
                            <a:noFill/>
                            <a:miter lim="800000"/>
                            <a:headEnd/>
                            <a:tailEnd/>
                          </a:ln>
                        </pic:spPr>
                      </pic:pic>
                    </a:graphicData>
                  </a:graphic>
                </wp:inline>
              </w:drawing>
            </w:r>
          </w:p>
          <w:p w:rsidR="001A0FEB" w:rsidRPr="00320F81" w:rsidRDefault="001A0FEB" w:rsidP="0035711C">
            <w:pPr>
              <w:pStyle w:val="a3"/>
              <w:shd w:val="clear" w:color="auto" w:fill="FFFFFF"/>
              <w:spacing w:before="120" w:beforeAutospacing="0" w:after="120" w:afterAutospacing="0"/>
              <w:rPr>
                <w:color w:val="000000"/>
                <w:lang w:eastAsia="en-US"/>
              </w:rPr>
            </w:pP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 xml:space="preserve">Молодцы ребята! </w:t>
            </w:r>
          </w:p>
          <w:p w:rsidR="001A0FEB" w:rsidRPr="00320F81" w:rsidRDefault="001A0FEB" w:rsidP="0035711C">
            <w:pPr>
              <w:pStyle w:val="a3"/>
              <w:shd w:val="clear" w:color="auto" w:fill="FFFFFF"/>
              <w:spacing w:before="120" w:beforeAutospacing="0" w:after="120" w:afterAutospacing="0"/>
              <w:jc w:val="center"/>
              <w:rPr>
                <w:color w:val="000000"/>
                <w:lang w:eastAsia="en-US"/>
              </w:rPr>
            </w:pP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 xml:space="preserve">Выполним следующие упражнения для глаз </w:t>
            </w: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 xml:space="preserve">1) вертикальные движения глаз вверх-вниз;  </w:t>
            </w: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 xml:space="preserve">2) горизонтальное вправо-влево;  </w:t>
            </w: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 xml:space="preserve">3) вращение глазами по часовой стрелке и против;  </w:t>
            </w: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 xml:space="preserve">Прежде чем сесть на свои места,  восстановим дыхание: 8 вдохов и 8 выдохов. А теперь </w:t>
            </w: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 xml:space="preserve">садитесь и посчитайте: какой объем воздуха ( в литрах) прошел сейчас через ваши легкие? </w:t>
            </w: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 xml:space="preserve">Выполним следующие упражнения для глаз </w:t>
            </w: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 xml:space="preserve">1) вертикальные движения глаз вверх-вниз;  </w:t>
            </w: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 xml:space="preserve">2) горизонтальное вправо-влево;  </w:t>
            </w: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 xml:space="preserve">3) вращение глазами по часовой стрелке и против;  </w:t>
            </w: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 xml:space="preserve">Выполним следующие упражнения для глаз </w:t>
            </w: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 xml:space="preserve">1) вертикальные движения глаз вверх-вниз;  </w:t>
            </w: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 xml:space="preserve">2) горизонтальное вправо-влево;  </w:t>
            </w: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3) вращение глазами по часовой стрелке и против;</w:t>
            </w: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 xml:space="preserve">Выполним следующие упражнения для глаз </w:t>
            </w: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 xml:space="preserve">1) вертикальные движения глаз вверх-вниз;  </w:t>
            </w: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 xml:space="preserve">2) горизонтальное вправо-влево;  </w:t>
            </w: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3) вращение глазами по часовой стрелке и против;</w:t>
            </w: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 xml:space="preserve">Прежде чем сесть на свои места,  восстановим дыхание: 8 вдохов и 8 выдохов. А теперь </w:t>
            </w:r>
          </w:p>
          <w:p w:rsidR="001A0FEB" w:rsidRPr="00320F81" w:rsidRDefault="001A0FEB" w:rsidP="0035711C">
            <w:pPr>
              <w:shd w:val="clear" w:color="auto" w:fill="FFFFFF"/>
              <w:spacing w:after="0" w:line="0" w:lineRule="auto"/>
              <w:textAlignment w:val="baseline"/>
              <w:rPr>
                <w:rFonts w:ascii="Times New Roman" w:hAnsi="Times New Roman"/>
                <w:color w:val="000000"/>
                <w:sz w:val="24"/>
                <w:szCs w:val="24"/>
              </w:rPr>
            </w:pPr>
            <w:r w:rsidRPr="00320F81">
              <w:rPr>
                <w:rFonts w:ascii="Times New Roman" w:hAnsi="Times New Roman"/>
                <w:color w:val="000000"/>
                <w:sz w:val="24"/>
                <w:szCs w:val="24"/>
              </w:rPr>
              <w:t>садитесь и посчитайте: какой объем воздуха ( в литрах) прошел сейчас через ваши легкие?</w:t>
            </w:r>
          </w:p>
          <w:p w:rsidR="001A0FEB" w:rsidRPr="00320F81" w:rsidRDefault="001A0FEB" w:rsidP="0035711C">
            <w:pPr>
              <w:pStyle w:val="a3"/>
              <w:shd w:val="clear" w:color="auto" w:fill="FFFFFF"/>
              <w:spacing w:before="120" w:beforeAutospacing="0" w:after="120" w:afterAutospacing="0"/>
              <w:jc w:val="center"/>
              <w:rPr>
                <w:color w:val="000000"/>
                <w:lang w:eastAsia="en-US"/>
              </w:rPr>
            </w:pP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Скажите как мы измеряли объём фигур. Что мы делали?</w:t>
            </w:r>
          </w:p>
          <w:p w:rsidR="001A0FEB" w:rsidRPr="00320F81" w:rsidRDefault="001A0FEB" w:rsidP="0035711C">
            <w:pPr>
              <w:pStyle w:val="a3"/>
              <w:shd w:val="clear" w:color="auto" w:fill="FFFFFF"/>
              <w:spacing w:before="120" w:beforeAutospacing="0" w:after="120" w:afterAutospacing="0"/>
              <w:rPr>
                <w:color w:val="000000"/>
                <w:lang w:eastAsia="en-US"/>
              </w:rPr>
            </w:pP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Правильно.  Измерить объём фигуры – это значит подсчитать, сколько единичных кубов в ней помещается.</w:t>
            </w:r>
          </w:p>
          <w:p w:rsidR="001A0FEB" w:rsidRPr="00320F81" w:rsidRDefault="001A0FEB" w:rsidP="0035711C">
            <w:pPr>
              <w:pStyle w:val="a3"/>
              <w:shd w:val="clear" w:color="auto" w:fill="FFFFFF"/>
              <w:spacing w:before="120" w:beforeAutospacing="0" w:after="120" w:afterAutospacing="0"/>
              <w:rPr>
                <w:color w:val="000000"/>
                <w:lang w:eastAsia="en-US"/>
              </w:rPr>
            </w:pP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В формулах для обозначения объёма используется заглавная латинская буква V, являющаяся сокращением от </w:t>
            </w:r>
            <w:hyperlink r:id="rId43" w:tooltip="Латинский язык" w:history="1">
              <w:r w:rsidRPr="00320F81">
                <w:rPr>
                  <w:color w:val="000000"/>
                  <w:lang w:eastAsia="en-US"/>
                </w:rPr>
                <w:t>лат.</w:t>
              </w:r>
            </w:hyperlink>
            <w:r w:rsidRPr="00320F81">
              <w:rPr>
                <w:color w:val="000000"/>
                <w:lang w:eastAsia="en-US"/>
              </w:rPr>
              <w:t> volume — «объём», «наполнение».</w:t>
            </w:r>
            <w:r>
              <w:rPr>
                <w:color w:val="000000"/>
                <w:lang w:eastAsia="en-US"/>
              </w:rPr>
              <w:t xml:space="preserve"> </w:t>
            </w:r>
            <w:r w:rsidRPr="00320F81">
              <w:rPr>
                <w:color w:val="000000"/>
                <w:lang w:eastAsia="en-US"/>
              </w:rPr>
              <w:t>(учитель записывает на доске)</w:t>
            </w:r>
          </w:p>
          <w:p w:rsidR="001A0FEB" w:rsidRPr="00320F81" w:rsidRDefault="001A0FEB" w:rsidP="0035711C">
            <w:pPr>
              <w:pStyle w:val="a3"/>
              <w:shd w:val="clear" w:color="auto" w:fill="FFFFFF"/>
              <w:spacing w:before="120" w:beforeAutospacing="0" w:after="120" w:afterAutospacing="0"/>
              <w:rPr>
                <w:color w:val="000000"/>
                <w:lang w:eastAsia="en-US"/>
              </w:rPr>
            </w:pP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Посмотрите на слайд. Если объём одного кубика принять за единицу, то длина равна 5 см, ширина 3 см, а высота 4 см. Сколько всего кубиков в прямоугольном параллелепипеде?</w:t>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Как вы подсчитали?</w:t>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 xml:space="preserve"> То есть вы 5*3*4 =60 куб см</w:t>
            </w:r>
          </w:p>
          <w:p w:rsidR="001A0FEB" w:rsidRPr="00320F81" w:rsidRDefault="001A0FEB" w:rsidP="0035711C">
            <w:pPr>
              <w:pStyle w:val="a3"/>
              <w:shd w:val="clear" w:color="auto" w:fill="FFFFFF"/>
              <w:spacing w:before="120" w:beforeAutospacing="0" w:after="120" w:afterAutospacing="0"/>
              <w:rPr>
                <w:color w:val="000000"/>
                <w:lang w:eastAsia="en-US"/>
              </w:rPr>
            </w:pPr>
            <w:r>
              <w:rPr>
                <w:noProof/>
                <w:color w:val="000000"/>
              </w:rPr>
              <w:lastRenderedPageBreak/>
              <w:drawing>
                <wp:inline distT="0" distB="0" distL="0" distR="0">
                  <wp:extent cx="3322320" cy="1767840"/>
                  <wp:effectExtent l="19050" t="0" r="0" b="0"/>
                  <wp:docPr id="259" name="Рисунок 259" descr="m2b6da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m2b6da438"/>
                          <pic:cNvPicPr>
                            <a:picLocks noChangeAspect="1" noChangeArrowheads="1"/>
                          </pic:cNvPicPr>
                        </pic:nvPicPr>
                        <pic:blipFill>
                          <a:blip r:embed="rId44" cstate="print"/>
                          <a:srcRect/>
                          <a:stretch>
                            <a:fillRect/>
                          </a:stretch>
                        </pic:blipFill>
                        <pic:spPr bwMode="auto">
                          <a:xfrm>
                            <a:off x="0" y="0"/>
                            <a:ext cx="3322320" cy="1767840"/>
                          </a:xfrm>
                          <a:prstGeom prst="rect">
                            <a:avLst/>
                          </a:prstGeom>
                          <a:noFill/>
                          <a:ln w="9525">
                            <a:noFill/>
                            <a:miter lim="800000"/>
                            <a:headEnd/>
                            <a:tailEnd/>
                          </a:ln>
                        </pic:spPr>
                      </pic:pic>
                    </a:graphicData>
                  </a:graphic>
                </wp:inline>
              </w:drawing>
            </w:r>
          </w:p>
          <w:p w:rsidR="001A0FEB" w:rsidRPr="00320F81" w:rsidRDefault="001A0FEB" w:rsidP="0035711C">
            <w:pPr>
              <w:pStyle w:val="a3"/>
              <w:shd w:val="clear" w:color="auto" w:fill="FFFFFF"/>
              <w:spacing w:before="120" w:beforeAutospacing="0" w:after="120" w:afterAutospacing="0"/>
              <w:rPr>
                <w:color w:val="000000"/>
                <w:lang w:eastAsia="en-US"/>
              </w:rPr>
            </w:pPr>
          </w:p>
          <w:p w:rsidR="001A0FEB" w:rsidRPr="00320F81" w:rsidRDefault="001A0FEB" w:rsidP="0035711C">
            <w:pPr>
              <w:pStyle w:val="a3"/>
              <w:shd w:val="clear" w:color="auto" w:fill="FFFFFF"/>
              <w:spacing w:before="120" w:beforeAutospacing="0" w:after="120" w:afterAutospacing="0"/>
              <w:rPr>
                <w:color w:val="000000"/>
                <w:lang w:eastAsia="en-US"/>
              </w:rPr>
            </w:pPr>
            <w:r>
              <w:rPr>
                <w:noProof/>
                <w:color w:val="000000"/>
              </w:rPr>
              <w:drawing>
                <wp:inline distT="0" distB="0" distL="0" distR="0">
                  <wp:extent cx="3093720" cy="1882140"/>
                  <wp:effectExtent l="19050" t="0" r="0" b="0"/>
                  <wp:docPr id="260" name="Рисунок 260" descr="view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viewImage"/>
                          <pic:cNvPicPr>
                            <a:picLocks noChangeAspect="1" noChangeArrowheads="1"/>
                          </pic:cNvPicPr>
                        </pic:nvPicPr>
                        <pic:blipFill>
                          <a:blip r:embed="rId45" cstate="print"/>
                          <a:srcRect/>
                          <a:stretch>
                            <a:fillRect/>
                          </a:stretch>
                        </pic:blipFill>
                        <pic:spPr bwMode="auto">
                          <a:xfrm>
                            <a:off x="0" y="0"/>
                            <a:ext cx="3093720" cy="1882140"/>
                          </a:xfrm>
                          <a:prstGeom prst="rect">
                            <a:avLst/>
                          </a:prstGeom>
                          <a:noFill/>
                          <a:ln w="9525">
                            <a:noFill/>
                            <a:miter lim="800000"/>
                            <a:headEnd/>
                            <a:tailEnd/>
                          </a:ln>
                        </pic:spPr>
                      </pic:pic>
                    </a:graphicData>
                  </a:graphic>
                </wp:inline>
              </w:drawing>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Пояснение: посмотрите внимательно вместо 5 мы ставим букву а, вместо 3 – букву b, а вместо цифры 4 – ставим с.</w:t>
            </w:r>
            <w:r>
              <w:rPr>
                <w:color w:val="000000"/>
                <w:lang w:eastAsia="en-US"/>
              </w:rPr>
              <w:t xml:space="preserve"> </w:t>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Посмотрите на следующий слайд. Куб – это частный случай прямоугольного параллелепипеда. Следовательно</w:t>
            </w:r>
            <w:r>
              <w:rPr>
                <w:color w:val="000000"/>
                <w:lang w:eastAsia="en-US"/>
              </w:rPr>
              <w:t>,</w:t>
            </w:r>
            <w:r w:rsidRPr="00320F81">
              <w:rPr>
                <w:color w:val="000000"/>
                <w:lang w:eastAsia="en-US"/>
              </w:rPr>
              <w:t xml:space="preserve"> формула объёма куба получается следующая:</w:t>
            </w:r>
          </w:p>
          <w:p w:rsidR="001A0FEB" w:rsidRPr="00320F81" w:rsidRDefault="001A0FEB" w:rsidP="0035711C">
            <w:pPr>
              <w:pStyle w:val="a3"/>
              <w:shd w:val="clear" w:color="auto" w:fill="FFFFFF"/>
              <w:spacing w:before="120" w:beforeAutospacing="0" w:after="120" w:afterAutospacing="0"/>
              <w:rPr>
                <w:color w:val="000000"/>
                <w:lang w:eastAsia="en-US"/>
              </w:rPr>
            </w:pPr>
            <w:r>
              <w:rPr>
                <w:noProof/>
                <w:color w:val="000000"/>
              </w:rPr>
              <w:lastRenderedPageBreak/>
              <w:drawing>
                <wp:inline distT="0" distB="0" distL="0" distR="0">
                  <wp:extent cx="2971800" cy="2225040"/>
                  <wp:effectExtent l="19050" t="0" r="0" b="0"/>
                  <wp:docPr id="261" name="Рисунок 261"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slide-4"/>
                          <pic:cNvPicPr>
                            <a:picLocks noChangeAspect="1" noChangeArrowheads="1"/>
                          </pic:cNvPicPr>
                        </pic:nvPicPr>
                        <pic:blipFill>
                          <a:blip r:embed="rId46" cstate="print"/>
                          <a:srcRect/>
                          <a:stretch>
                            <a:fillRect/>
                          </a:stretch>
                        </pic:blipFill>
                        <pic:spPr bwMode="auto">
                          <a:xfrm>
                            <a:off x="0" y="0"/>
                            <a:ext cx="2971800" cy="2225040"/>
                          </a:xfrm>
                          <a:prstGeom prst="rect">
                            <a:avLst/>
                          </a:prstGeom>
                          <a:noFill/>
                          <a:ln w="9525">
                            <a:noFill/>
                            <a:miter lim="800000"/>
                            <a:headEnd/>
                            <a:tailEnd/>
                          </a:ln>
                        </pic:spPr>
                      </pic:pic>
                    </a:graphicData>
                  </a:graphic>
                </wp:inline>
              </w:drawing>
            </w:r>
          </w:p>
          <w:p w:rsidR="001A0FEB" w:rsidRPr="00320F81" w:rsidRDefault="001A0FEB" w:rsidP="0035711C">
            <w:pPr>
              <w:pStyle w:val="a3"/>
              <w:shd w:val="clear" w:color="auto" w:fill="FFFFFF"/>
              <w:spacing w:before="120" w:beforeAutospacing="0" w:after="120" w:afterAutospacing="0"/>
              <w:rPr>
                <w:color w:val="000000"/>
                <w:lang w:eastAsia="en-US"/>
              </w:rPr>
            </w:pPr>
          </w:p>
          <w:p w:rsidR="001A0FEB" w:rsidRPr="00320F81" w:rsidRDefault="001A0FEB" w:rsidP="0035711C">
            <w:pPr>
              <w:pStyle w:val="a3"/>
              <w:shd w:val="clear" w:color="auto" w:fill="FFFFFF"/>
              <w:spacing w:before="120" w:beforeAutospacing="0" w:after="120" w:afterAutospacing="0"/>
              <w:rPr>
                <w:color w:val="000000"/>
                <w:lang w:eastAsia="en-US"/>
              </w:rPr>
            </w:pPr>
          </w:p>
        </w:tc>
        <w:tc>
          <w:tcPr>
            <w:tcW w:w="3835" w:type="dxa"/>
            <w:shd w:val="clear" w:color="auto" w:fill="auto"/>
          </w:tcPr>
          <w:p w:rsidR="001A0FEB" w:rsidRPr="00320F81" w:rsidRDefault="001A0FEB" w:rsidP="0035711C">
            <w:pPr>
              <w:rPr>
                <w:rFonts w:ascii="Times New Roman" w:hAnsi="Times New Roman"/>
                <w:sz w:val="24"/>
                <w:szCs w:val="24"/>
                <w:lang w:eastAsia="ru-RU"/>
              </w:rPr>
            </w:pPr>
            <w:r w:rsidRPr="00320F81">
              <w:rPr>
                <w:rFonts w:ascii="Times New Roman" w:hAnsi="Times New Roman"/>
                <w:sz w:val="24"/>
                <w:szCs w:val="24"/>
                <w:lang w:eastAsia="ru-RU"/>
              </w:rPr>
              <w:lastRenderedPageBreak/>
              <w:t>Ученики формулируют тему урока.</w:t>
            </w:r>
          </w:p>
          <w:p w:rsidR="001A0FEB" w:rsidRPr="00320F81" w:rsidRDefault="001A0FEB" w:rsidP="0035711C">
            <w:pPr>
              <w:spacing w:after="0" w:line="240" w:lineRule="auto"/>
              <w:jc w:val="both"/>
              <w:rPr>
                <w:rFonts w:ascii="Times New Roman" w:hAnsi="Times New Roman"/>
                <w:sz w:val="24"/>
                <w:szCs w:val="24"/>
                <w:lang w:eastAsia="ru-RU"/>
              </w:rPr>
            </w:pPr>
            <w:r w:rsidRPr="00320F81">
              <w:rPr>
                <w:rFonts w:ascii="Times New Roman" w:hAnsi="Times New Roman"/>
                <w:sz w:val="24"/>
                <w:szCs w:val="24"/>
                <w:lang w:eastAsia="ru-RU"/>
              </w:rPr>
              <w:t>Учащиеся отвечают на вопросы устно.</w:t>
            </w: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r w:rsidRPr="00320F81">
              <w:rPr>
                <w:rFonts w:ascii="Times New Roman" w:hAnsi="Times New Roman"/>
                <w:sz w:val="24"/>
                <w:szCs w:val="24"/>
                <w:lang w:eastAsia="ru-RU"/>
              </w:rPr>
              <w:t>Ответ: это буква о</w:t>
            </w: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r w:rsidRPr="00320F81">
              <w:rPr>
                <w:rFonts w:ascii="Times New Roman" w:hAnsi="Times New Roman"/>
                <w:sz w:val="24"/>
                <w:szCs w:val="24"/>
                <w:lang w:eastAsia="ru-RU"/>
              </w:rPr>
              <w:t>Ответ: это буква б</w:t>
            </w: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r w:rsidRPr="00320F81">
              <w:rPr>
                <w:rFonts w:ascii="Times New Roman" w:hAnsi="Times New Roman"/>
                <w:sz w:val="24"/>
                <w:szCs w:val="24"/>
                <w:lang w:eastAsia="ru-RU"/>
              </w:rPr>
              <w:t>Ответ: это буква Ъ</w:t>
            </w: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r w:rsidRPr="00320F81">
              <w:rPr>
                <w:rFonts w:ascii="Times New Roman" w:hAnsi="Times New Roman"/>
                <w:sz w:val="24"/>
                <w:szCs w:val="24"/>
                <w:lang w:eastAsia="ru-RU"/>
              </w:rPr>
              <w:t>Ответ: это буква ё</w:t>
            </w: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r w:rsidRPr="00320F81">
              <w:rPr>
                <w:rFonts w:ascii="Times New Roman" w:hAnsi="Times New Roman"/>
                <w:sz w:val="24"/>
                <w:szCs w:val="24"/>
                <w:lang w:eastAsia="ru-RU"/>
              </w:rPr>
              <w:t>Ответ: это буква м</w:t>
            </w: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r w:rsidRPr="00320F81">
              <w:rPr>
                <w:rFonts w:ascii="Times New Roman" w:hAnsi="Times New Roman"/>
                <w:sz w:val="24"/>
                <w:szCs w:val="24"/>
                <w:lang w:eastAsia="ru-RU"/>
              </w:rPr>
              <w:t>Учащиеся формулируют тему урока «Объём. Объём прямоугольного параллелепипеда»</w:t>
            </w:r>
          </w:p>
          <w:p w:rsidR="001A0FEB" w:rsidRDefault="001A0FEB" w:rsidP="0035711C">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Отвечают устно. Узнать что такое объём. Научиться находить объём.</w:t>
            </w:r>
          </w:p>
          <w:p w:rsidR="001A0FEB" w:rsidRPr="00320F81" w:rsidRDefault="001A0FEB" w:rsidP="0035711C">
            <w:pPr>
              <w:spacing w:before="100" w:beforeAutospacing="1" w:after="100" w:afterAutospacing="1" w:line="240" w:lineRule="auto"/>
              <w:jc w:val="both"/>
              <w:rPr>
                <w:rFonts w:ascii="Times New Roman" w:hAnsi="Times New Roman"/>
                <w:sz w:val="24"/>
                <w:szCs w:val="24"/>
                <w:lang w:eastAsia="ru-RU"/>
              </w:rPr>
            </w:pPr>
            <w:r w:rsidRPr="00320F81">
              <w:rPr>
                <w:rFonts w:ascii="Times New Roman" w:hAnsi="Times New Roman"/>
                <w:sz w:val="24"/>
                <w:szCs w:val="24"/>
                <w:lang w:eastAsia="ru-RU"/>
              </w:rPr>
              <w:t>Учащиеся записывают число и тему урока.</w:t>
            </w:r>
          </w:p>
          <w:p w:rsidR="001A0FEB" w:rsidRPr="00320F81" w:rsidRDefault="001A0FEB" w:rsidP="0035711C">
            <w:pPr>
              <w:rPr>
                <w:rFonts w:ascii="Times New Roman" w:hAnsi="Times New Roman"/>
                <w:sz w:val="24"/>
                <w:szCs w:val="24"/>
                <w:lang w:eastAsia="ru-RU"/>
              </w:rPr>
            </w:pPr>
            <w:r w:rsidRPr="00320F81">
              <w:rPr>
                <w:rFonts w:ascii="Times New Roman" w:hAnsi="Times New Roman"/>
                <w:sz w:val="24"/>
                <w:szCs w:val="24"/>
                <w:lang w:eastAsia="ru-RU"/>
              </w:rPr>
              <w:t>Слушают объяснения учителя.</w:t>
            </w: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r w:rsidRPr="00320F81">
              <w:rPr>
                <w:rFonts w:ascii="Times New Roman" w:hAnsi="Times New Roman"/>
                <w:sz w:val="24"/>
                <w:szCs w:val="24"/>
                <w:lang w:eastAsia="ru-RU"/>
              </w:rPr>
              <w:t>Записывают основные определения.</w:t>
            </w: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r w:rsidRPr="00320F81">
              <w:rPr>
                <w:rFonts w:ascii="Times New Roman" w:hAnsi="Times New Roman"/>
                <w:sz w:val="24"/>
                <w:szCs w:val="24"/>
                <w:lang w:eastAsia="ru-RU"/>
              </w:rPr>
              <w:t>Ответ учеников: объёмы равны.</w:t>
            </w: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r w:rsidRPr="00320F81">
              <w:rPr>
                <w:rFonts w:ascii="Times New Roman" w:hAnsi="Times New Roman"/>
                <w:sz w:val="24"/>
                <w:szCs w:val="24"/>
                <w:lang w:eastAsia="ru-RU"/>
              </w:rPr>
              <w:t>Слушают объяснения учителя.</w:t>
            </w: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r w:rsidRPr="00320F81">
              <w:rPr>
                <w:rFonts w:ascii="Times New Roman" w:hAnsi="Times New Roman"/>
                <w:sz w:val="24"/>
                <w:szCs w:val="24"/>
                <w:lang w:eastAsia="ru-RU"/>
              </w:rPr>
              <w:t>Слушают объяснения учителя.</w:t>
            </w: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r w:rsidRPr="00320F81">
              <w:rPr>
                <w:rFonts w:ascii="Times New Roman" w:hAnsi="Times New Roman"/>
                <w:sz w:val="24"/>
                <w:szCs w:val="24"/>
                <w:lang w:eastAsia="ru-RU"/>
              </w:rPr>
              <w:t>Слушают объяснения учителя.</w:t>
            </w: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r w:rsidRPr="00320F81">
              <w:rPr>
                <w:rFonts w:ascii="Times New Roman" w:hAnsi="Times New Roman"/>
                <w:sz w:val="24"/>
                <w:szCs w:val="24"/>
                <w:lang w:eastAsia="ru-RU"/>
              </w:rPr>
              <w:t>Ученики записывают в тетрадь – метр кубический и его краткое обозначение.</w:t>
            </w: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r w:rsidRPr="00320F81">
              <w:rPr>
                <w:rFonts w:ascii="Times New Roman" w:hAnsi="Times New Roman"/>
                <w:sz w:val="24"/>
                <w:szCs w:val="24"/>
                <w:lang w:eastAsia="ru-RU"/>
              </w:rPr>
              <w:t>Ученики записывают в тетрадь то, что учитель пишет на доске.</w:t>
            </w: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r w:rsidRPr="00320F81">
              <w:rPr>
                <w:rFonts w:ascii="Times New Roman" w:hAnsi="Times New Roman"/>
                <w:sz w:val="24"/>
                <w:szCs w:val="24"/>
                <w:lang w:eastAsia="ru-RU"/>
              </w:rPr>
              <w:t>Ученики записывают в тетрадь то, что учитель пишет на доске.</w:t>
            </w: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r w:rsidRPr="00320F81">
              <w:rPr>
                <w:rFonts w:ascii="Times New Roman" w:hAnsi="Times New Roman"/>
                <w:sz w:val="24"/>
                <w:szCs w:val="24"/>
                <w:lang w:eastAsia="ru-RU"/>
              </w:rPr>
              <w:t>Учащиеся отвечают на вопросы устно.</w:t>
            </w: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spacing w:after="0" w:line="240" w:lineRule="auto"/>
              <w:jc w:val="both"/>
              <w:rPr>
                <w:rFonts w:ascii="Times New Roman" w:hAnsi="Times New Roman"/>
                <w:sz w:val="24"/>
                <w:szCs w:val="24"/>
                <w:lang w:eastAsia="ru-RU"/>
              </w:rPr>
            </w:pPr>
            <w:r w:rsidRPr="00320F81">
              <w:rPr>
                <w:rFonts w:ascii="Times New Roman" w:hAnsi="Times New Roman"/>
                <w:sz w:val="24"/>
                <w:szCs w:val="24"/>
                <w:lang w:eastAsia="ru-RU"/>
              </w:rPr>
              <w:t>Учащиеся отвечают на вопросы устно.</w:t>
            </w: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p>
          <w:p w:rsidR="001A0FEB" w:rsidRPr="00320F81" w:rsidRDefault="001A0FEB" w:rsidP="0035711C">
            <w:pPr>
              <w:pStyle w:val="a3"/>
              <w:shd w:val="clear" w:color="auto" w:fill="FFFFFF"/>
              <w:spacing w:before="120" w:beforeAutospacing="0" w:after="120" w:afterAutospacing="0"/>
              <w:rPr>
                <w:color w:val="000000"/>
                <w:lang w:eastAsia="en-US"/>
              </w:rPr>
            </w:pPr>
            <w:r>
              <w:t xml:space="preserve">Ответ: </w:t>
            </w:r>
            <w:r w:rsidRPr="00320F81">
              <w:rPr>
                <w:color w:val="000000"/>
                <w:lang w:eastAsia="en-US"/>
              </w:rPr>
              <w:t>Измерить объём фигуры – это значит подсчитать, сколько единичных кубов в ней помещается.</w:t>
            </w:r>
          </w:p>
          <w:p w:rsidR="001A0FEB" w:rsidRPr="00320F81"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r w:rsidRPr="00320F81">
              <w:rPr>
                <w:rFonts w:ascii="Times New Roman" w:hAnsi="Times New Roman"/>
                <w:sz w:val="24"/>
                <w:szCs w:val="24"/>
                <w:lang w:eastAsia="ru-RU"/>
              </w:rPr>
              <w:t>Ученики записывают в тетрадь то, что учитель пишет на доске.</w:t>
            </w:r>
          </w:p>
          <w:p w:rsidR="001A0FEB"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r>
              <w:rPr>
                <w:rFonts w:ascii="Times New Roman" w:hAnsi="Times New Roman"/>
                <w:sz w:val="24"/>
                <w:szCs w:val="24"/>
                <w:lang w:eastAsia="ru-RU"/>
              </w:rPr>
              <w:t>Устный ответ: 60 кубиков</w:t>
            </w:r>
          </w:p>
          <w:p w:rsidR="001A0FEB"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p>
          <w:p w:rsidR="001A0FEB" w:rsidRPr="00320F81" w:rsidRDefault="001A0FEB" w:rsidP="0035711C">
            <w:pPr>
              <w:rPr>
                <w:rFonts w:ascii="Times New Roman" w:hAnsi="Times New Roman"/>
                <w:sz w:val="24"/>
                <w:szCs w:val="24"/>
                <w:lang w:eastAsia="ru-RU"/>
              </w:rPr>
            </w:pPr>
            <w:r>
              <w:rPr>
                <w:rFonts w:ascii="Times New Roman" w:hAnsi="Times New Roman"/>
                <w:sz w:val="24"/>
                <w:szCs w:val="24"/>
                <w:lang w:eastAsia="ru-RU"/>
              </w:rPr>
              <w:t>Ученики записывают формулы объёмов в тетерадь.</w:t>
            </w:r>
          </w:p>
        </w:tc>
        <w:tc>
          <w:tcPr>
            <w:tcW w:w="3835" w:type="dxa"/>
            <w:shd w:val="clear" w:color="auto" w:fill="auto"/>
          </w:tcPr>
          <w:p w:rsidR="001A0FEB" w:rsidRPr="00EB4A8C" w:rsidRDefault="001A0FEB" w:rsidP="0035711C">
            <w:pPr>
              <w:spacing w:after="0" w:line="240" w:lineRule="auto"/>
              <w:jc w:val="both"/>
              <w:rPr>
                <w:rFonts w:ascii="Times New Roman" w:hAnsi="Times New Roman"/>
                <w:b/>
                <w:i/>
                <w:sz w:val="24"/>
                <w:szCs w:val="24"/>
                <w:lang w:eastAsia="ru-RU"/>
              </w:rPr>
            </w:pPr>
            <w:r>
              <w:rPr>
                <w:rFonts w:ascii="Times New Roman" w:hAnsi="Times New Roman"/>
                <w:b/>
                <w:i/>
                <w:sz w:val="24"/>
                <w:szCs w:val="24"/>
                <w:lang w:eastAsia="ru-RU"/>
              </w:rPr>
              <w:lastRenderedPageBreak/>
              <w:t xml:space="preserve"> </w:t>
            </w:r>
            <w:r w:rsidRPr="00EB4A8C">
              <w:rPr>
                <w:rFonts w:ascii="Times New Roman" w:hAnsi="Times New Roman"/>
                <w:b/>
                <w:i/>
                <w:sz w:val="24"/>
                <w:szCs w:val="24"/>
                <w:lang w:eastAsia="ru-RU"/>
              </w:rPr>
              <w:t>Познавательные УДД:</w:t>
            </w:r>
          </w:p>
          <w:p w:rsidR="001A0FEB" w:rsidRPr="00EB4A8C" w:rsidRDefault="001A0FEB" w:rsidP="0035711C">
            <w:pPr>
              <w:spacing w:after="0" w:line="240" w:lineRule="auto"/>
              <w:jc w:val="both"/>
              <w:rPr>
                <w:rFonts w:ascii="Times New Roman" w:hAnsi="Times New Roman"/>
                <w:i/>
                <w:sz w:val="24"/>
                <w:szCs w:val="24"/>
                <w:lang w:eastAsia="ru-RU"/>
              </w:rPr>
            </w:pPr>
            <w:r w:rsidRPr="00EB4A8C">
              <w:rPr>
                <w:rFonts w:ascii="Times New Roman" w:hAnsi="Times New Roman"/>
                <w:sz w:val="24"/>
                <w:szCs w:val="24"/>
                <w:lang w:eastAsia="ru-RU"/>
              </w:rPr>
              <w:t>Формирование умений ориентироваться в своей системе знаний, преобразовывать информацию из одной формы в другую</w:t>
            </w:r>
            <w:r w:rsidRPr="00EB4A8C">
              <w:rPr>
                <w:rFonts w:ascii="Times New Roman" w:hAnsi="Times New Roman"/>
                <w:i/>
                <w:sz w:val="24"/>
                <w:szCs w:val="24"/>
                <w:lang w:eastAsia="ru-RU"/>
              </w:rPr>
              <w:t xml:space="preserve">. </w:t>
            </w:r>
          </w:p>
          <w:p w:rsidR="001A0FEB" w:rsidRDefault="001A0FEB" w:rsidP="0035711C">
            <w:pPr>
              <w:spacing w:after="0" w:line="240" w:lineRule="auto"/>
              <w:jc w:val="both"/>
              <w:rPr>
                <w:rFonts w:ascii="Times New Roman" w:hAnsi="Times New Roman"/>
                <w:b/>
                <w:i/>
                <w:sz w:val="24"/>
                <w:szCs w:val="24"/>
                <w:lang w:eastAsia="ru-RU"/>
              </w:rPr>
            </w:pPr>
          </w:p>
          <w:p w:rsidR="001A0FEB" w:rsidRPr="00EB4A8C" w:rsidRDefault="001A0FEB" w:rsidP="0035711C">
            <w:pPr>
              <w:spacing w:after="0" w:line="240" w:lineRule="auto"/>
              <w:jc w:val="both"/>
              <w:rPr>
                <w:rFonts w:ascii="Times New Roman" w:hAnsi="Times New Roman"/>
                <w:b/>
                <w:i/>
                <w:sz w:val="24"/>
                <w:szCs w:val="24"/>
                <w:lang w:eastAsia="ru-RU"/>
              </w:rPr>
            </w:pPr>
            <w:r w:rsidRPr="00EB4A8C">
              <w:rPr>
                <w:rFonts w:ascii="Times New Roman" w:hAnsi="Times New Roman"/>
                <w:b/>
                <w:i/>
                <w:sz w:val="24"/>
                <w:szCs w:val="24"/>
                <w:lang w:eastAsia="ru-RU"/>
              </w:rPr>
              <w:t>Коммуникативные УУД:</w:t>
            </w:r>
          </w:p>
          <w:p w:rsidR="001A0FEB" w:rsidRDefault="001A0FEB" w:rsidP="0035711C">
            <w:pPr>
              <w:rPr>
                <w:rFonts w:ascii="Times New Roman" w:hAnsi="Times New Roman"/>
                <w:sz w:val="24"/>
                <w:szCs w:val="24"/>
                <w:lang w:eastAsia="ru-RU"/>
              </w:rPr>
            </w:pPr>
            <w:r w:rsidRPr="00EB4A8C">
              <w:rPr>
                <w:rFonts w:ascii="Times New Roman" w:hAnsi="Times New Roman"/>
                <w:sz w:val="24"/>
                <w:szCs w:val="24"/>
                <w:lang w:eastAsia="ru-RU"/>
              </w:rPr>
              <w:t xml:space="preserve">Уметь слушать и понимать речь других, грамотно оформлять мысли в устной и письменной речи. </w:t>
            </w:r>
          </w:p>
          <w:p w:rsidR="001A0FEB" w:rsidRDefault="001A0FEB" w:rsidP="0035711C">
            <w:r w:rsidRPr="00EB4A8C">
              <w:rPr>
                <w:rFonts w:ascii="Times New Roman" w:hAnsi="Times New Roman"/>
                <w:b/>
                <w:sz w:val="24"/>
                <w:szCs w:val="24"/>
                <w:lang w:eastAsia="ru-RU"/>
              </w:rPr>
              <w:t>Регулятивные УУД:</w:t>
            </w:r>
            <w:r w:rsidRPr="00EB4A8C">
              <w:rPr>
                <w:rFonts w:ascii="Times New Roman" w:hAnsi="Times New Roman"/>
                <w:sz w:val="24"/>
                <w:szCs w:val="24"/>
                <w:lang w:eastAsia="ru-RU"/>
              </w:rPr>
              <w:t xml:space="preserve"> Уметь контролировать правильность ответов учащихся, корректировать их при необходимости, высказывать своё предположение.</w:t>
            </w:r>
          </w:p>
        </w:tc>
      </w:tr>
      <w:tr w:rsidR="001A0FEB" w:rsidTr="0035711C">
        <w:tc>
          <w:tcPr>
            <w:tcW w:w="1809" w:type="dxa"/>
            <w:shd w:val="clear" w:color="auto" w:fill="auto"/>
          </w:tcPr>
          <w:p w:rsidR="001A0FEB" w:rsidRDefault="001A0FEB" w:rsidP="0035711C">
            <w:pPr>
              <w:rPr>
                <w:rFonts w:ascii="Times New Roman" w:hAnsi="Times New Roman"/>
                <w:b/>
                <w:color w:val="000000"/>
                <w:sz w:val="24"/>
                <w:szCs w:val="24"/>
              </w:rPr>
            </w:pPr>
            <w:r w:rsidRPr="006A470B">
              <w:rPr>
                <w:rFonts w:ascii="Times New Roman" w:hAnsi="Times New Roman"/>
                <w:b/>
                <w:color w:val="000000"/>
                <w:sz w:val="24"/>
                <w:szCs w:val="24"/>
              </w:rPr>
              <w:lastRenderedPageBreak/>
              <w:t>Физкульт</w:t>
            </w:r>
          </w:p>
          <w:p w:rsidR="001A0FEB" w:rsidRDefault="001A0FEB" w:rsidP="0035711C">
            <w:pPr>
              <w:rPr>
                <w:rFonts w:ascii="Times New Roman" w:hAnsi="Times New Roman"/>
                <w:b/>
                <w:color w:val="000000"/>
                <w:sz w:val="24"/>
                <w:szCs w:val="24"/>
              </w:rPr>
            </w:pPr>
            <w:r w:rsidRPr="006A470B">
              <w:rPr>
                <w:rFonts w:ascii="Times New Roman" w:hAnsi="Times New Roman"/>
                <w:b/>
                <w:color w:val="000000"/>
                <w:sz w:val="24"/>
                <w:szCs w:val="24"/>
              </w:rPr>
              <w:t>минутка</w:t>
            </w:r>
          </w:p>
          <w:p w:rsidR="001A0FEB" w:rsidRDefault="001A0FEB" w:rsidP="0035711C">
            <w:pPr>
              <w:rPr>
                <w:rFonts w:ascii="Times New Roman" w:hAnsi="Times New Roman"/>
                <w:b/>
                <w:color w:val="000000"/>
                <w:sz w:val="24"/>
                <w:szCs w:val="24"/>
              </w:rPr>
            </w:pPr>
          </w:p>
          <w:p w:rsidR="001A0FEB" w:rsidRDefault="001A0FEB" w:rsidP="0035711C">
            <w:pPr>
              <w:rPr>
                <w:rFonts w:ascii="Times New Roman" w:hAnsi="Times New Roman"/>
                <w:b/>
                <w:color w:val="000000"/>
                <w:sz w:val="24"/>
                <w:szCs w:val="24"/>
              </w:rPr>
            </w:pPr>
          </w:p>
          <w:p w:rsidR="001A0FEB" w:rsidRDefault="001A0FEB" w:rsidP="0035711C">
            <w:pPr>
              <w:rPr>
                <w:rFonts w:ascii="Times New Roman" w:hAnsi="Times New Roman"/>
                <w:b/>
                <w:color w:val="000000"/>
                <w:sz w:val="24"/>
                <w:szCs w:val="24"/>
              </w:rPr>
            </w:pPr>
          </w:p>
          <w:p w:rsidR="001A0FEB" w:rsidRDefault="001A0FEB" w:rsidP="0035711C">
            <w:r w:rsidRPr="006A470B">
              <w:rPr>
                <w:rFonts w:ascii="Times New Roman" w:hAnsi="Times New Roman"/>
                <w:b/>
                <w:color w:val="000000"/>
                <w:sz w:val="24"/>
                <w:szCs w:val="24"/>
              </w:rPr>
              <w:t>2 мин</w:t>
            </w:r>
          </w:p>
        </w:tc>
        <w:tc>
          <w:tcPr>
            <w:tcW w:w="5972" w:type="dxa"/>
            <w:shd w:val="clear" w:color="auto" w:fill="auto"/>
          </w:tcPr>
          <w:p w:rsidR="001A0FEB" w:rsidRPr="00320F81" w:rsidRDefault="001A0FEB" w:rsidP="0035711C">
            <w:pPr>
              <w:spacing w:after="0" w:line="240" w:lineRule="auto"/>
              <w:jc w:val="center"/>
              <w:rPr>
                <w:color w:val="000000"/>
              </w:rPr>
            </w:pPr>
            <w:r>
              <w:rPr>
                <w:noProof/>
                <w:color w:val="000000"/>
                <w:lang w:eastAsia="ru-RU"/>
              </w:rPr>
              <w:drawing>
                <wp:inline distT="0" distB="0" distL="0" distR="0">
                  <wp:extent cx="2468880" cy="1851660"/>
                  <wp:effectExtent l="19050" t="0" r="7620" b="0"/>
                  <wp:docPr id="262" name="Рисунок 262"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ages (2)"/>
                          <pic:cNvPicPr>
                            <a:picLocks noChangeAspect="1" noChangeArrowheads="1"/>
                          </pic:cNvPicPr>
                        </pic:nvPicPr>
                        <pic:blipFill>
                          <a:blip r:embed="rId47" cstate="print"/>
                          <a:srcRect/>
                          <a:stretch>
                            <a:fillRect/>
                          </a:stretch>
                        </pic:blipFill>
                        <pic:spPr bwMode="auto">
                          <a:xfrm>
                            <a:off x="0" y="0"/>
                            <a:ext cx="2468880" cy="1851660"/>
                          </a:xfrm>
                          <a:prstGeom prst="rect">
                            <a:avLst/>
                          </a:prstGeom>
                          <a:noFill/>
                          <a:ln w="9525">
                            <a:noFill/>
                            <a:miter lim="800000"/>
                            <a:headEnd/>
                            <a:tailEnd/>
                          </a:ln>
                        </pic:spPr>
                      </pic:pic>
                    </a:graphicData>
                  </a:graphic>
                </wp:inline>
              </w:drawing>
            </w:r>
          </w:p>
          <w:p w:rsidR="001A0FEB" w:rsidRPr="00320F81" w:rsidRDefault="001A0FEB" w:rsidP="0035711C">
            <w:pPr>
              <w:spacing w:after="0" w:line="240" w:lineRule="auto"/>
              <w:jc w:val="center"/>
              <w:rPr>
                <w:color w:val="000000"/>
              </w:rPr>
            </w:pPr>
          </w:p>
          <w:p w:rsidR="001A0FEB" w:rsidRPr="00320F81" w:rsidRDefault="001A0FEB" w:rsidP="0035711C">
            <w:pPr>
              <w:spacing w:after="0" w:line="240" w:lineRule="auto"/>
              <w:jc w:val="center"/>
              <w:rPr>
                <w:color w:val="000000"/>
              </w:rPr>
            </w:pPr>
            <w:r>
              <w:rPr>
                <w:noProof/>
                <w:color w:val="000000"/>
                <w:lang w:eastAsia="ru-RU"/>
              </w:rPr>
              <w:drawing>
                <wp:inline distT="0" distB="0" distL="0" distR="0">
                  <wp:extent cx="3200400" cy="2103120"/>
                  <wp:effectExtent l="19050" t="0" r="0" b="0"/>
                  <wp:docPr id="263" name="Рисунок 263" descr="h501_w315_cef6c5580978d2d4e1958f93b4864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501_w315_cef6c5580978d2d4e1958f93b48648e8"/>
                          <pic:cNvPicPr>
                            <a:picLocks noChangeAspect="1" noChangeArrowheads="1"/>
                          </pic:cNvPicPr>
                        </pic:nvPicPr>
                        <pic:blipFill>
                          <a:blip r:embed="rId48" cstate="print"/>
                          <a:srcRect/>
                          <a:stretch>
                            <a:fillRect/>
                          </a:stretch>
                        </pic:blipFill>
                        <pic:spPr bwMode="auto">
                          <a:xfrm>
                            <a:off x="0" y="0"/>
                            <a:ext cx="3200400" cy="2103120"/>
                          </a:xfrm>
                          <a:prstGeom prst="rect">
                            <a:avLst/>
                          </a:prstGeom>
                          <a:noFill/>
                          <a:ln w="9525">
                            <a:noFill/>
                            <a:miter lim="800000"/>
                            <a:headEnd/>
                            <a:tailEnd/>
                          </a:ln>
                        </pic:spPr>
                      </pic:pic>
                    </a:graphicData>
                  </a:graphic>
                </wp:inline>
              </w:drawing>
            </w:r>
          </w:p>
          <w:p w:rsidR="001A0FEB" w:rsidRPr="00320F81" w:rsidRDefault="001A0FEB" w:rsidP="0035711C">
            <w:pPr>
              <w:spacing w:after="0" w:line="240" w:lineRule="auto"/>
              <w:jc w:val="center"/>
              <w:rPr>
                <w:color w:val="000000"/>
              </w:rPr>
            </w:pP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t>Раз подняться, потянуться,</w:t>
            </w:r>
            <w:r w:rsidRPr="00320F81">
              <w:rPr>
                <w:color w:val="000000"/>
                <w:lang w:eastAsia="en-US"/>
              </w:rPr>
              <w:br/>
              <w:t>Два – нагнуться, разогнуться,</w:t>
            </w:r>
            <w:r w:rsidRPr="00320F81">
              <w:rPr>
                <w:color w:val="000000"/>
                <w:lang w:eastAsia="en-US"/>
              </w:rPr>
              <w:br/>
              <w:t>Три – в ладоши, три хлопка,</w:t>
            </w:r>
            <w:r w:rsidRPr="00320F81">
              <w:rPr>
                <w:color w:val="000000"/>
                <w:lang w:eastAsia="en-US"/>
              </w:rPr>
              <w:br/>
              <w:t>Головою три кивка.</w:t>
            </w:r>
            <w:r w:rsidRPr="00320F81">
              <w:rPr>
                <w:color w:val="000000"/>
                <w:lang w:eastAsia="en-US"/>
              </w:rPr>
              <w:br/>
              <w:t>На четыре – руки выше,</w:t>
            </w:r>
            <w:r w:rsidRPr="00320F81">
              <w:rPr>
                <w:color w:val="000000"/>
                <w:lang w:eastAsia="en-US"/>
              </w:rPr>
              <w:br/>
              <w:t>Пять – руками помахать,</w:t>
            </w:r>
            <w:r w:rsidRPr="00320F81">
              <w:rPr>
                <w:color w:val="000000"/>
                <w:lang w:eastAsia="en-US"/>
              </w:rPr>
              <w:br/>
              <w:t>Шесть – на место тихо сесть.</w:t>
            </w:r>
          </w:p>
          <w:p w:rsidR="001A0FEB" w:rsidRPr="00320F81" w:rsidRDefault="001A0FEB" w:rsidP="0035711C">
            <w:pPr>
              <w:pStyle w:val="a3"/>
              <w:shd w:val="clear" w:color="auto" w:fill="FFFFFF"/>
              <w:spacing w:before="120" w:beforeAutospacing="0" w:after="120" w:afterAutospacing="0"/>
              <w:rPr>
                <w:color w:val="000000"/>
                <w:lang w:eastAsia="en-US"/>
              </w:rPr>
            </w:pPr>
            <w:r w:rsidRPr="00320F81">
              <w:rPr>
                <w:color w:val="000000"/>
                <w:lang w:eastAsia="en-US"/>
              </w:rPr>
              <w:lastRenderedPageBreak/>
              <w:t xml:space="preserve">А теперь восстановим дыхание 8 вдохов и 8 выдохов. А теперь подумайте, сколько литров воздуха прошло сейчас через ваши легкие? </w:t>
            </w:r>
            <w:r>
              <w:rPr>
                <w:color w:val="000000"/>
                <w:lang w:eastAsia="en-US"/>
              </w:rPr>
              <w:t xml:space="preserve">Или какой объем воздуха? </w:t>
            </w:r>
          </w:p>
          <w:p w:rsidR="001A0FEB" w:rsidRPr="00320F81" w:rsidRDefault="001A0FEB" w:rsidP="0035711C">
            <w:pPr>
              <w:spacing w:after="0" w:line="240" w:lineRule="auto"/>
              <w:jc w:val="center"/>
              <w:rPr>
                <w:color w:val="000000"/>
              </w:rPr>
            </w:pPr>
          </w:p>
          <w:p w:rsidR="001A0FEB" w:rsidRPr="006A470B" w:rsidRDefault="001A0FEB" w:rsidP="0035711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Включаемся в работу!</w:t>
            </w:r>
          </w:p>
          <w:p w:rsidR="001A0FEB" w:rsidRPr="00320F81" w:rsidRDefault="001A0FEB" w:rsidP="0035711C">
            <w:pPr>
              <w:spacing w:after="0" w:line="240" w:lineRule="auto"/>
              <w:jc w:val="center"/>
              <w:rPr>
                <w:rFonts w:ascii="Times New Roman" w:hAnsi="Times New Roman"/>
                <w:color w:val="000000"/>
                <w:sz w:val="24"/>
                <w:szCs w:val="24"/>
              </w:rPr>
            </w:pPr>
          </w:p>
        </w:tc>
        <w:tc>
          <w:tcPr>
            <w:tcW w:w="3835" w:type="dxa"/>
            <w:shd w:val="clear" w:color="auto" w:fill="auto"/>
          </w:tcPr>
          <w:p w:rsidR="001A0FEB" w:rsidRPr="00EB4A8C" w:rsidRDefault="001A0FEB" w:rsidP="0035711C">
            <w:pPr>
              <w:spacing w:before="100" w:beforeAutospacing="1" w:after="100" w:afterAutospacing="1" w:line="240" w:lineRule="auto"/>
              <w:jc w:val="both"/>
              <w:rPr>
                <w:rFonts w:ascii="Times New Roman" w:hAnsi="Times New Roman"/>
                <w:sz w:val="24"/>
                <w:szCs w:val="24"/>
                <w:lang w:eastAsia="ru-RU"/>
              </w:rPr>
            </w:pPr>
            <w:r w:rsidRPr="00EB4A8C">
              <w:rPr>
                <w:rFonts w:ascii="Times New Roman" w:hAnsi="Times New Roman"/>
                <w:sz w:val="24"/>
                <w:szCs w:val="24"/>
                <w:lang w:eastAsia="ru-RU"/>
              </w:rPr>
              <w:lastRenderedPageBreak/>
              <w:t>Учащиеся выполняют физкультминутку.</w:t>
            </w:r>
          </w:p>
          <w:p w:rsidR="001A0FEB" w:rsidRDefault="001A0FEB" w:rsidP="0035711C"/>
        </w:tc>
        <w:tc>
          <w:tcPr>
            <w:tcW w:w="3835" w:type="dxa"/>
            <w:shd w:val="clear" w:color="auto" w:fill="auto"/>
          </w:tcPr>
          <w:p w:rsidR="001A0FEB" w:rsidRDefault="001A0FEB" w:rsidP="0035711C">
            <w:r w:rsidRPr="00EB4A8C">
              <w:rPr>
                <w:rFonts w:ascii="Times New Roman" w:hAnsi="Times New Roman"/>
                <w:b/>
                <w:sz w:val="24"/>
                <w:szCs w:val="24"/>
                <w:lang w:eastAsia="ru-RU"/>
              </w:rPr>
              <w:t>Личностные:</w:t>
            </w:r>
            <w:r w:rsidRPr="00EB4A8C">
              <w:rPr>
                <w:rFonts w:ascii="Times New Roman" w:hAnsi="Times New Roman"/>
                <w:sz w:val="24"/>
                <w:szCs w:val="24"/>
                <w:lang w:eastAsia="ru-RU"/>
              </w:rPr>
              <w:t xml:space="preserve"> осуществление профилактики утомления, активное участие в физкультминутке.</w:t>
            </w:r>
          </w:p>
        </w:tc>
      </w:tr>
      <w:tr w:rsidR="001A0FEB" w:rsidTr="0035711C">
        <w:tc>
          <w:tcPr>
            <w:tcW w:w="1809" w:type="dxa"/>
            <w:shd w:val="clear" w:color="auto" w:fill="auto"/>
          </w:tcPr>
          <w:p w:rsidR="001A0FEB" w:rsidRDefault="001A0FEB" w:rsidP="0035711C">
            <w:pPr>
              <w:rPr>
                <w:rFonts w:ascii="Times New Roman" w:hAnsi="Times New Roman"/>
                <w:b/>
                <w:color w:val="000000"/>
                <w:sz w:val="24"/>
                <w:szCs w:val="24"/>
              </w:rPr>
            </w:pPr>
            <w:r w:rsidRPr="003B5085">
              <w:rPr>
                <w:rFonts w:ascii="Times New Roman" w:hAnsi="Times New Roman"/>
                <w:b/>
                <w:color w:val="000000"/>
                <w:sz w:val="24"/>
                <w:szCs w:val="24"/>
              </w:rPr>
              <w:lastRenderedPageBreak/>
              <w:t>Первичное закрепление.</w:t>
            </w:r>
          </w:p>
          <w:p w:rsidR="001A0FEB" w:rsidRDefault="001A0FEB" w:rsidP="0035711C">
            <w:r>
              <w:rPr>
                <w:rFonts w:ascii="Times New Roman" w:hAnsi="Times New Roman"/>
                <w:b/>
                <w:color w:val="000000"/>
                <w:sz w:val="24"/>
                <w:szCs w:val="24"/>
              </w:rPr>
              <w:t>1</w:t>
            </w:r>
            <w:r w:rsidRPr="003B5085">
              <w:rPr>
                <w:rFonts w:ascii="Times New Roman" w:hAnsi="Times New Roman"/>
                <w:b/>
                <w:color w:val="000000"/>
                <w:sz w:val="24"/>
                <w:szCs w:val="24"/>
              </w:rPr>
              <w:t xml:space="preserve"> мин</w:t>
            </w:r>
          </w:p>
        </w:tc>
        <w:tc>
          <w:tcPr>
            <w:tcW w:w="5972" w:type="dxa"/>
            <w:shd w:val="clear" w:color="auto" w:fill="auto"/>
          </w:tcPr>
          <w:p w:rsidR="001A0FEB"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 </w:t>
            </w:r>
            <w:r w:rsidRPr="00EB4A8C">
              <w:rPr>
                <w:rFonts w:ascii="Times New Roman" w:hAnsi="Times New Roman"/>
                <w:noProof/>
                <w:sz w:val="24"/>
                <w:szCs w:val="24"/>
                <w:lang w:eastAsia="ru-RU"/>
              </w:rPr>
              <w:t>Учитель задает вопросы классу</w:t>
            </w:r>
            <w:r>
              <w:rPr>
                <w:rFonts w:ascii="Times New Roman" w:hAnsi="Times New Roman"/>
                <w:color w:val="000000"/>
                <w:sz w:val="24"/>
                <w:szCs w:val="24"/>
              </w:rPr>
              <w:t>.</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Блиц-опрос. Продолжить предложение:</w:t>
            </w:r>
          </w:p>
          <w:p w:rsidR="001A0FEB" w:rsidRPr="00320F81" w:rsidRDefault="001A0FEB" w:rsidP="00460251">
            <w:pPr>
              <w:numPr>
                <w:ilvl w:val="0"/>
                <w:numId w:val="33"/>
              </w:numPr>
              <w:spacing w:after="0" w:line="240" w:lineRule="auto"/>
              <w:rPr>
                <w:rFonts w:ascii="Times New Roman" w:hAnsi="Times New Roman"/>
                <w:color w:val="000000"/>
                <w:sz w:val="24"/>
                <w:szCs w:val="24"/>
              </w:rPr>
            </w:pPr>
            <w:r w:rsidRPr="00320F81">
              <w:rPr>
                <w:rFonts w:ascii="Times New Roman" w:hAnsi="Times New Roman"/>
                <w:color w:val="000000"/>
                <w:sz w:val="24"/>
                <w:szCs w:val="24"/>
              </w:rPr>
              <w:t>Если фигуры равны, то их объёмы ….</w:t>
            </w:r>
          </w:p>
          <w:p w:rsidR="001A0FEB" w:rsidRPr="00320F81" w:rsidRDefault="001A0FEB" w:rsidP="00460251">
            <w:pPr>
              <w:numPr>
                <w:ilvl w:val="0"/>
                <w:numId w:val="33"/>
              </w:numPr>
              <w:spacing w:after="0" w:line="240" w:lineRule="auto"/>
              <w:rPr>
                <w:rFonts w:ascii="Times New Roman" w:hAnsi="Times New Roman"/>
                <w:color w:val="000000"/>
                <w:sz w:val="24"/>
                <w:szCs w:val="24"/>
              </w:rPr>
            </w:pPr>
            <w:r w:rsidRPr="00320F81">
              <w:rPr>
                <w:rFonts w:ascii="Times New Roman" w:hAnsi="Times New Roman"/>
                <w:color w:val="000000"/>
                <w:sz w:val="24"/>
                <w:szCs w:val="24"/>
              </w:rPr>
              <w:t>Единичный куб – куб, ребро которого равно…</w:t>
            </w:r>
          </w:p>
          <w:p w:rsidR="001A0FEB" w:rsidRPr="00320F81" w:rsidRDefault="001A0FEB" w:rsidP="00460251">
            <w:pPr>
              <w:numPr>
                <w:ilvl w:val="0"/>
                <w:numId w:val="33"/>
              </w:numPr>
              <w:spacing w:after="0" w:line="240" w:lineRule="auto"/>
              <w:rPr>
                <w:rFonts w:ascii="Times New Roman" w:hAnsi="Times New Roman"/>
                <w:color w:val="000000"/>
                <w:sz w:val="24"/>
                <w:szCs w:val="24"/>
              </w:rPr>
            </w:pPr>
            <w:r w:rsidRPr="00320F81">
              <w:rPr>
                <w:rFonts w:ascii="Times New Roman" w:hAnsi="Times New Roman"/>
                <w:color w:val="000000"/>
                <w:sz w:val="24"/>
                <w:szCs w:val="24"/>
              </w:rPr>
              <w:t>Измерить объём фигуры – это значит, подсчитать, сколько в ней помещается…</w:t>
            </w:r>
          </w:p>
          <w:p w:rsidR="001A0FEB" w:rsidRPr="00320F81" w:rsidRDefault="001A0FEB" w:rsidP="00460251">
            <w:pPr>
              <w:numPr>
                <w:ilvl w:val="0"/>
                <w:numId w:val="33"/>
              </w:numPr>
              <w:spacing w:after="0" w:line="240" w:lineRule="auto"/>
              <w:rPr>
                <w:rFonts w:ascii="Times New Roman" w:hAnsi="Times New Roman"/>
                <w:color w:val="000000"/>
                <w:sz w:val="24"/>
                <w:szCs w:val="24"/>
              </w:rPr>
            </w:pPr>
            <w:r w:rsidRPr="00320F81">
              <w:rPr>
                <w:rFonts w:ascii="Times New Roman" w:hAnsi="Times New Roman"/>
                <w:color w:val="000000"/>
                <w:sz w:val="24"/>
                <w:szCs w:val="24"/>
              </w:rPr>
              <w:t>Объём куба с ребром 1 см, называют …</w:t>
            </w:r>
          </w:p>
          <w:p w:rsidR="001A0FEB" w:rsidRDefault="001A0FEB" w:rsidP="00460251">
            <w:pPr>
              <w:numPr>
                <w:ilvl w:val="0"/>
                <w:numId w:val="33"/>
              </w:numPr>
              <w:spacing w:after="0" w:line="240" w:lineRule="auto"/>
              <w:rPr>
                <w:rFonts w:ascii="Times New Roman" w:hAnsi="Times New Roman"/>
                <w:color w:val="000000"/>
                <w:sz w:val="24"/>
                <w:szCs w:val="24"/>
              </w:rPr>
            </w:pPr>
            <w:r w:rsidRPr="00320F81">
              <w:rPr>
                <w:rFonts w:ascii="Times New Roman" w:hAnsi="Times New Roman"/>
                <w:color w:val="000000"/>
                <w:sz w:val="24"/>
                <w:szCs w:val="24"/>
              </w:rPr>
              <w:t>Объём прямоугольного параллелепипеда равен…</w:t>
            </w:r>
          </w:p>
          <w:p w:rsidR="001A0FEB" w:rsidRPr="00320F81" w:rsidRDefault="001A0FEB" w:rsidP="0035711C">
            <w:pPr>
              <w:spacing w:after="0" w:line="240" w:lineRule="auto"/>
              <w:rPr>
                <w:rFonts w:ascii="Times New Roman" w:hAnsi="Times New Roman"/>
                <w:color w:val="000000"/>
                <w:sz w:val="24"/>
                <w:szCs w:val="24"/>
              </w:rPr>
            </w:pPr>
          </w:p>
        </w:tc>
        <w:tc>
          <w:tcPr>
            <w:tcW w:w="3835" w:type="dxa"/>
            <w:shd w:val="clear" w:color="auto" w:fill="auto"/>
          </w:tcPr>
          <w:p w:rsidR="001A0FEB" w:rsidRPr="00EB4A8C" w:rsidRDefault="001A0FEB" w:rsidP="0035711C">
            <w:pPr>
              <w:spacing w:after="0" w:line="240" w:lineRule="auto"/>
              <w:jc w:val="both"/>
              <w:rPr>
                <w:rFonts w:ascii="Times New Roman" w:hAnsi="Times New Roman"/>
                <w:sz w:val="24"/>
                <w:szCs w:val="24"/>
                <w:lang w:eastAsia="ru-RU"/>
              </w:rPr>
            </w:pPr>
            <w:r w:rsidRPr="00EB4A8C">
              <w:rPr>
                <w:rFonts w:ascii="Times New Roman" w:hAnsi="Times New Roman"/>
                <w:sz w:val="24"/>
                <w:szCs w:val="24"/>
                <w:lang w:eastAsia="ru-RU"/>
              </w:rPr>
              <w:t>Взаимодействуют с учителем и учениками во время беседы.</w:t>
            </w:r>
          </w:p>
          <w:p w:rsidR="001A0FEB" w:rsidRDefault="001A0FEB" w:rsidP="0035711C">
            <w:r w:rsidRPr="00EB4A8C">
              <w:rPr>
                <w:rFonts w:ascii="Times New Roman" w:hAnsi="Times New Roman"/>
                <w:sz w:val="24"/>
                <w:szCs w:val="24"/>
                <w:lang w:eastAsia="ru-RU"/>
              </w:rPr>
              <w:t>Контролируют правильность ответов учащихся. Корректируют ответы при необходимости.</w:t>
            </w:r>
          </w:p>
        </w:tc>
        <w:tc>
          <w:tcPr>
            <w:tcW w:w="3835" w:type="dxa"/>
            <w:shd w:val="clear" w:color="auto" w:fill="auto"/>
          </w:tcPr>
          <w:p w:rsidR="001A0FEB" w:rsidRPr="00EB4A8C" w:rsidRDefault="001A0FEB" w:rsidP="0035711C">
            <w:pPr>
              <w:spacing w:after="0" w:line="240" w:lineRule="auto"/>
              <w:jc w:val="both"/>
              <w:rPr>
                <w:rFonts w:ascii="Times New Roman" w:hAnsi="Times New Roman"/>
                <w:b/>
                <w:i/>
                <w:sz w:val="24"/>
                <w:szCs w:val="24"/>
                <w:lang w:eastAsia="ru-RU"/>
              </w:rPr>
            </w:pPr>
            <w:r w:rsidRPr="00EB4A8C">
              <w:rPr>
                <w:rFonts w:ascii="Times New Roman" w:hAnsi="Times New Roman"/>
                <w:b/>
                <w:i/>
                <w:sz w:val="24"/>
                <w:szCs w:val="24"/>
                <w:lang w:eastAsia="ru-RU"/>
              </w:rPr>
              <w:t>Познавательные УДД:</w:t>
            </w:r>
          </w:p>
          <w:p w:rsidR="001A0FEB" w:rsidRPr="00EB4A8C" w:rsidRDefault="001A0FEB" w:rsidP="0035711C">
            <w:pPr>
              <w:spacing w:after="0" w:line="240" w:lineRule="auto"/>
              <w:jc w:val="both"/>
              <w:rPr>
                <w:rFonts w:ascii="Times New Roman" w:hAnsi="Times New Roman"/>
                <w:i/>
                <w:sz w:val="24"/>
                <w:szCs w:val="24"/>
                <w:lang w:eastAsia="ru-RU"/>
              </w:rPr>
            </w:pPr>
            <w:r w:rsidRPr="00EB4A8C">
              <w:rPr>
                <w:rFonts w:ascii="Times New Roman" w:hAnsi="Times New Roman"/>
                <w:sz w:val="24"/>
                <w:szCs w:val="24"/>
                <w:lang w:eastAsia="ru-RU"/>
              </w:rPr>
              <w:t>Анализировать, систематизировать и обобщать изученные способы действия.</w:t>
            </w:r>
            <w:r w:rsidRPr="00EB4A8C">
              <w:rPr>
                <w:rFonts w:ascii="Times New Roman" w:hAnsi="Times New Roman"/>
                <w:b/>
                <w:i/>
                <w:sz w:val="24"/>
                <w:szCs w:val="24"/>
                <w:lang w:eastAsia="ru-RU"/>
              </w:rPr>
              <w:t xml:space="preserve"> Коммуникативные УУД:</w:t>
            </w:r>
          </w:p>
          <w:p w:rsidR="001A0FEB" w:rsidRPr="00EB4A8C" w:rsidRDefault="001A0FEB" w:rsidP="0035711C">
            <w:pPr>
              <w:spacing w:after="0" w:line="240" w:lineRule="auto"/>
              <w:jc w:val="both"/>
              <w:rPr>
                <w:rFonts w:ascii="Times New Roman" w:hAnsi="Times New Roman"/>
                <w:b/>
                <w:i/>
                <w:sz w:val="24"/>
                <w:szCs w:val="24"/>
                <w:lang w:eastAsia="ru-RU"/>
              </w:rPr>
            </w:pPr>
            <w:r w:rsidRPr="00EB4A8C">
              <w:rPr>
                <w:rFonts w:ascii="Times New Roman" w:hAnsi="Times New Roman"/>
                <w:sz w:val="24"/>
                <w:szCs w:val="24"/>
                <w:lang w:eastAsia="ru-RU"/>
              </w:rPr>
              <w:t>Уметь формулировать собственную позицию, мнение</w:t>
            </w:r>
            <w:r w:rsidRPr="00EB4A8C">
              <w:rPr>
                <w:rFonts w:ascii="Times New Roman" w:hAnsi="Times New Roman"/>
                <w:b/>
                <w:i/>
                <w:sz w:val="24"/>
                <w:szCs w:val="24"/>
                <w:lang w:eastAsia="ru-RU"/>
              </w:rPr>
              <w:t>.</w:t>
            </w:r>
          </w:p>
          <w:p w:rsidR="001A0FEB" w:rsidRDefault="001A0FEB" w:rsidP="0035711C">
            <w:r w:rsidRPr="00EB4A8C">
              <w:rPr>
                <w:rFonts w:ascii="Times New Roman" w:hAnsi="Times New Roman"/>
                <w:b/>
                <w:i/>
                <w:sz w:val="24"/>
                <w:szCs w:val="24"/>
                <w:lang w:eastAsia="ru-RU"/>
              </w:rPr>
              <w:t>Регулятивные УУД</w:t>
            </w:r>
            <w:r w:rsidRPr="00EB4A8C">
              <w:rPr>
                <w:rFonts w:ascii="Times New Roman" w:hAnsi="Times New Roman"/>
                <w:b/>
                <w:sz w:val="24"/>
                <w:szCs w:val="24"/>
                <w:lang w:eastAsia="ru-RU"/>
              </w:rPr>
              <w:t>:</w:t>
            </w:r>
            <w:r w:rsidRPr="00EB4A8C">
              <w:rPr>
                <w:rFonts w:ascii="Times New Roman" w:hAnsi="Times New Roman"/>
                <w:sz w:val="24"/>
                <w:szCs w:val="24"/>
                <w:lang w:eastAsia="ru-RU"/>
              </w:rPr>
              <w:t xml:space="preserve"> Уметь оценивать правильность выполнения действий на уровне адекватной оценки и самооценки.</w:t>
            </w:r>
          </w:p>
        </w:tc>
      </w:tr>
      <w:tr w:rsidR="001A0FEB" w:rsidTr="0035711C">
        <w:tc>
          <w:tcPr>
            <w:tcW w:w="1809" w:type="dxa"/>
            <w:shd w:val="clear" w:color="auto" w:fill="auto"/>
          </w:tcPr>
          <w:p w:rsidR="001A0FEB" w:rsidRDefault="001A0FEB" w:rsidP="0035711C">
            <w:pPr>
              <w:rPr>
                <w:rFonts w:ascii="Times New Roman" w:hAnsi="Times New Roman"/>
                <w:b/>
                <w:color w:val="000000"/>
                <w:sz w:val="24"/>
                <w:szCs w:val="24"/>
              </w:rPr>
            </w:pPr>
            <w:r w:rsidRPr="00527761">
              <w:rPr>
                <w:rFonts w:ascii="Times New Roman" w:hAnsi="Times New Roman"/>
                <w:b/>
                <w:color w:val="000000"/>
                <w:sz w:val="24"/>
                <w:szCs w:val="24"/>
              </w:rPr>
              <w:t>Практическое применение</w:t>
            </w:r>
          </w:p>
          <w:p w:rsidR="001A0FEB" w:rsidRDefault="001A0FEB" w:rsidP="0035711C">
            <w:pPr>
              <w:rPr>
                <w:rFonts w:ascii="Times New Roman" w:hAnsi="Times New Roman"/>
                <w:b/>
                <w:color w:val="000000"/>
                <w:sz w:val="24"/>
                <w:szCs w:val="24"/>
              </w:rPr>
            </w:pPr>
          </w:p>
          <w:p w:rsidR="001A0FEB" w:rsidRDefault="001A0FEB" w:rsidP="0035711C">
            <w:r>
              <w:rPr>
                <w:rFonts w:ascii="Times New Roman" w:hAnsi="Times New Roman"/>
                <w:b/>
                <w:color w:val="000000"/>
                <w:sz w:val="24"/>
                <w:szCs w:val="24"/>
              </w:rPr>
              <w:t xml:space="preserve">17 </w:t>
            </w:r>
            <w:r w:rsidRPr="00527761">
              <w:rPr>
                <w:rFonts w:ascii="Times New Roman" w:hAnsi="Times New Roman"/>
                <w:b/>
                <w:color w:val="000000"/>
                <w:sz w:val="24"/>
                <w:szCs w:val="24"/>
              </w:rPr>
              <w:t>мин</w:t>
            </w:r>
          </w:p>
        </w:tc>
        <w:tc>
          <w:tcPr>
            <w:tcW w:w="5972" w:type="dxa"/>
            <w:shd w:val="clear" w:color="auto" w:fill="auto"/>
          </w:tcPr>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 </w:t>
            </w:r>
            <w:r w:rsidRPr="00EB4A8C">
              <w:rPr>
                <w:rFonts w:ascii="Times New Roman" w:hAnsi="Times New Roman"/>
                <w:sz w:val="24"/>
                <w:szCs w:val="24"/>
                <w:lang w:eastAsia="ru-RU"/>
              </w:rPr>
              <w:t>Решение заданий из учебника (подробно, с комментарием отвечающего у доски).</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Математика. 5 класс: учеб. для общеобразоват. учреждений / А.Г. Мерзляк, В.Б. Полонский, М.С. Якир. – Москва: Вентана-Граф, 2014. – 304 с.</w:t>
            </w:r>
          </w:p>
          <w:p w:rsidR="001A0FEB"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Стр 156-157</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 xml:space="preserve"> № 618, 619, 620, 617 (1), 622 (1) ,624.</w:t>
            </w:r>
          </w:p>
          <w:p w:rsidR="001A0FEB" w:rsidRPr="00320F81" w:rsidRDefault="001A0FEB" w:rsidP="0035711C">
            <w:pPr>
              <w:spacing w:after="0" w:line="240" w:lineRule="auto"/>
              <w:rPr>
                <w:rFonts w:ascii="Times New Roman" w:hAnsi="Times New Roman"/>
                <w:color w:val="000000"/>
                <w:sz w:val="24"/>
                <w:szCs w:val="24"/>
              </w:rPr>
            </w:pPr>
          </w:p>
          <w:p w:rsidR="001A0FEB" w:rsidRDefault="001A0FEB" w:rsidP="0035711C">
            <w:pPr>
              <w:spacing w:after="0" w:line="240" w:lineRule="auto"/>
              <w:rPr>
                <w:rFonts w:ascii="Times New Roman" w:hAnsi="Times New Roman"/>
                <w:color w:val="000000"/>
                <w:sz w:val="24"/>
                <w:szCs w:val="24"/>
              </w:rPr>
            </w:pPr>
          </w:p>
          <w:p w:rsidR="001A0FEB" w:rsidRDefault="001A0FEB" w:rsidP="0035711C">
            <w:pPr>
              <w:spacing w:after="0" w:line="240" w:lineRule="auto"/>
              <w:rPr>
                <w:rFonts w:ascii="Times New Roman" w:hAnsi="Times New Roman"/>
                <w:color w:val="000000"/>
                <w:sz w:val="24"/>
                <w:szCs w:val="24"/>
              </w:rPr>
            </w:pPr>
          </w:p>
          <w:p w:rsidR="001A0FEB" w:rsidRDefault="001A0FEB" w:rsidP="0035711C">
            <w:pPr>
              <w:spacing w:after="0" w:line="240" w:lineRule="auto"/>
              <w:rPr>
                <w:rFonts w:ascii="Times New Roman" w:hAnsi="Times New Roman"/>
                <w:color w:val="000000"/>
                <w:sz w:val="24"/>
                <w:szCs w:val="24"/>
              </w:rPr>
            </w:pPr>
          </w:p>
          <w:p w:rsidR="001A0FEB" w:rsidRDefault="001A0FEB" w:rsidP="0035711C">
            <w:pPr>
              <w:spacing w:after="0" w:line="240" w:lineRule="auto"/>
              <w:rPr>
                <w:rFonts w:ascii="Times New Roman" w:hAnsi="Times New Roman"/>
                <w:color w:val="000000"/>
                <w:sz w:val="24"/>
                <w:szCs w:val="24"/>
              </w:rPr>
            </w:pPr>
          </w:p>
          <w:p w:rsidR="001A0FEB" w:rsidRDefault="001A0FEB" w:rsidP="0035711C">
            <w:pPr>
              <w:spacing w:after="0" w:line="240" w:lineRule="auto"/>
              <w:rPr>
                <w:rFonts w:ascii="Times New Roman" w:hAnsi="Times New Roman"/>
                <w:color w:val="000000"/>
                <w:sz w:val="24"/>
                <w:szCs w:val="24"/>
              </w:rPr>
            </w:pPr>
          </w:p>
          <w:p w:rsidR="001A0FEB" w:rsidRDefault="001A0FEB" w:rsidP="0035711C">
            <w:pPr>
              <w:spacing w:after="0" w:line="240" w:lineRule="auto"/>
              <w:rPr>
                <w:rFonts w:ascii="Times New Roman" w:hAnsi="Times New Roman"/>
                <w:color w:val="000000"/>
                <w:sz w:val="24"/>
                <w:szCs w:val="24"/>
              </w:rPr>
            </w:pP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 xml:space="preserve">Учитель комментирует домашнее задание: </w:t>
            </w:r>
          </w:p>
          <w:p w:rsidR="001A0FEB" w:rsidRPr="00320F81" w:rsidRDefault="001A0FEB"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&amp;23 стр 153-156 (учить правила), № 617 (2), № 621, № 622 (2).</w:t>
            </w:r>
          </w:p>
        </w:tc>
        <w:tc>
          <w:tcPr>
            <w:tcW w:w="3835" w:type="dxa"/>
            <w:shd w:val="clear" w:color="auto" w:fill="auto"/>
          </w:tcPr>
          <w:p w:rsidR="001A0FEB" w:rsidRDefault="001A0FEB" w:rsidP="0035711C">
            <w:pPr>
              <w:rPr>
                <w:rFonts w:ascii="Times New Roman" w:hAnsi="Times New Roman"/>
                <w:sz w:val="24"/>
                <w:szCs w:val="24"/>
                <w:lang w:eastAsia="ru-RU"/>
              </w:rPr>
            </w:pPr>
            <w:r w:rsidRPr="00EB4A8C">
              <w:rPr>
                <w:rFonts w:ascii="Times New Roman" w:hAnsi="Times New Roman"/>
                <w:sz w:val="24"/>
                <w:szCs w:val="24"/>
                <w:lang w:eastAsia="ru-RU"/>
              </w:rPr>
              <w:lastRenderedPageBreak/>
              <w:t>Учащиеся решают в тетрадях задания, один ученик работает у доски, подробно комментируя свои действия.</w:t>
            </w:r>
          </w:p>
          <w:p w:rsidR="001A0FEB"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p>
          <w:p w:rsidR="001A0FEB" w:rsidRDefault="001A0FEB" w:rsidP="0035711C">
            <w:pPr>
              <w:rPr>
                <w:rFonts w:ascii="Times New Roman" w:hAnsi="Times New Roman"/>
                <w:sz w:val="24"/>
                <w:szCs w:val="24"/>
                <w:lang w:eastAsia="ru-RU"/>
              </w:rPr>
            </w:pPr>
          </w:p>
          <w:p w:rsidR="001A0FEB" w:rsidRDefault="001A0FEB" w:rsidP="0035711C">
            <w:r w:rsidRPr="00EB4A8C">
              <w:rPr>
                <w:rFonts w:ascii="Times New Roman" w:hAnsi="Times New Roman"/>
                <w:sz w:val="24"/>
                <w:szCs w:val="24"/>
                <w:lang w:eastAsia="ru-RU"/>
              </w:rPr>
              <w:t>Записывают домашнее задание и прослушивают рекомендации по его выполнению.</w:t>
            </w:r>
          </w:p>
        </w:tc>
        <w:tc>
          <w:tcPr>
            <w:tcW w:w="3835" w:type="dxa"/>
            <w:shd w:val="clear" w:color="auto" w:fill="auto"/>
          </w:tcPr>
          <w:p w:rsidR="001A0FEB" w:rsidRPr="00EB4A8C" w:rsidRDefault="001A0FEB" w:rsidP="0035711C">
            <w:pPr>
              <w:spacing w:after="0" w:line="240" w:lineRule="auto"/>
              <w:jc w:val="both"/>
              <w:rPr>
                <w:rFonts w:ascii="Times New Roman" w:hAnsi="Times New Roman"/>
                <w:sz w:val="24"/>
                <w:szCs w:val="24"/>
                <w:lang w:eastAsia="ru-RU"/>
              </w:rPr>
            </w:pPr>
            <w:r w:rsidRPr="00EB4A8C">
              <w:rPr>
                <w:rFonts w:ascii="Times New Roman" w:hAnsi="Times New Roman"/>
                <w:b/>
                <w:bCs/>
                <w:sz w:val="24"/>
                <w:szCs w:val="24"/>
                <w:lang w:eastAsia="ru-RU"/>
              </w:rPr>
              <w:lastRenderedPageBreak/>
              <w:t>Познавательные</w:t>
            </w:r>
            <w:r w:rsidRPr="00EB4A8C">
              <w:rPr>
                <w:rFonts w:ascii="Times New Roman" w:hAnsi="Times New Roman"/>
                <w:sz w:val="24"/>
                <w:szCs w:val="24"/>
                <w:lang w:eastAsia="ru-RU"/>
              </w:rPr>
              <w:t>: умение структурировать знания, выбор наиболее эффективных способов решения задач, умение осознанно и произвольно строить речевое высказывание в устной форме, формирование интереса к данной теме.</w:t>
            </w:r>
          </w:p>
          <w:p w:rsidR="001A0FEB" w:rsidRPr="00EB4A8C" w:rsidRDefault="001A0FEB" w:rsidP="0035711C">
            <w:pPr>
              <w:spacing w:after="0" w:line="240" w:lineRule="auto"/>
              <w:jc w:val="both"/>
              <w:rPr>
                <w:rFonts w:ascii="Times New Roman" w:hAnsi="Times New Roman"/>
                <w:sz w:val="24"/>
                <w:szCs w:val="24"/>
                <w:lang w:eastAsia="ru-RU"/>
              </w:rPr>
            </w:pPr>
            <w:r w:rsidRPr="00EB4A8C">
              <w:rPr>
                <w:rFonts w:ascii="Times New Roman" w:hAnsi="Times New Roman"/>
                <w:b/>
                <w:bCs/>
                <w:sz w:val="24"/>
                <w:szCs w:val="24"/>
                <w:lang w:eastAsia="ru-RU"/>
              </w:rPr>
              <w:t xml:space="preserve">Личностные: </w:t>
            </w:r>
            <w:r w:rsidRPr="00EB4A8C">
              <w:rPr>
                <w:rFonts w:ascii="Times New Roman" w:hAnsi="Times New Roman"/>
                <w:sz w:val="24"/>
                <w:szCs w:val="24"/>
                <w:lang w:eastAsia="ru-RU"/>
              </w:rPr>
              <w:t>самоопределение, формирование интереса к данной теме.</w:t>
            </w:r>
          </w:p>
          <w:p w:rsidR="001A0FEB" w:rsidRPr="00EB4A8C" w:rsidRDefault="001A0FEB" w:rsidP="0035711C">
            <w:pPr>
              <w:spacing w:after="0" w:line="240" w:lineRule="auto"/>
              <w:jc w:val="both"/>
              <w:rPr>
                <w:rFonts w:ascii="Times New Roman" w:hAnsi="Times New Roman"/>
                <w:sz w:val="24"/>
                <w:szCs w:val="24"/>
                <w:lang w:eastAsia="ru-RU"/>
              </w:rPr>
            </w:pPr>
            <w:r w:rsidRPr="00EB4A8C">
              <w:rPr>
                <w:rFonts w:ascii="Times New Roman" w:hAnsi="Times New Roman"/>
                <w:b/>
                <w:bCs/>
                <w:sz w:val="24"/>
                <w:szCs w:val="24"/>
                <w:lang w:eastAsia="ru-RU"/>
              </w:rPr>
              <w:t>Регулятивные:</w:t>
            </w:r>
            <w:r w:rsidRPr="00EB4A8C">
              <w:rPr>
                <w:rFonts w:ascii="Times New Roman" w:hAnsi="Times New Roman"/>
                <w:sz w:val="24"/>
                <w:szCs w:val="24"/>
                <w:lang w:eastAsia="ru-RU"/>
              </w:rPr>
              <w:t xml:space="preserve"> контроль, оценка, коррекция.</w:t>
            </w:r>
          </w:p>
          <w:p w:rsidR="001A0FEB" w:rsidRDefault="001A0FEB" w:rsidP="0035711C">
            <w:r w:rsidRPr="00EB4A8C">
              <w:rPr>
                <w:rFonts w:ascii="Times New Roman" w:hAnsi="Times New Roman"/>
                <w:b/>
                <w:bCs/>
                <w:sz w:val="24"/>
                <w:szCs w:val="24"/>
                <w:lang w:eastAsia="ru-RU"/>
              </w:rPr>
              <w:lastRenderedPageBreak/>
              <w:t>Коммуникативные:</w:t>
            </w:r>
            <w:r w:rsidRPr="00EB4A8C">
              <w:rPr>
                <w:rFonts w:ascii="Times New Roman" w:hAnsi="Times New Roman"/>
                <w:sz w:val="24"/>
                <w:szCs w:val="24"/>
                <w:lang w:eastAsia="ru-RU"/>
              </w:rPr>
              <w:t xml:space="preserve"> умение вступать в диалог, уметь оформлять свои мысли в устной форме, слушать и понимать речь других.</w:t>
            </w:r>
          </w:p>
        </w:tc>
      </w:tr>
      <w:tr w:rsidR="001A0FEB" w:rsidTr="0035711C">
        <w:tc>
          <w:tcPr>
            <w:tcW w:w="1809" w:type="dxa"/>
            <w:shd w:val="clear" w:color="auto" w:fill="auto"/>
          </w:tcPr>
          <w:p w:rsidR="001A0FEB" w:rsidRPr="00436CD0" w:rsidRDefault="001A0FEB" w:rsidP="0035711C">
            <w:pPr>
              <w:rPr>
                <w:rFonts w:ascii="Times New Roman" w:hAnsi="Times New Roman"/>
                <w:b/>
                <w:color w:val="000000"/>
                <w:sz w:val="24"/>
                <w:szCs w:val="24"/>
              </w:rPr>
            </w:pPr>
            <w:r w:rsidRPr="00436CD0">
              <w:rPr>
                <w:rFonts w:ascii="Times New Roman" w:hAnsi="Times New Roman"/>
                <w:b/>
                <w:color w:val="000000"/>
                <w:sz w:val="24"/>
                <w:szCs w:val="24"/>
              </w:rPr>
              <w:lastRenderedPageBreak/>
              <w:t>Рефлекси</w:t>
            </w:r>
            <w:r>
              <w:rPr>
                <w:rFonts w:ascii="Times New Roman" w:hAnsi="Times New Roman"/>
                <w:b/>
                <w:color w:val="000000"/>
                <w:sz w:val="24"/>
                <w:szCs w:val="24"/>
              </w:rPr>
              <w:t>я учебной деятельности на уроке</w:t>
            </w:r>
          </w:p>
          <w:p w:rsidR="001A0FEB" w:rsidRDefault="001A0FEB" w:rsidP="0035711C">
            <w:r w:rsidRPr="00436CD0">
              <w:rPr>
                <w:rFonts w:ascii="Times New Roman" w:hAnsi="Times New Roman"/>
                <w:b/>
                <w:color w:val="000000"/>
                <w:sz w:val="24"/>
                <w:szCs w:val="24"/>
              </w:rPr>
              <w:t>3 минуты</w:t>
            </w:r>
          </w:p>
        </w:tc>
        <w:tc>
          <w:tcPr>
            <w:tcW w:w="5972" w:type="dxa"/>
            <w:shd w:val="clear" w:color="auto" w:fill="auto"/>
          </w:tcPr>
          <w:p w:rsidR="001A0FEB" w:rsidRPr="001A02AE" w:rsidRDefault="001A0FEB" w:rsidP="0035711C">
            <w:pPr>
              <w:pStyle w:val="a3"/>
              <w:spacing w:before="0" w:beforeAutospacing="0" w:after="0" w:afterAutospacing="0"/>
            </w:pPr>
            <w:r w:rsidRPr="001A02AE">
              <w:t>Учитель подводит итоги урока. Благодарит учащихся за работу.</w:t>
            </w:r>
          </w:p>
          <w:p w:rsidR="001A0FEB" w:rsidRDefault="001A0FEB" w:rsidP="0035711C">
            <w:pPr>
              <w:pStyle w:val="a3"/>
              <w:spacing w:before="0" w:beforeAutospacing="0" w:after="0" w:afterAutospacing="0"/>
              <w:rPr>
                <w:color w:val="000000"/>
              </w:rPr>
            </w:pPr>
          </w:p>
          <w:p w:rsidR="001A0FEB" w:rsidRDefault="001A0FEB" w:rsidP="0035711C">
            <w:pPr>
              <w:pStyle w:val="a3"/>
              <w:spacing w:before="0" w:beforeAutospacing="0" w:after="0" w:afterAutospacing="0"/>
            </w:pPr>
            <w:r>
              <w:t>Психологический настрой на подведение итогов урока</w:t>
            </w:r>
          </w:p>
          <w:p w:rsidR="001A0FEB" w:rsidRDefault="001A0FEB" w:rsidP="0035711C">
            <w:pPr>
              <w:pStyle w:val="a3"/>
              <w:spacing w:before="0" w:beforeAutospacing="0" w:after="0" w:afterAutospacing="0"/>
              <w:rPr>
                <w:b/>
                <w:bCs/>
                <w:color w:val="00B050"/>
              </w:rPr>
            </w:pPr>
            <w:r>
              <w:rPr>
                <w:color w:val="000000"/>
              </w:rPr>
              <w:t>Учитель благодарит обучающихся за плодотворную совместную работу на уроке</w:t>
            </w:r>
            <w:r>
              <w:rPr>
                <w:b/>
                <w:bCs/>
                <w:color w:val="000000"/>
              </w:rPr>
              <w:t>:</w:t>
            </w:r>
            <w:r>
              <w:rPr>
                <w:b/>
                <w:bCs/>
                <w:color w:val="00B050"/>
              </w:rPr>
              <w:t> </w:t>
            </w:r>
          </w:p>
          <w:p w:rsidR="001A0FEB" w:rsidRDefault="001A0FEB" w:rsidP="0035711C">
            <w:pPr>
              <w:pStyle w:val="a3"/>
              <w:spacing w:before="0" w:beforeAutospacing="0" w:after="0" w:afterAutospacing="0"/>
            </w:pPr>
          </w:p>
          <w:p w:rsidR="001A0FEB" w:rsidRDefault="001A0FEB" w:rsidP="0035711C">
            <w:pPr>
              <w:pStyle w:val="a3"/>
              <w:spacing w:before="0" w:beforeAutospacing="0" w:after="0" w:afterAutospacing="0"/>
            </w:pPr>
            <w:r w:rsidRPr="00B92685">
              <w:t>Спасибо, ребята, вам всем за урок,</w:t>
            </w:r>
          </w:p>
          <w:p w:rsidR="001A0FEB" w:rsidRDefault="001A0FEB" w:rsidP="0035711C">
            <w:pPr>
              <w:pStyle w:val="a3"/>
              <w:spacing w:before="0" w:beforeAutospacing="0" w:after="0" w:afterAutospacing="0"/>
            </w:pPr>
            <w:r w:rsidRPr="00B92685">
              <w:t xml:space="preserve">Пусть все эти знания будут вам впрок. </w:t>
            </w:r>
          </w:p>
          <w:p w:rsidR="001A0FEB" w:rsidRDefault="001A0FEB" w:rsidP="0035711C">
            <w:pPr>
              <w:pStyle w:val="a3"/>
              <w:spacing w:before="0" w:beforeAutospacing="0" w:after="0" w:afterAutospacing="0"/>
            </w:pPr>
            <w:r w:rsidRPr="00B92685">
              <w:t xml:space="preserve">Пусть вам пригодятся. </w:t>
            </w:r>
          </w:p>
          <w:p w:rsidR="001A0FEB" w:rsidRDefault="001A0FEB" w:rsidP="0035711C">
            <w:pPr>
              <w:pStyle w:val="a3"/>
              <w:spacing w:before="0" w:beforeAutospacing="0" w:after="0" w:afterAutospacing="0"/>
            </w:pPr>
            <w:r w:rsidRPr="00B92685">
              <w:t xml:space="preserve">Все знанья объёма, </w:t>
            </w:r>
          </w:p>
          <w:p w:rsidR="001A0FEB" w:rsidRDefault="001A0FEB" w:rsidP="0035711C">
            <w:pPr>
              <w:pStyle w:val="a3"/>
              <w:spacing w:before="0" w:beforeAutospacing="0" w:after="0" w:afterAutospacing="0"/>
            </w:pPr>
            <w:r w:rsidRPr="00B92685">
              <w:t xml:space="preserve">Когда вы ремонт затеете дома, </w:t>
            </w:r>
          </w:p>
          <w:p w:rsidR="001A0FEB" w:rsidRDefault="001A0FEB" w:rsidP="0035711C">
            <w:pPr>
              <w:pStyle w:val="a3"/>
              <w:spacing w:before="0" w:beforeAutospacing="0" w:after="0" w:afterAutospacing="0"/>
            </w:pPr>
            <w:r w:rsidRPr="00B92685">
              <w:t xml:space="preserve">Когда собираете в путь чемодан, </w:t>
            </w:r>
          </w:p>
          <w:p w:rsidR="001A0FEB" w:rsidRDefault="001A0FEB" w:rsidP="0035711C">
            <w:pPr>
              <w:pStyle w:val="a3"/>
              <w:spacing w:before="0" w:beforeAutospacing="0" w:after="0" w:afterAutospacing="0"/>
            </w:pPr>
            <w:r w:rsidRPr="00B92685">
              <w:t xml:space="preserve">Когда задвигаете в угол диван, </w:t>
            </w:r>
          </w:p>
          <w:p w:rsidR="001A0FEB" w:rsidRDefault="001A0FEB" w:rsidP="0035711C">
            <w:pPr>
              <w:pStyle w:val="a3"/>
              <w:spacing w:before="0" w:beforeAutospacing="0" w:after="0" w:afterAutospacing="0"/>
            </w:pPr>
            <w:r w:rsidRPr="00B92685">
              <w:t xml:space="preserve">Когда наливаете в банку воды, </w:t>
            </w:r>
          </w:p>
          <w:p w:rsidR="001A0FEB" w:rsidRDefault="001A0FEB" w:rsidP="0035711C">
            <w:pPr>
              <w:pStyle w:val="a3"/>
              <w:spacing w:before="0" w:beforeAutospacing="0" w:after="0" w:afterAutospacing="0"/>
            </w:pPr>
            <w:r w:rsidRPr="00B92685">
              <w:t>С объемом всегда  будьте на “ты”.</w:t>
            </w:r>
            <w:r>
              <w:t> </w:t>
            </w:r>
          </w:p>
          <w:p w:rsidR="001A0FEB" w:rsidRPr="00B92685" w:rsidRDefault="001A0FEB" w:rsidP="0035711C">
            <w:pPr>
              <w:pStyle w:val="a3"/>
              <w:spacing w:before="0" w:beforeAutospacing="0" w:after="0" w:afterAutospacing="0"/>
            </w:pPr>
          </w:p>
          <w:p w:rsidR="001A0FEB" w:rsidRDefault="001A0FEB" w:rsidP="0035711C">
            <w:pPr>
              <w:pStyle w:val="a3"/>
              <w:spacing w:before="0" w:beforeAutospacing="0" w:after="0" w:afterAutospacing="0"/>
            </w:pPr>
            <w:r w:rsidRPr="00B92685">
              <w:t>Проанализируйте свою работу</w:t>
            </w:r>
            <w:r>
              <w:t>:</w:t>
            </w:r>
          </w:p>
          <w:p w:rsidR="001A0FEB" w:rsidRDefault="001A0FEB" w:rsidP="0035711C">
            <w:pPr>
              <w:pStyle w:val="a3"/>
              <w:spacing w:before="0" w:beforeAutospacing="0" w:after="0" w:afterAutospacing="0"/>
            </w:pPr>
            <w:r w:rsidRPr="00B92685">
              <w:t>« Что мне подходит?»</w:t>
            </w:r>
          </w:p>
          <w:p w:rsidR="001A0FEB" w:rsidRDefault="001A0FEB" w:rsidP="0035711C">
            <w:pPr>
              <w:pStyle w:val="a3"/>
              <w:spacing w:before="0" w:beforeAutospacing="0" w:after="0" w:afterAutospacing="0"/>
            </w:pPr>
            <w:r>
              <w:t>(учитель заготовавливает плакат, учащиеся выходят и ставят «плюсики» фломастерами или маркерами)</w:t>
            </w:r>
          </w:p>
          <w:p w:rsidR="001A0FEB" w:rsidRDefault="001A0FEB" w:rsidP="0035711C">
            <w:pPr>
              <w:pStyle w:val="a3"/>
              <w:spacing w:before="0" w:beforeAutospacing="0" w:after="0" w:afterAutospacing="0"/>
            </w:pPr>
            <w:r w:rsidRPr="00B92685">
              <w:t>Урок полезен, все понятно. + + +</w:t>
            </w:r>
          </w:p>
          <w:p w:rsidR="001A0FEB" w:rsidRDefault="001A0FEB" w:rsidP="0035711C">
            <w:pPr>
              <w:pStyle w:val="a3"/>
              <w:spacing w:before="0" w:beforeAutospacing="0" w:after="0" w:afterAutospacing="0"/>
            </w:pPr>
            <w:r w:rsidRPr="00B92685">
              <w:t>Лишь кое-что чуть-чуть неясно. + + + + +</w:t>
            </w:r>
          </w:p>
          <w:p w:rsidR="001A0FEB" w:rsidRDefault="001A0FEB" w:rsidP="0035711C">
            <w:pPr>
              <w:pStyle w:val="a3"/>
              <w:spacing w:before="0" w:beforeAutospacing="0" w:after="0" w:afterAutospacing="0"/>
            </w:pPr>
            <w:r w:rsidRPr="00B92685">
              <w:t>Еще придётся потрудиться. + +</w:t>
            </w:r>
          </w:p>
          <w:p w:rsidR="001A0FEB" w:rsidRPr="00320F81" w:rsidRDefault="001A0FEB" w:rsidP="00246240">
            <w:pPr>
              <w:pStyle w:val="a3"/>
              <w:spacing w:before="0" w:beforeAutospacing="0" w:after="0" w:afterAutospacing="0"/>
              <w:rPr>
                <w:color w:val="000000"/>
              </w:rPr>
            </w:pPr>
            <w:r w:rsidRPr="00B92685">
              <w:t>Да, трудно всё-таки учиться! +</w:t>
            </w:r>
          </w:p>
        </w:tc>
        <w:tc>
          <w:tcPr>
            <w:tcW w:w="3835" w:type="dxa"/>
            <w:shd w:val="clear" w:color="auto" w:fill="auto"/>
          </w:tcPr>
          <w:p w:rsidR="001A0FEB" w:rsidRDefault="001A0FEB" w:rsidP="0035711C">
            <w:r w:rsidRPr="00147972">
              <w:rPr>
                <w:rFonts w:ascii="Times New Roman" w:eastAsia="Calibri" w:hAnsi="Times New Roman"/>
                <w:color w:val="000000"/>
                <w:sz w:val="24"/>
                <w:szCs w:val="24"/>
              </w:rPr>
              <w:t>Осуществляют самооценку.</w:t>
            </w:r>
          </w:p>
        </w:tc>
        <w:tc>
          <w:tcPr>
            <w:tcW w:w="3835" w:type="dxa"/>
            <w:shd w:val="clear" w:color="auto" w:fill="auto"/>
          </w:tcPr>
          <w:p w:rsidR="001A0FEB" w:rsidRPr="00B92685" w:rsidRDefault="001A0FEB" w:rsidP="0035711C">
            <w:pPr>
              <w:rPr>
                <w:rFonts w:ascii="Times New Roman" w:hAnsi="Times New Roman"/>
                <w:b/>
                <w:bCs/>
                <w:sz w:val="24"/>
                <w:szCs w:val="24"/>
                <w:lang w:eastAsia="ru-RU"/>
              </w:rPr>
            </w:pPr>
            <w:r w:rsidRPr="00B92685">
              <w:rPr>
                <w:rFonts w:ascii="Times New Roman" w:hAnsi="Times New Roman"/>
                <w:b/>
                <w:bCs/>
                <w:sz w:val="24"/>
                <w:szCs w:val="24"/>
                <w:lang w:eastAsia="ru-RU"/>
              </w:rPr>
              <w:t>Познавательные:</w:t>
            </w:r>
          </w:p>
          <w:p w:rsidR="001A0FEB" w:rsidRPr="00B92685" w:rsidRDefault="001A0FEB" w:rsidP="0035711C">
            <w:pPr>
              <w:rPr>
                <w:rFonts w:ascii="Times New Roman" w:hAnsi="Times New Roman"/>
                <w:bCs/>
                <w:sz w:val="24"/>
                <w:szCs w:val="24"/>
                <w:lang w:eastAsia="ru-RU"/>
              </w:rPr>
            </w:pPr>
            <w:r w:rsidRPr="00B92685">
              <w:rPr>
                <w:rFonts w:ascii="Times New Roman" w:hAnsi="Times New Roman"/>
                <w:bCs/>
                <w:sz w:val="24"/>
                <w:szCs w:val="24"/>
                <w:lang w:eastAsia="ru-RU"/>
              </w:rPr>
              <w:t>- уметь анализировать и оценивать свою деятельность</w:t>
            </w:r>
          </w:p>
          <w:p w:rsidR="001A0FEB" w:rsidRPr="00B92685" w:rsidRDefault="001A0FEB" w:rsidP="0035711C">
            <w:pPr>
              <w:rPr>
                <w:rFonts w:ascii="Times New Roman" w:hAnsi="Times New Roman"/>
                <w:b/>
                <w:bCs/>
                <w:sz w:val="24"/>
                <w:szCs w:val="24"/>
                <w:lang w:eastAsia="ru-RU"/>
              </w:rPr>
            </w:pPr>
            <w:r w:rsidRPr="00B92685">
              <w:rPr>
                <w:rFonts w:ascii="Times New Roman" w:hAnsi="Times New Roman"/>
                <w:b/>
                <w:bCs/>
                <w:sz w:val="24"/>
                <w:szCs w:val="24"/>
                <w:lang w:eastAsia="ru-RU"/>
              </w:rPr>
              <w:t>Регулятивные:</w:t>
            </w:r>
          </w:p>
          <w:p w:rsidR="001A0FEB" w:rsidRPr="00B92685" w:rsidRDefault="001A0FEB" w:rsidP="0035711C">
            <w:pPr>
              <w:rPr>
                <w:rFonts w:ascii="Times New Roman" w:hAnsi="Times New Roman"/>
                <w:bCs/>
                <w:sz w:val="24"/>
                <w:szCs w:val="24"/>
                <w:lang w:eastAsia="ru-RU"/>
              </w:rPr>
            </w:pPr>
            <w:r w:rsidRPr="00B92685">
              <w:rPr>
                <w:rFonts w:ascii="Times New Roman" w:hAnsi="Times New Roman"/>
                <w:bCs/>
                <w:sz w:val="24"/>
                <w:szCs w:val="24"/>
                <w:lang w:eastAsia="ru-RU"/>
              </w:rPr>
              <w:t>- уметь оценивать правильность выполнения действия на уровне адекватной ретроспективной оценки</w:t>
            </w:r>
          </w:p>
          <w:p w:rsidR="001A0FEB" w:rsidRPr="00B92685" w:rsidRDefault="001A0FEB" w:rsidP="0035711C">
            <w:pPr>
              <w:rPr>
                <w:rFonts w:ascii="Times New Roman" w:hAnsi="Times New Roman"/>
                <w:b/>
                <w:bCs/>
                <w:sz w:val="24"/>
                <w:szCs w:val="24"/>
                <w:lang w:eastAsia="ru-RU"/>
              </w:rPr>
            </w:pPr>
            <w:r w:rsidRPr="00B92685">
              <w:rPr>
                <w:rFonts w:ascii="Times New Roman" w:hAnsi="Times New Roman"/>
                <w:b/>
                <w:bCs/>
                <w:sz w:val="24"/>
                <w:szCs w:val="24"/>
                <w:lang w:eastAsia="ru-RU"/>
              </w:rPr>
              <w:t>Коммуникативные, личностные:</w:t>
            </w:r>
          </w:p>
          <w:p w:rsidR="001A0FEB" w:rsidRDefault="001A0FEB" w:rsidP="0035711C">
            <w:r w:rsidRPr="00B92685">
              <w:rPr>
                <w:rFonts w:ascii="Times New Roman" w:hAnsi="Times New Roman"/>
                <w:bCs/>
                <w:sz w:val="24"/>
                <w:szCs w:val="24"/>
                <w:lang w:eastAsia="ru-RU"/>
              </w:rPr>
              <w:t> - уметь осуществлять самооценку на основе критерия успешной учебной деятельности</w:t>
            </w:r>
          </w:p>
        </w:tc>
      </w:tr>
    </w:tbl>
    <w:p w:rsidR="00116D37" w:rsidRPr="00B31499" w:rsidRDefault="00116D37" w:rsidP="00116D37">
      <w:pPr>
        <w:spacing w:after="0" w:line="240" w:lineRule="auto"/>
        <w:jc w:val="center"/>
        <w:rPr>
          <w:rFonts w:ascii="Times New Roman" w:hAnsi="Times New Roman"/>
          <w:b/>
          <w:bCs/>
          <w:color w:val="000000"/>
          <w:kern w:val="36"/>
          <w:sz w:val="24"/>
          <w:szCs w:val="24"/>
          <w:u w:val="single"/>
        </w:rPr>
      </w:pPr>
      <w:r w:rsidRPr="00B31499">
        <w:rPr>
          <w:rFonts w:ascii="Times New Roman" w:hAnsi="Times New Roman"/>
          <w:b/>
          <w:bCs/>
          <w:color w:val="000000"/>
          <w:kern w:val="36"/>
          <w:sz w:val="24"/>
          <w:szCs w:val="24"/>
          <w:u w:val="single"/>
        </w:rPr>
        <w:lastRenderedPageBreak/>
        <w:t>Технологическая карта с дидактической структурой урока</w:t>
      </w:r>
    </w:p>
    <w:p w:rsidR="00116D37" w:rsidRDefault="00116D37" w:rsidP="00116D37">
      <w:pPr>
        <w:spacing w:after="0" w:line="240" w:lineRule="auto"/>
        <w:jc w:val="center"/>
        <w:rPr>
          <w:rFonts w:ascii="Times New Roman" w:hAnsi="Times New Roman"/>
          <w:b/>
          <w:bCs/>
          <w:color w:val="000000"/>
          <w:kern w:val="36"/>
          <w:sz w:val="24"/>
          <w:szCs w:val="24"/>
        </w:rPr>
      </w:pPr>
    </w:p>
    <w:p w:rsidR="00116D37" w:rsidRPr="003849B6" w:rsidRDefault="00116D37" w:rsidP="00116D37">
      <w:pPr>
        <w:spacing w:after="0" w:line="240" w:lineRule="auto"/>
        <w:jc w:val="center"/>
        <w:rPr>
          <w:rFonts w:ascii="Times New Roman" w:hAnsi="Times New Roman"/>
          <w:b/>
          <w:bCs/>
          <w:color w:val="000000"/>
          <w:kern w:val="36"/>
          <w:sz w:val="24"/>
          <w:szCs w:val="24"/>
        </w:rPr>
      </w:pPr>
    </w:p>
    <w:p w:rsidR="00116D37" w:rsidRPr="003849B6" w:rsidRDefault="00116D37" w:rsidP="00116D37">
      <w:pPr>
        <w:spacing w:after="0" w:line="240" w:lineRule="auto"/>
        <w:rPr>
          <w:rFonts w:ascii="Times New Roman" w:hAnsi="Times New Roman"/>
          <w:color w:val="000000"/>
          <w:sz w:val="24"/>
          <w:szCs w:val="24"/>
        </w:rPr>
      </w:pPr>
      <w:r w:rsidRPr="003849B6">
        <w:rPr>
          <w:rFonts w:ascii="Times New Roman" w:hAnsi="Times New Roman"/>
          <w:color w:val="000000"/>
          <w:sz w:val="24"/>
          <w:szCs w:val="24"/>
        </w:rPr>
        <w:t xml:space="preserve">1. </w:t>
      </w:r>
      <w:r w:rsidRPr="00B31499">
        <w:rPr>
          <w:rFonts w:ascii="Times New Roman" w:hAnsi="Times New Roman"/>
          <w:b/>
          <w:bCs/>
          <w:color w:val="000000"/>
          <w:sz w:val="24"/>
          <w:szCs w:val="24"/>
        </w:rPr>
        <w:t>Ф.И.О. учителя:</w:t>
      </w:r>
      <w:r>
        <w:rPr>
          <w:rFonts w:ascii="Times New Roman" w:hAnsi="Times New Roman"/>
          <w:color w:val="000000"/>
          <w:sz w:val="24"/>
          <w:szCs w:val="24"/>
        </w:rPr>
        <w:t xml:space="preserve"> Рудакова Дина Сергеевна</w:t>
      </w:r>
    </w:p>
    <w:p w:rsidR="00116D37" w:rsidRPr="003849B6" w:rsidRDefault="00116D37" w:rsidP="00116D37">
      <w:pPr>
        <w:spacing w:after="0" w:line="240" w:lineRule="auto"/>
        <w:rPr>
          <w:rFonts w:ascii="Times New Roman" w:hAnsi="Times New Roman"/>
          <w:color w:val="000000"/>
          <w:sz w:val="24"/>
          <w:szCs w:val="24"/>
        </w:rPr>
      </w:pPr>
      <w:r w:rsidRPr="003849B6">
        <w:rPr>
          <w:rFonts w:ascii="Times New Roman" w:hAnsi="Times New Roman"/>
          <w:color w:val="000000"/>
          <w:sz w:val="24"/>
          <w:szCs w:val="24"/>
        </w:rPr>
        <w:t xml:space="preserve">2. </w:t>
      </w:r>
      <w:r w:rsidRPr="00B31499">
        <w:rPr>
          <w:rFonts w:ascii="Times New Roman" w:hAnsi="Times New Roman"/>
          <w:b/>
          <w:bCs/>
          <w:color w:val="000000"/>
          <w:sz w:val="24"/>
          <w:szCs w:val="24"/>
        </w:rPr>
        <w:t>Класс: 5 «В»   Дата:</w:t>
      </w:r>
      <w:r w:rsidRPr="003849B6">
        <w:rPr>
          <w:rFonts w:ascii="Times New Roman" w:hAnsi="Times New Roman"/>
          <w:color w:val="000000"/>
          <w:sz w:val="24"/>
          <w:szCs w:val="24"/>
        </w:rPr>
        <w:t xml:space="preserve"> </w:t>
      </w:r>
      <w:r>
        <w:rPr>
          <w:rFonts w:ascii="Times New Roman" w:hAnsi="Times New Roman"/>
          <w:color w:val="000000"/>
          <w:sz w:val="24"/>
          <w:szCs w:val="24"/>
        </w:rPr>
        <w:t xml:space="preserve"> 15.12.2020 г</w:t>
      </w:r>
      <w:r w:rsidRPr="00B31499">
        <w:rPr>
          <w:rFonts w:ascii="Times New Roman" w:hAnsi="Times New Roman"/>
          <w:color w:val="000000"/>
          <w:sz w:val="24"/>
          <w:szCs w:val="24"/>
        </w:rPr>
        <w:t xml:space="preserve">. </w:t>
      </w:r>
      <w:r w:rsidRPr="00B31499">
        <w:rPr>
          <w:rFonts w:ascii="Times New Roman" w:hAnsi="Times New Roman"/>
          <w:b/>
          <w:bCs/>
          <w:color w:val="000000"/>
          <w:sz w:val="24"/>
          <w:szCs w:val="24"/>
        </w:rPr>
        <w:t xml:space="preserve"> Предмет</w:t>
      </w:r>
      <w:r>
        <w:rPr>
          <w:rFonts w:ascii="Times New Roman" w:hAnsi="Times New Roman"/>
          <w:color w:val="000000"/>
          <w:sz w:val="24"/>
          <w:szCs w:val="24"/>
        </w:rPr>
        <w:t xml:space="preserve">  математика </w:t>
      </w:r>
      <w:r w:rsidRPr="003849B6">
        <w:rPr>
          <w:rFonts w:ascii="Times New Roman" w:hAnsi="Times New Roman"/>
          <w:color w:val="000000"/>
          <w:sz w:val="24"/>
          <w:szCs w:val="24"/>
        </w:rPr>
        <w:t xml:space="preserve"> </w:t>
      </w:r>
      <w:r w:rsidRPr="00B31499">
        <w:rPr>
          <w:rFonts w:ascii="Times New Roman" w:hAnsi="Times New Roman"/>
          <w:b/>
          <w:bCs/>
          <w:color w:val="000000"/>
          <w:sz w:val="24"/>
          <w:szCs w:val="24"/>
        </w:rPr>
        <w:t>№ урока по расписанию:</w:t>
      </w:r>
      <w:r w:rsidRPr="003849B6">
        <w:rPr>
          <w:rFonts w:ascii="Times New Roman" w:hAnsi="Times New Roman"/>
          <w:color w:val="000000"/>
          <w:sz w:val="24"/>
          <w:szCs w:val="24"/>
        </w:rPr>
        <w:t xml:space="preserve"> </w:t>
      </w:r>
      <w:r>
        <w:rPr>
          <w:rFonts w:ascii="Times New Roman" w:hAnsi="Times New Roman"/>
          <w:color w:val="000000"/>
          <w:sz w:val="24"/>
          <w:szCs w:val="24"/>
        </w:rPr>
        <w:t xml:space="preserve"> второй</w:t>
      </w:r>
    </w:p>
    <w:p w:rsidR="00116D37" w:rsidRPr="003849B6" w:rsidRDefault="00116D37" w:rsidP="00116D37">
      <w:pPr>
        <w:spacing w:after="0" w:line="240" w:lineRule="auto"/>
        <w:rPr>
          <w:rFonts w:ascii="Times New Roman" w:hAnsi="Times New Roman"/>
          <w:color w:val="000000"/>
          <w:sz w:val="24"/>
          <w:szCs w:val="24"/>
        </w:rPr>
      </w:pPr>
      <w:r w:rsidRPr="003849B6">
        <w:rPr>
          <w:rFonts w:ascii="Times New Roman" w:hAnsi="Times New Roman"/>
          <w:color w:val="000000"/>
          <w:sz w:val="24"/>
          <w:szCs w:val="24"/>
        </w:rPr>
        <w:t xml:space="preserve">3. </w:t>
      </w:r>
      <w:r w:rsidRPr="00B31499">
        <w:rPr>
          <w:rFonts w:ascii="Times New Roman" w:hAnsi="Times New Roman"/>
          <w:b/>
          <w:bCs/>
          <w:color w:val="000000"/>
          <w:sz w:val="24"/>
          <w:szCs w:val="24"/>
        </w:rPr>
        <w:t>Тема урока:</w:t>
      </w:r>
      <w:r>
        <w:rPr>
          <w:rFonts w:ascii="Times New Roman" w:hAnsi="Times New Roman"/>
          <w:color w:val="000000"/>
          <w:sz w:val="24"/>
          <w:szCs w:val="24"/>
        </w:rPr>
        <w:t xml:space="preserve"> Объём прямоугольного параллелепипеда</w:t>
      </w:r>
    </w:p>
    <w:p w:rsidR="00116D37" w:rsidRDefault="00116D37" w:rsidP="00116D37">
      <w:pPr>
        <w:spacing w:after="0" w:line="240" w:lineRule="auto"/>
        <w:rPr>
          <w:rFonts w:ascii="Times New Roman" w:hAnsi="Times New Roman"/>
          <w:color w:val="000000"/>
          <w:sz w:val="24"/>
          <w:szCs w:val="24"/>
        </w:rPr>
      </w:pPr>
      <w:r w:rsidRPr="003849B6">
        <w:rPr>
          <w:rFonts w:ascii="Times New Roman" w:hAnsi="Times New Roman"/>
          <w:color w:val="000000"/>
          <w:sz w:val="24"/>
          <w:szCs w:val="24"/>
        </w:rPr>
        <w:t>4</w:t>
      </w:r>
      <w:r w:rsidRPr="00B31499">
        <w:rPr>
          <w:rFonts w:ascii="Times New Roman" w:hAnsi="Times New Roman"/>
          <w:b/>
          <w:bCs/>
          <w:color w:val="000000"/>
          <w:sz w:val="24"/>
          <w:szCs w:val="24"/>
        </w:rPr>
        <w:t>. Место и роль урока в изучаемой теме:</w:t>
      </w:r>
      <w:r>
        <w:rPr>
          <w:rFonts w:ascii="Times New Roman" w:hAnsi="Times New Roman"/>
          <w:color w:val="000000"/>
          <w:sz w:val="24"/>
          <w:szCs w:val="24"/>
        </w:rPr>
        <w:t xml:space="preserve">  </w:t>
      </w:r>
      <w:r w:rsidRPr="00326213">
        <w:rPr>
          <w:rFonts w:ascii="Times New Roman" w:hAnsi="Times New Roman"/>
          <w:color w:val="000000"/>
          <w:sz w:val="24"/>
          <w:szCs w:val="24"/>
          <w:lang w:eastAsia="ru-RU"/>
        </w:rPr>
        <w:t xml:space="preserve">Урок </w:t>
      </w:r>
      <w:r>
        <w:rPr>
          <w:rFonts w:ascii="Times New Roman" w:hAnsi="Times New Roman"/>
          <w:color w:val="000000"/>
          <w:sz w:val="24"/>
          <w:szCs w:val="24"/>
          <w:lang w:eastAsia="ru-RU"/>
        </w:rPr>
        <w:t>обобщения и систематизации знаний</w:t>
      </w:r>
    </w:p>
    <w:p w:rsidR="00116D37" w:rsidRDefault="00116D37" w:rsidP="00116D37">
      <w:pPr>
        <w:spacing w:after="0" w:line="240" w:lineRule="auto"/>
        <w:rPr>
          <w:rFonts w:ascii="Times New Roman" w:hAnsi="Times New Roman"/>
          <w:color w:val="000000"/>
          <w:sz w:val="24"/>
          <w:szCs w:val="24"/>
        </w:rPr>
      </w:pPr>
      <w:r w:rsidRPr="003849B6">
        <w:rPr>
          <w:rFonts w:ascii="Times New Roman" w:hAnsi="Times New Roman"/>
          <w:color w:val="000000"/>
          <w:sz w:val="24"/>
          <w:szCs w:val="24"/>
        </w:rPr>
        <w:t xml:space="preserve">5. </w:t>
      </w:r>
      <w:r w:rsidRPr="00B31499">
        <w:rPr>
          <w:rFonts w:ascii="Times New Roman" w:hAnsi="Times New Roman"/>
          <w:b/>
          <w:bCs/>
          <w:color w:val="000000"/>
          <w:sz w:val="24"/>
          <w:szCs w:val="24"/>
        </w:rPr>
        <w:t>Цель урока:</w:t>
      </w:r>
      <w:r>
        <w:rPr>
          <w:rFonts w:ascii="Times New Roman" w:hAnsi="Times New Roman"/>
          <w:color w:val="000000"/>
          <w:sz w:val="24"/>
          <w:szCs w:val="24"/>
        </w:rPr>
        <w:t xml:space="preserve"> Обобщить знания учащихся об объеме прямоугольного параллелепипеда и куба, формировать умение видеть математическую задачу в контексте проблемной ситуации и в окружающей жизни.</w:t>
      </w:r>
    </w:p>
    <w:p w:rsidR="00116D37" w:rsidRPr="00B31499" w:rsidRDefault="00116D37" w:rsidP="00116D37">
      <w:pPr>
        <w:spacing w:after="0" w:line="240" w:lineRule="auto"/>
        <w:jc w:val="both"/>
        <w:rPr>
          <w:rFonts w:ascii="Times New Roman" w:hAnsi="Times New Roman"/>
          <w:b/>
          <w:bCs/>
          <w:color w:val="000000"/>
          <w:sz w:val="24"/>
          <w:szCs w:val="24"/>
        </w:rPr>
      </w:pPr>
      <w:r>
        <w:rPr>
          <w:rFonts w:ascii="Times New Roman" w:hAnsi="Times New Roman"/>
          <w:color w:val="000000"/>
          <w:sz w:val="24"/>
          <w:szCs w:val="24"/>
        </w:rPr>
        <w:t xml:space="preserve">6. </w:t>
      </w:r>
      <w:r w:rsidRPr="00B31499">
        <w:rPr>
          <w:rFonts w:ascii="Times New Roman" w:hAnsi="Times New Roman"/>
          <w:b/>
          <w:bCs/>
          <w:color w:val="000000"/>
          <w:sz w:val="24"/>
          <w:szCs w:val="24"/>
        </w:rPr>
        <w:t>Задачи урока:</w:t>
      </w:r>
    </w:p>
    <w:p w:rsidR="00116D37" w:rsidRPr="00D745E0" w:rsidRDefault="00116D37" w:rsidP="00460251">
      <w:pPr>
        <w:numPr>
          <w:ilvl w:val="1"/>
          <w:numId w:val="34"/>
        </w:numPr>
        <w:spacing w:after="0" w:line="240" w:lineRule="auto"/>
        <w:jc w:val="both"/>
        <w:rPr>
          <w:rFonts w:ascii="Times New Roman" w:hAnsi="Times New Roman"/>
          <w:color w:val="000000"/>
          <w:sz w:val="24"/>
          <w:szCs w:val="24"/>
        </w:rPr>
      </w:pPr>
      <w:r w:rsidRPr="00D745E0">
        <w:rPr>
          <w:rFonts w:ascii="Times New Roman" w:hAnsi="Times New Roman"/>
          <w:color w:val="000000"/>
          <w:sz w:val="24"/>
          <w:szCs w:val="24"/>
        </w:rPr>
        <w:t xml:space="preserve">Образовательные: </w:t>
      </w:r>
      <w:r>
        <w:rPr>
          <w:rFonts w:ascii="Times New Roman" w:hAnsi="Times New Roman"/>
          <w:color w:val="000000"/>
          <w:sz w:val="24"/>
          <w:szCs w:val="24"/>
        </w:rPr>
        <w:t>закрепление</w:t>
      </w:r>
      <w:r w:rsidRPr="00D745E0">
        <w:rPr>
          <w:rFonts w:ascii="Times New Roman" w:hAnsi="Times New Roman"/>
          <w:color w:val="000000"/>
          <w:sz w:val="24"/>
          <w:szCs w:val="24"/>
        </w:rPr>
        <w:t xml:space="preserve"> у учащихся навыков </w:t>
      </w:r>
      <w:r>
        <w:rPr>
          <w:rFonts w:ascii="Times New Roman" w:hAnsi="Times New Roman"/>
          <w:color w:val="000000"/>
          <w:sz w:val="24"/>
          <w:szCs w:val="24"/>
        </w:rPr>
        <w:t>вычисления объёмов прямоугольного параллелепипеда и куба</w:t>
      </w:r>
    </w:p>
    <w:p w:rsidR="00116D37" w:rsidRPr="00D745E0" w:rsidRDefault="00116D37" w:rsidP="00460251">
      <w:pPr>
        <w:numPr>
          <w:ilvl w:val="1"/>
          <w:numId w:val="34"/>
        </w:numPr>
        <w:spacing w:after="0" w:line="240" w:lineRule="auto"/>
        <w:jc w:val="both"/>
        <w:rPr>
          <w:rFonts w:ascii="Times New Roman" w:hAnsi="Times New Roman"/>
          <w:color w:val="000000"/>
          <w:sz w:val="24"/>
          <w:szCs w:val="24"/>
        </w:rPr>
      </w:pPr>
      <w:r w:rsidRPr="00D745E0">
        <w:rPr>
          <w:rFonts w:ascii="Times New Roman" w:hAnsi="Times New Roman"/>
          <w:color w:val="000000"/>
          <w:sz w:val="24"/>
          <w:szCs w:val="24"/>
        </w:rPr>
        <w:t>Развивающие: развитие грамотной математической речи, оперативной памяти, произвольного внимания, вычислительных навыков, умений анализировать, делать выводы.</w:t>
      </w:r>
    </w:p>
    <w:p w:rsidR="00116D37" w:rsidRPr="00D745E0" w:rsidRDefault="00116D37" w:rsidP="00460251">
      <w:pPr>
        <w:numPr>
          <w:ilvl w:val="1"/>
          <w:numId w:val="34"/>
        </w:numPr>
        <w:spacing w:after="0" w:line="240" w:lineRule="auto"/>
        <w:jc w:val="both"/>
        <w:rPr>
          <w:rFonts w:ascii="Times New Roman" w:hAnsi="Times New Roman"/>
          <w:color w:val="000000"/>
          <w:sz w:val="24"/>
          <w:szCs w:val="24"/>
        </w:rPr>
      </w:pPr>
      <w:r w:rsidRPr="00D745E0">
        <w:rPr>
          <w:rFonts w:ascii="Times New Roman" w:hAnsi="Times New Roman"/>
          <w:color w:val="000000"/>
          <w:sz w:val="24"/>
          <w:szCs w:val="24"/>
        </w:rPr>
        <w:t>Воспитательные: способствовать воспитанию доброжелательности и отзывчивости в атмосфере сотрудничества.</w:t>
      </w:r>
    </w:p>
    <w:p w:rsidR="00116D37" w:rsidRDefault="00116D37" w:rsidP="00116D37">
      <w:pPr>
        <w:spacing w:after="0" w:line="240" w:lineRule="auto"/>
        <w:rPr>
          <w:rFonts w:ascii="Times New Roman" w:hAnsi="Times New Roman"/>
          <w:color w:val="000000"/>
          <w:sz w:val="24"/>
          <w:szCs w:val="24"/>
        </w:rPr>
      </w:pPr>
    </w:p>
    <w:p w:rsidR="00116D37" w:rsidRPr="00D745E0" w:rsidRDefault="00116D37" w:rsidP="00116D37">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7. </w:t>
      </w:r>
      <w:r w:rsidRPr="00B31499">
        <w:rPr>
          <w:rFonts w:ascii="Times New Roman" w:hAnsi="Times New Roman"/>
          <w:b/>
          <w:bCs/>
          <w:color w:val="000000"/>
          <w:sz w:val="24"/>
          <w:szCs w:val="24"/>
        </w:rPr>
        <w:t xml:space="preserve">Методы обучения: </w:t>
      </w:r>
      <w:r w:rsidRPr="00D745E0">
        <w:rPr>
          <w:rFonts w:ascii="Times New Roman" w:hAnsi="Times New Roman"/>
          <w:color w:val="000000"/>
          <w:sz w:val="24"/>
          <w:szCs w:val="24"/>
        </w:rPr>
        <w:t>проблемно-поисковые, практические, словесные.</w:t>
      </w:r>
    </w:p>
    <w:p w:rsidR="00116D37" w:rsidRPr="00D745E0" w:rsidRDefault="00116D37" w:rsidP="00116D37">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8. </w:t>
      </w:r>
      <w:r w:rsidRPr="00B31499">
        <w:rPr>
          <w:rFonts w:ascii="Times New Roman" w:hAnsi="Times New Roman"/>
          <w:b/>
          <w:bCs/>
          <w:color w:val="000000"/>
          <w:sz w:val="24"/>
          <w:szCs w:val="24"/>
        </w:rPr>
        <w:t>Формы организации познавательной деятельности:</w:t>
      </w:r>
      <w:r w:rsidRPr="00D745E0">
        <w:rPr>
          <w:rFonts w:ascii="Times New Roman" w:hAnsi="Times New Roman"/>
          <w:color w:val="000000"/>
          <w:sz w:val="24"/>
          <w:szCs w:val="24"/>
        </w:rPr>
        <w:t xml:space="preserve"> фронтальная, индивидуальная.</w:t>
      </w:r>
    </w:p>
    <w:p w:rsidR="00116D37" w:rsidRDefault="00116D37" w:rsidP="00116D37">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9. </w:t>
      </w:r>
      <w:r w:rsidRPr="00B31499">
        <w:rPr>
          <w:rFonts w:ascii="Times New Roman" w:hAnsi="Times New Roman"/>
          <w:b/>
          <w:bCs/>
          <w:color w:val="000000"/>
          <w:sz w:val="24"/>
          <w:szCs w:val="24"/>
        </w:rPr>
        <w:t>Ресурсы для проведения урока:</w:t>
      </w:r>
      <w:r>
        <w:rPr>
          <w:rFonts w:ascii="Times New Roman" w:hAnsi="Times New Roman"/>
          <w:color w:val="000000"/>
          <w:sz w:val="24"/>
          <w:szCs w:val="24"/>
        </w:rPr>
        <w:t xml:space="preserve"> </w:t>
      </w:r>
    </w:p>
    <w:p w:rsidR="00116D37" w:rsidRDefault="00116D37" w:rsidP="00460251">
      <w:pPr>
        <w:numPr>
          <w:ilvl w:val="1"/>
          <w:numId w:val="34"/>
        </w:numPr>
        <w:spacing w:after="0" w:line="240" w:lineRule="auto"/>
        <w:jc w:val="both"/>
        <w:rPr>
          <w:rFonts w:ascii="Times New Roman" w:hAnsi="Times New Roman"/>
          <w:color w:val="000000"/>
          <w:sz w:val="24"/>
          <w:szCs w:val="24"/>
        </w:rPr>
      </w:pPr>
      <w:r>
        <w:rPr>
          <w:rFonts w:ascii="Times New Roman" w:hAnsi="Times New Roman"/>
          <w:color w:val="000000"/>
          <w:sz w:val="24"/>
          <w:szCs w:val="24"/>
        </w:rPr>
        <w:t>Математика. 5 класс: учебник для общеобразовательных</w:t>
      </w:r>
      <w:r w:rsidRPr="00FB78FC">
        <w:rPr>
          <w:rFonts w:ascii="Times New Roman" w:hAnsi="Times New Roman"/>
          <w:color w:val="000000"/>
          <w:sz w:val="24"/>
          <w:szCs w:val="24"/>
        </w:rPr>
        <w:t xml:space="preserve"> учреждений / А.Г. Мерзляк, В.Б. Полонский, М.С. Якир. – Москва: Вентана-Граф, 2014. – 304 с.</w:t>
      </w:r>
      <w:r>
        <w:rPr>
          <w:rFonts w:ascii="Times New Roman" w:hAnsi="Times New Roman"/>
          <w:color w:val="000000"/>
          <w:sz w:val="24"/>
          <w:szCs w:val="24"/>
        </w:rPr>
        <w:t xml:space="preserve"> </w:t>
      </w:r>
    </w:p>
    <w:p w:rsidR="00116D37" w:rsidRDefault="00116D37" w:rsidP="00460251">
      <w:pPr>
        <w:numPr>
          <w:ilvl w:val="1"/>
          <w:numId w:val="34"/>
        </w:numPr>
        <w:spacing w:after="0" w:line="240" w:lineRule="auto"/>
        <w:jc w:val="both"/>
        <w:rPr>
          <w:rFonts w:ascii="Times New Roman" w:hAnsi="Times New Roman"/>
          <w:color w:val="000000"/>
          <w:sz w:val="24"/>
          <w:szCs w:val="24"/>
        </w:rPr>
      </w:pPr>
      <w:r>
        <w:rPr>
          <w:rFonts w:ascii="Times New Roman" w:hAnsi="Times New Roman"/>
          <w:color w:val="000000"/>
          <w:sz w:val="24"/>
          <w:szCs w:val="24"/>
        </w:rPr>
        <w:t>К</w:t>
      </w:r>
      <w:r w:rsidRPr="00D745E0">
        <w:rPr>
          <w:rFonts w:ascii="Times New Roman" w:hAnsi="Times New Roman"/>
          <w:color w:val="000000"/>
          <w:sz w:val="24"/>
          <w:szCs w:val="24"/>
        </w:rPr>
        <w:t>омпьютер, проектор</w:t>
      </w:r>
      <w:r>
        <w:rPr>
          <w:rFonts w:ascii="Times New Roman" w:hAnsi="Times New Roman"/>
          <w:color w:val="000000"/>
          <w:sz w:val="24"/>
          <w:szCs w:val="24"/>
        </w:rPr>
        <w:t>.</w:t>
      </w:r>
    </w:p>
    <w:p w:rsidR="00116D37" w:rsidRPr="00B31499" w:rsidRDefault="00116D37" w:rsidP="00116D37">
      <w:pPr>
        <w:spacing w:after="0" w:line="240" w:lineRule="auto"/>
        <w:rPr>
          <w:rFonts w:ascii="Times New Roman" w:hAnsi="Times New Roman"/>
          <w:b/>
          <w:bCs/>
          <w:color w:val="000000"/>
          <w:sz w:val="24"/>
          <w:szCs w:val="24"/>
        </w:rPr>
      </w:pPr>
      <w:r>
        <w:rPr>
          <w:rFonts w:ascii="Times New Roman" w:hAnsi="Times New Roman"/>
          <w:color w:val="000000"/>
          <w:sz w:val="24"/>
          <w:szCs w:val="24"/>
        </w:rPr>
        <w:t xml:space="preserve">10. </w:t>
      </w:r>
      <w:r w:rsidRPr="00B31499">
        <w:rPr>
          <w:rFonts w:ascii="Times New Roman" w:hAnsi="Times New Roman"/>
          <w:b/>
          <w:bCs/>
          <w:color w:val="000000"/>
          <w:sz w:val="24"/>
          <w:szCs w:val="24"/>
        </w:rPr>
        <w:t xml:space="preserve">Планируемые результаты: </w:t>
      </w:r>
    </w:p>
    <w:p w:rsidR="00116D37" w:rsidRPr="00D745E0" w:rsidRDefault="00116D37" w:rsidP="00460251">
      <w:pPr>
        <w:numPr>
          <w:ilvl w:val="1"/>
          <w:numId w:val="34"/>
        </w:numPr>
        <w:spacing w:after="0" w:line="240" w:lineRule="auto"/>
        <w:jc w:val="both"/>
        <w:rPr>
          <w:rFonts w:ascii="Times New Roman" w:hAnsi="Times New Roman"/>
          <w:color w:val="000000"/>
          <w:sz w:val="24"/>
          <w:szCs w:val="24"/>
        </w:rPr>
      </w:pPr>
      <w:r w:rsidRPr="00D745E0">
        <w:rPr>
          <w:rFonts w:ascii="Times New Roman" w:hAnsi="Times New Roman"/>
          <w:color w:val="000000"/>
          <w:sz w:val="24"/>
          <w:szCs w:val="24"/>
        </w:rPr>
        <w:t>Личностные: умение слушать; ясно, точно, грамотно излагать свои мысли в устной и письменной речи; критичность мышления, инициатива, находчивость, активность при решении математических задач.</w:t>
      </w:r>
    </w:p>
    <w:p w:rsidR="00116D37" w:rsidRPr="00D745E0" w:rsidRDefault="00116D37" w:rsidP="00460251">
      <w:pPr>
        <w:numPr>
          <w:ilvl w:val="1"/>
          <w:numId w:val="34"/>
        </w:numPr>
        <w:spacing w:after="0" w:line="240" w:lineRule="auto"/>
        <w:jc w:val="both"/>
        <w:rPr>
          <w:rFonts w:ascii="Times New Roman" w:hAnsi="Times New Roman"/>
          <w:color w:val="000000"/>
          <w:sz w:val="24"/>
          <w:szCs w:val="24"/>
        </w:rPr>
      </w:pPr>
      <w:r w:rsidRPr="00D745E0">
        <w:rPr>
          <w:rFonts w:ascii="Times New Roman" w:hAnsi="Times New Roman"/>
          <w:color w:val="000000"/>
          <w:sz w:val="24"/>
          <w:szCs w:val="24"/>
        </w:rPr>
        <w:t>Метапредметные: умение соотносить свои действия с планируемым результатом,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p w:rsidR="00116D37" w:rsidRPr="00D745E0" w:rsidRDefault="00116D37" w:rsidP="00460251">
      <w:pPr>
        <w:numPr>
          <w:ilvl w:val="1"/>
          <w:numId w:val="34"/>
        </w:numPr>
        <w:spacing w:after="0" w:line="240" w:lineRule="auto"/>
        <w:jc w:val="both"/>
        <w:rPr>
          <w:rFonts w:ascii="Times New Roman" w:hAnsi="Times New Roman"/>
          <w:color w:val="000000"/>
          <w:sz w:val="24"/>
          <w:szCs w:val="24"/>
        </w:rPr>
      </w:pPr>
      <w:r w:rsidRPr="00D745E0">
        <w:rPr>
          <w:rFonts w:ascii="Times New Roman" w:hAnsi="Times New Roman"/>
          <w:color w:val="000000"/>
          <w:sz w:val="24"/>
          <w:szCs w:val="24"/>
        </w:rPr>
        <w:t xml:space="preserve">Предметные: </w:t>
      </w:r>
      <w:r>
        <w:rPr>
          <w:rFonts w:ascii="Times New Roman" w:hAnsi="Times New Roman"/>
          <w:color w:val="000000"/>
          <w:sz w:val="24"/>
          <w:szCs w:val="24"/>
        </w:rPr>
        <w:t>научиться применять формулы объёма прямоугольного параллелепипеда и куба.</w:t>
      </w:r>
      <w:r w:rsidRPr="00D745E0">
        <w:rPr>
          <w:rFonts w:ascii="Times New Roman" w:hAnsi="Times New Roman"/>
          <w:color w:val="000000"/>
          <w:sz w:val="24"/>
          <w:szCs w:val="24"/>
        </w:rPr>
        <w:t xml:space="preserve"> </w:t>
      </w:r>
    </w:p>
    <w:p w:rsidR="00F1466B" w:rsidRDefault="00F1466B" w:rsidP="00116D37">
      <w:pPr>
        <w:spacing w:after="0" w:line="240" w:lineRule="auto"/>
        <w:rPr>
          <w:rFonts w:ascii="Times New Roman" w:hAnsi="Times New Roman"/>
          <w:color w:val="000000"/>
          <w:sz w:val="24"/>
          <w:szCs w:val="24"/>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5972"/>
        <w:gridCol w:w="3835"/>
        <w:gridCol w:w="3835"/>
      </w:tblGrid>
      <w:tr w:rsidR="00116D37" w:rsidRPr="00320F81" w:rsidTr="0035711C">
        <w:trPr>
          <w:trHeight w:val="1154"/>
        </w:trPr>
        <w:tc>
          <w:tcPr>
            <w:tcW w:w="1809" w:type="dxa"/>
            <w:shd w:val="clear" w:color="auto" w:fill="auto"/>
            <w:vAlign w:val="center"/>
          </w:tcPr>
          <w:p w:rsidR="00116D37" w:rsidRPr="00320F81" w:rsidRDefault="00F1466B" w:rsidP="0035711C">
            <w:pPr>
              <w:jc w:val="center"/>
              <w:rPr>
                <w:sz w:val="20"/>
                <w:szCs w:val="20"/>
                <w:highlight w:val="lightGray"/>
              </w:rPr>
            </w:pPr>
            <w:r>
              <w:rPr>
                <w:rFonts w:ascii="Times New Roman" w:hAnsi="Times New Roman"/>
                <w:sz w:val="24"/>
                <w:szCs w:val="24"/>
              </w:rPr>
              <w:tab/>
            </w:r>
            <w:r w:rsidR="00116D37" w:rsidRPr="00320F81">
              <w:rPr>
                <w:rFonts w:ascii="Times New Roman" w:hAnsi="Times New Roman"/>
                <w:b/>
                <w:color w:val="000000"/>
                <w:sz w:val="20"/>
                <w:szCs w:val="20"/>
                <w:highlight w:val="lightGray"/>
              </w:rPr>
              <w:t xml:space="preserve">Дидактическая структура урока и длительность </w:t>
            </w:r>
            <w:r w:rsidR="00116D37" w:rsidRPr="00320F81">
              <w:rPr>
                <w:rFonts w:ascii="Times New Roman" w:hAnsi="Times New Roman"/>
                <w:b/>
                <w:color w:val="000000"/>
                <w:sz w:val="20"/>
                <w:szCs w:val="20"/>
                <w:highlight w:val="lightGray"/>
              </w:rPr>
              <w:lastRenderedPageBreak/>
              <w:t>(мин)</w:t>
            </w:r>
          </w:p>
        </w:tc>
        <w:tc>
          <w:tcPr>
            <w:tcW w:w="5972" w:type="dxa"/>
            <w:shd w:val="clear" w:color="auto" w:fill="auto"/>
            <w:vAlign w:val="center"/>
          </w:tcPr>
          <w:p w:rsidR="00116D37" w:rsidRPr="00320F81" w:rsidRDefault="00116D37" w:rsidP="0035711C">
            <w:pPr>
              <w:jc w:val="center"/>
              <w:rPr>
                <w:sz w:val="20"/>
                <w:szCs w:val="20"/>
                <w:highlight w:val="lightGray"/>
              </w:rPr>
            </w:pPr>
            <w:r w:rsidRPr="00320F81">
              <w:rPr>
                <w:rFonts w:ascii="Times New Roman" w:hAnsi="Times New Roman"/>
                <w:b/>
                <w:color w:val="000000"/>
                <w:sz w:val="20"/>
                <w:szCs w:val="20"/>
                <w:highlight w:val="lightGray"/>
              </w:rPr>
              <w:lastRenderedPageBreak/>
              <w:t>Деятельность учителя</w:t>
            </w:r>
          </w:p>
        </w:tc>
        <w:tc>
          <w:tcPr>
            <w:tcW w:w="3835" w:type="dxa"/>
            <w:shd w:val="clear" w:color="auto" w:fill="auto"/>
            <w:vAlign w:val="center"/>
          </w:tcPr>
          <w:p w:rsidR="00116D37" w:rsidRPr="00320F81" w:rsidRDefault="00116D37" w:rsidP="0035711C">
            <w:pPr>
              <w:spacing w:after="0" w:line="240" w:lineRule="auto"/>
              <w:jc w:val="center"/>
              <w:rPr>
                <w:rFonts w:ascii="Times New Roman" w:hAnsi="Times New Roman"/>
                <w:b/>
                <w:color w:val="000000"/>
                <w:sz w:val="20"/>
                <w:szCs w:val="20"/>
                <w:highlight w:val="lightGray"/>
              </w:rPr>
            </w:pPr>
            <w:r w:rsidRPr="00320F81">
              <w:rPr>
                <w:rFonts w:ascii="Times New Roman" w:hAnsi="Times New Roman"/>
                <w:b/>
                <w:color w:val="000000"/>
                <w:sz w:val="20"/>
                <w:szCs w:val="20"/>
                <w:highlight w:val="lightGray"/>
              </w:rPr>
              <w:t>Деятельность учеников</w:t>
            </w:r>
          </w:p>
        </w:tc>
        <w:tc>
          <w:tcPr>
            <w:tcW w:w="3835" w:type="dxa"/>
            <w:shd w:val="clear" w:color="auto" w:fill="auto"/>
            <w:vAlign w:val="center"/>
          </w:tcPr>
          <w:p w:rsidR="00116D37" w:rsidRPr="00320F81" w:rsidRDefault="00116D37" w:rsidP="0035711C">
            <w:pPr>
              <w:spacing w:after="0" w:line="240" w:lineRule="auto"/>
              <w:jc w:val="center"/>
              <w:rPr>
                <w:rFonts w:ascii="Times New Roman" w:hAnsi="Times New Roman"/>
                <w:b/>
                <w:color w:val="000000"/>
                <w:sz w:val="20"/>
                <w:szCs w:val="20"/>
                <w:highlight w:val="lightGray"/>
              </w:rPr>
            </w:pPr>
            <w:r w:rsidRPr="00320F81">
              <w:rPr>
                <w:rFonts w:ascii="Times New Roman" w:hAnsi="Times New Roman"/>
                <w:b/>
                <w:color w:val="000000"/>
                <w:sz w:val="20"/>
                <w:szCs w:val="20"/>
                <w:highlight w:val="lightGray"/>
              </w:rPr>
              <w:t>Планируемые результаты</w:t>
            </w:r>
          </w:p>
        </w:tc>
      </w:tr>
      <w:tr w:rsidR="00116D37" w:rsidTr="0035711C">
        <w:trPr>
          <w:trHeight w:val="3509"/>
        </w:trPr>
        <w:tc>
          <w:tcPr>
            <w:tcW w:w="1809" w:type="dxa"/>
            <w:shd w:val="clear" w:color="auto" w:fill="auto"/>
          </w:tcPr>
          <w:p w:rsidR="00116D37" w:rsidRPr="00320F81" w:rsidRDefault="00116D37" w:rsidP="0035711C">
            <w:pPr>
              <w:rPr>
                <w:rFonts w:ascii="Times New Roman" w:hAnsi="Times New Roman"/>
                <w:b/>
                <w:color w:val="000000"/>
                <w:sz w:val="24"/>
                <w:szCs w:val="24"/>
              </w:rPr>
            </w:pPr>
            <w:r w:rsidRPr="00320F81">
              <w:rPr>
                <w:rFonts w:ascii="Times New Roman" w:hAnsi="Times New Roman"/>
                <w:b/>
                <w:color w:val="000000"/>
                <w:sz w:val="24"/>
                <w:szCs w:val="24"/>
              </w:rPr>
              <w:lastRenderedPageBreak/>
              <w:t>Организационный момент</w:t>
            </w:r>
          </w:p>
          <w:p w:rsidR="00116D37" w:rsidRPr="00320F81" w:rsidRDefault="00116D37" w:rsidP="0035711C">
            <w:pPr>
              <w:rPr>
                <w:rFonts w:ascii="Times New Roman" w:hAnsi="Times New Roman"/>
                <w:b/>
                <w:color w:val="000000"/>
                <w:sz w:val="24"/>
                <w:szCs w:val="24"/>
              </w:rPr>
            </w:pPr>
          </w:p>
          <w:p w:rsidR="00116D37" w:rsidRDefault="00116D37" w:rsidP="0035711C">
            <w:r w:rsidRPr="00320F81">
              <w:rPr>
                <w:rFonts w:ascii="Times New Roman" w:hAnsi="Times New Roman"/>
                <w:b/>
                <w:color w:val="000000"/>
                <w:sz w:val="24"/>
                <w:szCs w:val="24"/>
              </w:rPr>
              <w:t>1 мин.</w:t>
            </w:r>
          </w:p>
        </w:tc>
        <w:tc>
          <w:tcPr>
            <w:tcW w:w="5972" w:type="dxa"/>
            <w:shd w:val="clear" w:color="auto" w:fill="auto"/>
          </w:tcPr>
          <w:p w:rsidR="00116D37" w:rsidRPr="00320F81" w:rsidRDefault="00116D37" w:rsidP="0035711C">
            <w:pPr>
              <w:spacing w:after="0" w:line="240" w:lineRule="auto"/>
              <w:jc w:val="both"/>
              <w:rPr>
                <w:rFonts w:ascii="Times New Roman" w:hAnsi="Times New Roman"/>
                <w:b/>
                <w:i/>
                <w:sz w:val="24"/>
                <w:szCs w:val="24"/>
                <w:lang w:eastAsia="ru-RU"/>
              </w:rPr>
            </w:pPr>
            <w:r w:rsidRPr="00320F81">
              <w:rPr>
                <w:rFonts w:ascii="Times New Roman" w:hAnsi="Times New Roman"/>
                <w:sz w:val="24"/>
                <w:szCs w:val="24"/>
                <w:lang w:eastAsia="ru-RU"/>
              </w:rPr>
              <w:t xml:space="preserve">Обеспечивает эмоциональную готовность к уроку, создает позитивную установку. </w:t>
            </w:r>
          </w:p>
          <w:p w:rsidR="00116D37" w:rsidRPr="00320F81" w:rsidRDefault="00116D37" w:rsidP="0035711C">
            <w:pPr>
              <w:spacing w:after="0" w:line="240" w:lineRule="auto"/>
              <w:rPr>
                <w:rFonts w:ascii="Times New Roman" w:hAnsi="Times New Roman"/>
                <w:b/>
                <w:i/>
                <w:sz w:val="24"/>
                <w:szCs w:val="24"/>
                <w:lang w:eastAsia="ru-RU"/>
              </w:rPr>
            </w:pPr>
          </w:p>
          <w:p w:rsidR="00116D37" w:rsidRPr="00320F81" w:rsidRDefault="00116D37" w:rsidP="0035711C">
            <w:pPr>
              <w:spacing w:after="0" w:line="240" w:lineRule="auto"/>
              <w:rPr>
                <w:rFonts w:ascii="Times New Roman" w:hAnsi="Times New Roman"/>
                <w:sz w:val="24"/>
                <w:szCs w:val="24"/>
                <w:lang w:eastAsia="ru-RU"/>
              </w:rPr>
            </w:pPr>
            <w:r w:rsidRPr="00320F81">
              <w:rPr>
                <w:rFonts w:ascii="Times New Roman" w:hAnsi="Times New Roman"/>
                <w:b/>
                <w:i/>
                <w:sz w:val="24"/>
                <w:szCs w:val="24"/>
                <w:lang w:eastAsia="ru-RU"/>
              </w:rPr>
              <w:t>Приветствует учащихся (с улыбкой)</w:t>
            </w:r>
            <w:r w:rsidRPr="00320F81">
              <w:rPr>
                <w:rFonts w:ascii="Times New Roman" w:hAnsi="Times New Roman"/>
                <w:sz w:val="24"/>
                <w:szCs w:val="24"/>
                <w:lang w:eastAsia="ru-RU"/>
              </w:rPr>
              <w:t xml:space="preserve">: </w:t>
            </w:r>
          </w:p>
          <w:p w:rsidR="00116D37" w:rsidRPr="00320F81" w:rsidRDefault="00116D37" w:rsidP="0035711C">
            <w:pPr>
              <w:spacing w:after="0" w:line="240" w:lineRule="auto"/>
              <w:rPr>
                <w:rFonts w:ascii="Times New Roman" w:hAnsi="Times New Roman"/>
                <w:sz w:val="24"/>
                <w:szCs w:val="24"/>
                <w:lang w:eastAsia="ru-RU"/>
              </w:rPr>
            </w:pPr>
          </w:p>
          <w:p w:rsidR="00116D37" w:rsidRPr="00320F81" w:rsidRDefault="00116D37" w:rsidP="0035711C">
            <w:pPr>
              <w:spacing w:after="0" w:line="240" w:lineRule="auto"/>
              <w:rPr>
                <w:rFonts w:ascii="Times New Roman" w:hAnsi="Times New Roman"/>
                <w:color w:val="000000"/>
                <w:sz w:val="24"/>
                <w:szCs w:val="24"/>
              </w:rPr>
            </w:pPr>
            <w:r w:rsidRPr="00320F81">
              <w:rPr>
                <w:rFonts w:ascii="Times New Roman" w:hAnsi="Times New Roman"/>
                <w:sz w:val="24"/>
                <w:szCs w:val="24"/>
                <w:lang w:eastAsia="ru-RU"/>
              </w:rPr>
              <w:t>«</w:t>
            </w:r>
            <w:r w:rsidRPr="00320F81">
              <w:rPr>
                <w:rFonts w:ascii="Times New Roman" w:hAnsi="Times New Roman"/>
                <w:color w:val="000000"/>
                <w:sz w:val="24"/>
                <w:szCs w:val="24"/>
              </w:rPr>
              <w:t>Здравствуйте ребята!</w:t>
            </w:r>
            <w:r>
              <w:rPr>
                <w:rFonts w:ascii="Times New Roman" w:hAnsi="Times New Roman"/>
                <w:color w:val="000000"/>
                <w:sz w:val="24"/>
                <w:szCs w:val="24"/>
              </w:rPr>
              <w:t>»</w:t>
            </w:r>
            <w:r w:rsidRPr="00320F81">
              <w:rPr>
                <w:rFonts w:ascii="Times New Roman" w:hAnsi="Times New Roman"/>
                <w:color w:val="000000"/>
                <w:sz w:val="24"/>
                <w:szCs w:val="24"/>
              </w:rPr>
              <w:t xml:space="preserve"> </w:t>
            </w:r>
          </w:p>
          <w:p w:rsidR="00116D37" w:rsidRPr="0015170D" w:rsidRDefault="00116D37" w:rsidP="0035711C">
            <w:pPr>
              <w:pStyle w:val="a3"/>
              <w:spacing w:before="0" w:beforeAutospacing="0" w:after="0" w:afterAutospacing="0"/>
              <w:ind w:left="720"/>
            </w:pPr>
          </w:p>
          <w:p w:rsidR="00116D37" w:rsidRPr="00320F81" w:rsidRDefault="00116D37" w:rsidP="0035711C">
            <w:pPr>
              <w:spacing w:line="240" w:lineRule="auto"/>
              <w:jc w:val="center"/>
              <w:rPr>
                <w:rFonts w:ascii="Times New Roman" w:hAnsi="Times New Roman"/>
                <w:color w:val="000000"/>
                <w:sz w:val="24"/>
                <w:szCs w:val="24"/>
              </w:rPr>
            </w:pPr>
            <w:r w:rsidRPr="0015170D">
              <w:rPr>
                <w:rFonts w:ascii="Times New Roman" w:hAnsi="Times New Roman"/>
                <w:sz w:val="24"/>
                <w:szCs w:val="24"/>
                <w:lang w:eastAsia="ru-RU"/>
              </w:rPr>
              <w:t>Ну-ка проверь, дружок,</w:t>
            </w:r>
            <w:r w:rsidRPr="0015170D">
              <w:rPr>
                <w:rFonts w:ascii="Times New Roman" w:hAnsi="Times New Roman"/>
                <w:sz w:val="24"/>
                <w:szCs w:val="24"/>
                <w:lang w:eastAsia="ru-RU"/>
              </w:rPr>
              <w:br/>
              <w:t>Ты готов начать урок?</w:t>
            </w:r>
            <w:r w:rsidRPr="0015170D">
              <w:rPr>
                <w:rFonts w:ascii="Times New Roman" w:hAnsi="Times New Roman"/>
                <w:sz w:val="24"/>
                <w:szCs w:val="24"/>
                <w:lang w:eastAsia="ru-RU"/>
              </w:rPr>
              <w:br/>
              <w:t>Всё ль на месте, всё ль в порядке,</w:t>
            </w:r>
            <w:r w:rsidRPr="0015170D">
              <w:rPr>
                <w:rFonts w:ascii="Times New Roman" w:hAnsi="Times New Roman"/>
                <w:sz w:val="24"/>
                <w:szCs w:val="24"/>
                <w:lang w:eastAsia="ru-RU"/>
              </w:rPr>
              <w:br/>
              <w:t>Ручка, книжка и тетрадка?</w:t>
            </w:r>
            <w:r w:rsidRPr="0015170D">
              <w:rPr>
                <w:rFonts w:ascii="Times New Roman" w:hAnsi="Times New Roman"/>
                <w:sz w:val="24"/>
                <w:szCs w:val="24"/>
                <w:lang w:eastAsia="ru-RU"/>
              </w:rPr>
              <w:br/>
              <w:t>Все ли правильно сидят?</w:t>
            </w:r>
            <w:r w:rsidRPr="0015170D">
              <w:rPr>
                <w:rFonts w:ascii="Times New Roman" w:hAnsi="Times New Roman"/>
                <w:sz w:val="24"/>
                <w:szCs w:val="24"/>
                <w:lang w:eastAsia="ru-RU"/>
              </w:rPr>
              <w:br/>
              <w:t>Все ль внимательно глядят?</w:t>
            </w:r>
            <w:r w:rsidRPr="0015170D">
              <w:rPr>
                <w:rFonts w:ascii="Times New Roman" w:hAnsi="Times New Roman"/>
                <w:sz w:val="24"/>
                <w:szCs w:val="24"/>
                <w:lang w:eastAsia="ru-RU"/>
              </w:rPr>
              <w:br/>
              <w:t>Пожелаем же удачи –</w:t>
            </w:r>
            <w:r w:rsidRPr="0015170D">
              <w:rPr>
                <w:rFonts w:ascii="Times New Roman" w:hAnsi="Times New Roman"/>
                <w:sz w:val="24"/>
                <w:szCs w:val="24"/>
                <w:lang w:eastAsia="ru-RU"/>
              </w:rPr>
              <w:br/>
              <w:t>За работу, в добрый час!</w:t>
            </w:r>
          </w:p>
        </w:tc>
        <w:tc>
          <w:tcPr>
            <w:tcW w:w="3835" w:type="dxa"/>
            <w:shd w:val="clear" w:color="auto" w:fill="auto"/>
          </w:tcPr>
          <w:p w:rsidR="00116D37" w:rsidRPr="00320F81" w:rsidRDefault="00116D37" w:rsidP="0035711C">
            <w:pPr>
              <w:spacing w:after="0" w:line="240" w:lineRule="auto"/>
              <w:jc w:val="both"/>
              <w:rPr>
                <w:rFonts w:ascii="Times New Roman" w:hAnsi="Times New Roman"/>
                <w:sz w:val="24"/>
                <w:szCs w:val="24"/>
                <w:lang w:eastAsia="ru-RU"/>
              </w:rPr>
            </w:pPr>
            <w:r w:rsidRPr="00320F81">
              <w:rPr>
                <w:rFonts w:ascii="Times New Roman" w:hAnsi="Times New Roman"/>
                <w:sz w:val="24"/>
                <w:szCs w:val="24"/>
                <w:lang w:eastAsia="ru-RU"/>
              </w:rPr>
              <w:t>Приветствуют учителя стоя, проверяют наличие учебных принадлежностей, настраиваются на работу на уроке.</w:t>
            </w:r>
          </w:p>
          <w:p w:rsidR="00116D37" w:rsidRDefault="00116D37" w:rsidP="0035711C"/>
        </w:tc>
        <w:tc>
          <w:tcPr>
            <w:tcW w:w="3835" w:type="dxa"/>
            <w:shd w:val="clear" w:color="auto" w:fill="auto"/>
          </w:tcPr>
          <w:p w:rsidR="00116D37" w:rsidRPr="00320F81" w:rsidRDefault="00116D37" w:rsidP="0035711C">
            <w:pPr>
              <w:spacing w:after="0" w:line="240" w:lineRule="auto"/>
              <w:jc w:val="both"/>
              <w:rPr>
                <w:rFonts w:ascii="Times New Roman" w:hAnsi="Times New Roman"/>
                <w:b/>
                <w:i/>
                <w:sz w:val="24"/>
                <w:szCs w:val="24"/>
                <w:lang w:eastAsia="ru-RU"/>
              </w:rPr>
            </w:pPr>
            <w:r w:rsidRPr="00320F81">
              <w:rPr>
                <w:rFonts w:ascii="Times New Roman" w:hAnsi="Times New Roman"/>
                <w:b/>
                <w:i/>
                <w:sz w:val="24"/>
                <w:szCs w:val="24"/>
                <w:lang w:eastAsia="ru-RU"/>
              </w:rPr>
              <w:t>Познавательные УДД:</w:t>
            </w:r>
          </w:p>
          <w:p w:rsidR="00116D37" w:rsidRPr="00320F81" w:rsidRDefault="00116D37" w:rsidP="0035711C">
            <w:pPr>
              <w:widowControl w:val="0"/>
              <w:suppressAutoHyphens/>
              <w:jc w:val="both"/>
              <w:rPr>
                <w:rFonts w:ascii="Times New Roman" w:hAnsi="Times New Roman"/>
                <w:sz w:val="24"/>
                <w:szCs w:val="24"/>
                <w:lang w:eastAsia="ru-RU"/>
              </w:rPr>
            </w:pPr>
            <w:r w:rsidRPr="00320F81">
              <w:rPr>
                <w:rFonts w:ascii="Times New Roman" w:hAnsi="Times New Roman"/>
                <w:sz w:val="24"/>
                <w:szCs w:val="24"/>
                <w:lang w:eastAsia="ru-RU"/>
              </w:rPr>
              <w:t>Уметь анализировать информацию</w:t>
            </w:r>
          </w:p>
          <w:p w:rsidR="00116D37" w:rsidRPr="00320F81" w:rsidRDefault="00116D37" w:rsidP="0035711C">
            <w:pPr>
              <w:widowControl w:val="0"/>
              <w:suppressAutoHyphens/>
              <w:jc w:val="both"/>
              <w:rPr>
                <w:rFonts w:ascii="Times New Roman" w:hAnsi="Times New Roman"/>
                <w:b/>
                <w:i/>
                <w:sz w:val="24"/>
                <w:szCs w:val="24"/>
                <w:lang w:eastAsia="ru-RU"/>
              </w:rPr>
            </w:pPr>
            <w:r w:rsidRPr="00320F81">
              <w:rPr>
                <w:rFonts w:ascii="Times New Roman" w:hAnsi="Times New Roman"/>
                <w:b/>
                <w:i/>
                <w:sz w:val="24"/>
                <w:szCs w:val="24"/>
                <w:lang w:eastAsia="ru-RU"/>
              </w:rPr>
              <w:t>Регулятивные УУД:</w:t>
            </w:r>
          </w:p>
          <w:p w:rsidR="00116D37" w:rsidRPr="00320F81" w:rsidRDefault="00116D37" w:rsidP="0035711C">
            <w:pPr>
              <w:jc w:val="both"/>
              <w:rPr>
                <w:rFonts w:ascii="Times New Roman" w:hAnsi="Times New Roman"/>
                <w:sz w:val="24"/>
                <w:szCs w:val="24"/>
                <w:lang w:eastAsia="ru-RU"/>
              </w:rPr>
            </w:pPr>
            <w:r w:rsidRPr="00320F81">
              <w:rPr>
                <w:rFonts w:ascii="Times New Roman" w:hAnsi="Times New Roman"/>
                <w:sz w:val="24"/>
                <w:szCs w:val="24"/>
                <w:lang w:eastAsia="ru-RU"/>
              </w:rPr>
              <w:t xml:space="preserve"> Уметь планировать свою деятельность,  уметь осуществлять самоконтроль. </w:t>
            </w:r>
          </w:p>
          <w:p w:rsidR="00116D37" w:rsidRPr="00320F81" w:rsidRDefault="00116D37" w:rsidP="0035711C">
            <w:pPr>
              <w:widowControl w:val="0"/>
              <w:suppressAutoHyphens/>
              <w:jc w:val="both"/>
              <w:rPr>
                <w:rFonts w:ascii="Times New Roman" w:hAnsi="Times New Roman"/>
                <w:b/>
                <w:i/>
                <w:sz w:val="24"/>
                <w:szCs w:val="24"/>
                <w:lang w:eastAsia="ru-RU"/>
              </w:rPr>
            </w:pPr>
            <w:r w:rsidRPr="00320F81">
              <w:rPr>
                <w:rFonts w:ascii="Times New Roman" w:hAnsi="Times New Roman"/>
                <w:b/>
                <w:i/>
                <w:sz w:val="24"/>
                <w:szCs w:val="24"/>
                <w:lang w:eastAsia="ru-RU"/>
              </w:rPr>
              <w:t>Коммуникативные УУД:</w:t>
            </w:r>
          </w:p>
          <w:p w:rsidR="00116D37" w:rsidRPr="00320F81" w:rsidRDefault="00116D37" w:rsidP="0035711C">
            <w:pPr>
              <w:widowControl w:val="0"/>
              <w:suppressAutoHyphens/>
              <w:jc w:val="both"/>
              <w:rPr>
                <w:rFonts w:ascii="Times New Roman" w:hAnsi="Times New Roman"/>
                <w:sz w:val="24"/>
                <w:szCs w:val="24"/>
                <w:lang w:eastAsia="ru-RU"/>
              </w:rPr>
            </w:pPr>
            <w:r w:rsidRPr="00320F81">
              <w:rPr>
                <w:rFonts w:ascii="Times New Roman" w:hAnsi="Times New Roman"/>
                <w:sz w:val="24"/>
                <w:szCs w:val="24"/>
                <w:lang w:eastAsia="ru-RU"/>
              </w:rPr>
              <w:t>Уметь слушать и понимать других.</w:t>
            </w:r>
          </w:p>
        </w:tc>
      </w:tr>
      <w:tr w:rsidR="00116D37" w:rsidTr="0035711C">
        <w:tc>
          <w:tcPr>
            <w:tcW w:w="1809" w:type="dxa"/>
            <w:shd w:val="clear" w:color="auto" w:fill="auto"/>
          </w:tcPr>
          <w:p w:rsidR="00116D37" w:rsidRDefault="00116D37" w:rsidP="0035711C">
            <w:pPr>
              <w:rPr>
                <w:rFonts w:ascii="Times New Roman" w:eastAsia="Calibri" w:hAnsi="Times New Roman"/>
                <w:b/>
                <w:bCs/>
                <w:sz w:val="24"/>
                <w:szCs w:val="24"/>
              </w:rPr>
            </w:pPr>
            <w:r>
              <w:rPr>
                <w:rFonts w:ascii="Times New Roman" w:eastAsia="Calibri" w:hAnsi="Times New Roman"/>
                <w:b/>
                <w:bCs/>
                <w:sz w:val="24"/>
                <w:szCs w:val="24"/>
              </w:rPr>
              <w:t>В</w:t>
            </w:r>
            <w:r w:rsidRPr="00147972">
              <w:rPr>
                <w:rFonts w:ascii="Times New Roman" w:eastAsia="Calibri" w:hAnsi="Times New Roman"/>
                <w:b/>
                <w:bCs/>
                <w:sz w:val="24"/>
                <w:szCs w:val="24"/>
              </w:rPr>
              <w:t xml:space="preserve">оспроизведение и коррекция опорных знаний учащихся. </w:t>
            </w:r>
          </w:p>
          <w:p w:rsidR="00116D37" w:rsidRPr="00320F81" w:rsidRDefault="00116D37" w:rsidP="0035711C">
            <w:pPr>
              <w:rPr>
                <w:rFonts w:ascii="Times New Roman" w:hAnsi="Times New Roman"/>
                <w:b/>
                <w:color w:val="000000"/>
                <w:sz w:val="24"/>
                <w:szCs w:val="24"/>
              </w:rPr>
            </w:pPr>
            <w:r w:rsidRPr="00147972">
              <w:rPr>
                <w:rFonts w:ascii="Times New Roman" w:eastAsia="Calibri" w:hAnsi="Times New Roman"/>
                <w:b/>
                <w:bCs/>
                <w:sz w:val="24"/>
                <w:szCs w:val="24"/>
              </w:rPr>
              <w:t xml:space="preserve">Актуализация знаний </w:t>
            </w:r>
          </w:p>
          <w:p w:rsidR="00116D37" w:rsidRDefault="00116D37" w:rsidP="0035711C">
            <w:r w:rsidRPr="00320F81">
              <w:rPr>
                <w:rFonts w:ascii="Times New Roman" w:hAnsi="Times New Roman"/>
                <w:b/>
                <w:color w:val="000000"/>
                <w:sz w:val="24"/>
                <w:szCs w:val="24"/>
              </w:rPr>
              <w:lastRenderedPageBreak/>
              <w:t>4 мин.</w:t>
            </w:r>
          </w:p>
        </w:tc>
        <w:tc>
          <w:tcPr>
            <w:tcW w:w="5972" w:type="dxa"/>
            <w:shd w:val="clear" w:color="auto" w:fill="auto"/>
          </w:tcPr>
          <w:p w:rsidR="00116D37" w:rsidRPr="00D567D7" w:rsidRDefault="00116D37" w:rsidP="0035711C">
            <w:pPr>
              <w:pStyle w:val="a3"/>
              <w:spacing w:before="0" w:beforeAutospacing="0" w:after="0" w:afterAutospacing="0"/>
            </w:pPr>
            <w:r w:rsidRPr="00D567D7">
              <w:lastRenderedPageBreak/>
              <w:t>Давайте повторим пройденный материал.</w:t>
            </w:r>
          </w:p>
          <w:p w:rsidR="00116D37" w:rsidRDefault="00116D37" w:rsidP="0035711C">
            <w:pPr>
              <w:pStyle w:val="a3"/>
              <w:spacing w:before="0" w:beforeAutospacing="0" w:after="0" w:afterAutospacing="0"/>
            </w:pPr>
            <w:r w:rsidRPr="00D567D7">
              <w:t>Откройте, пожалуйста, тетради, запишите число и классная работа.</w:t>
            </w:r>
          </w:p>
          <w:p w:rsidR="00116D37" w:rsidRDefault="00116D37" w:rsidP="0035711C">
            <w:pPr>
              <w:pStyle w:val="a3"/>
              <w:spacing w:before="0" w:beforeAutospacing="0" w:after="0" w:afterAutospacing="0"/>
            </w:pPr>
          </w:p>
          <w:p w:rsidR="00116D37" w:rsidRPr="00D567D7" w:rsidRDefault="00116D37" w:rsidP="0035711C">
            <w:pPr>
              <w:pStyle w:val="a3"/>
              <w:spacing w:before="0" w:beforeAutospacing="0" w:after="0" w:afterAutospacing="0"/>
            </w:pPr>
            <w:r>
              <w:t>Учитель устно читает вопросы.</w:t>
            </w:r>
          </w:p>
          <w:p w:rsidR="00116D37" w:rsidRDefault="00116D37" w:rsidP="0035711C">
            <w:pPr>
              <w:pStyle w:val="a3"/>
              <w:spacing w:before="0" w:beforeAutospacing="0" w:after="0" w:afterAutospacing="0"/>
              <w:rPr>
                <w:sz w:val="20"/>
                <w:szCs w:val="20"/>
              </w:rPr>
            </w:pPr>
          </w:p>
          <w:p w:rsidR="00116D37" w:rsidRPr="00A22436" w:rsidRDefault="00116D37" w:rsidP="0035711C">
            <w:pPr>
              <w:pStyle w:val="a3"/>
              <w:spacing w:before="0" w:beforeAutospacing="0" w:after="0" w:afterAutospacing="0"/>
            </w:pPr>
            <w:r w:rsidRPr="00A22436">
              <w:t>Поставь цифру «1» если утверждение верное и 0 , если утверждение неверное. В ответе запишите число, которое у вас получилось.</w:t>
            </w:r>
          </w:p>
          <w:p w:rsidR="00116D37" w:rsidRPr="00A22436" w:rsidRDefault="00116D37" w:rsidP="0035711C">
            <w:pPr>
              <w:pStyle w:val="a3"/>
              <w:spacing w:before="0" w:beforeAutospacing="0" w:after="0" w:afterAutospacing="0"/>
            </w:pPr>
            <w:r w:rsidRPr="00A22436">
              <w:t>1. Любой куб является прямоугольным параллелепипедом.</w:t>
            </w:r>
          </w:p>
          <w:p w:rsidR="00116D37" w:rsidRPr="00A22436" w:rsidRDefault="00116D37" w:rsidP="0035711C">
            <w:pPr>
              <w:pStyle w:val="a3"/>
              <w:spacing w:before="0" w:beforeAutospacing="0" w:after="0" w:afterAutospacing="0"/>
            </w:pPr>
            <w:r w:rsidRPr="00A22436">
              <w:t xml:space="preserve">2. Любой прямоугольный параллелепипед является </w:t>
            </w:r>
            <w:r w:rsidRPr="00A22436">
              <w:lastRenderedPageBreak/>
              <w:t>кубом.</w:t>
            </w:r>
          </w:p>
          <w:p w:rsidR="00116D37" w:rsidRDefault="00116D37" w:rsidP="0035711C">
            <w:pPr>
              <w:pStyle w:val="a3"/>
              <w:spacing w:before="0" w:beforeAutospacing="0" w:after="0" w:afterAutospacing="0"/>
            </w:pPr>
            <w:r w:rsidRPr="00A22436">
              <w:t xml:space="preserve">3. </w:t>
            </w:r>
            <w:r>
              <w:t>Если две фигуры равны, то их объемы равны.</w:t>
            </w:r>
          </w:p>
          <w:p w:rsidR="00116D37" w:rsidRPr="00A22436" w:rsidRDefault="00116D37" w:rsidP="0035711C">
            <w:pPr>
              <w:pStyle w:val="a3"/>
              <w:spacing w:before="0" w:beforeAutospacing="0" w:after="0" w:afterAutospacing="0"/>
            </w:pPr>
            <w:r>
              <w:t>4. Объем может измеряться в квадратных сантиметрах.</w:t>
            </w:r>
          </w:p>
          <w:p w:rsidR="00116D37" w:rsidRDefault="00116D37" w:rsidP="0035711C">
            <w:pPr>
              <w:pStyle w:val="a3"/>
              <w:spacing w:before="0" w:beforeAutospacing="0" w:after="0" w:afterAutospacing="0"/>
            </w:pPr>
            <w:r>
              <w:t>5</w:t>
            </w:r>
            <w:r w:rsidRPr="00A22436">
              <w:t xml:space="preserve">. </w:t>
            </w:r>
            <w:r>
              <w:t>Объем прямоугольного параллелепипеда равен произведению длины, ширины и высоты.</w:t>
            </w:r>
          </w:p>
          <w:p w:rsidR="00116D37" w:rsidRPr="00A22436" w:rsidRDefault="00116D37" w:rsidP="0035711C">
            <w:pPr>
              <w:pStyle w:val="a3"/>
              <w:spacing w:before="0" w:beforeAutospacing="0" w:after="0" w:afterAutospacing="0"/>
            </w:pPr>
            <w:r>
              <w:t xml:space="preserve">5. Объем куба и объём прямоугольного параллелепипеда равны между собой. </w:t>
            </w:r>
          </w:p>
          <w:p w:rsidR="00116D37" w:rsidRDefault="00116D37" w:rsidP="0035711C">
            <w:pPr>
              <w:pStyle w:val="a3"/>
              <w:spacing w:before="0" w:beforeAutospacing="0" w:after="0" w:afterAutospacing="0"/>
            </w:pPr>
            <w:r w:rsidRPr="00A22436">
              <w:t xml:space="preserve">6. </w:t>
            </w:r>
            <w:r>
              <w:t>Объём куба, длина ребра которого равна 4 м, составляет 16 квадратных метров.</w:t>
            </w:r>
          </w:p>
          <w:p w:rsidR="00116D37" w:rsidRDefault="00116D37" w:rsidP="0035711C">
            <w:pPr>
              <w:pStyle w:val="a3"/>
              <w:spacing w:before="0" w:beforeAutospacing="0" w:after="0" w:afterAutospacing="0"/>
            </w:pPr>
          </w:p>
          <w:p w:rsidR="00116D37" w:rsidRPr="00A22436" w:rsidRDefault="00116D37" w:rsidP="0035711C">
            <w:pPr>
              <w:pStyle w:val="a3"/>
              <w:spacing w:before="0" w:beforeAutospacing="0" w:after="0" w:afterAutospacing="0"/>
            </w:pPr>
            <w:r>
              <w:t xml:space="preserve">  Ответ: 1011</w:t>
            </w:r>
            <w:r w:rsidRPr="00A22436">
              <w:t>1</w:t>
            </w:r>
            <w:r>
              <w:t>0</w:t>
            </w:r>
            <w:r w:rsidRPr="00A22436">
              <w:t>1</w:t>
            </w:r>
          </w:p>
          <w:p w:rsidR="00116D37" w:rsidRPr="00320F81" w:rsidRDefault="00116D37" w:rsidP="0035711C">
            <w:pPr>
              <w:spacing w:after="0" w:line="240" w:lineRule="auto"/>
              <w:rPr>
                <w:rFonts w:ascii="Times New Roman" w:hAnsi="Times New Roman"/>
                <w:color w:val="000000"/>
                <w:sz w:val="24"/>
                <w:szCs w:val="24"/>
              </w:rPr>
            </w:pPr>
          </w:p>
        </w:tc>
        <w:tc>
          <w:tcPr>
            <w:tcW w:w="3835" w:type="dxa"/>
            <w:shd w:val="clear" w:color="auto" w:fill="auto"/>
          </w:tcPr>
          <w:p w:rsidR="00116D37" w:rsidRDefault="00116D37" w:rsidP="0035711C">
            <w:pPr>
              <w:rPr>
                <w:rFonts w:ascii="Times New Roman" w:hAnsi="Times New Roman"/>
                <w:sz w:val="24"/>
                <w:szCs w:val="24"/>
                <w:lang w:eastAsia="ru-RU"/>
              </w:rPr>
            </w:pPr>
            <w:r>
              <w:rPr>
                <w:rFonts w:ascii="Times New Roman" w:hAnsi="Times New Roman"/>
                <w:sz w:val="24"/>
                <w:szCs w:val="24"/>
                <w:lang w:eastAsia="ru-RU"/>
              </w:rPr>
              <w:lastRenderedPageBreak/>
              <w:t>Учащиеся записывают в тетрадях число и классная работа.</w:t>
            </w: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r>
              <w:rPr>
                <w:rFonts w:ascii="Times New Roman" w:hAnsi="Times New Roman"/>
                <w:sz w:val="24"/>
                <w:szCs w:val="24"/>
                <w:lang w:eastAsia="ru-RU"/>
              </w:rPr>
              <w:t>Отвечают на вопросы письменно в тетрадях.</w:t>
            </w: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r>
              <w:rPr>
                <w:rFonts w:ascii="Times New Roman" w:hAnsi="Times New Roman"/>
                <w:sz w:val="24"/>
                <w:szCs w:val="24"/>
                <w:lang w:eastAsia="ru-RU"/>
              </w:rPr>
              <w:t>Учащиеся проверяют полученное число. Исправляют ошибки.</w:t>
            </w:r>
          </w:p>
          <w:p w:rsidR="00116D37" w:rsidRPr="00320F81" w:rsidRDefault="00116D37" w:rsidP="0035711C">
            <w:pPr>
              <w:rPr>
                <w:rFonts w:ascii="Times New Roman" w:hAnsi="Times New Roman"/>
                <w:sz w:val="24"/>
                <w:szCs w:val="24"/>
                <w:lang w:eastAsia="ru-RU"/>
              </w:rPr>
            </w:pPr>
          </w:p>
        </w:tc>
        <w:tc>
          <w:tcPr>
            <w:tcW w:w="3835" w:type="dxa"/>
            <w:shd w:val="clear" w:color="auto" w:fill="auto"/>
          </w:tcPr>
          <w:p w:rsidR="00116D37" w:rsidRPr="00320F81" w:rsidRDefault="00116D37" w:rsidP="0035711C">
            <w:pPr>
              <w:spacing w:after="0" w:line="240" w:lineRule="auto"/>
              <w:jc w:val="both"/>
              <w:rPr>
                <w:rFonts w:ascii="Times New Roman" w:hAnsi="Times New Roman"/>
                <w:b/>
                <w:i/>
                <w:sz w:val="24"/>
                <w:szCs w:val="24"/>
                <w:lang w:eastAsia="ru-RU"/>
              </w:rPr>
            </w:pPr>
            <w:r w:rsidRPr="00320F81">
              <w:rPr>
                <w:rFonts w:ascii="Times New Roman" w:hAnsi="Times New Roman"/>
                <w:b/>
                <w:i/>
                <w:sz w:val="24"/>
                <w:szCs w:val="24"/>
                <w:lang w:eastAsia="ru-RU"/>
              </w:rPr>
              <w:lastRenderedPageBreak/>
              <w:t>Познавательные УДД:</w:t>
            </w:r>
          </w:p>
          <w:p w:rsidR="00116D37" w:rsidRPr="00320F81" w:rsidRDefault="00116D37" w:rsidP="0035711C">
            <w:pPr>
              <w:spacing w:after="0" w:line="240" w:lineRule="auto"/>
              <w:jc w:val="both"/>
              <w:rPr>
                <w:rFonts w:ascii="Times New Roman" w:hAnsi="Times New Roman"/>
                <w:sz w:val="24"/>
                <w:szCs w:val="24"/>
                <w:lang w:eastAsia="ru-RU"/>
              </w:rPr>
            </w:pPr>
            <w:r w:rsidRPr="00320F81">
              <w:rPr>
                <w:rFonts w:ascii="Times New Roman" w:hAnsi="Times New Roman"/>
                <w:sz w:val="24"/>
                <w:szCs w:val="24"/>
                <w:lang w:eastAsia="ru-RU"/>
              </w:rPr>
              <w:t xml:space="preserve">Формирование умений ориентироваться в своей системе знаний, преобразовывать информацию. </w:t>
            </w:r>
          </w:p>
          <w:p w:rsidR="00116D37" w:rsidRPr="00320F81" w:rsidRDefault="00116D37" w:rsidP="0035711C">
            <w:pPr>
              <w:spacing w:after="0" w:line="240" w:lineRule="auto"/>
              <w:jc w:val="both"/>
              <w:rPr>
                <w:rFonts w:ascii="Times New Roman" w:hAnsi="Times New Roman"/>
                <w:b/>
                <w:i/>
                <w:sz w:val="24"/>
                <w:szCs w:val="24"/>
                <w:lang w:eastAsia="ru-RU"/>
              </w:rPr>
            </w:pPr>
          </w:p>
          <w:p w:rsidR="00116D37" w:rsidRPr="00320F81" w:rsidRDefault="00116D37" w:rsidP="0035711C">
            <w:pPr>
              <w:spacing w:after="0" w:line="240" w:lineRule="auto"/>
              <w:jc w:val="both"/>
              <w:rPr>
                <w:rFonts w:ascii="Times New Roman" w:hAnsi="Times New Roman"/>
                <w:b/>
                <w:i/>
                <w:sz w:val="24"/>
                <w:szCs w:val="24"/>
                <w:lang w:eastAsia="ru-RU"/>
              </w:rPr>
            </w:pPr>
            <w:r w:rsidRPr="00320F81">
              <w:rPr>
                <w:rFonts w:ascii="Times New Roman" w:hAnsi="Times New Roman"/>
                <w:b/>
                <w:i/>
                <w:sz w:val="24"/>
                <w:szCs w:val="24"/>
                <w:lang w:eastAsia="ru-RU"/>
              </w:rPr>
              <w:t>Коммуникативные УУД:</w:t>
            </w:r>
          </w:p>
          <w:p w:rsidR="00116D37" w:rsidRPr="00320F81" w:rsidRDefault="00116D37" w:rsidP="0035711C">
            <w:pPr>
              <w:rPr>
                <w:rFonts w:ascii="Times New Roman" w:hAnsi="Times New Roman"/>
                <w:sz w:val="24"/>
                <w:szCs w:val="24"/>
                <w:lang w:eastAsia="ru-RU"/>
              </w:rPr>
            </w:pPr>
            <w:r w:rsidRPr="00320F81">
              <w:rPr>
                <w:rFonts w:ascii="Times New Roman" w:hAnsi="Times New Roman"/>
                <w:sz w:val="24"/>
                <w:szCs w:val="24"/>
                <w:lang w:eastAsia="ru-RU"/>
              </w:rPr>
              <w:t xml:space="preserve">Уметь слушать и понимать речь других, грамотно оформлять мысли в устной. </w:t>
            </w:r>
          </w:p>
          <w:p w:rsidR="00116D37" w:rsidRDefault="00116D37" w:rsidP="0035711C">
            <w:r w:rsidRPr="00320F81">
              <w:rPr>
                <w:rFonts w:ascii="Times New Roman" w:hAnsi="Times New Roman"/>
                <w:b/>
                <w:sz w:val="24"/>
                <w:szCs w:val="24"/>
                <w:lang w:eastAsia="ru-RU"/>
              </w:rPr>
              <w:t>Регулятивные УУД:</w:t>
            </w:r>
            <w:r w:rsidRPr="00320F81">
              <w:rPr>
                <w:rFonts w:ascii="Times New Roman" w:hAnsi="Times New Roman"/>
                <w:sz w:val="24"/>
                <w:szCs w:val="24"/>
                <w:lang w:eastAsia="ru-RU"/>
              </w:rPr>
              <w:t xml:space="preserve"> Уметь </w:t>
            </w:r>
            <w:r w:rsidRPr="00320F81">
              <w:rPr>
                <w:rFonts w:ascii="Times New Roman" w:hAnsi="Times New Roman"/>
                <w:sz w:val="24"/>
                <w:szCs w:val="24"/>
                <w:lang w:eastAsia="ru-RU"/>
              </w:rPr>
              <w:lastRenderedPageBreak/>
              <w:t>контролировать правильность ответов учащихся, корректировать их при необходимости.</w:t>
            </w:r>
          </w:p>
        </w:tc>
      </w:tr>
      <w:tr w:rsidR="00116D37" w:rsidTr="0035711C">
        <w:tc>
          <w:tcPr>
            <w:tcW w:w="1809" w:type="dxa"/>
            <w:shd w:val="clear" w:color="auto" w:fill="auto"/>
          </w:tcPr>
          <w:p w:rsidR="00116D37" w:rsidRPr="00320F81" w:rsidRDefault="00116D37" w:rsidP="0035711C">
            <w:pPr>
              <w:rPr>
                <w:rFonts w:ascii="Times New Roman" w:hAnsi="Times New Roman"/>
                <w:b/>
                <w:color w:val="000000"/>
                <w:sz w:val="24"/>
                <w:szCs w:val="24"/>
              </w:rPr>
            </w:pPr>
            <w:r w:rsidRPr="00147972">
              <w:rPr>
                <w:rFonts w:ascii="Times New Roman" w:eastAsia="Calibri" w:hAnsi="Times New Roman"/>
                <w:b/>
                <w:bCs/>
                <w:color w:val="000000"/>
                <w:sz w:val="24"/>
                <w:szCs w:val="24"/>
              </w:rPr>
              <w:lastRenderedPageBreak/>
              <w:t>Творческое применение и добывание знаний в новой ситуации (проблемные задания)</w:t>
            </w:r>
          </w:p>
          <w:p w:rsidR="00116D37" w:rsidRDefault="00116D37" w:rsidP="0035711C">
            <w:r>
              <w:rPr>
                <w:rFonts w:ascii="Times New Roman" w:hAnsi="Times New Roman"/>
                <w:b/>
                <w:color w:val="000000"/>
                <w:sz w:val="24"/>
                <w:szCs w:val="24"/>
              </w:rPr>
              <w:t xml:space="preserve">9 </w:t>
            </w:r>
            <w:r w:rsidRPr="00320F81">
              <w:rPr>
                <w:rFonts w:ascii="Times New Roman" w:hAnsi="Times New Roman"/>
                <w:b/>
                <w:color w:val="000000"/>
                <w:sz w:val="24"/>
                <w:szCs w:val="24"/>
              </w:rPr>
              <w:t>мин</w:t>
            </w:r>
          </w:p>
        </w:tc>
        <w:tc>
          <w:tcPr>
            <w:tcW w:w="5972" w:type="dxa"/>
            <w:shd w:val="clear" w:color="auto" w:fill="auto"/>
          </w:tcPr>
          <w:p w:rsidR="00116D37" w:rsidRDefault="00116D37" w:rsidP="0035711C">
            <w:pPr>
              <w:pStyle w:val="a3"/>
              <w:spacing w:before="0" w:beforeAutospacing="0" w:after="0" w:afterAutospacing="0"/>
            </w:pPr>
            <w:r>
              <w:t>Ребята! Предлагаю Вам применить наше знание объема прямоугольного параллелепипеда на практике.</w:t>
            </w:r>
          </w:p>
          <w:p w:rsidR="00116D37" w:rsidRDefault="00116D37" w:rsidP="0035711C">
            <w:pPr>
              <w:pStyle w:val="a3"/>
              <w:spacing w:before="0" w:beforeAutospacing="0" w:after="0" w:afterAutospacing="0"/>
            </w:pPr>
          </w:p>
          <w:p w:rsidR="00116D37" w:rsidRDefault="00116D37" w:rsidP="0035711C">
            <w:pPr>
              <w:pStyle w:val="a3"/>
              <w:spacing w:before="0" w:beforeAutospacing="0" w:after="0" w:afterAutospacing="0"/>
            </w:pPr>
            <w:r>
              <w:t xml:space="preserve"> Наша классная комната является основным местом проведения занятий в школе, где вы и другие классы проводят большую часть времени, поэтому к гигиеническому состоянию таких помещений предъявляются особо высокие требования. Несоблюдение гигиенических требований к воздушному режиму ухудшает восприятие и усвоение учебного материала. </w:t>
            </w:r>
          </w:p>
          <w:p w:rsidR="00116D37" w:rsidRDefault="00116D37" w:rsidP="0035711C">
            <w:pPr>
              <w:pStyle w:val="a3"/>
              <w:spacing w:before="0" w:beforeAutospacing="0" w:after="0" w:afterAutospacing="0"/>
            </w:pPr>
            <w:r>
              <w:t xml:space="preserve">Основные нормы отражены в Санитарных правилах. Комфортные, т. е. физически хорошо воспринимаемые условия для обучающихся в классах следующие: 18-20 градусов C°, атмосферное давление в среднем 760 мм ртутного столба, содержание 21% кислорода, 0,04% углекислого газа. </w:t>
            </w:r>
          </w:p>
          <w:p w:rsidR="00116D37" w:rsidRDefault="00116D37" w:rsidP="0035711C">
            <w:pPr>
              <w:pStyle w:val="a3"/>
              <w:spacing w:before="0" w:beforeAutospacing="0" w:after="0" w:afterAutospacing="0"/>
            </w:pPr>
          </w:p>
          <w:p w:rsidR="00116D37" w:rsidRDefault="00116D37" w:rsidP="0035711C">
            <w:pPr>
              <w:pStyle w:val="a3"/>
              <w:spacing w:before="0" w:beforeAutospacing="0" w:after="0" w:afterAutospacing="0"/>
            </w:pPr>
            <w:r>
              <w:lastRenderedPageBreak/>
              <w:t xml:space="preserve">В классной комнате во время урока возрастает концентрация углекислоты и падает содержание кислорода. </w:t>
            </w:r>
          </w:p>
          <w:p w:rsidR="00116D37" w:rsidRDefault="00116D37" w:rsidP="0035711C">
            <w:pPr>
              <w:pStyle w:val="a3"/>
              <w:spacing w:before="0" w:beforeAutospacing="0" w:after="0" w:afterAutospacing="0"/>
            </w:pPr>
          </w:p>
          <w:p w:rsidR="00116D37" w:rsidRDefault="00116D37" w:rsidP="0035711C">
            <w:pPr>
              <w:pStyle w:val="a3"/>
              <w:spacing w:before="0" w:beforeAutospacing="0" w:after="0" w:afterAutospacing="0"/>
            </w:pPr>
            <w:r>
              <w:t xml:space="preserve">Минимальнаый объём воздуха, приходящийся на одного школьника- достигает 4 куб. м. Как вы думаете, отвечает ли наш кабинет санитарным нормам? </w:t>
            </w:r>
          </w:p>
          <w:p w:rsidR="00116D37" w:rsidRDefault="00116D37" w:rsidP="0035711C">
            <w:pPr>
              <w:pStyle w:val="a3"/>
              <w:spacing w:before="0" w:beforeAutospacing="0" w:after="0" w:afterAutospacing="0"/>
            </w:pPr>
            <w:r>
              <w:t>Чтобы ответить нам на этот вопрос, </w:t>
            </w:r>
            <w:r>
              <w:rPr>
                <w:b/>
                <w:bCs/>
              </w:rPr>
              <w:t>что нужно знать?</w:t>
            </w:r>
          </w:p>
          <w:p w:rsidR="00116D37" w:rsidRDefault="00116D37" w:rsidP="0035711C">
            <w:pPr>
              <w:pStyle w:val="a3"/>
              <w:spacing w:before="0" w:beforeAutospacing="0" w:after="0" w:afterAutospacing="0"/>
            </w:pPr>
          </w:p>
          <w:p w:rsidR="00116D37" w:rsidRDefault="00116D37" w:rsidP="0035711C">
            <w:pPr>
              <w:pStyle w:val="a3"/>
              <w:spacing w:before="0" w:beforeAutospacing="0" w:after="0" w:afterAutospacing="0"/>
            </w:pPr>
            <w:r w:rsidRPr="00FC168E">
              <w:t>Надо знать санитарно-гигиенические нормы потребления воздуха в классной комнате на одного обучающегося.</w:t>
            </w:r>
          </w:p>
          <w:p w:rsidR="00116D37" w:rsidRDefault="00116D37" w:rsidP="0035711C">
            <w:pPr>
              <w:pStyle w:val="a3"/>
              <w:spacing w:before="0" w:beforeAutospacing="0" w:after="0" w:afterAutospacing="0"/>
            </w:pPr>
          </w:p>
          <w:p w:rsidR="00116D37" w:rsidRDefault="00116D37" w:rsidP="0035711C">
            <w:pPr>
              <w:pStyle w:val="a3"/>
              <w:spacing w:before="0" w:beforeAutospacing="0" w:after="0" w:afterAutospacing="0"/>
            </w:pPr>
            <w:r w:rsidRPr="00FC168E">
              <w:t>Надо знать, сколько обучающихся в классе.</w:t>
            </w:r>
          </w:p>
          <w:p w:rsidR="00116D37" w:rsidRDefault="00116D37" w:rsidP="0035711C">
            <w:pPr>
              <w:pStyle w:val="a3"/>
              <w:spacing w:before="0" w:beforeAutospacing="0" w:after="0" w:afterAutospacing="0"/>
            </w:pPr>
            <w:r w:rsidRPr="00FC168E">
              <w:t>Сколько воздуха находится в классной комнате?</w:t>
            </w:r>
          </w:p>
          <w:p w:rsidR="00116D37" w:rsidRDefault="00116D37" w:rsidP="0035711C">
            <w:pPr>
              <w:pStyle w:val="a3"/>
              <w:spacing w:before="0" w:beforeAutospacing="0" w:after="0" w:afterAutospacing="0"/>
            </w:pPr>
          </w:p>
          <w:p w:rsidR="00116D37" w:rsidRDefault="00116D37" w:rsidP="0035711C">
            <w:pPr>
              <w:pStyle w:val="a3"/>
              <w:spacing w:before="0" w:beforeAutospacing="0" w:after="0" w:afterAutospacing="0"/>
            </w:pPr>
            <w:r w:rsidRPr="00FC168E">
              <w:t>И объём воздуха в классе надо как-то вычислить, учитывая, что учебный кабинет имеет форму прямоугольного параллелепипеда.</w:t>
            </w:r>
          </w:p>
          <w:p w:rsidR="00116D37" w:rsidRDefault="00116D37" w:rsidP="0035711C">
            <w:pPr>
              <w:pStyle w:val="a3"/>
              <w:spacing w:before="0" w:beforeAutospacing="0" w:after="0" w:afterAutospacing="0"/>
            </w:pPr>
          </w:p>
          <w:p w:rsidR="00116D37" w:rsidRDefault="00116D37" w:rsidP="0035711C">
            <w:pPr>
              <w:pStyle w:val="a3"/>
              <w:spacing w:before="0" w:beforeAutospacing="0" w:after="0" w:afterAutospacing="0"/>
            </w:pPr>
            <w:r>
              <w:t>Итак, нам необходимо решить простую задачу:</w:t>
            </w:r>
          </w:p>
          <w:p w:rsidR="00116D37" w:rsidRDefault="00116D37" w:rsidP="0035711C">
            <w:pPr>
              <w:pStyle w:val="a3"/>
              <w:spacing w:before="0" w:beforeAutospacing="0" w:after="0" w:afterAutospacing="0"/>
            </w:pPr>
          </w:p>
          <w:p w:rsidR="00116D37" w:rsidRDefault="00116D37" w:rsidP="0035711C">
            <w:pPr>
              <w:pStyle w:val="a3"/>
              <w:spacing w:before="0" w:beforeAutospacing="0" w:after="0" w:afterAutospacing="0"/>
            </w:pPr>
            <w:r>
              <w:t>Размеры нашего класса следующие:4 м высота, 12 метров длина и 6 метров ширина.</w:t>
            </w:r>
          </w:p>
          <w:p w:rsidR="00116D37" w:rsidRDefault="00116D37" w:rsidP="0035711C">
            <w:pPr>
              <w:pStyle w:val="a3"/>
              <w:spacing w:before="0" w:beforeAutospacing="0" w:after="0" w:afterAutospacing="0"/>
            </w:pPr>
          </w:p>
          <w:p w:rsidR="00116D37" w:rsidRDefault="00116D37" w:rsidP="0035711C">
            <w:pPr>
              <w:pStyle w:val="a3"/>
              <w:spacing w:before="0" w:beforeAutospacing="0" w:after="0" w:afterAutospacing="0"/>
            </w:pPr>
            <w:r>
              <w:t>Сколько учеников у нас в классе</w:t>
            </w:r>
          </w:p>
          <w:p w:rsidR="00116D37" w:rsidRDefault="00116D37" w:rsidP="0035711C">
            <w:pPr>
              <w:pStyle w:val="a3"/>
              <w:spacing w:before="0" w:beforeAutospacing="0" w:after="0" w:afterAutospacing="0"/>
            </w:pPr>
          </w:p>
          <w:p w:rsidR="00116D37" w:rsidRDefault="00116D37" w:rsidP="0035711C">
            <w:pPr>
              <w:pStyle w:val="a3"/>
              <w:spacing w:before="0" w:beforeAutospacing="0" w:after="0" w:afterAutospacing="0"/>
            </w:pPr>
            <w:r>
              <w:t>Как найти объем воздуха в нашем классе на 1 ученика?</w:t>
            </w:r>
          </w:p>
          <w:p w:rsidR="00116D37" w:rsidRDefault="00116D37" w:rsidP="0035711C">
            <w:pPr>
              <w:pStyle w:val="a3"/>
              <w:spacing w:before="0" w:beforeAutospacing="0" w:after="0" w:afterAutospacing="0"/>
            </w:pPr>
          </w:p>
          <w:p w:rsidR="00116D37" w:rsidRPr="00FC168E" w:rsidRDefault="00116D37" w:rsidP="0035711C">
            <w:pPr>
              <w:pStyle w:val="a3"/>
              <w:spacing w:before="0" w:beforeAutospacing="0" w:after="0" w:afterAutospacing="0"/>
            </w:pPr>
            <w:r>
              <w:t>Какой мы можем сделать вывод?</w:t>
            </w:r>
          </w:p>
          <w:p w:rsidR="00116D37" w:rsidRDefault="00116D37" w:rsidP="0035711C">
            <w:pPr>
              <w:pStyle w:val="a3"/>
              <w:shd w:val="clear" w:color="auto" w:fill="FFFFFF"/>
              <w:spacing w:before="120" w:beforeAutospacing="0" w:after="120" w:afterAutospacing="0"/>
              <w:rPr>
                <w:color w:val="000000"/>
                <w:lang w:eastAsia="en-US"/>
              </w:rPr>
            </w:pPr>
          </w:p>
          <w:p w:rsidR="00116D37" w:rsidRDefault="00116D37" w:rsidP="0035711C">
            <w:pPr>
              <w:pStyle w:val="a3"/>
              <w:shd w:val="clear" w:color="auto" w:fill="FFFFFF"/>
              <w:spacing w:before="120" w:beforeAutospacing="0" w:after="120" w:afterAutospacing="0"/>
              <w:rPr>
                <w:color w:val="000000"/>
                <w:lang w:eastAsia="en-US"/>
              </w:rPr>
            </w:pPr>
          </w:p>
          <w:p w:rsidR="00116D37" w:rsidRDefault="00116D37" w:rsidP="0035711C">
            <w:pPr>
              <w:pStyle w:val="a3"/>
              <w:shd w:val="clear" w:color="auto" w:fill="FFFFFF"/>
              <w:spacing w:before="120" w:beforeAutospacing="0" w:after="120" w:afterAutospacing="0"/>
            </w:pPr>
            <w:r>
              <w:rPr>
                <w:color w:val="000000"/>
                <w:lang w:eastAsia="en-US"/>
              </w:rPr>
              <w:t xml:space="preserve">Давайте посмотрим на выражение, которое мы записали: </w:t>
            </w:r>
            <w:r>
              <w:t>4*12*6=288 кв.м.</w:t>
            </w:r>
          </w:p>
          <w:p w:rsidR="00116D37" w:rsidRDefault="00116D37" w:rsidP="0035711C">
            <w:pPr>
              <w:pStyle w:val="a3"/>
              <w:shd w:val="clear" w:color="auto" w:fill="FFFFFF"/>
              <w:spacing w:before="120" w:beforeAutospacing="0" w:after="120" w:afterAutospacing="0"/>
            </w:pPr>
          </w:p>
          <w:p w:rsidR="00116D37" w:rsidRDefault="00116D37" w:rsidP="0035711C">
            <w:pPr>
              <w:pStyle w:val="a3"/>
              <w:shd w:val="clear" w:color="auto" w:fill="FFFFFF"/>
              <w:spacing w:before="120" w:beforeAutospacing="0" w:after="120" w:afterAutospacing="0"/>
            </w:pPr>
            <w:r>
              <w:t>Что означает произведение двух чисел 12*6 для нашего класса?</w:t>
            </w:r>
          </w:p>
          <w:p w:rsidR="00116D37" w:rsidRPr="00116D37" w:rsidRDefault="00116D37" w:rsidP="0035711C">
            <w:pPr>
              <w:pStyle w:val="a3"/>
              <w:shd w:val="clear" w:color="auto" w:fill="FFFFFF"/>
              <w:spacing w:before="120" w:beforeAutospacing="0" w:after="120" w:afterAutospacing="0"/>
            </w:pPr>
            <w:r>
              <w:t xml:space="preserve">Учитель записывает на доске формулу </w:t>
            </w:r>
            <w:r>
              <w:rPr>
                <w:lang w:val="en-US"/>
              </w:rPr>
              <w:t>S</w:t>
            </w:r>
            <w:r w:rsidRPr="00245A7F">
              <w:t>=</w:t>
            </w:r>
            <w:r>
              <w:t>12*6</w:t>
            </w:r>
          </w:p>
          <w:p w:rsidR="00116D37" w:rsidRDefault="00116D37" w:rsidP="0035711C">
            <w:pPr>
              <w:pStyle w:val="a3"/>
              <w:shd w:val="clear" w:color="auto" w:fill="FFFFFF"/>
              <w:spacing w:before="120" w:beforeAutospacing="0" w:after="120" w:afterAutospacing="0"/>
            </w:pPr>
            <w:r>
              <w:t>Вспомним формулу объёма</w:t>
            </w:r>
            <w:r w:rsidRPr="00245A7F">
              <w:t xml:space="preserve"> </w:t>
            </w:r>
            <w:r>
              <w:t xml:space="preserve">прямоугольного параллелепипеда: </w:t>
            </w:r>
            <w:r>
              <w:rPr>
                <w:lang w:val="en-US"/>
              </w:rPr>
              <w:t>V</w:t>
            </w:r>
            <w:r w:rsidRPr="00245A7F">
              <w:t>=</w:t>
            </w:r>
            <w:r>
              <w:rPr>
                <w:lang w:val="en-US"/>
              </w:rPr>
              <w:t>a</w:t>
            </w:r>
            <w:r w:rsidRPr="00245A7F">
              <w:t>*</w:t>
            </w:r>
            <w:r>
              <w:rPr>
                <w:lang w:val="en-US"/>
              </w:rPr>
              <w:t>b</w:t>
            </w:r>
            <w:r w:rsidRPr="00245A7F">
              <w:t>*</w:t>
            </w:r>
            <w:r>
              <w:rPr>
                <w:lang w:val="en-US"/>
              </w:rPr>
              <w:t>c</w:t>
            </w:r>
          </w:p>
          <w:p w:rsidR="00116D37" w:rsidRPr="00245A7F" w:rsidRDefault="00116D37" w:rsidP="0035711C">
            <w:pPr>
              <w:pStyle w:val="a3"/>
              <w:shd w:val="clear" w:color="auto" w:fill="FFFFFF"/>
              <w:spacing w:before="120" w:beforeAutospacing="0" w:after="120" w:afterAutospacing="0"/>
            </w:pPr>
            <w:r>
              <w:t xml:space="preserve">Как мы можем по другому её записать используя формулу площади, если высоту обозначим буквой </w:t>
            </w:r>
            <w:r>
              <w:rPr>
                <w:lang w:val="en-US"/>
              </w:rPr>
              <w:t>h</w:t>
            </w:r>
            <w:r>
              <w:t>?</w:t>
            </w:r>
          </w:p>
          <w:p w:rsidR="00116D37" w:rsidRDefault="00116D37" w:rsidP="0035711C">
            <w:pPr>
              <w:pStyle w:val="a3"/>
              <w:shd w:val="clear" w:color="auto" w:fill="FFFFFF"/>
              <w:spacing w:before="120" w:beforeAutospacing="0" w:after="120" w:afterAutospacing="0"/>
            </w:pPr>
            <w:r>
              <w:t xml:space="preserve">Учитель записывает формулу на доске </w:t>
            </w:r>
            <w:r>
              <w:rPr>
                <w:lang w:val="en-US"/>
              </w:rPr>
              <w:t>V</w:t>
            </w:r>
            <w:r w:rsidRPr="00245A7F">
              <w:t>=</w:t>
            </w:r>
            <w:r>
              <w:rPr>
                <w:lang w:val="en-US"/>
              </w:rPr>
              <w:t>S</w:t>
            </w:r>
            <w:r w:rsidRPr="00245A7F">
              <w:t xml:space="preserve">* </w:t>
            </w:r>
            <w:r>
              <w:rPr>
                <w:lang w:val="en-US"/>
              </w:rPr>
              <w:t>h</w:t>
            </w:r>
          </w:p>
          <w:p w:rsidR="00116D37" w:rsidRDefault="00116D37" w:rsidP="0035711C">
            <w:pPr>
              <w:pStyle w:val="a3"/>
              <w:shd w:val="clear" w:color="auto" w:fill="FFFFFF"/>
              <w:spacing w:before="120" w:beforeAutospacing="0" w:after="120" w:afterAutospacing="0"/>
            </w:pPr>
            <w:r>
              <w:t xml:space="preserve">Посмотрите на рисунок. </w:t>
            </w:r>
          </w:p>
          <w:p w:rsidR="00116D37" w:rsidRDefault="00116D37" w:rsidP="0035711C">
            <w:pPr>
              <w:pStyle w:val="a3"/>
              <w:shd w:val="clear" w:color="auto" w:fill="FFFFFF"/>
              <w:spacing w:before="120" w:beforeAutospacing="0" w:after="120" w:afterAutospacing="0"/>
            </w:pPr>
            <w:r>
              <w:t>Учитель рисует на доске прямоугольный параллелепипед и поясняет на рисунке данную формулу.</w:t>
            </w:r>
          </w:p>
          <w:p w:rsidR="00116D37" w:rsidRDefault="00116D37" w:rsidP="0035711C">
            <w:pPr>
              <w:pStyle w:val="a3"/>
              <w:shd w:val="clear" w:color="auto" w:fill="FFFFFF"/>
              <w:spacing w:before="120" w:beforeAutospacing="0" w:after="120" w:afterAutospacing="0"/>
            </w:pPr>
            <w:r>
              <w:t xml:space="preserve">Учитель проговаривает правило. </w:t>
            </w:r>
          </w:p>
          <w:p w:rsidR="00116D37" w:rsidRDefault="00116D37" w:rsidP="0035711C">
            <w:pPr>
              <w:pStyle w:val="a3"/>
              <w:shd w:val="clear" w:color="auto" w:fill="FFFFFF"/>
              <w:spacing w:before="120" w:beforeAutospacing="0" w:after="120" w:afterAutospacing="0"/>
            </w:pPr>
            <w:r>
              <w:t>Объём прямоугольного параллелепипеда равен произведению высоты на площадь его основания.</w:t>
            </w:r>
          </w:p>
          <w:p w:rsidR="00116D37" w:rsidRPr="00320F81" w:rsidRDefault="00116D37" w:rsidP="0035711C">
            <w:pPr>
              <w:pStyle w:val="a3"/>
              <w:shd w:val="clear" w:color="auto" w:fill="FFFFFF"/>
              <w:spacing w:before="120" w:beforeAutospacing="0" w:after="120" w:afterAutospacing="0"/>
              <w:rPr>
                <w:color w:val="000000"/>
                <w:lang w:eastAsia="en-US"/>
              </w:rPr>
            </w:pPr>
          </w:p>
        </w:tc>
        <w:tc>
          <w:tcPr>
            <w:tcW w:w="3835" w:type="dxa"/>
            <w:shd w:val="clear" w:color="auto" w:fill="auto"/>
          </w:tcPr>
          <w:p w:rsidR="00116D37" w:rsidRPr="00320F81" w:rsidRDefault="00116D37" w:rsidP="0035711C">
            <w:pPr>
              <w:spacing w:after="0" w:line="240" w:lineRule="auto"/>
              <w:jc w:val="both"/>
              <w:rPr>
                <w:rFonts w:ascii="Times New Roman" w:hAnsi="Times New Roman"/>
                <w:sz w:val="24"/>
                <w:szCs w:val="24"/>
                <w:lang w:eastAsia="ru-RU"/>
              </w:rPr>
            </w:pPr>
            <w:r w:rsidRPr="00320F81">
              <w:rPr>
                <w:rFonts w:ascii="Times New Roman" w:hAnsi="Times New Roman"/>
                <w:sz w:val="24"/>
                <w:szCs w:val="24"/>
                <w:lang w:eastAsia="ru-RU"/>
              </w:rPr>
              <w:lastRenderedPageBreak/>
              <w:t>Учащиеся отвечают на вопросы устно.</w:t>
            </w:r>
          </w:p>
          <w:p w:rsidR="00116D37" w:rsidRPr="00320F81"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r>
              <w:rPr>
                <w:rFonts w:ascii="Times New Roman" w:hAnsi="Times New Roman"/>
                <w:sz w:val="24"/>
                <w:szCs w:val="24"/>
                <w:lang w:eastAsia="ru-RU"/>
              </w:rPr>
              <w:t>Слушают учителя.</w:t>
            </w: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r>
              <w:rPr>
                <w:rFonts w:ascii="Times New Roman" w:hAnsi="Times New Roman"/>
                <w:sz w:val="24"/>
                <w:szCs w:val="24"/>
                <w:lang w:eastAsia="ru-RU"/>
              </w:rPr>
              <w:t>Объём нашей классной комнаты.</w:t>
            </w: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r>
              <w:rPr>
                <w:rFonts w:ascii="Times New Roman" w:hAnsi="Times New Roman"/>
                <w:sz w:val="24"/>
                <w:szCs w:val="24"/>
                <w:lang w:eastAsia="ru-RU"/>
              </w:rPr>
              <w:t>Один ученик работает у доски. Остальные на местах.</w:t>
            </w: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r>
              <w:rPr>
                <w:rFonts w:ascii="Times New Roman" w:hAnsi="Times New Roman"/>
                <w:sz w:val="24"/>
                <w:szCs w:val="24"/>
                <w:lang w:eastAsia="ru-RU"/>
              </w:rPr>
              <w:t>4*12*6=288 кв.м.</w:t>
            </w:r>
          </w:p>
          <w:p w:rsidR="00116D37" w:rsidRDefault="00116D37" w:rsidP="0035711C">
            <w:pPr>
              <w:rPr>
                <w:rFonts w:ascii="Times New Roman" w:hAnsi="Times New Roman"/>
                <w:sz w:val="24"/>
                <w:szCs w:val="24"/>
                <w:lang w:eastAsia="ru-RU"/>
              </w:rPr>
            </w:pPr>
            <w:r>
              <w:rPr>
                <w:rFonts w:ascii="Times New Roman" w:hAnsi="Times New Roman"/>
                <w:sz w:val="24"/>
                <w:szCs w:val="24"/>
                <w:lang w:eastAsia="ru-RU"/>
              </w:rPr>
              <w:lastRenderedPageBreak/>
              <w:t>24 ученика</w:t>
            </w:r>
          </w:p>
          <w:p w:rsidR="00116D37" w:rsidRDefault="00116D37" w:rsidP="0035711C">
            <w:pPr>
              <w:rPr>
                <w:rFonts w:ascii="Times New Roman" w:hAnsi="Times New Roman"/>
                <w:sz w:val="24"/>
                <w:szCs w:val="24"/>
                <w:lang w:eastAsia="ru-RU"/>
              </w:rPr>
            </w:pPr>
            <w:r>
              <w:rPr>
                <w:rFonts w:ascii="Times New Roman" w:hAnsi="Times New Roman"/>
                <w:sz w:val="24"/>
                <w:szCs w:val="24"/>
                <w:lang w:eastAsia="ru-RU"/>
              </w:rPr>
              <w:t xml:space="preserve">288:24=12 кв.м. </w:t>
            </w:r>
          </w:p>
          <w:p w:rsidR="00116D37" w:rsidRDefault="00116D37" w:rsidP="0035711C">
            <w:pPr>
              <w:rPr>
                <w:rFonts w:ascii="Times New Roman" w:hAnsi="Times New Roman"/>
                <w:sz w:val="24"/>
                <w:szCs w:val="24"/>
                <w:lang w:eastAsia="ru-RU"/>
              </w:rPr>
            </w:pPr>
            <w:r>
              <w:rPr>
                <w:rFonts w:ascii="Times New Roman" w:hAnsi="Times New Roman"/>
                <w:sz w:val="24"/>
                <w:szCs w:val="24"/>
                <w:lang w:eastAsia="ru-RU"/>
              </w:rPr>
              <w:t>Наша классная комната соответствует всем санитарно-гигиеническим нормам.</w:t>
            </w: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r>
              <w:rPr>
                <w:rFonts w:ascii="Times New Roman" w:hAnsi="Times New Roman"/>
                <w:sz w:val="24"/>
                <w:szCs w:val="24"/>
                <w:lang w:eastAsia="ru-RU"/>
              </w:rPr>
              <w:t>Слушают учителя</w:t>
            </w: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r>
              <w:rPr>
                <w:rFonts w:ascii="Times New Roman" w:hAnsi="Times New Roman"/>
                <w:sz w:val="24"/>
                <w:szCs w:val="24"/>
                <w:lang w:eastAsia="ru-RU"/>
              </w:rPr>
              <w:t>Это площадь пола в нашем классе.</w:t>
            </w: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Pr="00245A7F" w:rsidRDefault="00116D37" w:rsidP="0035711C">
            <w:pPr>
              <w:rPr>
                <w:rFonts w:ascii="Times New Roman" w:hAnsi="Times New Roman"/>
                <w:sz w:val="24"/>
                <w:szCs w:val="24"/>
                <w:lang w:val="en-US" w:eastAsia="ru-RU"/>
              </w:rPr>
            </w:pPr>
            <w:r>
              <w:rPr>
                <w:rFonts w:ascii="Times New Roman" w:hAnsi="Times New Roman"/>
                <w:sz w:val="24"/>
                <w:szCs w:val="24"/>
                <w:lang w:val="en-US" w:eastAsia="ru-RU"/>
              </w:rPr>
              <w:t>V=S* h</w:t>
            </w:r>
          </w:p>
        </w:tc>
        <w:tc>
          <w:tcPr>
            <w:tcW w:w="3835" w:type="dxa"/>
            <w:shd w:val="clear" w:color="auto" w:fill="auto"/>
          </w:tcPr>
          <w:p w:rsidR="00116D37" w:rsidRPr="00EB4A8C" w:rsidRDefault="00116D37" w:rsidP="0035711C">
            <w:pPr>
              <w:spacing w:after="0" w:line="240" w:lineRule="auto"/>
              <w:jc w:val="both"/>
              <w:rPr>
                <w:rFonts w:ascii="Times New Roman" w:hAnsi="Times New Roman"/>
                <w:b/>
                <w:i/>
                <w:sz w:val="24"/>
                <w:szCs w:val="24"/>
                <w:lang w:eastAsia="ru-RU"/>
              </w:rPr>
            </w:pPr>
            <w:r>
              <w:rPr>
                <w:rFonts w:ascii="Times New Roman" w:hAnsi="Times New Roman"/>
                <w:b/>
                <w:i/>
                <w:sz w:val="24"/>
                <w:szCs w:val="24"/>
                <w:lang w:eastAsia="ru-RU"/>
              </w:rPr>
              <w:lastRenderedPageBreak/>
              <w:t xml:space="preserve"> </w:t>
            </w:r>
            <w:r w:rsidRPr="00EB4A8C">
              <w:rPr>
                <w:rFonts w:ascii="Times New Roman" w:hAnsi="Times New Roman"/>
                <w:b/>
                <w:i/>
                <w:sz w:val="24"/>
                <w:szCs w:val="24"/>
                <w:lang w:eastAsia="ru-RU"/>
              </w:rPr>
              <w:t>Познавательные УДД:</w:t>
            </w:r>
          </w:p>
          <w:p w:rsidR="00116D37" w:rsidRPr="00EB4A8C" w:rsidRDefault="00116D37" w:rsidP="0035711C">
            <w:pPr>
              <w:spacing w:after="0" w:line="240" w:lineRule="auto"/>
              <w:jc w:val="both"/>
              <w:rPr>
                <w:rFonts w:ascii="Times New Roman" w:hAnsi="Times New Roman"/>
                <w:i/>
                <w:sz w:val="24"/>
                <w:szCs w:val="24"/>
                <w:lang w:eastAsia="ru-RU"/>
              </w:rPr>
            </w:pPr>
            <w:r w:rsidRPr="00EB4A8C">
              <w:rPr>
                <w:rFonts w:ascii="Times New Roman" w:hAnsi="Times New Roman"/>
                <w:sz w:val="24"/>
                <w:szCs w:val="24"/>
                <w:lang w:eastAsia="ru-RU"/>
              </w:rPr>
              <w:t>Формирование умений ориентироваться в своей системе знаний, преобразовывать информацию из одной формы в другую</w:t>
            </w:r>
            <w:r w:rsidRPr="00EB4A8C">
              <w:rPr>
                <w:rFonts w:ascii="Times New Roman" w:hAnsi="Times New Roman"/>
                <w:i/>
                <w:sz w:val="24"/>
                <w:szCs w:val="24"/>
                <w:lang w:eastAsia="ru-RU"/>
              </w:rPr>
              <w:t xml:space="preserve">. </w:t>
            </w:r>
          </w:p>
          <w:p w:rsidR="00116D37" w:rsidRDefault="00116D37" w:rsidP="0035711C">
            <w:pPr>
              <w:spacing w:after="0" w:line="240" w:lineRule="auto"/>
              <w:jc w:val="both"/>
              <w:rPr>
                <w:rFonts w:ascii="Times New Roman" w:hAnsi="Times New Roman"/>
                <w:b/>
                <w:i/>
                <w:sz w:val="24"/>
                <w:szCs w:val="24"/>
                <w:lang w:eastAsia="ru-RU"/>
              </w:rPr>
            </w:pPr>
          </w:p>
          <w:p w:rsidR="00116D37" w:rsidRPr="00EB4A8C" w:rsidRDefault="00116D37" w:rsidP="0035711C">
            <w:pPr>
              <w:spacing w:after="0" w:line="240" w:lineRule="auto"/>
              <w:jc w:val="both"/>
              <w:rPr>
                <w:rFonts w:ascii="Times New Roman" w:hAnsi="Times New Roman"/>
                <w:b/>
                <w:i/>
                <w:sz w:val="24"/>
                <w:szCs w:val="24"/>
                <w:lang w:eastAsia="ru-RU"/>
              </w:rPr>
            </w:pPr>
            <w:r w:rsidRPr="00EB4A8C">
              <w:rPr>
                <w:rFonts w:ascii="Times New Roman" w:hAnsi="Times New Roman"/>
                <w:b/>
                <w:i/>
                <w:sz w:val="24"/>
                <w:szCs w:val="24"/>
                <w:lang w:eastAsia="ru-RU"/>
              </w:rPr>
              <w:t>Коммуникативные УУД:</w:t>
            </w:r>
          </w:p>
          <w:p w:rsidR="00116D37" w:rsidRDefault="00116D37" w:rsidP="0035711C">
            <w:pPr>
              <w:rPr>
                <w:rFonts w:ascii="Times New Roman" w:hAnsi="Times New Roman"/>
                <w:sz w:val="24"/>
                <w:szCs w:val="24"/>
                <w:lang w:eastAsia="ru-RU"/>
              </w:rPr>
            </w:pPr>
            <w:r w:rsidRPr="00EB4A8C">
              <w:rPr>
                <w:rFonts w:ascii="Times New Roman" w:hAnsi="Times New Roman"/>
                <w:sz w:val="24"/>
                <w:szCs w:val="24"/>
                <w:lang w:eastAsia="ru-RU"/>
              </w:rPr>
              <w:t xml:space="preserve">Уметь слушать и понимать речь других, грамотно оформлять мысли в устной и письменной речи. </w:t>
            </w:r>
          </w:p>
          <w:p w:rsidR="00116D37" w:rsidRDefault="00116D37" w:rsidP="0035711C">
            <w:r w:rsidRPr="00EB4A8C">
              <w:rPr>
                <w:rFonts w:ascii="Times New Roman" w:hAnsi="Times New Roman"/>
                <w:b/>
                <w:sz w:val="24"/>
                <w:szCs w:val="24"/>
                <w:lang w:eastAsia="ru-RU"/>
              </w:rPr>
              <w:t>Регулятивные УУД:</w:t>
            </w:r>
            <w:r w:rsidRPr="00EB4A8C">
              <w:rPr>
                <w:rFonts w:ascii="Times New Roman" w:hAnsi="Times New Roman"/>
                <w:sz w:val="24"/>
                <w:szCs w:val="24"/>
                <w:lang w:eastAsia="ru-RU"/>
              </w:rPr>
              <w:t xml:space="preserve"> Уметь контролировать правильность ответов учащихся, корректировать их при необходимости, </w:t>
            </w:r>
            <w:r w:rsidRPr="00EB4A8C">
              <w:rPr>
                <w:rFonts w:ascii="Times New Roman" w:hAnsi="Times New Roman"/>
                <w:sz w:val="24"/>
                <w:szCs w:val="24"/>
                <w:lang w:eastAsia="ru-RU"/>
              </w:rPr>
              <w:lastRenderedPageBreak/>
              <w:t>высказывать своё предположение.</w:t>
            </w:r>
          </w:p>
        </w:tc>
      </w:tr>
      <w:tr w:rsidR="00116D37" w:rsidTr="0035711C">
        <w:tc>
          <w:tcPr>
            <w:tcW w:w="1809" w:type="dxa"/>
            <w:shd w:val="clear" w:color="auto" w:fill="auto"/>
          </w:tcPr>
          <w:p w:rsidR="00116D37" w:rsidRDefault="00116D37" w:rsidP="0035711C">
            <w:pPr>
              <w:rPr>
                <w:rFonts w:ascii="Times New Roman" w:hAnsi="Times New Roman"/>
                <w:b/>
                <w:color w:val="000000"/>
                <w:sz w:val="24"/>
                <w:szCs w:val="24"/>
              </w:rPr>
            </w:pPr>
            <w:r w:rsidRPr="00527761">
              <w:rPr>
                <w:rFonts w:ascii="Times New Roman" w:hAnsi="Times New Roman"/>
                <w:b/>
                <w:color w:val="000000"/>
                <w:sz w:val="24"/>
                <w:szCs w:val="24"/>
              </w:rPr>
              <w:lastRenderedPageBreak/>
              <w:t>Практическое применение</w:t>
            </w:r>
          </w:p>
          <w:p w:rsidR="00116D37" w:rsidRDefault="00116D37" w:rsidP="0035711C">
            <w:pPr>
              <w:rPr>
                <w:rFonts w:ascii="Times New Roman" w:hAnsi="Times New Roman"/>
                <w:b/>
                <w:color w:val="000000"/>
                <w:sz w:val="24"/>
                <w:szCs w:val="24"/>
              </w:rPr>
            </w:pPr>
            <w:r>
              <w:rPr>
                <w:rFonts w:ascii="Times New Roman" w:hAnsi="Times New Roman"/>
                <w:b/>
                <w:color w:val="000000"/>
                <w:sz w:val="24"/>
                <w:szCs w:val="24"/>
              </w:rPr>
              <w:t>15 мин</w:t>
            </w:r>
          </w:p>
          <w:p w:rsidR="00116D37" w:rsidRPr="006A470B" w:rsidRDefault="00116D37" w:rsidP="0035711C">
            <w:pPr>
              <w:rPr>
                <w:rFonts w:ascii="Times New Roman" w:hAnsi="Times New Roman"/>
                <w:b/>
                <w:color w:val="000000"/>
                <w:sz w:val="24"/>
                <w:szCs w:val="24"/>
              </w:rPr>
            </w:pPr>
          </w:p>
        </w:tc>
        <w:tc>
          <w:tcPr>
            <w:tcW w:w="5972" w:type="dxa"/>
            <w:shd w:val="clear" w:color="auto" w:fill="auto"/>
          </w:tcPr>
          <w:p w:rsidR="00116D37" w:rsidRPr="00320F81" w:rsidRDefault="00116D37" w:rsidP="0035711C">
            <w:pPr>
              <w:spacing w:after="0" w:line="240" w:lineRule="auto"/>
              <w:rPr>
                <w:rFonts w:ascii="Times New Roman" w:hAnsi="Times New Roman"/>
                <w:color w:val="000000"/>
                <w:sz w:val="24"/>
                <w:szCs w:val="24"/>
              </w:rPr>
            </w:pPr>
            <w:r w:rsidRPr="00EB4A8C">
              <w:rPr>
                <w:rFonts w:ascii="Times New Roman" w:hAnsi="Times New Roman"/>
                <w:sz w:val="24"/>
                <w:szCs w:val="24"/>
                <w:lang w:eastAsia="ru-RU"/>
              </w:rPr>
              <w:lastRenderedPageBreak/>
              <w:t>Решение заданий из учебника (подробно, с комментарием отвечающего у доски).</w:t>
            </w:r>
          </w:p>
          <w:p w:rsidR="00116D37" w:rsidRPr="00320F81" w:rsidRDefault="00116D37"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Математика. 5 класс: учеб. для общеобразоват. учреждений / А.Г. Мерзляк, В.Б. Полонский, М.С. Якир. – Москва: Вентана-Граф, 2014. – 304 с.</w:t>
            </w:r>
          </w:p>
          <w:p w:rsidR="00116D37" w:rsidRDefault="00116D37" w:rsidP="0035711C">
            <w:pPr>
              <w:spacing w:after="0" w:line="240" w:lineRule="auto"/>
              <w:rPr>
                <w:rFonts w:ascii="Times New Roman" w:hAnsi="Times New Roman"/>
                <w:color w:val="000000"/>
                <w:sz w:val="24"/>
                <w:szCs w:val="24"/>
              </w:rPr>
            </w:pPr>
            <w:r>
              <w:rPr>
                <w:rFonts w:ascii="Times New Roman" w:hAnsi="Times New Roman"/>
                <w:color w:val="000000"/>
                <w:sz w:val="24"/>
                <w:szCs w:val="24"/>
              </w:rPr>
              <w:t>Стр 158-159</w:t>
            </w:r>
          </w:p>
          <w:p w:rsidR="00116D37" w:rsidRDefault="00116D37" w:rsidP="0035711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№628, 629,636,637</w:t>
            </w:r>
          </w:p>
          <w:p w:rsidR="00116D37" w:rsidRPr="00320F81" w:rsidRDefault="00116D37"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 xml:space="preserve"> </w:t>
            </w:r>
          </w:p>
          <w:p w:rsidR="00116D37" w:rsidRPr="00320F81" w:rsidRDefault="00116D37" w:rsidP="0035711C">
            <w:pPr>
              <w:spacing w:after="0" w:line="240" w:lineRule="auto"/>
              <w:jc w:val="center"/>
              <w:rPr>
                <w:color w:val="000000"/>
              </w:rPr>
            </w:pPr>
          </w:p>
        </w:tc>
        <w:tc>
          <w:tcPr>
            <w:tcW w:w="3835" w:type="dxa"/>
            <w:shd w:val="clear" w:color="auto" w:fill="auto"/>
          </w:tcPr>
          <w:p w:rsidR="00116D37" w:rsidRDefault="00116D37" w:rsidP="0035711C">
            <w:pPr>
              <w:rPr>
                <w:rFonts w:ascii="Times New Roman" w:hAnsi="Times New Roman"/>
                <w:sz w:val="24"/>
                <w:szCs w:val="24"/>
                <w:lang w:eastAsia="ru-RU"/>
              </w:rPr>
            </w:pPr>
            <w:r w:rsidRPr="00EB4A8C">
              <w:rPr>
                <w:rFonts w:ascii="Times New Roman" w:hAnsi="Times New Roman"/>
                <w:sz w:val="24"/>
                <w:szCs w:val="24"/>
                <w:lang w:eastAsia="ru-RU"/>
              </w:rPr>
              <w:lastRenderedPageBreak/>
              <w:t>Учащиеся решают в тетрадях задания, один ученик работает у доски, подробно комментируя свои действия.</w:t>
            </w:r>
          </w:p>
          <w:p w:rsidR="00116D37" w:rsidRPr="00EB4A8C" w:rsidRDefault="00116D37" w:rsidP="0035711C">
            <w:pPr>
              <w:spacing w:before="100" w:beforeAutospacing="1" w:after="100" w:afterAutospacing="1" w:line="240" w:lineRule="auto"/>
              <w:jc w:val="both"/>
              <w:rPr>
                <w:rFonts w:ascii="Times New Roman" w:hAnsi="Times New Roman"/>
                <w:sz w:val="24"/>
                <w:szCs w:val="24"/>
                <w:lang w:eastAsia="ru-RU"/>
              </w:rPr>
            </w:pPr>
          </w:p>
        </w:tc>
        <w:tc>
          <w:tcPr>
            <w:tcW w:w="3835" w:type="dxa"/>
            <w:shd w:val="clear" w:color="auto" w:fill="auto"/>
          </w:tcPr>
          <w:p w:rsidR="00116D37" w:rsidRPr="00EB4A8C" w:rsidRDefault="00116D37" w:rsidP="0035711C">
            <w:pPr>
              <w:spacing w:after="0" w:line="240" w:lineRule="auto"/>
              <w:jc w:val="both"/>
              <w:rPr>
                <w:rFonts w:ascii="Times New Roman" w:hAnsi="Times New Roman"/>
                <w:sz w:val="24"/>
                <w:szCs w:val="24"/>
                <w:lang w:eastAsia="ru-RU"/>
              </w:rPr>
            </w:pPr>
            <w:r w:rsidRPr="00EB4A8C">
              <w:rPr>
                <w:rFonts w:ascii="Times New Roman" w:hAnsi="Times New Roman"/>
                <w:b/>
                <w:bCs/>
                <w:sz w:val="24"/>
                <w:szCs w:val="24"/>
                <w:lang w:eastAsia="ru-RU"/>
              </w:rPr>
              <w:t>Познавательные</w:t>
            </w:r>
            <w:r w:rsidRPr="00EB4A8C">
              <w:rPr>
                <w:rFonts w:ascii="Times New Roman" w:hAnsi="Times New Roman"/>
                <w:sz w:val="24"/>
                <w:szCs w:val="24"/>
                <w:lang w:eastAsia="ru-RU"/>
              </w:rPr>
              <w:t xml:space="preserve">: умение структурировать знания, выбор наиболее эффективных способов решения задач, умение осознанно и произвольно строить речевое высказывание в устной форме, </w:t>
            </w:r>
            <w:r w:rsidRPr="00EB4A8C">
              <w:rPr>
                <w:rFonts w:ascii="Times New Roman" w:hAnsi="Times New Roman"/>
                <w:sz w:val="24"/>
                <w:szCs w:val="24"/>
                <w:lang w:eastAsia="ru-RU"/>
              </w:rPr>
              <w:lastRenderedPageBreak/>
              <w:t>формирование интереса к данной теме.</w:t>
            </w:r>
          </w:p>
          <w:p w:rsidR="00116D37" w:rsidRPr="00EB4A8C" w:rsidRDefault="00116D37" w:rsidP="0035711C">
            <w:pPr>
              <w:spacing w:after="0" w:line="240" w:lineRule="auto"/>
              <w:jc w:val="both"/>
              <w:rPr>
                <w:rFonts w:ascii="Times New Roman" w:hAnsi="Times New Roman"/>
                <w:sz w:val="24"/>
                <w:szCs w:val="24"/>
                <w:lang w:eastAsia="ru-RU"/>
              </w:rPr>
            </w:pPr>
            <w:r w:rsidRPr="00EB4A8C">
              <w:rPr>
                <w:rFonts w:ascii="Times New Roman" w:hAnsi="Times New Roman"/>
                <w:b/>
                <w:bCs/>
                <w:sz w:val="24"/>
                <w:szCs w:val="24"/>
                <w:lang w:eastAsia="ru-RU"/>
              </w:rPr>
              <w:t xml:space="preserve">Личностные: </w:t>
            </w:r>
            <w:r w:rsidRPr="00EB4A8C">
              <w:rPr>
                <w:rFonts w:ascii="Times New Roman" w:hAnsi="Times New Roman"/>
                <w:sz w:val="24"/>
                <w:szCs w:val="24"/>
                <w:lang w:eastAsia="ru-RU"/>
              </w:rPr>
              <w:t>самоопределение, формирование интереса к данной теме.</w:t>
            </w:r>
          </w:p>
          <w:p w:rsidR="00116D37" w:rsidRPr="00EB4A8C" w:rsidRDefault="00116D37" w:rsidP="0035711C">
            <w:pPr>
              <w:spacing w:after="0" w:line="240" w:lineRule="auto"/>
              <w:jc w:val="both"/>
              <w:rPr>
                <w:rFonts w:ascii="Times New Roman" w:hAnsi="Times New Roman"/>
                <w:sz w:val="24"/>
                <w:szCs w:val="24"/>
                <w:lang w:eastAsia="ru-RU"/>
              </w:rPr>
            </w:pPr>
            <w:r w:rsidRPr="00EB4A8C">
              <w:rPr>
                <w:rFonts w:ascii="Times New Roman" w:hAnsi="Times New Roman"/>
                <w:b/>
                <w:bCs/>
                <w:sz w:val="24"/>
                <w:szCs w:val="24"/>
                <w:lang w:eastAsia="ru-RU"/>
              </w:rPr>
              <w:t>Регулятивные:</w:t>
            </w:r>
            <w:r w:rsidRPr="00EB4A8C">
              <w:rPr>
                <w:rFonts w:ascii="Times New Roman" w:hAnsi="Times New Roman"/>
                <w:sz w:val="24"/>
                <w:szCs w:val="24"/>
                <w:lang w:eastAsia="ru-RU"/>
              </w:rPr>
              <w:t xml:space="preserve"> контроль, оценка, коррекция.</w:t>
            </w:r>
          </w:p>
          <w:p w:rsidR="00116D37" w:rsidRPr="00EB4A8C" w:rsidRDefault="00116D37" w:rsidP="0035711C">
            <w:pPr>
              <w:rPr>
                <w:rFonts w:ascii="Times New Roman" w:hAnsi="Times New Roman"/>
                <w:b/>
                <w:sz w:val="24"/>
                <w:szCs w:val="24"/>
                <w:lang w:eastAsia="ru-RU"/>
              </w:rPr>
            </w:pPr>
            <w:r w:rsidRPr="00EB4A8C">
              <w:rPr>
                <w:rFonts w:ascii="Times New Roman" w:hAnsi="Times New Roman"/>
                <w:b/>
                <w:bCs/>
                <w:sz w:val="24"/>
                <w:szCs w:val="24"/>
                <w:lang w:eastAsia="ru-RU"/>
              </w:rPr>
              <w:t>Коммуникативные:</w:t>
            </w:r>
            <w:r w:rsidRPr="00EB4A8C">
              <w:rPr>
                <w:rFonts w:ascii="Times New Roman" w:hAnsi="Times New Roman"/>
                <w:sz w:val="24"/>
                <w:szCs w:val="24"/>
                <w:lang w:eastAsia="ru-RU"/>
              </w:rPr>
              <w:t xml:space="preserve"> умение вступать в диалог, уметь оформлять свои мысли в устной форме, слушать и понимать речь других.</w:t>
            </w:r>
          </w:p>
        </w:tc>
      </w:tr>
      <w:tr w:rsidR="00116D37" w:rsidTr="0035711C">
        <w:tc>
          <w:tcPr>
            <w:tcW w:w="1809" w:type="dxa"/>
            <w:shd w:val="clear" w:color="auto" w:fill="auto"/>
          </w:tcPr>
          <w:p w:rsidR="00116D37" w:rsidRDefault="00116D37" w:rsidP="0035711C">
            <w:pPr>
              <w:rPr>
                <w:rFonts w:ascii="Times New Roman" w:hAnsi="Times New Roman"/>
                <w:b/>
                <w:color w:val="000000"/>
                <w:sz w:val="24"/>
                <w:szCs w:val="24"/>
              </w:rPr>
            </w:pPr>
            <w:r w:rsidRPr="006A470B">
              <w:rPr>
                <w:rFonts w:ascii="Times New Roman" w:hAnsi="Times New Roman"/>
                <w:b/>
                <w:color w:val="000000"/>
                <w:sz w:val="24"/>
                <w:szCs w:val="24"/>
              </w:rPr>
              <w:lastRenderedPageBreak/>
              <w:t>Физкульт</w:t>
            </w:r>
          </w:p>
          <w:p w:rsidR="00116D37" w:rsidRDefault="00116D37" w:rsidP="0035711C">
            <w:pPr>
              <w:rPr>
                <w:rFonts w:ascii="Times New Roman" w:hAnsi="Times New Roman"/>
                <w:b/>
                <w:color w:val="000000"/>
                <w:sz w:val="24"/>
                <w:szCs w:val="24"/>
              </w:rPr>
            </w:pPr>
            <w:r w:rsidRPr="006A470B">
              <w:rPr>
                <w:rFonts w:ascii="Times New Roman" w:hAnsi="Times New Roman"/>
                <w:b/>
                <w:color w:val="000000"/>
                <w:sz w:val="24"/>
                <w:szCs w:val="24"/>
              </w:rPr>
              <w:t>минутка</w:t>
            </w:r>
          </w:p>
          <w:p w:rsidR="00116D37" w:rsidRDefault="00116D37" w:rsidP="0035711C">
            <w:pPr>
              <w:rPr>
                <w:rFonts w:ascii="Times New Roman" w:hAnsi="Times New Roman"/>
                <w:b/>
                <w:color w:val="000000"/>
                <w:sz w:val="24"/>
                <w:szCs w:val="24"/>
              </w:rPr>
            </w:pPr>
          </w:p>
          <w:p w:rsidR="00116D37" w:rsidRDefault="00116D37" w:rsidP="0035711C">
            <w:pPr>
              <w:rPr>
                <w:rFonts w:ascii="Times New Roman" w:hAnsi="Times New Roman"/>
                <w:b/>
                <w:color w:val="000000"/>
                <w:sz w:val="24"/>
                <w:szCs w:val="24"/>
              </w:rPr>
            </w:pPr>
          </w:p>
          <w:p w:rsidR="00116D37" w:rsidRDefault="00116D37" w:rsidP="0035711C">
            <w:pPr>
              <w:rPr>
                <w:rFonts w:ascii="Times New Roman" w:hAnsi="Times New Roman"/>
                <w:b/>
                <w:color w:val="000000"/>
                <w:sz w:val="24"/>
                <w:szCs w:val="24"/>
              </w:rPr>
            </w:pPr>
          </w:p>
          <w:p w:rsidR="00116D37" w:rsidRDefault="00116D37" w:rsidP="0035711C">
            <w:r w:rsidRPr="006A470B">
              <w:rPr>
                <w:rFonts w:ascii="Times New Roman" w:hAnsi="Times New Roman"/>
                <w:b/>
                <w:color w:val="000000"/>
                <w:sz w:val="24"/>
                <w:szCs w:val="24"/>
              </w:rPr>
              <w:t>2 мин</w:t>
            </w:r>
          </w:p>
        </w:tc>
        <w:tc>
          <w:tcPr>
            <w:tcW w:w="5972" w:type="dxa"/>
            <w:shd w:val="clear" w:color="auto" w:fill="auto"/>
          </w:tcPr>
          <w:p w:rsidR="00116D37" w:rsidRDefault="00116D37" w:rsidP="0035711C">
            <w:pPr>
              <w:pStyle w:val="a3"/>
              <w:spacing w:before="0" w:beforeAutospacing="0" w:after="0" w:afterAutospacing="0"/>
            </w:pPr>
            <w:r>
              <w:t>Мы славно потрудились – физкультминутка!</w:t>
            </w:r>
          </w:p>
          <w:p w:rsidR="00116D37" w:rsidRDefault="00116D37" w:rsidP="0035711C">
            <w:pPr>
              <w:pStyle w:val="a3"/>
              <w:spacing w:before="0" w:beforeAutospacing="0" w:after="0" w:afterAutospacing="0"/>
            </w:pPr>
            <w:r>
              <w:t>Давайте все встанем и сделаем три глубоких вдоха…</w:t>
            </w:r>
          </w:p>
          <w:p w:rsidR="00116D37" w:rsidRDefault="00116D37" w:rsidP="0035711C">
            <w:pPr>
              <w:pStyle w:val="a3"/>
              <w:spacing w:before="0" w:beforeAutospacing="0" w:after="0" w:afterAutospacing="0"/>
            </w:pPr>
            <w:r>
              <w:t>длина прямоугольного параллелепипеда - 3 см, ширина – 2 см, высота- 1см</w:t>
            </w:r>
          </w:p>
          <w:p w:rsidR="00116D37" w:rsidRDefault="00116D37" w:rsidP="0035711C">
            <w:pPr>
              <w:pStyle w:val="a3"/>
              <w:spacing w:before="0" w:beforeAutospacing="0" w:after="0" w:afterAutospacing="0"/>
            </w:pPr>
            <w:r>
              <w:t xml:space="preserve">1.Сожмите кисти столько раз чему равна площадь основания прямоугольного параллелепипеда. </w:t>
            </w:r>
          </w:p>
          <w:p w:rsidR="00116D37" w:rsidRDefault="00116D37" w:rsidP="0035711C">
            <w:pPr>
              <w:pStyle w:val="a3"/>
              <w:spacing w:before="0" w:beforeAutospacing="0" w:after="0" w:afterAutospacing="0"/>
            </w:pPr>
            <w:r>
              <w:t>Ответ: 6 раз.</w:t>
            </w:r>
          </w:p>
          <w:p w:rsidR="00116D37" w:rsidRDefault="00116D37" w:rsidP="0035711C">
            <w:pPr>
              <w:pStyle w:val="a3"/>
              <w:spacing w:before="0" w:beforeAutospacing="0" w:after="0" w:afterAutospacing="0"/>
            </w:pPr>
            <w:r>
              <w:t xml:space="preserve">2.Вращайте туловищем столько раз, чему равен объём куба, длина ребра которого равна 2 см. </w:t>
            </w:r>
          </w:p>
          <w:p w:rsidR="00116D37" w:rsidRDefault="00116D37" w:rsidP="0035711C">
            <w:pPr>
              <w:pStyle w:val="a3"/>
              <w:spacing w:before="0" w:beforeAutospacing="0" w:after="0" w:afterAutospacing="0"/>
            </w:pPr>
            <w:r>
              <w:t>Ответ: 8 раз</w:t>
            </w:r>
          </w:p>
          <w:p w:rsidR="00116D37" w:rsidRDefault="00116D37" w:rsidP="0035711C">
            <w:pPr>
              <w:pStyle w:val="a3"/>
              <w:spacing w:before="0" w:beforeAutospacing="0" w:after="0" w:afterAutospacing="0"/>
            </w:pPr>
            <w:r>
              <w:t xml:space="preserve">3.Присядьте столько раз, чему равен объём прямоугольного параллелепипеда. </w:t>
            </w:r>
          </w:p>
          <w:p w:rsidR="00116D37" w:rsidRDefault="00116D37" w:rsidP="0035711C">
            <w:pPr>
              <w:pStyle w:val="a3"/>
              <w:spacing w:before="0" w:beforeAutospacing="0" w:after="0" w:afterAutospacing="0"/>
            </w:pPr>
            <w:r>
              <w:t>Ответ: 6 раз</w:t>
            </w:r>
          </w:p>
          <w:p w:rsidR="00116D37" w:rsidRDefault="00116D37" w:rsidP="0035711C">
            <w:pPr>
              <w:pStyle w:val="a3"/>
              <w:spacing w:before="0" w:beforeAutospacing="0" w:after="0" w:afterAutospacing="0"/>
            </w:pPr>
          </w:p>
          <w:p w:rsidR="00116D37" w:rsidRDefault="00116D37" w:rsidP="0035711C">
            <w:pPr>
              <w:pStyle w:val="a3"/>
              <w:spacing w:before="0" w:beforeAutospacing="0" w:after="0" w:afterAutospacing="0"/>
            </w:pPr>
            <w:r>
              <w:t>Прошу всех сесть на свои места.</w:t>
            </w:r>
          </w:p>
          <w:p w:rsidR="00116D37" w:rsidRPr="00320F81" w:rsidRDefault="00116D37" w:rsidP="0035711C">
            <w:pPr>
              <w:spacing w:after="0" w:line="240" w:lineRule="auto"/>
              <w:jc w:val="center"/>
              <w:rPr>
                <w:color w:val="000000"/>
              </w:rPr>
            </w:pPr>
          </w:p>
          <w:p w:rsidR="00116D37" w:rsidRPr="006A470B" w:rsidRDefault="00116D37" w:rsidP="0035711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Включаемся в работу!</w:t>
            </w:r>
          </w:p>
          <w:p w:rsidR="00116D37" w:rsidRPr="006A470B" w:rsidRDefault="00116D37" w:rsidP="0035711C">
            <w:pPr>
              <w:spacing w:after="0" w:line="240" w:lineRule="auto"/>
              <w:jc w:val="center"/>
              <w:rPr>
                <w:rFonts w:ascii="Times New Roman" w:hAnsi="Times New Roman"/>
                <w:color w:val="000000"/>
                <w:sz w:val="24"/>
                <w:szCs w:val="24"/>
              </w:rPr>
            </w:pPr>
          </w:p>
          <w:p w:rsidR="00116D37" w:rsidRPr="00320F81" w:rsidRDefault="00116D37" w:rsidP="0035711C">
            <w:pPr>
              <w:spacing w:after="0" w:line="240" w:lineRule="auto"/>
              <w:jc w:val="center"/>
              <w:rPr>
                <w:rFonts w:ascii="Times New Roman" w:hAnsi="Times New Roman"/>
                <w:color w:val="000000"/>
                <w:sz w:val="24"/>
                <w:szCs w:val="24"/>
              </w:rPr>
            </w:pPr>
          </w:p>
        </w:tc>
        <w:tc>
          <w:tcPr>
            <w:tcW w:w="3835" w:type="dxa"/>
            <w:shd w:val="clear" w:color="auto" w:fill="auto"/>
          </w:tcPr>
          <w:p w:rsidR="00116D37" w:rsidRPr="00EB4A8C" w:rsidRDefault="00116D37" w:rsidP="0035711C">
            <w:pPr>
              <w:spacing w:before="100" w:beforeAutospacing="1" w:after="100" w:afterAutospacing="1" w:line="240" w:lineRule="auto"/>
              <w:jc w:val="both"/>
              <w:rPr>
                <w:rFonts w:ascii="Times New Roman" w:hAnsi="Times New Roman"/>
                <w:sz w:val="24"/>
                <w:szCs w:val="24"/>
                <w:lang w:eastAsia="ru-RU"/>
              </w:rPr>
            </w:pPr>
            <w:r w:rsidRPr="00EB4A8C">
              <w:rPr>
                <w:rFonts w:ascii="Times New Roman" w:hAnsi="Times New Roman"/>
                <w:sz w:val="24"/>
                <w:szCs w:val="24"/>
                <w:lang w:eastAsia="ru-RU"/>
              </w:rPr>
              <w:lastRenderedPageBreak/>
              <w:t>Учащиеся выполняют физкультминутку.</w:t>
            </w:r>
          </w:p>
          <w:p w:rsidR="00116D37" w:rsidRDefault="00116D37" w:rsidP="0035711C"/>
        </w:tc>
        <w:tc>
          <w:tcPr>
            <w:tcW w:w="3835" w:type="dxa"/>
            <w:shd w:val="clear" w:color="auto" w:fill="auto"/>
          </w:tcPr>
          <w:p w:rsidR="00116D37" w:rsidRDefault="00116D37" w:rsidP="0035711C">
            <w:r w:rsidRPr="00EB4A8C">
              <w:rPr>
                <w:rFonts w:ascii="Times New Roman" w:hAnsi="Times New Roman"/>
                <w:b/>
                <w:sz w:val="24"/>
                <w:szCs w:val="24"/>
                <w:lang w:eastAsia="ru-RU"/>
              </w:rPr>
              <w:t>Личностные:</w:t>
            </w:r>
            <w:r w:rsidRPr="00EB4A8C">
              <w:rPr>
                <w:rFonts w:ascii="Times New Roman" w:hAnsi="Times New Roman"/>
                <w:sz w:val="24"/>
                <w:szCs w:val="24"/>
                <w:lang w:eastAsia="ru-RU"/>
              </w:rPr>
              <w:t xml:space="preserve"> осуществление профилактики утомления, активное участие в физкультминутке.</w:t>
            </w:r>
          </w:p>
        </w:tc>
      </w:tr>
      <w:tr w:rsidR="00116D37" w:rsidTr="0035711C">
        <w:tc>
          <w:tcPr>
            <w:tcW w:w="1809" w:type="dxa"/>
            <w:shd w:val="clear" w:color="auto" w:fill="auto"/>
          </w:tcPr>
          <w:p w:rsidR="00116D37" w:rsidRPr="007B1FFE" w:rsidRDefault="00116D37" w:rsidP="0035711C">
            <w:pPr>
              <w:rPr>
                <w:rFonts w:ascii="Times New Roman" w:hAnsi="Times New Roman"/>
                <w:b/>
                <w:color w:val="000000"/>
                <w:sz w:val="24"/>
                <w:szCs w:val="24"/>
              </w:rPr>
            </w:pPr>
            <w:r w:rsidRPr="007B1FFE">
              <w:rPr>
                <w:rFonts w:ascii="Times New Roman" w:hAnsi="Times New Roman"/>
                <w:b/>
                <w:sz w:val="24"/>
                <w:szCs w:val="24"/>
                <w:lang w:eastAsia="ru-RU"/>
              </w:rPr>
              <w:lastRenderedPageBreak/>
              <w:t>Контроль и коррекция знаний</w:t>
            </w:r>
            <w:r w:rsidRPr="007B1FFE">
              <w:rPr>
                <w:rFonts w:ascii="Times New Roman" w:hAnsi="Times New Roman"/>
                <w:b/>
                <w:color w:val="000000"/>
                <w:sz w:val="24"/>
                <w:szCs w:val="24"/>
              </w:rPr>
              <w:t xml:space="preserve"> </w:t>
            </w:r>
          </w:p>
          <w:p w:rsidR="00116D37" w:rsidRDefault="00116D37" w:rsidP="0035711C">
            <w:pPr>
              <w:rPr>
                <w:rFonts w:ascii="Times New Roman" w:hAnsi="Times New Roman"/>
                <w:b/>
                <w:color w:val="000000"/>
                <w:sz w:val="24"/>
                <w:szCs w:val="24"/>
              </w:rPr>
            </w:pPr>
          </w:p>
          <w:p w:rsidR="00116D37" w:rsidRDefault="00116D37" w:rsidP="0035711C">
            <w:r>
              <w:rPr>
                <w:rFonts w:ascii="Times New Roman" w:hAnsi="Times New Roman"/>
                <w:b/>
                <w:color w:val="000000"/>
                <w:sz w:val="24"/>
                <w:szCs w:val="24"/>
              </w:rPr>
              <w:t>10</w:t>
            </w:r>
            <w:r w:rsidRPr="003B5085">
              <w:rPr>
                <w:rFonts w:ascii="Times New Roman" w:hAnsi="Times New Roman"/>
                <w:b/>
                <w:color w:val="000000"/>
                <w:sz w:val="24"/>
                <w:szCs w:val="24"/>
              </w:rPr>
              <w:t xml:space="preserve"> мин</w:t>
            </w:r>
          </w:p>
        </w:tc>
        <w:tc>
          <w:tcPr>
            <w:tcW w:w="5972" w:type="dxa"/>
            <w:shd w:val="clear" w:color="auto" w:fill="auto"/>
          </w:tcPr>
          <w:p w:rsidR="00116D37" w:rsidRDefault="00116D37" w:rsidP="0035711C">
            <w:pPr>
              <w:pStyle w:val="a3"/>
              <w:spacing w:before="0" w:beforeAutospacing="0" w:after="0" w:afterAutospacing="0"/>
              <w:rPr>
                <w:color w:val="000000"/>
              </w:rPr>
            </w:pPr>
            <w:r w:rsidRPr="00320F81">
              <w:rPr>
                <w:color w:val="000000"/>
              </w:rPr>
              <w:t> </w:t>
            </w:r>
            <w:r>
              <w:rPr>
                <w:color w:val="000000"/>
              </w:rPr>
              <w:t>Учитель раздает ученика готовые листы с напечатанными заданиями. Это задание на оценку.</w:t>
            </w:r>
          </w:p>
          <w:p w:rsidR="00116D37" w:rsidRDefault="00116D37" w:rsidP="0035711C">
            <w:pPr>
              <w:pStyle w:val="a3"/>
              <w:spacing w:before="0" w:beforeAutospacing="0" w:after="0" w:afterAutospacing="0"/>
              <w:rPr>
                <w:color w:val="000000"/>
              </w:rPr>
            </w:pPr>
            <w:r w:rsidRPr="003B09D2">
              <w:rPr>
                <w:b/>
                <w:color w:val="000000"/>
              </w:rPr>
              <w:t>Необходимо вставить пропущенные слова и цифры</w:t>
            </w:r>
            <w:r>
              <w:rPr>
                <w:color w:val="000000"/>
              </w:rPr>
              <w:t>.</w:t>
            </w:r>
          </w:p>
          <w:p w:rsidR="00116D37" w:rsidRDefault="00116D37" w:rsidP="0035711C">
            <w:pPr>
              <w:pStyle w:val="a3"/>
              <w:spacing w:before="0" w:beforeAutospacing="0" w:after="0" w:afterAutospacing="0"/>
              <w:rPr>
                <w:color w:val="000000"/>
              </w:rPr>
            </w:pPr>
          </w:p>
          <w:p w:rsidR="00116D37" w:rsidRDefault="00116D37" w:rsidP="0035711C">
            <w:pPr>
              <w:pStyle w:val="a3"/>
              <w:spacing w:before="0" w:beforeAutospacing="0" w:after="0" w:afterAutospacing="0"/>
            </w:pPr>
            <w:r>
              <w:t>1. Для измерения объёмов применяются единицы измерения:</w:t>
            </w:r>
          </w:p>
          <w:p w:rsidR="00116D37" w:rsidRDefault="00116D37" w:rsidP="0035711C">
            <w:pPr>
              <w:pStyle w:val="a3"/>
              <w:spacing w:before="0" w:beforeAutospacing="0" w:after="0" w:afterAutospacing="0"/>
            </w:pPr>
            <w:r>
              <w:rPr>
                <w:b/>
                <w:bCs/>
                <w:i/>
                <w:iCs/>
                <w:color w:val="FF0000"/>
              </w:rPr>
              <w:t>(мм</w:t>
            </w:r>
            <w:r>
              <w:rPr>
                <w:b/>
                <w:bCs/>
                <w:i/>
                <w:iCs/>
                <w:color w:val="FF0000"/>
                <w:vertAlign w:val="superscript"/>
              </w:rPr>
              <w:t>3</w:t>
            </w:r>
            <w:r>
              <w:rPr>
                <w:b/>
                <w:bCs/>
                <w:i/>
                <w:iCs/>
                <w:color w:val="FF0000"/>
              </w:rPr>
              <w:t>, см</w:t>
            </w:r>
            <w:r>
              <w:rPr>
                <w:b/>
                <w:bCs/>
                <w:i/>
                <w:iCs/>
                <w:color w:val="FF0000"/>
                <w:vertAlign w:val="superscript"/>
              </w:rPr>
              <w:t>3</w:t>
            </w:r>
            <w:r>
              <w:rPr>
                <w:b/>
                <w:bCs/>
                <w:i/>
                <w:iCs/>
                <w:color w:val="FF0000"/>
              </w:rPr>
              <w:t>, дм</w:t>
            </w:r>
            <w:r>
              <w:rPr>
                <w:b/>
                <w:bCs/>
                <w:i/>
                <w:iCs/>
                <w:color w:val="FF0000"/>
                <w:vertAlign w:val="superscript"/>
              </w:rPr>
              <w:t>3</w:t>
            </w:r>
            <w:r>
              <w:rPr>
                <w:b/>
                <w:bCs/>
                <w:i/>
                <w:iCs/>
                <w:color w:val="FF0000"/>
              </w:rPr>
              <w:t>, м</w:t>
            </w:r>
            <w:r>
              <w:rPr>
                <w:b/>
                <w:bCs/>
                <w:i/>
                <w:iCs/>
                <w:color w:val="FF0000"/>
                <w:vertAlign w:val="superscript"/>
              </w:rPr>
              <w:t>3</w:t>
            </w:r>
            <w:r>
              <w:rPr>
                <w:b/>
                <w:bCs/>
                <w:i/>
                <w:iCs/>
                <w:color w:val="FF0000"/>
              </w:rPr>
              <w:t>, км</w:t>
            </w:r>
            <w:r>
              <w:rPr>
                <w:b/>
                <w:bCs/>
                <w:i/>
                <w:iCs/>
                <w:color w:val="FF0000"/>
                <w:vertAlign w:val="superscript"/>
              </w:rPr>
              <w:t>3</w:t>
            </w:r>
            <w:r>
              <w:rPr>
                <w:b/>
                <w:bCs/>
                <w:i/>
                <w:iCs/>
                <w:color w:val="FF0000"/>
              </w:rPr>
              <w:t>, мл, л)</w:t>
            </w:r>
          </w:p>
          <w:p w:rsidR="00116D37" w:rsidRDefault="00116D37" w:rsidP="0035711C">
            <w:pPr>
              <w:pStyle w:val="a3"/>
              <w:spacing w:before="0" w:beforeAutospacing="0" w:after="0" w:afterAutospacing="0"/>
            </w:pPr>
            <w:r>
              <w:t>2. Если фигуру разделить на части, объем её равен </w:t>
            </w:r>
            <w:r>
              <w:rPr>
                <w:b/>
                <w:bCs/>
                <w:color w:val="FF0000"/>
              </w:rPr>
              <w:t>(</w:t>
            </w:r>
            <w:r>
              <w:rPr>
                <w:b/>
                <w:bCs/>
                <w:i/>
                <w:iCs/>
                <w:color w:val="FF0000"/>
              </w:rPr>
              <w:t>сумме объемов всех частей этого тела</w:t>
            </w:r>
            <w:r>
              <w:rPr>
                <w:i/>
                <w:iCs/>
              </w:rPr>
              <w:t>)</w:t>
            </w:r>
          </w:p>
          <w:p w:rsidR="00116D37" w:rsidRDefault="00116D37" w:rsidP="0035711C">
            <w:pPr>
              <w:pStyle w:val="a3"/>
              <w:spacing w:before="0" w:beforeAutospacing="0" w:after="0" w:afterAutospacing="0"/>
            </w:pPr>
            <w:r>
              <w:t>3. Объём прямоугольного параллелепипеда равен произведению </w:t>
            </w:r>
            <w:r>
              <w:rPr>
                <w:b/>
                <w:bCs/>
                <w:color w:val="FF0000"/>
              </w:rPr>
              <w:t>(</w:t>
            </w:r>
            <w:r>
              <w:rPr>
                <w:b/>
                <w:bCs/>
                <w:i/>
                <w:iCs/>
                <w:color w:val="FF0000"/>
              </w:rPr>
              <w:t>длины, ширины и высоты)</w:t>
            </w:r>
          </w:p>
          <w:p w:rsidR="00116D37" w:rsidRDefault="00116D37" w:rsidP="0035711C">
            <w:pPr>
              <w:pStyle w:val="a3"/>
              <w:spacing w:before="0" w:beforeAutospacing="0" w:after="0" w:afterAutospacing="0"/>
            </w:pPr>
            <w:r>
              <w:t>4. Если равные параллелепипеды имеют равные измерения, то их объёмы всегда </w:t>
            </w:r>
            <w:r>
              <w:rPr>
                <w:b/>
                <w:bCs/>
                <w:color w:val="FF0000"/>
              </w:rPr>
              <w:t>(</w:t>
            </w:r>
            <w:r>
              <w:rPr>
                <w:b/>
                <w:bCs/>
                <w:i/>
                <w:iCs/>
                <w:color w:val="FF0000"/>
              </w:rPr>
              <w:t>равны)</w:t>
            </w:r>
          </w:p>
          <w:p w:rsidR="00116D37" w:rsidRDefault="00116D37" w:rsidP="0035711C">
            <w:pPr>
              <w:pStyle w:val="a3"/>
              <w:spacing w:before="0" w:beforeAutospacing="0" w:after="0" w:afterAutospacing="0"/>
            </w:pPr>
            <w:r>
              <w:t>5. Если у двух параллелепипедов объёмы равны, то их измерения </w:t>
            </w:r>
            <w:r>
              <w:rPr>
                <w:b/>
                <w:bCs/>
                <w:color w:val="FF0000"/>
              </w:rPr>
              <w:t>(</w:t>
            </w:r>
            <w:r>
              <w:rPr>
                <w:b/>
                <w:bCs/>
                <w:i/>
                <w:iCs/>
                <w:color w:val="FF0000"/>
              </w:rPr>
              <w:t>могут быть разными или равными)</w:t>
            </w:r>
          </w:p>
          <w:p w:rsidR="00116D37" w:rsidRDefault="00116D37" w:rsidP="0035711C">
            <w:pPr>
              <w:pStyle w:val="a3"/>
              <w:spacing w:before="0" w:beforeAutospacing="0" w:after="0" w:afterAutospacing="0"/>
            </w:pPr>
            <w:r>
              <w:t>6. Если два куба имеют одинаковые рёбра, то их объёмы </w:t>
            </w:r>
            <w:r>
              <w:rPr>
                <w:b/>
                <w:bCs/>
                <w:color w:val="FF0000"/>
              </w:rPr>
              <w:t>(</w:t>
            </w:r>
            <w:r>
              <w:rPr>
                <w:b/>
                <w:bCs/>
                <w:i/>
                <w:iCs/>
                <w:color w:val="FF0000"/>
              </w:rPr>
              <w:t>равны).</w:t>
            </w:r>
          </w:p>
          <w:p w:rsidR="00116D37" w:rsidRDefault="00116D37" w:rsidP="0035711C">
            <w:pPr>
              <w:pStyle w:val="a3"/>
              <w:spacing w:before="0" w:beforeAutospacing="0" w:after="0" w:afterAutospacing="0"/>
            </w:pPr>
            <w:r>
              <w:t>7. В 1 м</w:t>
            </w:r>
            <w:r>
              <w:rPr>
                <w:vertAlign w:val="superscript"/>
              </w:rPr>
              <w:t>3</w:t>
            </w:r>
            <w:r>
              <w:t> содержится </w:t>
            </w:r>
            <w:r>
              <w:rPr>
                <w:b/>
                <w:bCs/>
                <w:color w:val="FF0000"/>
              </w:rPr>
              <w:t>(</w:t>
            </w:r>
            <w:r>
              <w:rPr>
                <w:b/>
                <w:bCs/>
                <w:i/>
                <w:iCs/>
                <w:color w:val="FF0000"/>
              </w:rPr>
              <w:t>1000000)</w:t>
            </w:r>
            <w:r>
              <w:t> см</w:t>
            </w:r>
            <w:r>
              <w:rPr>
                <w:vertAlign w:val="superscript"/>
              </w:rPr>
              <w:t>3</w:t>
            </w:r>
            <w:r>
              <w:t>.</w:t>
            </w:r>
          </w:p>
          <w:p w:rsidR="00116D37" w:rsidRDefault="00116D37" w:rsidP="0035711C">
            <w:pPr>
              <w:pStyle w:val="a3"/>
              <w:spacing w:before="0" w:beforeAutospacing="0" w:after="0" w:afterAutospacing="0"/>
            </w:pPr>
            <w:r>
              <w:t>9. Если высота прямоугольного параллелепипеда равна 10 см, а площадь его основания составляет 50 кв.см, то его объём равен </w:t>
            </w:r>
            <w:r>
              <w:rPr>
                <w:b/>
                <w:bCs/>
                <w:color w:val="FF0000"/>
              </w:rPr>
              <w:t>(500 куб.см</w:t>
            </w:r>
            <w:r>
              <w:rPr>
                <w:b/>
                <w:bCs/>
                <w:i/>
                <w:iCs/>
                <w:color w:val="FF0000"/>
              </w:rPr>
              <w:t>)</w:t>
            </w:r>
          </w:p>
          <w:p w:rsidR="00116D37" w:rsidRDefault="00116D37" w:rsidP="0035711C">
            <w:pPr>
              <w:pStyle w:val="a3"/>
              <w:spacing w:before="0" w:beforeAutospacing="0" w:after="0" w:afterAutospacing="0"/>
            </w:pPr>
            <w:r>
              <w:t>10. Если длину и ширину прямоугольного параллелепипеда увеличить в два раза, то его объём </w:t>
            </w:r>
            <w:r>
              <w:rPr>
                <w:b/>
                <w:bCs/>
                <w:color w:val="FF0000"/>
              </w:rPr>
              <w:t>(</w:t>
            </w:r>
            <w:r>
              <w:rPr>
                <w:b/>
                <w:bCs/>
                <w:i/>
                <w:iCs/>
                <w:color w:val="FF0000"/>
              </w:rPr>
              <w:t>увеличится)</w:t>
            </w:r>
            <w:r>
              <w:t> в </w:t>
            </w:r>
            <w:r>
              <w:rPr>
                <w:b/>
                <w:bCs/>
                <w:color w:val="FF0000"/>
              </w:rPr>
              <w:t>4 </w:t>
            </w:r>
            <w:r>
              <w:t>раз.</w:t>
            </w:r>
          </w:p>
          <w:p w:rsidR="00116D37" w:rsidRDefault="00116D37" w:rsidP="0035711C">
            <w:pPr>
              <w:pStyle w:val="a3"/>
              <w:spacing w:before="0" w:beforeAutospacing="0" w:after="0" w:afterAutospacing="0"/>
              <w:rPr>
                <w:b/>
                <w:bCs/>
                <w:color w:val="FF0000"/>
              </w:rPr>
            </w:pPr>
            <w:r>
              <w:t>11.Прямоугольный параллелепипед с объемом 24 см3 может иметь такие измерения: </w:t>
            </w:r>
            <w:r>
              <w:rPr>
                <w:b/>
                <w:bCs/>
                <w:color w:val="FF0000"/>
              </w:rPr>
              <w:t>(a=2</w:t>
            </w:r>
            <w:r>
              <w:t> </w:t>
            </w:r>
            <w:r>
              <w:rPr>
                <w:b/>
                <w:bCs/>
                <w:color w:val="FF0000"/>
              </w:rPr>
              <w:t>см, b=3см , c=4 см)</w:t>
            </w:r>
          </w:p>
          <w:p w:rsidR="00116D37" w:rsidRDefault="00116D37" w:rsidP="0035711C">
            <w:pPr>
              <w:pStyle w:val="a3"/>
              <w:spacing w:before="0" w:beforeAutospacing="0" w:after="0" w:afterAutospacing="0"/>
              <w:rPr>
                <w:b/>
                <w:bCs/>
                <w:color w:val="FF0000"/>
              </w:rPr>
            </w:pPr>
          </w:p>
          <w:p w:rsidR="00116D37" w:rsidRDefault="00116D37" w:rsidP="0035711C">
            <w:pPr>
              <w:pStyle w:val="a3"/>
              <w:spacing w:before="0" w:beforeAutospacing="0" w:after="0" w:afterAutospacing="0"/>
            </w:pPr>
            <w:r>
              <w:rPr>
                <w:b/>
                <w:bCs/>
                <w:color w:val="FF0000"/>
              </w:rPr>
              <w:t>Ученики выполняют и сдают листки с заданиями.</w:t>
            </w:r>
          </w:p>
          <w:p w:rsidR="00116D37" w:rsidRPr="00320F81" w:rsidRDefault="00116D37" w:rsidP="0035711C">
            <w:pPr>
              <w:spacing w:after="0" w:line="240" w:lineRule="auto"/>
              <w:ind w:left="720"/>
              <w:rPr>
                <w:rFonts w:ascii="Times New Roman" w:hAnsi="Times New Roman"/>
                <w:color w:val="000000"/>
                <w:sz w:val="24"/>
                <w:szCs w:val="24"/>
              </w:rPr>
            </w:pPr>
          </w:p>
        </w:tc>
        <w:tc>
          <w:tcPr>
            <w:tcW w:w="3835" w:type="dxa"/>
            <w:shd w:val="clear" w:color="auto" w:fill="auto"/>
          </w:tcPr>
          <w:p w:rsidR="00116D37" w:rsidRPr="00EB4A8C" w:rsidRDefault="00116D37" w:rsidP="0035711C">
            <w:pPr>
              <w:spacing w:after="0" w:line="240" w:lineRule="auto"/>
              <w:jc w:val="both"/>
              <w:rPr>
                <w:rFonts w:ascii="Times New Roman" w:hAnsi="Times New Roman"/>
                <w:sz w:val="24"/>
                <w:szCs w:val="24"/>
                <w:lang w:eastAsia="ru-RU"/>
              </w:rPr>
            </w:pPr>
            <w:r w:rsidRPr="00EB4A8C">
              <w:rPr>
                <w:rFonts w:ascii="Times New Roman" w:hAnsi="Times New Roman"/>
                <w:sz w:val="24"/>
                <w:szCs w:val="24"/>
                <w:lang w:eastAsia="ru-RU"/>
              </w:rPr>
              <w:t>Взаимодействуют с учителем и учениками во время беседы.</w:t>
            </w:r>
          </w:p>
          <w:p w:rsidR="00116D37" w:rsidRDefault="00116D37" w:rsidP="0035711C">
            <w:r w:rsidRPr="00EB4A8C">
              <w:rPr>
                <w:rFonts w:ascii="Times New Roman" w:hAnsi="Times New Roman"/>
                <w:sz w:val="24"/>
                <w:szCs w:val="24"/>
                <w:lang w:eastAsia="ru-RU"/>
              </w:rPr>
              <w:t>Контролируют правильность ответов учащихся. Корректируют ответы при необходимости.</w:t>
            </w:r>
          </w:p>
        </w:tc>
        <w:tc>
          <w:tcPr>
            <w:tcW w:w="3835" w:type="dxa"/>
            <w:shd w:val="clear" w:color="auto" w:fill="auto"/>
          </w:tcPr>
          <w:p w:rsidR="00116D37" w:rsidRPr="003B09D2" w:rsidRDefault="00116D37" w:rsidP="0035711C">
            <w:pPr>
              <w:jc w:val="both"/>
              <w:rPr>
                <w:rFonts w:ascii="Times New Roman" w:hAnsi="Times New Roman"/>
                <w:b/>
                <w:i/>
                <w:sz w:val="24"/>
                <w:szCs w:val="24"/>
                <w:lang w:eastAsia="ru-RU"/>
              </w:rPr>
            </w:pPr>
            <w:r w:rsidRPr="003B09D2">
              <w:rPr>
                <w:rFonts w:ascii="Times New Roman" w:hAnsi="Times New Roman"/>
                <w:b/>
                <w:i/>
                <w:sz w:val="24"/>
                <w:szCs w:val="24"/>
                <w:lang w:eastAsia="ru-RU"/>
              </w:rPr>
              <w:t>Познавательные:</w:t>
            </w:r>
          </w:p>
          <w:p w:rsidR="00116D37" w:rsidRPr="00147972" w:rsidRDefault="00116D37" w:rsidP="0035711C">
            <w:pPr>
              <w:jc w:val="both"/>
              <w:rPr>
                <w:rFonts w:ascii="Times New Roman" w:eastAsia="Calibri" w:hAnsi="Times New Roman"/>
                <w:sz w:val="24"/>
                <w:szCs w:val="24"/>
              </w:rPr>
            </w:pPr>
            <w:r>
              <w:rPr>
                <w:rFonts w:ascii="Times New Roman" w:eastAsia="Calibri" w:hAnsi="Times New Roman"/>
                <w:sz w:val="24"/>
                <w:szCs w:val="24"/>
              </w:rPr>
              <w:t xml:space="preserve">- </w:t>
            </w:r>
            <w:r w:rsidRPr="00147972">
              <w:rPr>
                <w:rFonts w:ascii="Times New Roman" w:eastAsia="Calibri" w:hAnsi="Times New Roman"/>
                <w:sz w:val="24"/>
                <w:szCs w:val="24"/>
                <w:lang w:eastAsia="ru-RU"/>
              </w:rPr>
              <w:t xml:space="preserve">умение осознанно строить речевое высказывание в </w:t>
            </w:r>
            <w:r>
              <w:rPr>
                <w:rFonts w:ascii="Times New Roman" w:eastAsia="Calibri" w:hAnsi="Times New Roman"/>
                <w:sz w:val="24"/>
                <w:szCs w:val="24"/>
                <w:lang w:eastAsia="ru-RU"/>
              </w:rPr>
              <w:t>письменной</w:t>
            </w:r>
            <w:r w:rsidRPr="00147972">
              <w:rPr>
                <w:rFonts w:ascii="Times New Roman" w:eastAsia="Calibri" w:hAnsi="Times New Roman"/>
                <w:sz w:val="24"/>
                <w:szCs w:val="24"/>
                <w:lang w:eastAsia="ru-RU"/>
              </w:rPr>
              <w:t xml:space="preserve"> форме.</w:t>
            </w:r>
          </w:p>
          <w:p w:rsidR="00116D37" w:rsidRPr="003B09D2" w:rsidRDefault="00116D37" w:rsidP="0035711C">
            <w:pPr>
              <w:jc w:val="both"/>
              <w:rPr>
                <w:rFonts w:ascii="Times New Roman" w:hAnsi="Times New Roman"/>
                <w:b/>
                <w:i/>
                <w:sz w:val="24"/>
                <w:szCs w:val="24"/>
                <w:lang w:eastAsia="ru-RU"/>
              </w:rPr>
            </w:pPr>
            <w:r w:rsidRPr="00147972">
              <w:rPr>
                <w:rFonts w:ascii="Times New Roman" w:eastAsia="Calibri" w:hAnsi="Times New Roman"/>
                <w:sz w:val="24"/>
                <w:szCs w:val="24"/>
              </w:rPr>
              <w:t> </w:t>
            </w:r>
            <w:r w:rsidRPr="003B09D2">
              <w:rPr>
                <w:rFonts w:ascii="Times New Roman" w:hAnsi="Times New Roman"/>
                <w:b/>
                <w:i/>
                <w:sz w:val="24"/>
                <w:szCs w:val="24"/>
                <w:lang w:eastAsia="ru-RU"/>
              </w:rPr>
              <w:t>Регулятивные:</w:t>
            </w:r>
          </w:p>
          <w:p w:rsidR="00116D37" w:rsidRDefault="00116D37" w:rsidP="0035711C">
            <w:pPr>
              <w:jc w:val="both"/>
              <w:rPr>
                <w:rFonts w:ascii="Times New Roman" w:eastAsia="Calibri" w:hAnsi="Times New Roman"/>
                <w:sz w:val="24"/>
                <w:szCs w:val="24"/>
                <w:lang w:eastAsia="ru-RU"/>
              </w:rPr>
            </w:pPr>
            <w:r>
              <w:rPr>
                <w:rFonts w:ascii="Times New Roman" w:eastAsia="Calibri" w:hAnsi="Times New Roman"/>
                <w:sz w:val="24"/>
                <w:szCs w:val="24"/>
                <w:lang w:eastAsia="ru-RU"/>
              </w:rPr>
              <w:t>- уметь осуществлять к</w:t>
            </w:r>
            <w:r w:rsidRPr="00147972">
              <w:rPr>
                <w:rFonts w:ascii="Times New Roman" w:eastAsia="Calibri" w:hAnsi="Times New Roman"/>
                <w:sz w:val="24"/>
                <w:szCs w:val="24"/>
                <w:lang w:eastAsia="ru-RU"/>
              </w:rPr>
              <w:t>онтроль и</w:t>
            </w:r>
            <w:r w:rsidRPr="00147972">
              <w:rPr>
                <w:rFonts w:ascii="Times New Roman" w:eastAsia="Calibri" w:hAnsi="Times New Roman"/>
                <w:b/>
                <w:bCs/>
                <w:sz w:val="24"/>
                <w:szCs w:val="24"/>
                <w:lang w:eastAsia="ru-RU"/>
              </w:rPr>
              <w:t> </w:t>
            </w:r>
            <w:r w:rsidRPr="00147972">
              <w:rPr>
                <w:rFonts w:ascii="Times New Roman" w:eastAsia="Calibri" w:hAnsi="Times New Roman"/>
                <w:sz w:val="24"/>
                <w:szCs w:val="24"/>
                <w:lang w:eastAsia="ru-RU"/>
              </w:rPr>
              <w:t>оценк</w:t>
            </w:r>
            <w:r>
              <w:rPr>
                <w:rFonts w:ascii="Times New Roman" w:eastAsia="Calibri" w:hAnsi="Times New Roman"/>
                <w:sz w:val="24"/>
                <w:szCs w:val="24"/>
                <w:lang w:eastAsia="ru-RU"/>
              </w:rPr>
              <w:t>у</w:t>
            </w:r>
            <w:r w:rsidRPr="00147972">
              <w:rPr>
                <w:rFonts w:ascii="Times New Roman" w:eastAsia="Calibri" w:hAnsi="Times New Roman"/>
                <w:sz w:val="24"/>
                <w:szCs w:val="24"/>
                <w:lang w:eastAsia="ru-RU"/>
              </w:rPr>
              <w:t xml:space="preserve"> процесса и результатов деятельности</w:t>
            </w:r>
          </w:p>
          <w:p w:rsidR="00116D37" w:rsidRPr="007B1FFE" w:rsidRDefault="00116D37" w:rsidP="0035711C">
            <w:pPr>
              <w:widowControl w:val="0"/>
              <w:suppressAutoHyphens/>
              <w:jc w:val="both"/>
              <w:rPr>
                <w:rFonts w:ascii="Times New Roman" w:eastAsia="Lucida Sans Unicode" w:hAnsi="Times New Roman"/>
                <w:b/>
                <w:i/>
                <w:iCs/>
                <w:color w:val="170E02"/>
                <w:kern w:val="2"/>
                <w:sz w:val="24"/>
                <w:szCs w:val="24"/>
                <w:lang w:eastAsia="ru-RU"/>
              </w:rPr>
            </w:pPr>
            <w:r w:rsidRPr="007B1FFE">
              <w:rPr>
                <w:rFonts w:ascii="Times New Roman" w:eastAsia="Lucida Sans Unicode" w:hAnsi="Times New Roman"/>
                <w:b/>
                <w:i/>
                <w:iCs/>
                <w:color w:val="170E02"/>
                <w:kern w:val="2"/>
                <w:sz w:val="24"/>
                <w:szCs w:val="24"/>
                <w:lang w:eastAsia="ru-RU"/>
              </w:rPr>
              <w:t>Коммуникативные, личностные:</w:t>
            </w:r>
          </w:p>
          <w:p w:rsidR="00116D37" w:rsidRDefault="00116D37" w:rsidP="0035711C">
            <w:pPr>
              <w:widowControl w:val="0"/>
              <w:suppressAutoHyphens/>
              <w:jc w:val="both"/>
            </w:pPr>
            <w:r>
              <w:rPr>
                <w:rFonts w:ascii="Times New Roman" w:eastAsia="Lucida Sans Unicode" w:hAnsi="Times New Roman"/>
                <w:color w:val="170E02"/>
                <w:kern w:val="2"/>
                <w:sz w:val="24"/>
                <w:szCs w:val="24"/>
                <w:lang w:eastAsia="ru-RU"/>
              </w:rPr>
              <w:t>- у</w:t>
            </w:r>
            <w:r w:rsidRPr="00147972">
              <w:rPr>
                <w:rFonts w:ascii="Times New Roman" w:eastAsia="Lucida Sans Unicode" w:hAnsi="Times New Roman"/>
                <w:color w:val="170E02"/>
                <w:kern w:val="2"/>
                <w:sz w:val="24"/>
                <w:szCs w:val="24"/>
                <w:lang w:eastAsia="ru-RU"/>
              </w:rPr>
              <w:t xml:space="preserve">меть </w:t>
            </w:r>
            <w:r>
              <w:rPr>
                <w:rFonts w:ascii="Times New Roman" w:eastAsia="Lucida Sans Unicode" w:hAnsi="Times New Roman"/>
                <w:color w:val="170E02"/>
                <w:kern w:val="2"/>
                <w:sz w:val="24"/>
                <w:szCs w:val="24"/>
                <w:lang w:eastAsia="ru-RU"/>
              </w:rPr>
              <w:t>формулировать</w:t>
            </w:r>
            <w:r w:rsidRPr="00147972">
              <w:rPr>
                <w:rFonts w:ascii="Times New Roman" w:eastAsia="Lucida Sans Unicode" w:hAnsi="Times New Roman"/>
                <w:color w:val="170E02"/>
                <w:kern w:val="2"/>
                <w:sz w:val="24"/>
                <w:szCs w:val="24"/>
                <w:lang w:eastAsia="ru-RU"/>
              </w:rPr>
              <w:t xml:space="preserve"> свои </w:t>
            </w:r>
            <w:r>
              <w:rPr>
                <w:rFonts w:ascii="Times New Roman" w:eastAsia="Lucida Sans Unicode" w:hAnsi="Times New Roman"/>
                <w:color w:val="170E02"/>
                <w:kern w:val="2"/>
                <w:sz w:val="24"/>
                <w:szCs w:val="24"/>
                <w:lang w:eastAsia="ru-RU"/>
              </w:rPr>
              <w:t>идеи в письменной</w:t>
            </w:r>
            <w:r w:rsidRPr="00147972">
              <w:rPr>
                <w:rFonts w:ascii="Times New Roman" w:eastAsia="Lucida Sans Unicode" w:hAnsi="Times New Roman"/>
                <w:color w:val="170E02"/>
                <w:kern w:val="2"/>
                <w:sz w:val="24"/>
                <w:szCs w:val="24"/>
                <w:lang w:eastAsia="ru-RU"/>
              </w:rPr>
              <w:t xml:space="preserve"> форме; </w:t>
            </w:r>
          </w:p>
        </w:tc>
      </w:tr>
      <w:tr w:rsidR="00116D37" w:rsidTr="0035711C">
        <w:tc>
          <w:tcPr>
            <w:tcW w:w="1809" w:type="dxa"/>
            <w:shd w:val="clear" w:color="auto" w:fill="auto"/>
          </w:tcPr>
          <w:p w:rsidR="00116D37" w:rsidRPr="00147972" w:rsidRDefault="00116D37" w:rsidP="0035711C">
            <w:pPr>
              <w:rPr>
                <w:rFonts w:ascii="Times New Roman" w:eastAsia="Calibri" w:hAnsi="Times New Roman"/>
                <w:b/>
                <w:bCs/>
                <w:color w:val="000000"/>
                <w:sz w:val="24"/>
                <w:szCs w:val="24"/>
              </w:rPr>
            </w:pPr>
            <w:r w:rsidRPr="00147972">
              <w:rPr>
                <w:rFonts w:ascii="Times New Roman" w:eastAsia="Calibri" w:hAnsi="Times New Roman"/>
                <w:b/>
                <w:bCs/>
                <w:color w:val="000000"/>
                <w:sz w:val="24"/>
                <w:szCs w:val="24"/>
              </w:rPr>
              <w:t xml:space="preserve">Информация о домашнем </w:t>
            </w:r>
            <w:r w:rsidRPr="00147972">
              <w:rPr>
                <w:rFonts w:ascii="Times New Roman" w:eastAsia="Calibri" w:hAnsi="Times New Roman"/>
                <w:b/>
                <w:bCs/>
                <w:color w:val="000000"/>
                <w:sz w:val="24"/>
                <w:szCs w:val="24"/>
              </w:rPr>
              <w:lastRenderedPageBreak/>
              <w:t>задании, инструктаж о его выполнении</w:t>
            </w:r>
          </w:p>
          <w:p w:rsidR="00116D37" w:rsidRDefault="00116D37" w:rsidP="0035711C">
            <w:r w:rsidRPr="00E33DC4">
              <w:rPr>
                <w:rFonts w:ascii="Times New Roman" w:eastAsia="Calibri" w:hAnsi="Times New Roman"/>
                <w:b/>
                <w:bCs/>
                <w:color w:val="000000"/>
                <w:sz w:val="24"/>
                <w:szCs w:val="24"/>
              </w:rPr>
              <w:t>2 мин</w:t>
            </w:r>
          </w:p>
        </w:tc>
        <w:tc>
          <w:tcPr>
            <w:tcW w:w="5972" w:type="dxa"/>
            <w:shd w:val="clear" w:color="auto" w:fill="auto"/>
          </w:tcPr>
          <w:p w:rsidR="00116D37" w:rsidRPr="00320F81" w:rsidRDefault="00116D37"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lastRenderedPageBreak/>
              <w:t xml:space="preserve">Учитель комментирует домашнее задание: </w:t>
            </w:r>
          </w:p>
          <w:p w:rsidR="00116D37" w:rsidRPr="00320F81" w:rsidRDefault="00116D37" w:rsidP="0035711C">
            <w:pPr>
              <w:spacing w:after="0" w:line="240" w:lineRule="auto"/>
              <w:rPr>
                <w:rFonts w:ascii="Times New Roman" w:hAnsi="Times New Roman"/>
                <w:color w:val="000000"/>
                <w:sz w:val="24"/>
                <w:szCs w:val="24"/>
              </w:rPr>
            </w:pPr>
            <w:r w:rsidRPr="00320F81">
              <w:rPr>
                <w:rFonts w:ascii="Times New Roman" w:hAnsi="Times New Roman"/>
                <w:color w:val="000000"/>
                <w:sz w:val="24"/>
                <w:szCs w:val="24"/>
              </w:rPr>
              <w:t>&amp;23 с</w:t>
            </w:r>
            <w:r>
              <w:rPr>
                <w:rFonts w:ascii="Times New Roman" w:hAnsi="Times New Roman"/>
                <w:color w:val="000000"/>
                <w:sz w:val="24"/>
                <w:szCs w:val="24"/>
              </w:rPr>
              <w:t>тр 153-156 (учить правила), № 630, № 635</w:t>
            </w:r>
            <w:r w:rsidRPr="00320F81">
              <w:rPr>
                <w:rFonts w:ascii="Times New Roman" w:hAnsi="Times New Roman"/>
                <w:color w:val="000000"/>
                <w:sz w:val="24"/>
                <w:szCs w:val="24"/>
              </w:rPr>
              <w:t>, № 6</w:t>
            </w:r>
            <w:r>
              <w:rPr>
                <w:rFonts w:ascii="Times New Roman" w:hAnsi="Times New Roman"/>
                <w:color w:val="000000"/>
                <w:sz w:val="24"/>
                <w:szCs w:val="24"/>
              </w:rPr>
              <w:t>26</w:t>
            </w:r>
          </w:p>
        </w:tc>
        <w:tc>
          <w:tcPr>
            <w:tcW w:w="3835" w:type="dxa"/>
            <w:shd w:val="clear" w:color="auto" w:fill="auto"/>
          </w:tcPr>
          <w:p w:rsidR="00116D37" w:rsidRDefault="00116D37" w:rsidP="0035711C">
            <w:pPr>
              <w:rPr>
                <w:rFonts w:ascii="Times New Roman" w:hAnsi="Times New Roman"/>
                <w:sz w:val="24"/>
                <w:szCs w:val="24"/>
                <w:lang w:eastAsia="ru-RU"/>
              </w:rPr>
            </w:pPr>
            <w:r w:rsidRPr="00EB4A8C">
              <w:rPr>
                <w:rFonts w:ascii="Times New Roman" w:hAnsi="Times New Roman"/>
                <w:sz w:val="24"/>
                <w:szCs w:val="24"/>
                <w:lang w:eastAsia="ru-RU"/>
              </w:rPr>
              <w:t xml:space="preserve">Учащиеся решают в тетрадях задания, один ученик работает у </w:t>
            </w:r>
            <w:r w:rsidRPr="00EB4A8C">
              <w:rPr>
                <w:rFonts w:ascii="Times New Roman" w:hAnsi="Times New Roman"/>
                <w:sz w:val="24"/>
                <w:szCs w:val="24"/>
                <w:lang w:eastAsia="ru-RU"/>
              </w:rPr>
              <w:lastRenderedPageBreak/>
              <w:t>доски, подробно комментируя свои действия.</w:t>
            </w: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pPr>
              <w:rPr>
                <w:rFonts w:ascii="Times New Roman" w:hAnsi="Times New Roman"/>
                <w:sz w:val="24"/>
                <w:szCs w:val="24"/>
                <w:lang w:eastAsia="ru-RU"/>
              </w:rPr>
            </w:pPr>
          </w:p>
          <w:p w:rsidR="00116D37" w:rsidRDefault="00116D37" w:rsidP="0035711C">
            <w:r w:rsidRPr="00EB4A8C">
              <w:rPr>
                <w:rFonts w:ascii="Times New Roman" w:hAnsi="Times New Roman"/>
                <w:sz w:val="24"/>
                <w:szCs w:val="24"/>
                <w:lang w:eastAsia="ru-RU"/>
              </w:rPr>
              <w:t>Записывают домашнее задание и прослушивают рекомендации по его выполнению.</w:t>
            </w:r>
          </w:p>
        </w:tc>
        <w:tc>
          <w:tcPr>
            <w:tcW w:w="3835" w:type="dxa"/>
            <w:shd w:val="clear" w:color="auto" w:fill="auto"/>
          </w:tcPr>
          <w:p w:rsidR="00116D37" w:rsidRPr="00E22105" w:rsidRDefault="00116D37" w:rsidP="0035711C">
            <w:pPr>
              <w:rPr>
                <w:rFonts w:ascii="Times New Roman" w:hAnsi="Times New Roman"/>
                <w:b/>
                <w:bCs/>
                <w:sz w:val="24"/>
                <w:szCs w:val="24"/>
                <w:lang w:eastAsia="ru-RU"/>
              </w:rPr>
            </w:pPr>
            <w:r w:rsidRPr="00E22105">
              <w:rPr>
                <w:rFonts w:ascii="Times New Roman" w:hAnsi="Times New Roman"/>
                <w:b/>
                <w:bCs/>
                <w:sz w:val="24"/>
                <w:szCs w:val="24"/>
                <w:lang w:eastAsia="ru-RU"/>
              </w:rPr>
              <w:lastRenderedPageBreak/>
              <w:t>Познавательные:</w:t>
            </w:r>
          </w:p>
          <w:p w:rsidR="00116D37" w:rsidRDefault="00116D37" w:rsidP="0035711C">
            <w:pPr>
              <w:widowControl w:val="0"/>
              <w:suppressAutoHyphens/>
              <w:jc w:val="both"/>
              <w:rPr>
                <w:rFonts w:ascii="Times New Roman" w:eastAsia="Lucida Sans Unicode" w:hAnsi="Times New Roman"/>
                <w:color w:val="170E02"/>
                <w:kern w:val="2"/>
                <w:sz w:val="24"/>
                <w:szCs w:val="24"/>
                <w:lang w:eastAsia="ru-RU"/>
              </w:rPr>
            </w:pPr>
            <w:r>
              <w:rPr>
                <w:rFonts w:ascii="Times New Roman" w:eastAsia="Lucida Sans Unicode" w:hAnsi="Times New Roman"/>
                <w:color w:val="170E02"/>
                <w:kern w:val="2"/>
                <w:sz w:val="24"/>
                <w:szCs w:val="24"/>
                <w:lang w:eastAsia="ru-RU"/>
              </w:rPr>
              <w:lastRenderedPageBreak/>
              <w:t xml:space="preserve">уметь анализировать информацию </w:t>
            </w:r>
          </w:p>
          <w:p w:rsidR="00116D37" w:rsidRPr="00E22105" w:rsidRDefault="00116D37" w:rsidP="0035711C">
            <w:pPr>
              <w:rPr>
                <w:rFonts w:ascii="Times New Roman" w:hAnsi="Times New Roman"/>
                <w:b/>
                <w:bCs/>
                <w:sz w:val="24"/>
                <w:szCs w:val="24"/>
                <w:lang w:eastAsia="ru-RU"/>
              </w:rPr>
            </w:pPr>
            <w:r w:rsidRPr="00E22105">
              <w:rPr>
                <w:rFonts w:ascii="Times New Roman" w:hAnsi="Times New Roman"/>
                <w:b/>
                <w:bCs/>
                <w:sz w:val="24"/>
                <w:szCs w:val="24"/>
                <w:lang w:eastAsia="ru-RU"/>
              </w:rPr>
              <w:t>Регулятивные:</w:t>
            </w:r>
          </w:p>
          <w:p w:rsidR="00116D37" w:rsidRPr="00147972" w:rsidRDefault="00116D37" w:rsidP="0035711C">
            <w:pPr>
              <w:rPr>
                <w:rFonts w:ascii="Times New Roman" w:eastAsia="Calibri" w:hAnsi="Times New Roman"/>
                <w:color w:val="000000"/>
                <w:sz w:val="24"/>
                <w:szCs w:val="24"/>
              </w:rPr>
            </w:pPr>
            <w:r w:rsidRPr="00147972">
              <w:rPr>
                <w:rFonts w:ascii="Times New Roman" w:eastAsia="Calibri" w:hAnsi="Times New Roman"/>
                <w:color w:val="000000"/>
                <w:sz w:val="24"/>
                <w:szCs w:val="24"/>
              </w:rPr>
              <w:t> </w:t>
            </w:r>
            <w:r>
              <w:rPr>
                <w:rFonts w:ascii="Times New Roman" w:eastAsia="Calibri" w:hAnsi="Times New Roman"/>
                <w:color w:val="000000"/>
                <w:sz w:val="24"/>
                <w:szCs w:val="24"/>
              </w:rPr>
              <w:t xml:space="preserve">уметь </w:t>
            </w:r>
            <w:r w:rsidRPr="00147972">
              <w:rPr>
                <w:rFonts w:ascii="Times New Roman" w:eastAsia="Calibri" w:hAnsi="Times New Roman"/>
                <w:color w:val="170E02"/>
                <w:sz w:val="24"/>
                <w:szCs w:val="24"/>
                <w:lang w:eastAsia="ru-RU"/>
              </w:rPr>
              <w:t>п</w:t>
            </w:r>
            <w:r w:rsidRPr="00147972">
              <w:rPr>
                <w:rFonts w:ascii="Times New Roman" w:eastAsia="Calibri" w:hAnsi="Times New Roman"/>
                <w:color w:val="000000"/>
                <w:sz w:val="24"/>
                <w:szCs w:val="24"/>
                <w:lang w:eastAsia="ru-RU"/>
              </w:rPr>
              <w:t>ланиров</w:t>
            </w:r>
            <w:r>
              <w:rPr>
                <w:rFonts w:ascii="Times New Roman" w:eastAsia="Calibri" w:hAnsi="Times New Roman"/>
                <w:color w:val="000000"/>
                <w:sz w:val="24"/>
                <w:szCs w:val="24"/>
                <w:lang w:eastAsia="ru-RU"/>
              </w:rPr>
              <w:t>ать</w:t>
            </w:r>
            <w:r w:rsidRPr="00147972">
              <w:rPr>
                <w:rFonts w:ascii="Times New Roman" w:eastAsia="Calibri" w:hAnsi="Times New Roman"/>
                <w:color w:val="000000"/>
                <w:sz w:val="24"/>
                <w:szCs w:val="24"/>
                <w:lang w:eastAsia="ru-RU"/>
              </w:rPr>
              <w:t xml:space="preserve"> сво</w:t>
            </w:r>
            <w:r>
              <w:rPr>
                <w:rFonts w:ascii="Times New Roman" w:eastAsia="Calibri" w:hAnsi="Times New Roman"/>
                <w:color w:val="000000"/>
                <w:sz w:val="24"/>
                <w:szCs w:val="24"/>
                <w:lang w:eastAsia="ru-RU"/>
              </w:rPr>
              <w:t>ю</w:t>
            </w:r>
            <w:r w:rsidRPr="00147972">
              <w:rPr>
                <w:rFonts w:ascii="Times New Roman" w:eastAsia="Calibri" w:hAnsi="Times New Roman"/>
                <w:color w:val="000000"/>
                <w:sz w:val="24"/>
                <w:szCs w:val="24"/>
                <w:lang w:eastAsia="ru-RU"/>
              </w:rPr>
              <w:t xml:space="preserve"> деятельност</w:t>
            </w:r>
            <w:r>
              <w:rPr>
                <w:rFonts w:ascii="Times New Roman" w:eastAsia="Calibri" w:hAnsi="Times New Roman"/>
                <w:color w:val="000000"/>
                <w:sz w:val="24"/>
                <w:szCs w:val="24"/>
                <w:lang w:eastAsia="ru-RU"/>
              </w:rPr>
              <w:t>ь</w:t>
            </w:r>
            <w:r w:rsidRPr="00147972">
              <w:rPr>
                <w:rFonts w:ascii="Times New Roman" w:eastAsia="Calibri" w:hAnsi="Times New Roman"/>
                <w:color w:val="000000"/>
                <w:sz w:val="24"/>
                <w:szCs w:val="24"/>
                <w:lang w:eastAsia="ru-RU"/>
              </w:rPr>
              <w:t xml:space="preserve"> </w:t>
            </w:r>
          </w:p>
          <w:p w:rsidR="00116D37" w:rsidRPr="00E22105" w:rsidRDefault="00116D37" w:rsidP="0035711C">
            <w:pPr>
              <w:rPr>
                <w:rFonts w:ascii="Times New Roman" w:hAnsi="Times New Roman"/>
                <w:b/>
                <w:bCs/>
                <w:sz w:val="24"/>
                <w:szCs w:val="24"/>
                <w:lang w:eastAsia="ru-RU"/>
              </w:rPr>
            </w:pPr>
            <w:r w:rsidRPr="00E22105">
              <w:rPr>
                <w:rFonts w:ascii="Times New Roman" w:hAnsi="Times New Roman"/>
                <w:b/>
                <w:bCs/>
                <w:sz w:val="24"/>
                <w:szCs w:val="24"/>
                <w:lang w:eastAsia="ru-RU"/>
              </w:rPr>
              <w:t>Коммуникативные, личностные:</w:t>
            </w:r>
          </w:p>
          <w:p w:rsidR="00116D37" w:rsidRPr="00147972" w:rsidRDefault="00116D37" w:rsidP="0035711C">
            <w:pPr>
              <w:widowControl w:val="0"/>
              <w:suppressAutoHyphens/>
              <w:rPr>
                <w:rFonts w:ascii="Times New Roman" w:eastAsia="Lucida Sans Unicode" w:hAnsi="Times New Roman"/>
                <w:color w:val="000000"/>
                <w:kern w:val="2"/>
                <w:sz w:val="24"/>
                <w:szCs w:val="24"/>
                <w:lang w:eastAsia="ru-RU"/>
              </w:rPr>
            </w:pPr>
            <w:r>
              <w:rPr>
                <w:rFonts w:ascii="Times New Roman" w:eastAsia="Lucida Sans Unicode" w:hAnsi="Times New Roman"/>
                <w:color w:val="170E02"/>
                <w:kern w:val="2"/>
                <w:sz w:val="24"/>
                <w:szCs w:val="24"/>
                <w:lang w:eastAsia="ru-RU"/>
              </w:rPr>
              <w:t>у</w:t>
            </w:r>
            <w:r w:rsidRPr="00147972">
              <w:rPr>
                <w:rFonts w:ascii="Times New Roman" w:eastAsia="Lucida Sans Unicode" w:hAnsi="Times New Roman"/>
                <w:color w:val="170E02"/>
                <w:kern w:val="2"/>
                <w:sz w:val="24"/>
                <w:szCs w:val="24"/>
                <w:lang w:eastAsia="ru-RU"/>
              </w:rPr>
              <w:t xml:space="preserve">меть </w:t>
            </w:r>
            <w:r>
              <w:rPr>
                <w:rFonts w:ascii="Times New Roman" w:eastAsia="Lucida Sans Unicode" w:hAnsi="Times New Roman"/>
                <w:color w:val="170E02"/>
                <w:kern w:val="2"/>
                <w:sz w:val="24"/>
                <w:szCs w:val="24"/>
                <w:lang w:eastAsia="ru-RU"/>
              </w:rPr>
              <w:t>слышать других</w:t>
            </w:r>
          </w:p>
          <w:p w:rsidR="00116D37" w:rsidRDefault="00116D37" w:rsidP="0035711C"/>
        </w:tc>
      </w:tr>
      <w:tr w:rsidR="00116D37" w:rsidTr="0035711C">
        <w:tc>
          <w:tcPr>
            <w:tcW w:w="1809" w:type="dxa"/>
            <w:shd w:val="clear" w:color="auto" w:fill="auto"/>
          </w:tcPr>
          <w:p w:rsidR="00116D37" w:rsidRPr="00436CD0" w:rsidRDefault="00116D37" w:rsidP="0035711C">
            <w:pPr>
              <w:rPr>
                <w:rFonts w:ascii="Times New Roman" w:hAnsi="Times New Roman"/>
                <w:b/>
                <w:color w:val="000000"/>
                <w:sz w:val="24"/>
                <w:szCs w:val="24"/>
              </w:rPr>
            </w:pPr>
            <w:r w:rsidRPr="00436CD0">
              <w:rPr>
                <w:rFonts w:ascii="Times New Roman" w:hAnsi="Times New Roman"/>
                <w:b/>
                <w:color w:val="000000"/>
                <w:sz w:val="24"/>
                <w:szCs w:val="24"/>
              </w:rPr>
              <w:lastRenderedPageBreak/>
              <w:t>Рефлекси</w:t>
            </w:r>
            <w:r>
              <w:rPr>
                <w:rFonts w:ascii="Times New Roman" w:hAnsi="Times New Roman"/>
                <w:b/>
                <w:color w:val="000000"/>
                <w:sz w:val="24"/>
                <w:szCs w:val="24"/>
              </w:rPr>
              <w:t>я учебной деятельности на уроке</w:t>
            </w:r>
          </w:p>
          <w:p w:rsidR="00116D37" w:rsidRDefault="00116D37" w:rsidP="0035711C">
            <w:r w:rsidRPr="00436CD0">
              <w:rPr>
                <w:rFonts w:ascii="Times New Roman" w:hAnsi="Times New Roman"/>
                <w:b/>
                <w:color w:val="000000"/>
                <w:sz w:val="24"/>
                <w:szCs w:val="24"/>
              </w:rPr>
              <w:t>3 минуты</w:t>
            </w:r>
          </w:p>
        </w:tc>
        <w:tc>
          <w:tcPr>
            <w:tcW w:w="5972" w:type="dxa"/>
            <w:shd w:val="clear" w:color="auto" w:fill="auto"/>
          </w:tcPr>
          <w:p w:rsidR="00116D37" w:rsidRPr="001A02AE" w:rsidRDefault="00116D37" w:rsidP="0035711C">
            <w:pPr>
              <w:pStyle w:val="a3"/>
              <w:spacing w:before="0" w:beforeAutospacing="0" w:after="0" w:afterAutospacing="0"/>
            </w:pPr>
            <w:r w:rsidRPr="001A02AE">
              <w:t>Учитель подводит итоги урока. Благодарит учащихся за работу.</w:t>
            </w:r>
          </w:p>
          <w:p w:rsidR="00116D37" w:rsidRDefault="00116D37" w:rsidP="0035711C">
            <w:pPr>
              <w:pStyle w:val="a3"/>
              <w:spacing w:before="0" w:beforeAutospacing="0" w:after="0" w:afterAutospacing="0"/>
              <w:rPr>
                <w:color w:val="000000"/>
              </w:rPr>
            </w:pPr>
          </w:p>
          <w:p w:rsidR="00116D37" w:rsidRDefault="00116D37" w:rsidP="0035711C">
            <w:pPr>
              <w:pStyle w:val="a3"/>
              <w:spacing w:before="0" w:beforeAutospacing="0" w:after="0" w:afterAutospacing="0"/>
            </w:pPr>
            <w:r>
              <w:t>Психологический настрой на подведение итогов урока</w:t>
            </w:r>
          </w:p>
          <w:p w:rsidR="00116D37" w:rsidRDefault="00116D37" w:rsidP="0035711C">
            <w:pPr>
              <w:pStyle w:val="a3"/>
              <w:spacing w:before="0" w:beforeAutospacing="0" w:after="0" w:afterAutospacing="0"/>
              <w:rPr>
                <w:b/>
                <w:bCs/>
                <w:color w:val="00B050"/>
              </w:rPr>
            </w:pPr>
            <w:r>
              <w:rPr>
                <w:color w:val="000000"/>
              </w:rPr>
              <w:t>Учитель благодарит обучающихся за плодотворную совместную работу на уроке</w:t>
            </w:r>
            <w:r>
              <w:rPr>
                <w:b/>
                <w:bCs/>
                <w:color w:val="000000"/>
              </w:rPr>
              <w:t xml:space="preserve">. </w:t>
            </w:r>
          </w:p>
          <w:p w:rsidR="00116D37" w:rsidRDefault="00116D37" w:rsidP="0035711C">
            <w:pPr>
              <w:jc w:val="both"/>
              <w:rPr>
                <w:rFonts w:ascii="Times New Roman" w:hAnsi="Times New Roman"/>
                <w:color w:val="000000"/>
                <w:sz w:val="24"/>
                <w:szCs w:val="24"/>
              </w:rPr>
            </w:pPr>
          </w:p>
          <w:p w:rsidR="00116D37" w:rsidRDefault="00116D37" w:rsidP="0035711C">
            <w:pPr>
              <w:jc w:val="both"/>
              <w:rPr>
                <w:rFonts w:ascii="Times New Roman" w:hAnsi="Times New Roman"/>
                <w:color w:val="000000"/>
                <w:sz w:val="24"/>
                <w:szCs w:val="24"/>
              </w:rPr>
            </w:pPr>
            <w:r w:rsidRPr="00320F81">
              <w:rPr>
                <w:rFonts w:ascii="Times New Roman" w:hAnsi="Times New Roman"/>
                <w:color w:val="000000"/>
                <w:sz w:val="24"/>
                <w:szCs w:val="24"/>
              </w:rPr>
              <w:t>Учащимся предлагается  оценить по шкале от 1 до 5 уровень усвоения нового материала, эффективность своей работы и свое настроение. Затем каждый ученик находит его объем</w:t>
            </w:r>
            <w:r>
              <w:rPr>
                <w:rFonts w:ascii="Times New Roman" w:hAnsi="Times New Roman"/>
                <w:color w:val="000000"/>
                <w:sz w:val="24"/>
                <w:szCs w:val="24"/>
              </w:rPr>
              <w:t xml:space="preserve"> </w:t>
            </w:r>
            <w:r w:rsidRPr="00320F81">
              <w:rPr>
                <w:rFonts w:ascii="Times New Roman" w:hAnsi="Times New Roman"/>
                <w:color w:val="000000"/>
                <w:sz w:val="24"/>
                <w:szCs w:val="24"/>
              </w:rPr>
              <w:t>с этими измерениями</w:t>
            </w:r>
            <w:r>
              <w:rPr>
                <w:rFonts w:ascii="Times New Roman" w:hAnsi="Times New Roman"/>
                <w:color w:val="000000"/>
                <w:sz w:val="24"/>
                <w:szCs w:val="24"/>
              </w:rPr>
              <w:t xml:space="preserve"> и сообщает его учителю. </w:t>
            </w:r>
          </w:p>
          <w:p w:rsidR="00116D37" w:rsidRPr="004D71E3" w:rsidRDefault="00116D37" w:rsidP="0035711C">
            <w:pPr>
              <w:jc w:val="both"/>
              <w:rPr>
                <w:rFonts w:ascii="Times New Roman" w:hAnsi="Times New Roman"/>
                <w:sz w:val="28"/>
                <w:szCs w:val="28"/>
              </w:rPr>
            </w:pPr>
            <w:r w:rsidRPr="00320F81">
              <w:rPr>
                <w:rFonts w:ascii="Times New Roman" w:hAnsi="Times New Roman"/>
                <w:color w:val="000000"/>
                <w:sz w:val="24"/>
                <w:szCs w:val="24"/>
              </w:rPr>
              <w:lastRenderedPageBreak/>
              <w:t>Максимальное значение 125.</w:t>
            </w:r>
          </w:p>
          <w:p w:rsidR="00116D37" w:rsidRPr="00B92685" w:rsidRDefault="00116D37" w:rsidP="0035711C">
            <w:pPr>
              <w:pStyle w:val="a3"/>
              <w:spacing w:before="0" w:beforeAutospacing="0" w:after="0" w:afterAutospacing="0"/>
            </w:pPr>
          </w:p>
          <w:p w:rsidR="00116D37" w:rsidRPr="00320F81" w:rsidRDefault="00116D37" w:rsidP="0035711C">
            <w:pPr>
              <w:pStyle w:val="a3"/>
              <w:spacing w:before="0" w:beforeAutospacing="0" w:after="0" w:afterAutospacing="0"/>
              <w:rPr>
                <w:color w:val="000000"/>
              </w:rPr>
            </w:pPr>
            <w:r w:rsidRPr="00B92685">
              <w:t xml:space="preserve"> Окончен урок. Благодарю за вниманье.</w:t>
            </w:r>
          </w:p>
        </w:tc>
        <w:tc>
          <w:tcPr>
            <w:tcW w:w="3835" w:type="dxa"/>
            <w:shd w:val="clear" w:color="auto" w:fill="auto"/>
          </w:tcPr>
          <w:p w:rsidR="00116D37" w:rsidRDefault="00116D37" w:rsidP="0035711C">
            <w:r w:rsidRPr="00147972">
              <w:rPr>
                <w:rFonts w:ascii="Times New Roman" w:eastAsia="Calibri" w:hAnsi="Times New Roman"/>
                <w:color w:val="000000"/>
                <w:sz w:val="24"/>
                <w:szCs w:val="24"/>
              </w:rPr>
              <w:lastRenderedPageBreak/>
              <w:t>Осуществляют самооценку.</w:t>
            </w:r>
          </w:p>
        </w:tc>
        <w:tc>
          <w:tcPr>
            <w:tcW w:w="3835" w:type="dxa"/>
            <w:shd w:val="clear" w:color="auto" w:fill="auto"/>
          </w:tcPr>
          <w:p w:rsidR="00116D37" w:rsidRPr="00B92685" w:rsidRDefault="00116D37" w:rsidP="0035711C">
            <w:pPr>
              <w:rPr>
                <w:rFonts w:ascii="Times New Roman" w:hAnsi="Times New Roman"/>
                <w:b/>
                <w:bCs/>
                <w:sz w:val="24"/>
                <w:szCs w:val="24"/>
                <w:lang w:eastAsia="ru-RU"/>
              </w:rPr>
            </w:pPr>
            <w:r w:rsidRPr="00B92685">
              <w:rPr>
                <w:rFonts w:ascii="Times New Roman" w:hAnsi="Times New Roman"/>
                <w:b/>
                <w:bCs/>
                <w:sz w:val="24"/>
                <w:szCs w:val="24"/>
                <w:lang w:eastAsia="ru-RU"/>
              </w:rPr>
              <w:t>Познавательные:</w:t>
            </w:r>
          </w:p>
          <w:p w:rsidR="00116D37" w:rsidRPr="00B92685" w:rsidRDefault="00116D37" w:rsidP="0035711C">
            <w:pPr>
              <w:rPr>
                <w:rFonts w:ascii="Times New Roman" w:hAnsi="Times New Roman"/>
                <w:bCs/>
                <w:sz w:val="24"/>
                <w:szCs w:val="24"/>
                <w:lang w:eastAsia="ru-RU"/>
              </w:rPr>
            </w:pPr>
            <w:r w:rsidRPr="00B92685">
              <w:rPr>
                <w:rFonts w:ascii="Times New Roman" w:hAnsi="Times New Roman"/>
                <w:bCs/>
                <w:sz w:val="24"/>
                <w:szCs w:val="24"/>
                <w:lang w:eastAsia="ru-RU"/>
              </w:rPr>
              <w:t>- уметь анализировать и оценивать свою деятельность</w:t>
            </w:r>
          </w:p>
          <w:p w:rsidR="00116D37" w:rsidRPr="00B92685" w:rsidRDefault="00116D37" w:rsidP="0035711C">
            <w:pPr>
              <w:rPr>
                <w:rFonts w:ascii="Times New Roman" w:hAnsi="Times New Roman"/>
                <w:b/>
                <w:bCs/>
                <w:sz w:val="24"/>
                <w:szCs w:val="24"/>
                <w:lang w:eastAsia="ru-RU"/>
              </w:rPr>
            </w:pPr>
            <w:r w:rsidRPr="00B92685">
              <w:rPr>
                <w:rFonts w:ascii="Times New Roman" w:hAnsi="Times New Roman"/>
                <w:b/>
                <w:bCs/>
                <w:sz w:val="24"/>
                <w:szCs w:val="24"/>
                <w:lang w:eastAsia="ru-RU"/>
              </w:rPr>
              <w:t>Регулятивные:</w:t>
            </w:r>
          </w:p>
          <w:p w:rsidR="00116D37" w:rsidRPr="00B92685" w:rsidRDefault="00116D37" w:rsidP="0035711C">
            <w:pPr>
              <w:rPr>
                <w:rFonts w:ascii="Times New Roman" w:hAnsi="Times New Roman"/>
                <w:bCs/>
                <w:sz w:val="24"/>
                <w:szCs w:val="24"/>
                <w:lang w:eastAsia="ru-RU"/>
              </w:rPr>
            </w:pPr>
            <w:r w:rsidRPr="00B92685">
              <w:rPr>
                <w:rFonts w:ascii="Times New Roman" w:hAnsi="Times New Roman"/>
                <w:bCs/>
                <w:sz w:val="24"/>
                <w:szCs w:val="24"/>
                <w:lang w:eastAsia="ru-RU"/>
              </w:rPr>
              <w:t>- уметь оценивать правильность выполнения действия на уровне адекватной ретроспективной оценки</w:t>
            </w:r>
          </w:p>
          <w:p w:rsidR="00116D37" w:rsidRPr="00B92685" w:rsidRDefault="00116D37" w:rsidP="0035711C">
            <w:pPr>
              <w:rPr>
                <w:rFonts w:ascii="Times New Roman" w:hAnsi="Times New Roman"/>
                <w:b/>
                <w:bCs/>
                <w:sz w:val="24"/>
                <w:szCs w:val="24"/>
                <w:lang w:eastAsia="ru-RU"/>
              </w:rPr>
            </w:pPr>
            <w:r w:rsidRPr="00B92685">
              <w:rPr>
                <w:rFonts w:ascii="Times New Roman" w:hAnsi="Times New Roman"/>
                <w:b/>
                <w:bCs/>
                <w:sz w:val="24"/>
                <w:szCs w:val="24"/>
                <w:lang w:eastAsia="ru-RU"/>
              </w:rPr>
              <w:t>Коммуникативные, личностные:</w:t>
            </w:r>
          </w:p>
          <w:p w:rsidR="00116D37" w:rsidRDefault="00116D37" w:rsidP="0035711C">
            <w:r w:rsidRPr="00B92685">
              <w:rPr>
                <w:rFonts w:ascii="Times New Roman" w:hAnsi="Times New Roman"/>
                <w:bCs/>
                <w:sz w:val="24"/>
                <w:szCs w:val="24"/>
                <w:lang w:eastAsia="ru-RU"/>
              </w:rPr>
              <w:t xml:space="preserve"> - уметь осуществлять самооценку </w:t>
            </w:r>
            <w:r w:rsidRPr="00B92685">
              <w:rPr>
                <w:rFonts w:ascii="Times New Roman" w:hAnsi="Times New Roman"/>
                <w:bCs/>
                <w:sz w:val="24"/>
                <w:szCs w:val="24"/>
                <w:lang w:eastAsia="ru-RU"/>
              </w:rPr>
              <w:lastRenderedPageBreak/>
              <w:t>на основе критерия успешной учебной деятельности</w:t>
            </w:r>
          </w:p>
        </w:tc>
      </w:tr>
    </w:tbl>
    <w:p w:rsidR="00116D37" w:rsidRDefault="00116D37" w:rsidP="00116D37"/>
    <w:p w:rsidR="006D2ED0" w:rsidRDefault="006D2ED0" w:rsidP="006A4779">
      <w:pPr>
        <w:pStyle w:val="a3"/>
        <w:shd w:val="clear" w:color="auto" w:fill="FFFFFF"/>
        <w:spacing w:before="0" w:beforeAutospacing="0" w:after="0" w:afterAutospacing="0" w:line="360" w:lineRule="auto"/>
        <w:jc w:val="both"/>
        <w:rPr>
          <w:color w:val="231F20"/>
          <w:sz w:val="28"/>
          <w:szCs w:val="28"/>
        </w:rPr>
      </w:pPr>
    </w:p>
    <w:p w:rsidR="00116D37" w:rsidRDefault="00116D37" w:rsidP="00116D37">
      <w:pPr>
        <w:spacing w:after="0" w:line="240" w:lineRule="auto"/>
        <w:jc w:val="center"/>
        <w:rPr>
          <w:rFonts w:ascii="Times New Roman" w:hAnsi="Times New Roman"/>
          <w:b/>
          <w:bCs/>
          <w:color w:val="000000"/>
          <w:kern w:val="36"/>
          <w:sz w:val="24"/>
          <w:szCs w:val="24"/>
          <w:u w:val="single"/>
        </w:rPr>
      </w:pPr>
      <w:r>
        <w:rPr>
          <w:rFonts w:ascii="Times New Roman" w:hAnsi="Times New Roman"/>
          <w:b/>
          <w:bCs/>
          <w:color w:val="000000"/>
          <w:kern w:val="36"/>
          <w:sz w:val="24"/>
          <w:szCs w:val="24"/>
          <w:u w:val="single"/>
        </w:rPr>
        <w:t>Технологическая карта с дидактической структурой урока</w:t>
      </w:r>
    </w:p>
    <w:p w:rsidR="00116D37" w:rsidRDefault="00116D37" w:rsidP="00116D37">
      <w:pPr>
        <w:spacing w:after="0" w:line="240" w:lineRule="auto"/>
        <w:jc w:val="center"/>
        <w:rPr>
          <w:rFonts w:ascii="Times New Roman" w:hAnsi="Times New Roman"/>
          <w:b/>
          <w:bCs/>
          <w:color w:val="000000"/>
          <w:kern w:val="36"/>
          <w:sz w:val="24"/>
          <w:szCs w:val="24"/>
        </w:rPr>
      </w:pPr>
    </w:p>
    <w:p w:rsidR="00116D37" w:rsidRDefault="00116D37" w:rsidP="00116D37">
      <w:pPr>
        <w:spacing w:after="0" w:line="240" w:lineRule="auto"/>
        <w:jc w:val="center"/>
        <w:rPr>
          <w:rFonts w:ascii="Times New Roman" w:hAnsi="Times New Roman"/>
          <w:b/>
          <w:bCs/>
          <w:color w:val="000000"/>
          <w:kern w:val="36"/>
          <w:sz w:val="24"/>
          <w:szCs w:val="24"/>
        </w:rPr>
      </w:pPr>
    </w:p>
    <w:p w:rsidR="00116D37" w:rsidRDefault="00116D37" w:rsidP="00116D37">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b/>
          <w:bCs/>
          <w:color w:val="000000"/>
          <w:sz w:val="24"/>
          <w:szCs w:val="24"/>
        </w:rPr>
        <w:t>Ф.И.О. учителя:</w:t>
      </w:r>
      <w:r>
        <w:rPr>
          <w:rFonts w:ascii="Times New Roman" w:hAnsi="Times New Roman"/>
          <w:color w:val="000000"/>
          <w:sz w:val="24"/>
          <w:szCs w:val="24"/>
        </w:rPr>
        <w:t xml:space="preserve"> Рудакова Дина Сергеевна</w:t>
      </w:r>
    </w:p>
    <w:p w:rsidR="00116D37" w:rsidRDefault="00116D37" w:rsidP="00116D37">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b/>
          <w:bCs/>
          <w:color w:val="000000"/>
          <w:sz w:val="24"/>
          <w:szCs w:val="24"/>
        </w:rPr>
        <w:t>Класс: 5 «В»   Дата:</w:t>
      </w:r>
      <w:r>
        <w:rPr>
          <w:rFonts w:ascii="Times New Roman" w:hAnsi="Times New Roman"/>
          <w:color w:val="000000"/>
          <w:sz w:val="24"/>
          <w:szCs w:val="24"/>
        </w:rPr>
        <w:t xml:space="preserve">  15.12.2020 г. </w:t>
      </w:r>
      <w:r>
        <w:rPr>
          <w:rFonts w:ascii="Times New Roman" w:hAnsi="Times New Roman"/>
          <w:b/>
          <w:bCs/>
          <w:color w:val="000000"/>
          <w:sz w:val="24"/>
          <w:szCs w:val="24"/>
        </w:rPr>
        <w:t xml:space="preserve"> Предмет</w:t>
      </w:r>
      <w:r>
        <w:rPr>
          <w:rFonts w:ascii="Times New Roman" w:hAnsi="Times New Roman"/>
          <w:color w:val="000000"/>
          <w:sz w:val="24"/>
          <w:szCs w:val="24"/>
        </w:rPr>
        <w:t xml:space="preserve">  математика  </w:t>
      </w:r>
      <w:r>
        <w:rPr>
          <w:rFonts w:ascii="Times New Roman" w:hAnsi="Times New Roman"/>
          <w:b/>
          <w:bCs/>
          <w:color w:val="000000"/>
          <w:sz w:val="24"/>
          <w:szCs w:val="24"/>
        </w:rPr>
        <w:t>№ урока по расписанию:</w:t>
      </w:r>
      <w:r>
        <w:rPr>
          <w:rFonts w:ascii="Times New Roman" w:hAnsi="Times New Roman"/>
          <w:color w:val="000000"/>
          <w:sz w:val="24"/>
          <w:szCs w:val="24"/>
        </w:rPr>
        <w:t xml:space="preserve">  второй</w:t>
      </w:r>
    </w:p>
    <w:p w:rsidR="00116D37" w:rsidRDefault="00116D37" w:rsidP="00116D37">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b/>
          <w:bCs/>
          <w:color w:val="000000"/>
          <w:sz w:val="24"/>
          <w:szCs w:val="24"/>
        </w:rPr>
        <w:t>Тема урока:</w:t>
      </w:r>
      <w:r>
        <w:rPr>
          <w:rFonts w:ascii="Times New Roman" w:hAnsi="Times New Roman"/>
          <w:color w:val="000000"/>
          <w:sz w:val="24"/>
          <w:szCs w:val="24"/>
        </w:rPr>
        <w:t xml:space="preserve"> Уравнение.</w:t>
      </w:r>
    </w:p>
    <w:p w:rsidR="00116D37" w:rsidRDefault="00116D37" w:rsidP="00116D37">
      <w:pPr>
        <w:spacing w:after="0" w:line="240" w:lineRule="auto"/>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b/>
          <w:bCs/>
          <w:color w:val="000000"/>
          <w:sz w:val="24"/>
          <w:szCs w:val="24"/>
        </w:rPr>
        <w:t>. Место и роль урока в изучаемой теме:</w:t>
      </w:r>
      <w:r>
        <w:rPr>
          <w:rFonts w:ascii="Times New Roman" w:hAnsi="Times New Roman"/>
          <w:color w:val="000000"/>
          <w:sz w:val="24"/>
          <w:szCs w:val="24"/>
        </w:rPr>
        <w:t xml:space="preserve">  </w:t>
      </w:r>
      <w:r>
        <w:rPr>
          <w:rFonts w:ascii="Times New Roman" w:hAnsi="Times New Roman"/>
          <w:color w:val="000000"/>
          <w:sz w:val="24"/>
          <w:szCs w:val="24"/>
          <w:lang w:eastAsia="ru-RU"/>
        </w:rPr>
        <w:t>Урок открытия нового знания</w:t>
      </w:r>
    </w:p>
    <w:p w:rsidR="00116D37" w:rsidRDefault="00116D37" w:rsidP="00116D37">
      <w:pPr>
        <w:spacing w:after="0" w:line="216" w:lineRule="atLeast"/>
        <w:rPr>
          <w:rFonts w:ascii="Times New Roman" w:eastAsia="Times New Roman" w:hAnsi="Times New Roman" w:cs="Times New Roman"/>
          <w:color w:val="000000"/>
          <w:sz w:val="24"/>
          <w:szCs w:val="24"/>
        </w:rPr>
      </w:pPr>
      <w:r>
        <w:rPr>
          <w:rFonts w:ascii="Times New Roman" w:hAnsi="Times New Roman"/>
          <w:color w:val="000000"/>
          <w:sz w:val="24"/>
          <w:szCs w:val="24"/>
        </w:rPr>
        <w:t xml:space="preserve">5. </w:t>
      </w:r>
      <w:r>
        <w:rPr>
          <w:rFonts w:ascii="Times New Roman" w:hAnsi="Times New Roman"/>
          <w:b/>
          <w:bCs/>
          <w:color w:val="000000"/>
          <w:sz w:val="24"/>
          <w:szCs w:val="24"/>
        </w:rPr>
        <w:t>Цель урока:</w:t>
      </w:r>
      <w:r>
        <w:rPr>
          <w:rFonts w:ascii="Times New Roman" w:hAnsi="Times New Roman"/>
          <w:color w:val="000000"/>
          <w:sz w:val="24"/>
          <w:szCs w:val="24"/>
        </w:rPr>
        <w:t xml:space="preserve"> </w:t>
      </w:r>
      <w:r>
        <w:rPr>
          <w:rFonts w:ascii="Times New Roman" w:eastAsia="Times New Roman" w:hAnsi="Times New Roman" w:cs="Times New Roman"/>
          <w:color w:val="000000"/>
          <w:sz w:val="24"/>
          <w:szCs w:val="24"/>
        </w:rPr>
        <w:t>освоение учащимися предметного (теоретического и практического) содержания по теме “Уравнение”:</w:t>
      </w:r>
    </w:p>
    <w:p w:rsidR="00116D37" w:rsidRDefault="00116D37" w:rsidP="00460251">
      <w:pPr>
        <w:pStyle w:val="a8"/>
        <w:numPr>
          <w:ilvl w:val="0"/>
          <w:numId w:val="35"/>
        </w:numPr>
        <w:spacing w:after="0" w:line="216" w:lineRule="atLeast"/>
        <w:ind w:left="0" w:firstLineChars="358" w:firstLine="8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 определения понятия «уравнение», «корень уравнения», «решение уравнения»;</w:t>
      </w:r>
    </w:p>
    <w:p w:rsidR="00116D37" w:rsidRDefault="00116D37" w:rsidP="00460251">
      <w:pPr>
        <w:pStyle w:val="a8"/>
        <w:numPr>
          <w:ilvl w:val="0"/>
          <w:numId w:val="35"/>
        </w:numPr>
        <w:spacing w:after="0" w:line="216" w:lineRule="atLeast"/>
        <w:ind w:left="0" w:firstLineChars="358" w:firstLine="8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умение решать уравнения;</w:t>
      </w:r>
    </w:p>
    <w:p w:rsidR="00116D37" w:rsidRDefault="00116D37" w:rsidP="00460251">
      <w:pPr>
        <w:pStyle w:val="a8"/>
        <w:numPr>
          <w:ilvl w:val="0"/>
          <w:numId w:val="35"/>
        </w:numPr>
        <w:spacing w:after="0" w:line="216" w:lineRule="atLeast"/>
        <w:ind w:left="0" w:firstLineChars="358" w:firstLine="8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умение применять знания и умения по теме для решения практических задач;</w:t>
      </w:r>
    </w:p>
    <w:p w:rsidR="00116D37" w:rsidRDefault="00116D37" w:rsidP="00460251">
      <w:pPr>
        <w:pStyle w:val="a8"/>
        <w:numPr>
          <w:ilvl w:val="0"/>
          <w:numId w:val="35"/>
        </w:numPr>
        <w:spacing w:after="0" w:line="240" w:lineRule="auto"/>
        <w:ind w:left="0" w:firstLineChars="358" w:firstLine="8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контроль уровня освоения материала.</w:t>
      </w:r>
    </w:p>
    <w:p w:rsidR="00116D37" w:rsidRDefault="00116D37" w:rsidP="00116D37">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olor w:val="000000"/>
          <w:sz w:val="24"/>
          <w:szCs w:val="24"/>
        </w:rPr>
        <w:t xml:space="preserve">6. </w:t>
      </w:r>
      <w:r>
        <w:rPr>
          <w:rFonts w:ascii="Times New Roman" w:hAnsi="Times New Roman"/>
          <w:b/>
          <w:bCs/>
          <w:color w:val="000000"/>
          <w:sz w:val="24"/>
          <w:szCs w:val="24"/>
        </w:rPr>
        <w:t xml:space="preserve">Задачи урока: </w:t>
      </w:r>
      <w:r>
        <w:rPr>
          <w:rFonts w:ascii="Times New Roman" w:eastAsia="Times New Roman" w:hAnsi="Times New Roman" w:cs="Times New Roman"/>
          <w:color w:val="000000"/>
          <w:sz w:val="24"/>
          <w:szCs w:val="24"/>
          <w:lang w:eastAsia="ru-RU"/>
        </w:rPr>
        <w:t>организация условий достижения учащимися образовательных результатов по теме: « Уравнения»</w:t>
      </w:r>
    </w:p>
    <w:p w:rsidR="00116D37" w:rsidRDefault="00116D37" w:rsidP="00460251">
      <w:pPr>
        <w:pStyle w:val="a8"/>
        <w:numPr>
          <w:ilvl w:val="0"/>
          <w:numId w:val="36"/>
        </w:numPr>
        <w:spacing w:after="0" w:line="240" w:lineRule="auto"/>
        <w:ind w:leftChars="363" w:left="799" w:firstLineChars="35" w:firstLine="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приобретение учебной информации,</w:t>
      </w:r>
    </w:p>
    <w:p w:rsidR="00116D37" w:rsidRDefault="00116D37" w:rsidP="00460251">
      <w:pPr>
        <w:pStyle w:val="a8"/>
        <w:numPr>
          <w:ilvl w:val="0"/>
          <w:numId w:val="36"/>
        </w:numPr>
        <w:spacing w:after="0" w:line="240" w:lineRule="auto"/>
        <w:ind w:leftChars="363" w:left="799" w:firstLineChars="35" w:firstLine="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применение знаний и умений,</w:t>
      </w:r>
    </w:p>
    <w:p w:rsidR="00116D37" w:rsidRDefault="00116D37" w:rsidP="00460251">
      <w:pPr>
        <w:pStyle w:val="a8"/>
        <w:numPr>
          <w:ilvl w:val="0"/>
          <w:numId w:val="36"/>
        </w:numPr>
        <w:spacing w:after="0" w:line="240" w:lineRule="auto"/>
        <w:ind w:leftChars="363" w:left="799" w:firstLineChars="35" w:firstLine="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контроль усвоения теории,</w:t>
      </w:r>
    </w:p>
    <w:p w:rsidR="00116D37" w:rsidRDefault="00116D37" w:rsidP="00460251">
      <w:pPr>
        <w:pStyle w:val="a8"/>
        <w:numPr>
          <w:ilvl w:val="0"/>
          <w:numId w:val="36"/>
        </w:numPr>
        <w:spacing w:after="0" w:line="240" w:lineRule="auto"/>
        <w:ind w:leftChars="363" w:left="799" w:firstLineChars="35" w:firstLine="84"/>
        <w:rPr>
          <w:rFonts w:ascii="&quot;Times New Roman&quot;" w:eastAsia="&quot;Times New Roman&quot;" w:hAnsi="&quot;Times New Roman&quot;" w:cs="&quot;Times New Roman&quot;"/>
          <w:sz w:val="24"/>
        </w:rPr>
      </w:pPr>
      <w:r>
        <w:rPr>
          <w:rFonts w:ascii="Times New Roman" w:eastAsia="Times New Roman" w:hAnsi="Times New Roman" w:cs="Times New Roman"/>
          <w:color w:val="000000"/>
          <w:sz w:val="24"/>
          <w:szCs w:val="24"/>
          <w:lang w:eastAsia="ru-RU"/>
        </w:rPr>
        <w:t xml:space="preserve"> формирование метапредметных УУД (регулятивных, познавательных, коммуникативных</w:t>
      </w:r>
      <w:r>
        <w:rPr>
          <w:rFonts w:ascii="&quot;Times New Roman&quot;" w:eastAsia="&quot;Times New Roman&quot;" w:hAnsi="&quot;Times New Roman&quot;" w:cs="&quot;Times New Roman&quot;"/>
          <w:sz w:val="24"/>
        </w:rPr>
        <w:t>).</w:t>
      </w:r>
    </w:p>
    <w:p w:rsidR="00116D37" w:rsidRDefault="00116D37" w:rsidP="00116D37">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7. </w:t>
      </w:r>
      <w:r>
        <w:rPr>
          <w:rFonts w:ascii="Times New Roman" w:hAnsi="Times New Roman"/>
          <w:b/>
          <w:bCs/>
          <w:color w:val="000000"/>
          <w:sz w:val="24"/>
          <w:szCs w:val="24"/>
        </w:rPr>
        <w:t xml:space="preserve">Методы обучения: </w:t>
      </w:r>
      <w:r>
        <w:rPr>
          <w:rFonts w:ascii="Times New Roman" w:hAnsi="Times New Roman"/>
          <w:color w:val="000000"/>
          <w:sz w:val="24"/>
          <w:szCs w:val="24"/>
        </w:rPr>
        <w:t>проблемно-поисковые, практические, словесные.</w:t>
      </w:r>
    </w:p>
    <w:p w:rsidR="00116D37" w:rsidRDefault="00116D37" w:rsidP="00116D37">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b/>
          <w:bCs/>
          <w:color w:val="000000"/>
          <w:sz w:val="24"/>
          <w:szCs w:val="24"/>
        </w:rPr>
        <w:t>Формы организации познавательной деятельности:</w:t>
      </w:r>
      <w:r>
        <w:rPr>
          <w:rFonts w:ascii="Times New Roman" w:hAnsi="Times New Roman"/>
          <w:color w:val="000000"/>
          <w:sz w:val="24"/>
          <w:szCs w:val="24"/>
        </w:rPr>
        <w:t xml:space="preserve"> фронтальная, индивидуальная, работа в парах.</w:t>
      </w:r>
    </w:p>
    <w:p w:rsidR="00116D37" w:rsidRDefault="00116D37" w:rsidP="00116D37">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9. </w:t>
      </w:r>
      <w:r>
        <w:rPr>
          <w:rFonts w:ascii="Times New Roman" w:hAnsi="Times New Roman"/>
          <w:b/>
          <w:bCs/>
          <w:color w:val="000000"/>
          <w:sz w:val="24"/>
          <w:szCs w:val="24"/>
        </w:rPr>
        <w:t>Ресурсы для проведения урока:</w:t>
      </w:r>
      <w:r>
        <w:rPr>
          <w:rFonts w:ascii="Times New Roman" w:hAnsi="Times New Roman"/>
          <w:color w:val="000000"/>
          <w:sz w:val="24"/>
          <w:szCs w:val="24"/>
        </w:rPr>
        <w:t xml:space="preserve"> </w:t>
      </w:r>
    </w:p>
    <w:p w:rsidR="00116D37" w:rsidRDefault="00116D37" w:rsidP="00460251">
      <w:pPr>
        <w:pStyle w:val="a8"/>
        <w:numPr>
          <w:ilvl w:val="0"/>
          <w:numId w:val="37"/>
        </w:numPr>
        <w:spacing w:after="0"/>
        <w:ind w:left="0" w:firstLineChars="399" w:firstLine="958"/>
        <w:rPr>
          <w:rFonts w:ascii="Times New Roman" w:hAnsi="Times New Roman"/>
          <w:color w:val="000000"/>
          <w:sz w:val="24"/>
          <w:szCs w:val="24"/>
        </w:rPr>
      </w:pPr>
      <w:r>
        <w:rPr>
          <w:rFonts w:ascii="Times New Roman" w:hAnsi="Times New Roman"/>
          <w:color w:val="000000"/>
          <w:sz w:val="24"/>
          <w:szCs w:val="24"/>
        </w:rPr>
        <w:t xml:space="preserve">Математика. 5 класс: учебник для общеобразовательных учреждений / А.Г. Мерзляк, В.Б. Полонский, М.С. Якир. – Москва: Вентана-Граф, 2014. – 304 с. </w:t>
      </w:r>
    </w:p>
    <w:p w:rsidR="00116D37" w:rsidRDefault="00116D37" w:rsidP="00460251">
      <w:pPr>
        <w:pStyle w:val="a8"/>
        <w:numPr>
          <w:ilvl w:val="0"/>
          <w:numId w:val="37"/>
        </w:numPr>
        <w:spacing w:after="0"/>
        <w:ind w:left="0" w:firstLineChars="399" w:firstLine="958"/>
        <w:rPr>
          <w:rFonts w:ascii="Times New Roman" w:hAnsi="Times New Roman"/>
          <w:color w:val="000000"/>
          <w:sz w:val="24"/>
          <w:szCs w:val="24"/>
        </w:rPr>
      </w:pPr>
      <w:r>
        <w:rPr>
          <w:rFonts w:ascii="Times New Roman" w:hAnsi="Times New Roman"/>
          <w:color w:val="000000"/>
          <w:sz w:val="24"/>
          <w:szCs w:val="24"/>
        </w:rPr>
        <w:t>Компьютер, проектор.</w:t>
      </w:r>
    </w:p>
    <w:p w:rsidR="00116D37" w:rsidRDefault="00116D37" w:rsidP="00116D37">
      <w:pPr>
        <w:spacing w:after="0" w:line="240" w:lineRule="auto"/>
        <w:rPr>
          <w:rFonts w:ascii="Times New Roman" w:hAnsi="Times New Roman"/>
          <w:b/>
          <w:bCs/>
          <w:color w:val="000000"/>
          <w:sz w:val="24"/>
          <w:szCs w:val="24"/>
        </w:rPr>
      </w:pPr>
      <w:r>
        <w:rPr>
          <w:rFonts w:ascii="Times New Roman" w:hAnsi="Times New Roman"/>
          <w:color w:val="000000"/>
          <w:sz w:val="24"/>
          <w:szCs w:val="24"/>
        </w:rPr>
        <w:t xml:space="preserve">10. </w:t>
      </w:r>
      <w:r>
        <w:rPr>
          <w:rFonts w:ascii="Times New Roman" w:hAnsi="Times New Roman"/>
          <w:b/>
          <w:bCs/>
          <w:color w:val="000000"/>
          <w:sz w:val="24"/>
          <w:szCs w:val="24"/>
        </w:rPr>
        <w:t xml:space="preserve">Планируемые результаты: </w:t>
      </w:r>
    </w:p>
    <w:p w:rsidR="00116D37" w:rsidRDefault="00116D37" w:rsidP="00116D37">
      <w:pPr>
        <w:jc w:val="both"/>
        <w:rPr>
          <w:rFonts w:ascii="Times New Roman" w:hAnsi="Times New Roman"/>
          <w:color w:val="000000"/>
          <w:sz w:val="24"/>
          <w:szCs w:val="24"/>
        </w:rPr>
      </w:pPr>
      <w:r>
        <w:rPr>
          <w:rFonts w:ascii="Times New Roman" w:hAnsi="Times New Roman"/>
          <w:color w:val="000000"/>
          <w:sz w:val="24"/>
          <w:szCs w:val="24"/>
        </w:rPr>
        <w:lastRenderedPageBreak/>
        <w:t>Личностные: умение слушать; ясно, точно, грамотно излагать свои мысли в устной и письменной речи; критичность мышления, инициатива, находчивость, активность при решении математических задач.</w:t>
      </w:r>
    </w:p>
    <w:p w:rsidR="00116D37" w:rsidRDefault="00116D37" w:rsidP="00116D37">
      <w:pPr>
        <w:jc w:val="both"/>
        <w:rPr>
          <w:rFonts w:ascii="Times New Roman" w:hAnsi="Times New Roman"/>
          <w:color w:val="000000"/>
          <w:sz w:val="24"/>
          <w:szCs w:val="24"/>
        </w:rPr>
      </w:pPr>
      <w:r>
        <w:rPr>
          <w:rFonts w:ascii="Times New Roman" w:hAnsi="Times New Roman"/>
          <w:color w:val="000000"/>
          <w:sz w:val="24"/>
          <w:szCs w:val="24"/>
        </w:rPr>
        <w:t>Метапредметные: умение соотносить свои действия с планируемым результатом,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p w:rsidR="00116D37" w:rsidRDefault="00116D37" w:rsidP="00116D37">
      <w:pPr>
        <w:jc w:val="both"/>
      </w:pPr>
      <w:r>
        <w:rPr>
          <w:rFonts w:ascii="Times New Roman" w:hAnsi="Times New Roman"/>
          <w:color w:val="000000"/>
          <w:sz w:val="24"/>
          <w:szCs w:val="24"/>
        </w:rPr>
        <w:t xml:space="preserve">Предметные: умение отличать уравнения от формул и выражений, умения решать разные виды уравнений, </w:t>
      </w:r>
      <w:r>
        <w:rPr>
          <w:rFonts w:ascii="Times New Roman" w:eastAsia="Times New Roman" w:hAnsi="Times New Roman" w:cs="Times New Roman"/>
          <w:color w:val="000000"/>
          <w:sz w:val="24"/>
          <w:szCs w:val="24"/>
        </w:rPr>
        <w:t>умение применять знания и умения по теме для решения практических задач.</w:t>
      </w:r>
    </w:p>
    <w:tbl>
      <w:tblPr>
        <w:tblW w:w="1545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112"/>
        <w:gridCol w:w="2695"/>
        <w:gridCol w:w="3835"/>
      </w:tblGrid>
      <w:tr w:rsidR="00116D37" w:rsidTr="0035711C">
        <w:trPr>
          <w:trHeight w:val="1154"/>
        </w:trPr>
        <w:tc>
          <w:tcPr>
            <w:tcW w:w="1809" w:type="dxa"/>
            <w:shd w:val="clear" w:color="auto" w:fill="auto"/>
            <w:vAlign w:val="center"/>
          </w:tcPr>
          <w:p w:rsidR="00116D37" w:rsidRDefault="00116D37" w:rsidP="0035711C">
            <w:pPr>
              <w:spacing w:after="160" w:line="259" w:lineRule="auto"/>
              <w:jc w:val="center"/>
              <w:rPr>
                <w:sz w:val="20"/>
                <w:szCs w:val="20"/>
                <w:highlight w:val="lightGray"/>
              </w:rPr>
            </w:pPr>
            <w:r>
              <w:rPr>
                <w:rFonts w:ascii="Times New Roman" w:eastAsia="Times New Roman" w:hAnsi="Times New Roman" w:cs="Times New Roman"/>
                <w:b/>
                <w:color w:val="000000"/>
                <w:sz w:val="20"/>
                <w:szCs w:val="20"/>
                <w:highlight w:val="lightGray"/>
              </w:rPr>
              <w:t>Дидактическая структура урока и длительность (мин)</w:t>
            </w:r>
          </w:p>
        </w:tc>
        <w:tc>
          <w:tcPr>
            <w:tcW w:w="7112" w:type="dxa"/>
            <w:shd w:val="clear" w:color="auto" w:fill="auto"/>
            <w:vAlign w:val="center"/>
          </w:tcPr>
          <w:p w:rsidR="00116D37" w:rsidRDefault="00116D37" w:rsidP="0035711C">
            <w:pPr>
              <w:spacing w:after="160" w:line="259" w:lineRule="auto"/>
              <w:jc w:val="center"/>
              <w:rPr>
                <w:sz w:val="20"/>
                <w:szCs w:val="20"/>
                <w:highlight w:val="lightGray"/>
              </w:rPr>
            </w:pPr>
            <w:r>
              <w:rPr>
                <w:rFonts w:ascii="Times New Roman" w:eastAsia="Times New Roman" w:hAnsi="Times New Roman" w:cs="Times New Roman"/>
                <w:b/>
                <w:color w:val="000000"/>
                <w:sz w:val="20"/>
                <w:szCs w:val="20"/>
                <w:highlight w:val="lightGray"/>
              </w:rPr>
              <w:t>Деятельность учителя</w:t>
            </w:r>
          </w:p>
        </w:tc>
        <w:tc>
          <w:tcPr>
            <w:tcW w:w="2695" w:type="dxa"/>
            <w:shd w:val="clear" w:color="auto" w:fill="auto"/>
            <w:vAlign w:val="center"/>
          </w:tcPr>
          <w:p w:rsidR="00116D37" w:rsidRDefault="00116D37" w:rsidP="0035711C">
            <w:pPr>
              <w:spacing w:after="0" w:line="240" w:lineRule="auto"/>
              <w:jc w:val="center"/>
              <w:rPr>
                <w:rFonts w:ascii="Times New Roman" w:hAnsi="Times New Roman"/>
                <w:b/>
                <w:color w:val="000000"/>
                <w:sz w:val="20"/>
                <w:szCs w:val="20"/>
                <w:highlight w:val="lightGray"/>
              </w:rPr>
            </w:pPr>
            <w:r>
              <w:rPr>
                <w:rFonts w:ascii="Times New Roman" w:eastAsia="Times New Roman" w:hAnsi="Times New Roman" w:cs="Times New Roman"/>
                <w:b/>
                <w:color w:val="000000"/>
                <w:sz w:val="20"/>
                <w:szCs w:val="20"/>
                <w:highlight w:val="lightGray"/>
              </w:rPr>
              <w:t>Деятельность учеников</w:t>
            </w:r>
          </w:p>
        </w:tc>
        <w:tc>
          <w:tcPr>
            <w:tcW w:w="3835" w:type="dxa"/>
            <w:shd w:val="clear" w:color="auto" w:fill="auto"/>
            <w:vAlign w:val="center"/>
          </w:tcPr>
          <w:p w:rsidR="00116D37" w:rsidRDefault="00116D37" w:rsidP="0035711C">
            <w:pPr>
              <w:spacing w:after="0" w:line="240" w:lineRule="auto"/>
              <w:jc w:val="center"/>
              <w:rPr>
                <w:rFonts w:ascii="Times New Roman" w:hAnsi="Times New Roman"/>
                <w:b/>
                <w:color w:val="000000"/>
                <w:sz w:val="20"/>
                <w:szCs w:val="20"/>
                <w:highlight w:val="lightGray"/>
              </w:rPr>
            </w:pPr>
            <w:r>
              <w:rPr>
                <w:rFonts w:ascii="Times New Roman" w:eastAsia="Times New Roman" w:hAnsi="Times New Roman" w:cs="Times New Roman"/>
                <w:b/>
                <w:color w:val="000000"/>
                <w:sz w:val="20"/>
                <w:szCs w:val="20"/>
                <w:highlight w:val="lightGray"/>
              </w:rPr>
              <w:t>Планируемые результаты</w:t>
            </w:r>
          </w:p>
        </w:tc>
      </w:tr>
      <w:tr w:rsidR="00116D37" w:rsidTr="0035711C">
        <w:trPr>
          <w:trHeight w:val="3509"/>
        </w:trPr>
        <w:tc>
          <w:tcPr>
            <w:tcW w:w="1809" w:type="dxa"/>
            <w:shd w:val="clear" w:color="auto" w:fill="auto"/>
          </w:tcPr>
          <w:p w:rsidR="00116D37" w:rsidRDefault="00116D37" w:rsidP="0035711C">
            <w:pPr>
              <w:spacing w:after="160" w:line="259" w:lineRule="auto"/>
              <w:rPr>
                <w:rFonts w:ascii="Times New Roman" w:hAnsi="Times New Roman"/>
                <w:b/>
                <w:color w:val="000000"/>
                <w:sz w:val="24"/>
                <w:szCs w:val="24"/>
              </w:rPr>
            </w:pPr>
            <w:r>
              <w:rPr>
                <w:rFonts w:ascii="Times New Roman" w:eastAsia="Times New Roman" w:hAnsi="Times New Roman" w:cs="Times New Roman"/>
                <w:b/>
                <w:color w:val="000000"/>
                <w:sz w:val="24"/>
                <w:szCs w:val="24"/>
              </w:rPr>
              <w:t>Организационный момент</w:t>
            </w:r>
          </w:p>
          <w:p w:rsidR="00116D37" w:rsidRDefault="00116D37" w:rsidP="0035711C">
            <w:pPr>
              <w:spacing w:after="160" w:line="259" w:lineRule="auto"/>
              <w:rPr>
                <w:rFonts w:ascii="Times New Roman" w:hAnsi="Times New Roman"/>
                <w:b/>
                <w:color w:val="000000"/>
                <w:sz w:val="24"/>
                <w:szCs w:val="24"/>
              </w:rPr>
            </w:pPr>
          </w:p>
          <w:p w:rsidR="00116D37" w:rsidRDefault="00116D37" w:rsidP="0035711C">
            <w:pPr>
              <w:spacing w:after="160" w:line="259" w:lineRule="auto"/>
            </w:pPr>
            <w:r>
              <w:rPr>
                <w:rFonts w:ascii="Times New Roman" w:eastAsia="Times New Roman" w:hAnsi="Times New Roman" w:cs="Times New Roman"/>
                <w:b/>
                <w:color w:val="000000"/>
                <w:sz w:val="24"/>
                <w:szCs w:val="24"/>
              </w:rPr>
              <w:t>1 мин.</w:t>
            </w:r>
          </w:p>
        </w:tc>
        <w:tc>
          <w:tcPr>
            <w:tcW w:w="7112" w:type="dxa"/>
            <w:shd w:val="clear" w:color="auto" w:fill="auto"/>
          </w:tcPr>
          <w:p w:rsidR="00116D37" w:rsidRDefault="00116D37" w:rsidP="0035711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Обеспечивает эмоциональную готовность к уроку, создает позитивную установку. </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Приветствует учащихся (с улыбкой): </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“Здравствуйте ребята! </w:t>
            </w:r>
          </w:p>
          <w:p w:rsidR="00116D37" w:rsidRDefault="00116D37" w:rsidP="0035711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extent cx="2545080" cy="1912620"/>
                  <wp:effectExtent l="19050" t="0" r="762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9" cstate="print"/>
                          <a:srcRect/>
                          <a:stretch>
                            <a:fillRect/>
                          </a:stretch>
                        </pic:blipFill>
                        <pic:spPr bwMode="auto">
                          <a:xfrm>
                            <a:off x="0" y="0"/>
                            <a:ext cx="2545080" cy="1912620"/>
                          </a:xfrm>
                          <a:prstGeom prst="rect">
                            <a:avLst/>
                          </a:prstGeom>
                          <a:noFill/>
                          <a:ln w="9525">
                            <a:noFill/>
                            <a:miter lim="800000"/>
                            <a:headEnd/>
                            <a:tailEnd/>
                          </a:ln>
                        </pic:spPr>
                      </pic:pic>
                    </a:graphicData>
                  </a:graphic>
                </wp:inline>
              </w:drawing>
            </w:r>
          </w:p>
        </w:tc>
        <w:tc>
          <w:tcPr>
            <w:tcW w:w="2695" w:type="dxa"/>
            <w:shd w:val="clear" w:color="auto" w:fill="auto"/>
          </w:tcPr>
          <w:p w:rsidR="00116D37" w:rsidRDefault="00116D37" w:rsidP="0035711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Приветствуют учителя стоя, проверяют наличие учебных принадлежностей, настраиваются на работу на уроке.</w:t>
            </w: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160" w:line="259" w:lineRule="auto"/>
            </w:pPr>
          </w:p>
        </w:tc>
        <w:tc>
          <w:tcPr>
            <w:tcW w:w="3835" w:type="dxa"/>
            <w:shd w:val="clear" w:color="auto" w:fill="auto"/>
          </w:tcPr>
          <w:p w:rsidR="00116D37" w:rsidRDefault="00116D37" w:rsidP="0035711C">
            <w:pPr>
              <w:spacing w:after="0" w:line="240" w:lineRule="auto"/>
              <w:jc w:val="both"/>
              <w:rPr>
                <w:rFonts w:ascii="Times New Roman" w:hAnsi="Times New Roman"/>
                <w:b/>
                <w:i/>
                <w:sz w:val="24"/>
                <w:szCs w:val="24"/>
                <w:lang w:eastAsia="ru-RU"/>
              </w:rPr>
            </w:pPr>
            <w:r>
              <w:rPr>
                <w:rFonts w:ascii="Times New Roman" w:eastAsia="Times New Roman" w:hAnsi="Times New Roman" w:cs="Times New Roman"/>
                <w:b/>
                <w:i/>
                <w:sz w:val="24"/>
                <w:szCs w:val="24"/>
                <w:lang w:eastAsia="ru-RU"/>
              </w:rPr>
              <w:t>Познавательные УДД:</w:t>
            </w:r>
          </w:p>
          <w:p w:rsidR="00116D37" w:rsidRDefault="00116D37" w:rsidP="0035711C">
            <w:pPr>
              <w:widowControl w:val="0"/>
              <w:suppressAutoHyphens/>
              <w:spacing w:after="160" w:line="259" w:lineRule="auto"/>
              <w:jc w:val="both"/>
              <w:rPr>
                <w:rFonts w:ascii="Times New Roman" w:hAnsi="Times New Roman"/>
                <w:sz w:val="24"/>
                <w:szCs w:val="24"/>
                <w:lang w:eastAsia="ru-RU"/>
              </w:rPr>
            </w:pPr>
            <w:r>
              <w:rPr>
                <w:rFonts w:ascii="Times New Roman" w:eastAsia="Times New Roman" w:hAnsi="Times New Roman" w:cs="Times New Roman"/>
                <w:sz w:val="24"/>
                <w:szCs w:val="24"/>
                <w:lang w:eastAsia="ru-RU"/>
              </w:rPr>
              <w:t>Уметь анализировать информацию</w:t>
            </w:r>
          </w:p>
          <w:p w:rsidR="00116D37" w:rsidRDefault="00116D37" w:rsidP="0035711C">
            <w:pPr>
              <w:widowControl w:val="0"/>
              <w:suppressAutoHyphens/>
              <w:spacing w:after="160" w:line="259" w:lineRule="auto"/>
              <w:jc w:val="both"/>
              <w:rPr>
                <w:rFonts w:ascii="Times New Roman" w:hAnsi="Times New Roman"/>
                <w:b/>
                <w:i/>
                <w:sz w:val="24"/>
                <w:szCs w:val="24"/>
                <w:lang w:eastAsia="ru-RU"/>
              </w:rPr>
            </w:pPr>
            <w:r>
              <w:rPr>
                <w:rFonts w:ascii="Times New Roman" w:eastAsia="Times New Roman" w:hAnsi="Times New Roman" w:cs="Times New Roman"/>
                <w:b/>
                <w:i/>
                <w:sz w:val="24"/>
                <w:szCs w:val="24"/>
                <w:lang w:eastAsia="ru-RU"/>
              </w:rPr>
              <w:t>Регулятивные УУД:</w:t>
            </w:r>
          </w:p>
          <w:p w:rsidR="00116D37" w:rsidRDefault="00116D37" w:rsidP="0035711C">
            <w:pPr>
              <w:spacing w:after="160" w:line="259" w:lineRule="auto"/>
              <w:jc w:val="both"/>
              <w:rPr>
                <w:rFonts w:ascii="Times New Roman" w:hAnsi="Times New Roman"/>
                <w:sz w:val="24"/>
                <w:szCs w:val="24"/>
                <w:lang w:eastAsia="ru-RU"/>
              </w:rPr>
            </w:pPr>
            <w:r>
              <w:rPr>
                <w:rFonts w:ascii="Times New Roman" w:eastAsia="Times New Roman" w:hAnsi="Times New Roman" w:cs="Times New Roman"/>
                <w:sz w:val="24"/>
                <w:szCs w:val="24"/>
                <w:lang w:eastAsia="ru-RU"/>
              </w:rPr>
              <w:t xml:space="preserve"> Уметь планировать свою деятельность,  уметь осуществлять самоконтроль. </w:t>
            </w:r>
          </w:p>
          <w:p w:rsidR="00116D37" w:rsidRDefault="00116D37" w:rsidP="0035711C">
            <w:pPr>
              <w:widowControl w:val="0"/>
              <w:suppressAutoHyphens/>
              <w:spacing w:after="160" w:line="259" w:lineRule="auto"/>
              <w:jc w:val="both"/>
              <w:rPr>
                <w:rFonts w:ascii="Times New Roman" w:hAnsi="Times New Roman"/>
                <w:b/>
                <w:i/>
                <w:sz w:val="24"/>
                <w:szCs w:val="24"/>
                <w:lang w:eastAsia="ru-RU"/>
              </w:rPr>
            </w:pPr>
            <w:r>
              <w:rPr>
                <w:rFonts w:ascii="Times New Roman" w:eastAsia="Times New Roman" w:hAnsi="Times New Roman" w:cs="Times New Roman"/>
                <w:b/>
                <w:i/>
                <w:sz w:val="24"/>
                <w:szCs w:val="24"/>
                <w:lang w:eastAsia="ru-RU"/>
              </w:rPr>
              <w:t>Коммуникативные УУД:</w:t>
            </w:r>
          </w:p>
          <w:p w:rsidR="00116D37" w:rsidRDefault="00116D37" w:rsidP="0035711C">
            <w:pPr>
              <w:widowControl w:val="0"/>
              <w:suppressAutoHyphens/>
              <w:spacing w:after="160" w:line="259" w:lineRule="auto"/>
              <w:jc w:val="both"/>
              <w:rPr>
                <w:rFonts w:ascii="Times New Roman" w:hAnsi="Times New Roman"/>
                <w:sz w:val="24"/>
                <w:szCs w:val="24"/>
                <w:lang w:eastAsia="ru-RU"/>
              </w:rPr>
            </w:pPr>
            <w:r>
              <w:rPr>
                <w:rFonts w:ascii="Times New Roman" w:eastAsia="Times New Roman" w:hAnsi="Times New Roman" w:cs="Times New Roman"/>
                <w:sz w:val="24"/>
                <w:szCs w:val="24"/>
                <w:lang w:eastAsia="ru-RU"/>
              </w:rPr>
              <w:t>Уметь слушать и понимать других.</w:t>
            </w:r>
          </w:p>
        </w:tc>
      </w:tr>
      <w:tr w:rsidR="00116D37" w:rsidTr="0035711C">
        <w:tc>
          <w:tcPr>
            <w:tcW w:w="1809" w:type="dxa"/>
            <w:shd w:val="clear" w:color="auto" w:fill="auto"/>
          </w:tcPr>
          <w:p w:rsidR="00116D37" w:rsidRDefault="00116D37" w:rsidP="0035711C">
            <w:pPr>
              <w:spacing w:after="160"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Изучение нового </w:t>
            </w:r>
            <w:r>
              <w:rPr>
                <w:rFonts w:ascii="Times New Roman" w:eastAsia="Times New Roman" w:hAnsi="Times New Roman" w:cs="Times New Roman"/>
                <w:b/>
                <w:color w:val="000000"/>
                <w:sz w:val="24"/>
                <w:szCs w:val="24"/>
              </w:rPr>
              <w:lastRenderedPageBreak/>
              <w:t>материала.</w:t>
            </w:r>
          </w:p>
          <w:p w:rsidR="00116D37" w:rsidRDefault="00116D37" w:rsidP="0035711C">
            <w:pPr>
              <w:spacing w:after="160" w:line="259" w:lineRule="auto"/>
              <w:rPr>
                <w:rFonts w:ascii="Times New Roman" w:hAnsi="Times New Roman"/>
                <w:b/>
                <w:color w:val="000000"/>
                <w:sz w:val="24"/>
                <w:szCs w:val="24"/>
              </w:rPr>
            </w:pPr>
            <w:r>
              <w:rPr>
                <w:rFonts w:ascii="Times New Roman" w:eastAsia="Times New Roman" w:hAnsi="Times New Roman" w:cs="Arial"/>
                <w:b/>
                <w:color w:val="000000"/>
                <w:sz w:val="24"/>
                <w:szCs w:val="24"/>
              </w:rPr>
              <w:t>Создание проблнмной ситуации.</w:t>
            </w:r>
          </w:p>
          <w:p w:rsidR="00116D37" w:rsidRDefault="00116D37" w:rsidP="0035711C">
            <w:pPr>
              <w:spacing w:after="160" w:line="259" w:lineRule="auto"/>
              <w:rPr>
                <w:rFonts w:ascii="Times New Roman" w:hAnsi="Times New Roman"/>
                <w:b/>
                <w:color w:val="000000"/>
                <w:sz w:val="24"/>
                <w:szCs w:val="24"/>
              </w:rPr>
            </w:pPr>
          </w:p>
          <w:p w:rsidR="00116D37" w:rsidRDefault="00116D37" w:rsidP="0035711C">
            <w:pPr>
              <w:spacing w:after="160" w:line="259" w:lineRule="auto"/>
            </w:pPr>
            <w:r>
              <w:rPr>
                <w:rFonts w:ascii="Times New Roman" w:eastAsia="Times New Roman" w:hAnsi="Times New Roman" w:cs="Times New Roman"/>
                <w:b/>
                <w:color w:val="000000"/>
                <w:sz w:val="24"/>
                <w:szCs w:val="24"/>
              </w:rPr>
              <w:t>15 мин.</w:t>
            </w:r>
          </w:p>
        </w:tc>
        <w:tc>
          <w:tcPr>
            <w:tcW w:w="7112" w:type="dxa"/>
            <w:shd w:val="clear" w:color="auto" w:fill="auto"/>
          </w:tcPr>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Сегодня у нас будет урок открытия нового знания. </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Посмотрите на слайд. Прочитайте устно каждую запись. Здесь у нас присутствуют буквенные выражения. Но есть одна лишняя запись. </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Какая именно?</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2331720" cy="1744980"/>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0" cstate="print"/>
                          <a:srcRect/>
                          <a:stretch>
                            <a:fillRect/>
                          </a:stretch>
                        </pic:blipFill>
                        <pic:spPr bwMode="auto">
                          <a:xfrm>
                            <a:off x="0" y="0"/>
                            <a:ext cx="2331720" cy="1744980"/>
                          </a:xfrm>
                          <a:prstGeom prst="rect">
                            <a:avLst/>
                          </a:prstGeom>
                          <a:noFill/>
                          <a:ln w="9525">
                            <a:noFill/>
                            <a:miter lim="800000"/>
                            <a:headEnd/>
                            <a:tailEnd/>
                          </a:ln>
                        </pic:spPr>
                      </pic:pic>
                    </a:graphicData>
                  </a:graphic>
                </wp:inline>
              </w:drawing>
            </w:r>
          </w:p>
          <w:p w:rsidR="00116D37" w:rsidRDefault="00116D37" w:rsidP="0035711C">
            <w:pPr>
              <w:spacing w:after="0" w:line="240" w:lineRule="auto"/>
              <w:rPr>
                <w:rFonts w:ascii="Times New Roman" w:hAnsi="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Какая именно?</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Давайте запишем это равенство на доске. </w:t>
            </w: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записывает равенство на доске: х-13=48</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Теперь нам предстоит узнать как называется это равенство. Предлагаю отгадать слово по буквам.</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доске изображена таблица. Нужно вставить буквы под правильными ответами, которые вы получите во время решения числовых выражений;</w:t>
            </w:r>
          </w:p>
          <w:p w:rsidR="00116D37" w:rsidRDefault="00116D37" w:rsidP="0035711C">
            <w:pPr>
              <w:spacing w:after="0" w:line="240" w:lineRule="auto"/>
              <w:rPr>
                <w:rFonts w:ascii="Times New Roman" w:eastAsia="Times New Roman" w:hAnsi="Times New Roman" w:cs="Times New Roman"/>
                <w:color w:val="000000"/>
                <w:sz w:val="24"/>
                <w:szCs w:val="24"/>
              </w:rPr>
            </w:pPr>
          </w:p>
          <w:tbl>
            <w:tblPr>
              <w:tblW w:w="0" w:type="auto"/>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639"/>
              <w:gridCol w:w="639"/>
              <w:gridCol w:w="639"/>
              <w:gridCol w:w="639"/>
              <w:gridCol w:w="783"/>
              <w:gridCol w:w="495"/>
              <w:gridCol w:w="639"/>
              <w:gridCol w:w="639"/>
              <w:gridCol w:w="639"/>
            </w:tblGrid>
            <w:tr w:rsidR="00116D37" w:rsidTr="0035711C">
              <w:tc>
                <w:tcPr>
                  <w:tcW w:w="639" w:type="dxa"/>
                  <w:shd w:val="clear" w:color="auto" w:fill="auto"/>
                </w:tcPr>
                <w:p w:rsidR="00116D37" w:rsidRDefault="00116D37" w:rsidP="0035711C">
                  <w:pPr>
                    <w:spacing w:after="0" w:line="240" w:lineRule="auto"/>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Число</w:t>
                  </w:r>
                </w:p>
              </w:tc>
              <w:tc>
                <w:tcPr>
                  <w:tcW w:w="639" w:type="dxa"/>
                  <w:shd w:val="clear" w:color="auto" w:fill="auto"/>
                </w:tcPr>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639" w:type="dxa"/>
                  <w:shd w:val="clear" w:color="auto" w:fill="auto"/>
                </w:tcPr>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w:t>
                  </w:r>
                </w:p>
              </w:tc>
              <w:tc>
                <w:tcPr>
                  <w:tcW w:w="639" w:type="dxa"/>
                  <w:shd w:val="clear" w:color="auto" w:fill="auto"/>
                </w:tcPr>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783" w:type="dxa"/>
                  <w:shd w:val="clear" w:color="auto" w:fill="auto"/>
                </w:tcPr>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1927</w:t>
                  </w:r>
                </w:p>
              </w:tc>
              <w:tc>
                <w:tcPr>
                  <w:tcW w:w="495" w:type="dxa"/>
                  <w:shd w:val="clear" w:color="auto" w:fill="auto"/>
                </w:tcPr>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639" w:type="dxa"/>
                  <w:shd w:val="clear" w:color="auto" w:fill="auto"/>
                </w:tcPr>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9" w:type="dxa"/>
                  <w:shd w:val="clear" w:color="auto" w:fill="auto"/>
                </w:tcPr>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39" w:type="dxa"/>
                  <w:shd w:val="clear" w:color="auto" w:fill="auto"/>
                </w:tcPr>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116D37" w:rsidTr="0035711C">
              <w:tc>
                <w:tcPr>
                  <w:tcW w:w="639" w:type="dxa"/>
                  <w:shd w:val="clear" w:color="auto" w:fill="auto"/>
                </w:tcPr>
                <w:p w:rsidR="00116D37" w:rsidRDefault="00116D37" w:rsidP="0035711C">
                  <w:pPr>
                    <w:spacing w:after="0" w:line="240" w:lineRule="auto"/>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Буква</w:t>
                  </w:r>
                </w:p>
              </w:tc>
              <w:tc>
                <w:tcPr>
                  <w:tcW w:w="639" w:type="dxa"/>
                  <w:shd w:val="clear" w:color="auto" w:fill="auto"/>
                </w:tcPr>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p>
              </w:tc>
              <w:tc>
                <w:tcPr>
                  <w:tcW w:w="639" w:type="dxa"/>
                  <w:shd w:val="clear" w:color="auto" w:fill="auto"/>
                </w:tcPr>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p>
              </w:tc>
              <w:tc>
                <w:tcPr>
                  <w:tcW w:w="639" w:type="dxa"/>
                  <w:shd w:val="clear" w:color="auto" w:fill="auto"/>
                </w:tcPr>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783" w:type="dxa"/>
                  <w:shd w:val="clear" w:color="auto" w:fill="auto"/>
                </w:tcPr>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495" w:type="dxa"/>
                  <w:shd w:val="clear" w:color="auto" w:fill="auto"/>
                </w:tcPr>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639" w:type="dxa"/>
                  <w:shd w:val="clear" w:color="auto" w:fill="auto"/>
                </w:tcPr>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p>
              </w:tc>
              <w:tc>
                <w:tcPr>
                  <w:tcW w:w="639" w:type="dxa"/>
                  <w:shd w:val="clear" w:color="auto" w:fill="auto"/>
                </w:tcPr>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p>
              </w:tc>
              <w:tc>
                <w:tcPr>
                  <w:tcW w:w="639" w:type="dxa"/>
                  <w:shd w:val="clear" w:color="auto" w:fill="auto"/>
                </w:tcPr>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r>
          </w:tbl>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 нас спрятались 9 букв, давайте найдем их...</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15-1-1-3=10 это юуква Е</w:t>
            </w: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100*7 = 700 это буква Р</w:t>
            </w: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(56+42)*(12-12) = 0 это буква Н</w:t>
            </w: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53+Х, если Х = 12, то 53+12=65 это буква А</w:t>
            </w: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636+927+364=1927 это буква В</w:t>
            </w: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1000-999=1 это буква И</w:t>
            </w: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(20+5)*4=100 это буква У</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Отлично! Молодцы! </w:t>
            </w: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Давайте откроем тетради и запишем число, классная работа и тему урока. </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Какая тема нашего урока?</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Давайте рассмотрим такую задачу: </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обозначить искомое число конфет буквой Х, то наша задача сводится к следующей... каким числом нужно заменить Х, чтобы значение равенства стало верным?</w:t>
            </w:r>
          </w:p>
          <w:p w:rsidR="00116D37" w:rsidRDefault="00116D37" w:rsidP="0035711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extent cx="3398520" cy="1828800"/>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1" cstate="print"/>
                          <a:srcRect/>
                          <a:stretch>
                            <a:fillRect/>
                          </a:stretch>
                        </pic:blipFill>
                        <pic:spPr bwMode="auto">
                          <a:xfrm>
                            <a:off x="0" y="0"/>
                            <a:ext cx="3398520" cy="1828800"/>
                          </a:xfrm>
                          <a:prstGeom prst="rect">
                            <a:avLst/>
                          </a:prstGeom>
                          <a:noFill/>
                          <a:ln w="9525">
                            <a:noFill/>
                            <a:miter lim="800000"/>
                            <a:headEnd/>
                            <a:tailEnd/>
                          </a:ln>
                        </pic:spPr>
                      </pic:pic>
                    </a:graphicData>
                  </a:graphic>
                </wp:inline>
              </w:drawing>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В таких случаях говорят, что надо </w:t>
            </w:r>
            <w:r>
              <w:rPr>
                <w:rFonts w:ascii="Times New Roman" w:eastAsia="Times New Roman" w:hAnsi="Times New Roman" w:cs="Times New Roman"/>
                <w:b/>
                <w:bCs/>
                <w:color w:val="000000"/>
                <w:sz w:val="24"/>
                <w:szCs w:val="24"/>
              </w:rPr>
              <w:t>решить уравнение.</w:t>
            </w:r>
          </w:p>
          <w:p w:rsidR="00116D37" w:rsidRDefault="00116D37" w:rsidP="0035711C">
            <w:pPr>
              <w:spacing w:after="0" w:line="240" w:lineRule="auto"/>
              <w:rPr>
                <w:rFonts w:ascii="Times New Roman" w:eastAsia="Times New Roman" w:hAnsi="Times New Roman" w:cs="Times New Roman"/>
                <w:b/>
                <w:bCs/>
                <w:color w:val="000000"/>
                <w:sz w:val="24"/>
                <w:szCs w:val="24"/>
              </w:rPr>
            </w:pPr>
          </w:p>
          <w:p w:rsidR="00116D37" w:rsidRDefault="00116D37" w:rsidP="0035711C">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Если в это уравнение вместо Х подставить число 30, то это число будет называться корнем уравнения.</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Посмотрите на следующий слайд:</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Корнем уравнения называется число, которое при подстановке вместо буквы обращает уравнение в верное равенство.</w:t>
            </w:r>
          </w:p>
          <w:p w:rsidR="00116D37" w:rsidRDefault="00116D37" w:rsidP="0035711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extent cx="2430780" cy="1821180"/>
                  <wp:effectExtent l="19050" t="0" r="762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2" cstate="print"/>
                          <a:srcRect/>
                          <a:stretch>
                            <a:fillRect/>
                          </a:stretch>
                        </pic:blipFill>
                        <pic:spPr bwMode="auto">
                          <a:xfrm>
                            <a:off x="0" y="0"/>
                            <a:ext cx="2430780" cy="1821180"/>
                          </a:xfrm>
                          <a:prstGeom prst="rect">
                            <a:avLst/>
                          </a:prstGeom>
                          <a:noFill/>
                          <a:ln w="9525">
                            <a:noFill/>
                            <a:miter lim="800000"/>
                            <a:headEnd/>
                            <a:tailEnd/>
                          </a:ln>
                        </pic:spPr>
                      </pic:pic>
                    </a:graphicData>
                  </a:graphic>
                </wp:inline>
              </w:drawing>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Или например:</w:t>
            </w:r>
          </w:p>
          <w:p w:rsidR="00116D37" w:rsidRDefault="00116D37" w:rsidP="0035711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lastRenderedPageBreak/>
              <w:drawing>
                <wp:inline distT="0" distB="0" distL="0" distR="0">
                  <wp:extent cx="2628900" cy="1973580"/>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3" cstate="print"/>
                          <a:srcRect/>
                          <a:stretch>
                            <a:fillRect/>
                          </a:stretch>
                        </pic:blipFill>
                        <pic:spPr bwMode="auto">
                          <a:xfrm>
                            <a:off x="0" y="0"/>
                            <a:ext cx="2628900" cy="1973580"/>
                          </a:xfrm>
                          <a:prstGeom prst="rect">
                            <a:avLst/>
                          </a:prstGeom>
                          <a:noFill/>
                          <a:ln w="9525">
                            <a:noFill/>
                            <a:miter lim="800000"/>
                            <a:headEnd/>
                            <a:tailEnd/>
                          </a:ln>
                        </pic:spPr>
                      </pic:pic>
                    </a:graphicData>
                  </a:graphic>
                </wp:inline>
              </w:drawing>
            </w:r>
          </w:p>
          <w:p w:rsidR="00116D37" w:rsidRDefault="00116D37" w:rsidP="0035711C">
            <w:pPr>
              <w:spacing w:after="0" w:line="240" w:lineRule="auto"/>
              <w:jc w:val="center"/>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 бывает такое, что число не является корнем уравнения.</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Проверьте пожалуйста Х=4 - это корень уравнения?</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уравнении Х+2=5, число 4 не является корнем уравнения.</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Записывается так 4+2не=5, (знак читается “не равно”)</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Внимание! Корень называют </w:t>
            </w:r>
            <w:r>
              <w:rPr>
                <w:rFonts w:ascii="Times New Roman" w:eastAsia="Times New Roman" w:hAnsi="Times New Roman" w:cs="Times New Roman"/>
                <w:b/>
                <w:bCs/>
                <w:color w:val="000000"/>
                <w:sz w:val="24"/>
                <w:szCs w:val="24"/>
              </w:rPr>
              <w:t>решением уравнения.</w:t>
            </w:r>
          </w:p>
          <w:p w:rsidR="00116D37" w:rsidRDefault="00116D37" w:rsidP="0035711C">
            <w:pPr>
              <w:spacing w:after="0" w:line="240" w:lineRule="auto"/>
              <w:rPr>
                <w:rFonts w:ascii="Times New Roman" w:eastAsia="Times New Roman" w:hAnsi="Times New Roman" w:cs="Times New Roman"/>
                <w:b/>
                <w:bCs/>
                <w:color w:val="000000"/>
                <w:sz w:val="24"/>
                <w:szCs w:val="24"/>
              </w:rPr>
            </w:pPr>
          </w:p>
          <w:p w:rsidR="00116D37" w:rsidRDefault="00116D37" w:rsidP="0035711C">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Уравнение может иметь несколько корней. Об этом мы узнаем в старших классах.</w:t>
            </w:r>
          </w:p>
          <w:p w:rsidR="00116D37" w:rsidRDefault="00116D37" w:rsidP="0035711C">
            <w:pPr>
              <w:spacing w:after="0" w:line="240" w:lineRule="auto"/>
              <w:rPr>
                <w:rFonts w:ascii="Times New Roman" w:eastAsia="Times New Roman" w:hAnsi="Times New Roman" w:cs="Times New Roman"/>
                <w:b/>
                <w:bCs/>
                <w:color w:val="000000"/>
                <w:sz w:val="24"/>
                <w:szCs w:val="24"/>
              </w:rPr>
            </w:pPr>
          </w:p>
          <w:p w:rsidR="00116D37" w:rsidRDefault="00116D37" w:rsidP="0035711C">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Посмотрите на такое уравнение: Х-Х=0</w:t>
            </w: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Привидите примеры чему может быть равен Х, чтобы получилось верное равенство?</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Получается, что любое число является его корнем, или можно скахать, что корней бесконечно много.</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Как вы думаете бывают уравнения у которых вообще нет корней?</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Можете придумать такое уравнение?</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 запишу на доске несколько уравнений. Как вы думаете какое из них не имеет корней.</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460251">
            <w:pPr>
              <w:pStyle w:val="a8"/>
              <w:numPr>
                <w:ilvl w:val="0"/>
                <w:numId w:val="3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85-m=115</w:t>
            </w:r>
          </w:p>
          <w:p w:rsidR="00116D37" w:rsidRDefault="00116D37" w:rsidP="00460251">
            <w:pPr>
              <w:pStyle w:val="a8"/>
              <w:numPr>
                <w:ilvl w:val="0"/>
                <w:numId w:val="3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х-х = 0</w:t>
            </w:r>
          </w:p>
          <w:p w:rsidR="00116D37" w:rsidRDefault="00116D37" w:rsidP="00460251">
            <w:pPr>
              <w:pStyle w:val="a8"/>
              <w:numPr>
                <w:ilvl w:val="0"/>
                <w:numId w:val="3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о*х=18</w:t>
            </w:r>
          </w:p>
          <w:p w:rsidR="00116D37" w:rsidRDefault="00116D37" w:rsidP="0035711C">
            <w:pP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Хорошо!</w:t>
            </w:r>
          </w:p>
          <w:p w:rsidR="00116D37" w:rsidRDefault="00116D37" w:rsidP="0035711C">
            <w:pP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Тогда закончите пожалуйста фразу: </w:t>
            </w:r>
          </w:p>
          <w:p w:rsidR="00116D37" w:rsidRDefault="00116D37" w:rsidP="0035711C">
            <w:pP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Решить уравнение - это значит найти все его корни или ....</w:t>
            </w:r>
          </w:p>
          <w:p w:rsidR="00116D37" w:rsidRDefault="00116D37" w:rsidP="0035711C">
            <w:pPr>
              <w:spacing w:after="160" w:line="259" w:lineRule="auto"/>
              <w:rPr>
                <w:rFonts w:ascii="Times New Roman" w:eastAsia="Times New Roman" w:hAnsi="Times New Roman" w:cs="Times New Roman"/>
                <w:color w:val="000000"/>
                <w:sz w:val="24"/>
                <w:szCs w:val="24"/>
              </w:rPr>
            </w:pPr>
          </w:p>
          <w:p w:rsidR="00116D37" w:rsidRDefault="00116D37" w:rsidP="0035711C">
            <w:pP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Ребята, а сечас мы с вами познакомимся с правилами решения уравнений. Их всего 3.</w:t>
            </w:r>
          </w:p>
          <w:p w:rsidR="00116D37" w:rsidRDefault="00116D37" w:rsidP="0035711C">
            <w:pPr>
              <w:spacing w:after="160" w:line="259" w:lineRule="auto"/>
              <w:rPr>
                <w:rFonts w:ascii="Times New Roman" w:eastAsia="Times New Roman" w:hAnsi="Times New Roman" w:cs="Times New Roman"/>
                <w:color w:val="000000"/>
                <w:sz w:val="24"/>
                <w:szCs w:val="24"/>
              </w:rPr>
            </w:pPr>
          </w:p>
          <w:p w:rsidR="00116D37" w:rsidRDefault="00116D37" w:rsidP="0035711C">
            <w:pPr>
              <w:spacing w:after="160" w:line="259"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Посмотрите на слайд.</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lastRenderedPageBreak/>
              <w:drawing>
                <wp:inline distT="0" distB="0" distL="0" distR="0">
                  <wp:extent cx="3017520" cy="2247900"/>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4" cstate="print"/>
                          <a:srcRect/>
                          <a:stretch>
                            <a:fillRect/>
                          </a:stretch>
                        </pic:blipFill>
                        <pic:spPr bwMode="auto">
                          <a:xfrm>
                            <a:off x="0" y="0"/>
                            <a:ext cx="3017520" cy="2247900"/>
                          </a:xfrm>
                          <a:prstGeom prst="rect">
                            <a:avLst/>
                          </a:prstGeom>
                          <a:noFill/>
                          <a:ln w="9525">
                            <a:noFill/>
                            <a:miter lim="800000"/>
                            <a:headEnd/>
                            <a:tailEnd/>
                          </a:ln>
                        </pic:spPr>
                      </pic:pic>
                    </a:graphicData>
                  </a:graphic>
                </wp:inline>
              </w:drawing>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теперь рассмотрим вариант, когда у нас в уравнении присутствуют скобки.</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extent cx="2651760" cy="211074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5" cstate="print"/>
                          <a:srcRect/>
                          <a:stretch>
                            <a:fillRect/>
                          </a:stretch>
                        </pic:blipFill>
                        <pic:spPr bwMode="auto">
                          <a:xfrm>
                            <a:off x="0" y="0"/>
                            <a:ext cx="2651760" cy="2110740"/>
                          </a:xfrm>
                          <a:prstGeom prst="rect">
                            <a:avLst/>
                          </a:prstGeom>
                          <a:noFill/>
                          <a:ln w="9525">
                            <a:noFill/>
                            <a:miter lim="800000"/>
                            <a:headEnd/>
                            <a:tailEnd/>
                          </a:ln>
                        </pic:spPr>
                      </pic:pic>
                    </a:graphicData>
                  </a:graphic>
                </wp:inline>
              </w:drawing>
            </w:r>
          </w:p>
          <w:p w:rsidR="00116D37" w:rsidRDefault="00116D37" w:rsidP="0035711C">
            <w:pPr>
              <w:spacing w:after="0" w:line="240" w:lineRule="auto"/>
              <w:rPr>
                <w:rFonts w:ascii="Times New Roman" w:hAnsi="Times New Roman"/>
                <w:color w:val="000000"/>
                <w:sz w:val="24"/>
                <w:szCs w:val="24"/>
              </w:rPr>
            </w:pPr>
          </w:p>
          <w:p w:rsidR="00116D37" w:rsidRDefault="00116D37" w:rsidP="0035711C">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inline distT="0" distB="0" distL="0" distR="0">
                  <wp:extent cx="2994660" cy="2682240"/>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6" cstate="print"/>
                          <a:srcRect/>
                          <a:stretch>
                            <a:fillRect/>
                          </a:stretch>
                        </pic:blipFill>
                        <pic:spPr bwMode="auto">
                          <a:xfrm>
                            <a:off x="0" y="0"/>
                            <a:ext cx="2994660" cy="2682240"/>
                          </a:xfrm>
                          <a:prstGeom prst="rect">
                            <a:avLst/>
                          </a:prstGeom>
                          <a:noFill/>
                          <a:ln w="9525">
                            <a:noFill/>
                            <a:miter lim="800000"/>
                            <a:headEnd/>
                            <a:tailEnd/>
                          </a:ln>
                        </pic:spPr>
                      </pic:pic>
                    </a:graphicData>
                  </a:graphic>
                </wp:inline>
              </w:drawing>
            </w:r>
          </w:p>
          <w:p w:rsidR="00116D37" w:rsidRDefault="00116D37" w:rsidP="0035711C">
            <w:pPr>
              <w:spacing w:after="0" w:line="240" w:lineRule="auto"/>
              <w:rPr>
                <w:rFonts w:ascii="Times New Roman" w:eastAsia="Times New Roman" w:hAnsi="Times New Roman" w:cs="Arial"/>
                <w:color w:val="000000"/>
                <w:sz w:val="24"/>
                <w:szCs w:val="24"/>
              </w:rPr>
            </w:pPr>
          </w:p>
          <w:p w:rsidR="00116D37" w:rsidRDefault="00116D37" w:rsidP="0035711C">
            <w:pPr>
              <w:spacing w:after="0" w:line="240" w:lineRule="auto"/>
              <w:rPr>
                <w:rFonts w:ascii="Times New Roman" w:eastAsia="Times New Roman" w:hAnsi="Times New Roman" w:cs="Arial"/>
                <w:color w:val="000000"/>
                <w:sz w:val="24"/>
                <w:szCs w:val="24"/>
              </w:rPr>
            </w:pPr>
          </w:p>
          <w:p w:rsidR="00116D37" w:rsidRDefault="00116D37" w:rsidP="0035711C">
            <w:pPr>
              <w:spacing w:after="0" w:line="240" w:lineRule="auto"/>
              <w:jc w:val="center"/>
              <w:rPr>
                <w:rFonts w:ascii="Times New Roman" w:eastAsia="Times New Roman" w:hAnsi="Times New Roman" w:cs="Arial"/>
                <w:color w:val="000000"/>
                <w:sz w:val="24"/>
                <w:szCs w:val="24"/>
              </w:rPr>
            </w:pPr>
            <w:r>
              <w:rPr>
                <w:rFonts w:ascii="Times New Roman" w:eastAsia="Times New Roman" w:hAnsi="Times New Roman" w:cs="Arial"/>
                <w:noProof/>
                <w:color w:val="000000"/>
                <w:sz w:val="24"/>
                <w:szCs w:val="24"/>
                <w:lang w:eastAsia="ru-RU"/>
              </w:rPr>
              <w:drawing>
                <wp:inline distT="0" distB="0" distL="0" distR="0">
                  <wp:extent cx="2015490" cy="1826218"/>
                  <wp:effectExtent l="19050" t="0" r="381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7" cstate="print"/>
                          <a:srcRect/>
                          <a:stretch>
                            <a:fillRect/>
                          </a:stretch>
                        </pic:blipFill>
                        <pic:spPr bwMode="auto">
                          <a:xfrm>
                            <a:off x="0" y="0"/>
                            <a:ext cx="2015490" cy="1826218"/>
                          </a:xfrm>
                          <a:prstGeom prst="rect">
                            <a:avLst/>
                          </a:prstGeom>
                          <a:noFill/>
                          <a:ln w="9525">
                            <a:noFill/>
                            <a:miter lim="800000"/>
                            <a:headEnd/>
                            <a:tailEnd/>
                          </a:ln>
                        </pic:spPr>
                      </pic:pic>
                    </a:graphicData>
                  </a:graphic>
                </wp:inline>
              </w:drawing>
            </w:r>
          </w:p>
          <w:p w:rsidR="00116D37" w:rsidRDefault="00116D37" w:rsidP="0035711C">
            <w:pPr>
              <w:spacing w:after="0" w:line="240" w:lineRule="auto"/>
              <w:rPr>
                <w:rFonts w:ascii="Times New Roman" w:eastAsia="Times New Roman" w:hAnsi="Times New Roman" w:cs="Arial"/>
                <w:color w:val="000000"/>
                <w:sz w:val="24"/>
                <w:szCs w:val="24"/>
              </w:rPr>
            </w:pPr>
          </w:p>
          <w:p w:rsidR="00116D37" w:rsidRDefault="00116D37" w:rsidP="0035711C">
            <w:pPr>
              <w:spacing w:after="0" w:line="240" w:lineRule="auto"/>
              <w:rPr>
                <w:rFonts w:ascii="Times New Roman" w:eastAsia="Times New Roman" w:hAnsi="Times New Roman" w:cs="Arial"/>
                <w:color w:val="000000"/>
                <w:sz w:val="24"/>
                <w:szCs w:val="24"/>
              </w:rPr>
            </w:pPr>
          </w:p>
          <w:p w:rsidR="00116D37" w:rsidRDefault="00116D37" w:rsidP="0035711C">
            <w:pPr>
              <w:spacing w:after="0" w:line="240" w:lineRule="auto"/>
              <w:rPr>
                <w:rFonts w:ascii="Times New Roman" w:eastAsia="Times New Roman" w:hAnsi="Times New Roman" w:cs="Arial"/>
                <w:color w:val="000000"/>
                <w:sz w:val="24"/>
                <w:szCs w:val="24"/>
              </w:rPr>
            </w:pPr>
          </w:p>
          <w:p w:rsidR="00116D37" w:rsidRDefault="00116D37" w:rsidP="0035711C">
            <w:pPr>
              <w:spacing w:after="0" w:line="240" w:lineRule="auto"/>
              <w:rPr>
                <w:rFonts w:ascii="Times New Roman" w:hAnsi="Times New Roman"/>
                <w:color w:val="000000"/>
                <w:sz w:val="24"/>
                <w:szCs w:val="24"/>
              </w:rPr>
            </w:pPr>
          </w:p>
        </w:tc>
        <w:tc>
          <w:tcPr>
            <w:tcW w:w="2695" w:type="dxa"/>
            <w:shd w:val="clear" w:color="auto" w:fill="auto"/>
          </w:tcPr>
          <w:p w:rsidR="00116D37" w:rsidRDefault="00116D37" w:rsidP="0035711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Слушают учителя.</w:t>
            </w:r>
          </w:p>
          <w:p w:rsidR="00116D37" w:rsidRDefault="00116D37" w:rsidP="0035711C">
            <w:pPr>
              <w:spacing w:after="0" w:line="240" w:lineRule="auto"/>
              <w:jc w:val="both"/>
              <w:rPr>
                <w:rFonts w:ascii="Times New Roman" w:eastAsia="Times New Roman" w:hAnsi="Times New Roman" w:cs="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r>
              <w:rPr>
                <w:rFonts w:ascii="Times New Roman" w:eastAsia="Times New Roman" w:hAnsi="Times New Roman" w:cs="Times New Roman"/>
                <w:sz w:val="24"/>
                <w:szCs w:val="24"/>
                <w:lang w:eastAsia="ru-RU"/>
              </w:rPr>
              <w:lastRenderedPageBreak/>
              <w:t>Взаимодействуют с учителем и учениками во время фронтальной беседы.</w:t>
            </w: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r>
              <w:rPr>
                <w:rFonts w:ascii="Times New Roman" w:eastAsia="Times New Roman" w:hAnsi="Times New Roman" w:cs="Arial"/>
                <w:sz w:val="24"/>
                <w:szCs w:val="24"/>
                <w:lang w:eastAsia="ru-RU"/>
              </w:rPr>
              <w:t>Отвечают на вопросы устно. Читают математические выражения.</w:t>
            </w: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r>
              <w:rPr>
                <w:rFonts w:ascii="Times New Roman" w:eastAsia="Times New Roman" w:hAnsi="Times New Roman" w:cs="Arial"/>
                <w:sz w:val="24"/>
                <w:szCs w:val="24"/>
                <w:lang w:eastAsia="ru-RU"/>
              </w:rPr>
              <w:t xml:space="preserve">Ответ: </w:t>
            </w:r>
            <w:r>
              <w:rPr>
                <w:rFonts w:ascii="Times New Roman" w:eastAsia="Times New Roman" w:hAnsi="Times New Roman" w:cs="Times New Roman"/>
                <w:color w:val="000000"/>
                <w:sz w:val="24"/>
                <w:szCs w:val="24"/>
              </w:rPr>
              <w:t>х-13=48</w:t>
            </w: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r>
              <w:rPr>
                <w:rFonts w:ascii="Times New Roman" w:eastAsia="Times New Roman" w:hAnsi="Times New Roman" w:cs="Arial"/>
                <w:sz w:val="24"/>
                <w:szCs w:val="24"/>
                <w:lang w:eastAsia="ru-RU"/>
              </w:rPr>
              <w:t>Решают устно примеры. Диктуют запись букв.</w:t>
            </w: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r>
              <w:rPr>
                <w:rFonts w:ascii="Times New Roman" w:eastAsia="Times New Roman" w:hAnsi="Times New Roman" w:cs="Arial"/>
                <w:sz w:val="24"/>
                <w:szCs w:val="24"/>
                <w:lang w:eastAsia="ru-RU"/>
              </w:rPr>
              <w:t>Открывают тетради, все записывают.</w:t>
            </w: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r>
              <w:rPr>
                <w:rFonts w:ascii="Times New Roman" w:eastAsia="Times New Roman" w:hAnsi="Times New Roman" w:cs="Arial"/>
                <w:sz w:val="24"/>
                <w:szCs w:val="24"/>
                <w:lang w:eastAsia="ru-RU"/>
              </w:rPr>
              <w:t>Ответ: Уравнение.</w:t>
            </w: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0" w:line="240" w:lineRule="auto"/>
              <w:jc w:val="both"/>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r>
              <w:rPr>
                <w:rFonts w:ascii="Times New Roman" w:eastAsia="Times New Roman" w:hAnsi="Times New Roman" w:cs="Arial"/>
                <w:sz w:val="24"/>
                <w:szCs w:val="24"/>
                <w:lang w:eastAsia="ru-RU"/>
              </w:rPr>
              <w:t>Ответ: Х нужно заменить числом 30</w:t>
            </w: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r>
              <w:rPr>
                <w:rFonts w:ascii="Times New Roman" w:eastAsia="Times New Roman" w:hAnsi="Times New Roman" w:cs="Arial"/>
                <w:sz w:val="24"/>
                <w:szCs w:val="24"/>
                <w:lang w:eastAsia="ru-RU"/>
              </w:rPr>
              <w:t>Слушают учителя.</w:t>
            </w: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r>
              <w:rPr>
                <w:rFonts w:ascii="Times New Roman" w:eastAsia="Times New Roman" w:hAnsi="Times New Roman" w:cs="Arial"/>
                <w:sz w:val="24"/>
                <w:szCs w:val="24"/>
                <w:lang w:eastAsia="ru-RU"/>
              </w:rPr>
              <w:t>Слушают учителя.</w:t>
            </w: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r>
              <w:rPr>
                <w:rFonts w:ascii="Times New Roman" w:eastAsia="Times New Roman" w:hAnsi="Times New Roman" w:cs="Arial"/>
                <w:sz w:val="24"/>
                <w:szCs w:val="24"/>
                <w:lang w:eastAsia="ru-RU"/>
              </w:rPr>
              <w:t>Слушают учителя.</w:t>
            </w: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r>
              <w:rPr>
                <w:rFonts w:ascii="Times New Roman" w:eastAsia="Times New Roman" w:hAnsi="Times New Roman" w:cs="Arial"/>
                <w:sz w:val="24"/>
                <w:szCs w:val="24"/>
                <w:lang w:eastAsia="ru-RU"/>
              </w:rPr>
              <w:t>Ответ:это не корень!</w:t>
            </w:r>
          </w:p>
          <w:p w:rsidR="00116D37" w:rsidRDefault="00116D37" w:rsidP="0035711C">
            <w:pPr>
              <w:spacing w:after="160" w:line="259" w:lineRule="auto"/>
              <w:rPr>
                <w:rFonts w:ascii="Times New Roman" w:hAnsi="Times New Roman"/>
                <w:sz w:val="24"/>
                <w:szCs w:val="24"/>
                <w:lang w:eastAsia="ru-RU"/>
              </w:rPr>
            </w:pPr>
            <w:r>
              <w:rPr>
                <w:rFonts w:ascii="Times New Roman" w:eastAsia="Times New Roman" w:hAnsi="Times New Roman" w:cs="Arial"/>
                <w:sz w:val="24"/>
                <w:szCs w:val="24"/>
                <w:lang w:eastAsia="ru-RU"/>
              </w:rPr>
              <w:t>Слушают учителя.</w:t>
            </w: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r>
              <w:rPr>
                <w:rFonts w:ascii="Times New Roman" w:eastAsia="Times New Roman" w:hAnsi="Times New Roman" w:cs="Arial"/>
                <w:sz w:val="24"/>
                <w:szCs w:val="24"/>
                <w:lang w:eastAsia="ru-RU"/>
              </w:rPr>
              <w:t>Отвечают устно.</w:t>
            </w:r>
          </w:p>
          <w:p w:rsidR="00116D37" w:rsidRDefault="00116D37" w:rsidP="0035711C">
            <w:pPr>
              <w:spacing w:after="160" w:line="259" w:lineRule="auto"/>
              <w:rPr>
                <w:rFonts w:ascii="Times New Roman" w:hAnsi="Times New Roman"/>
                <w:sz w:val="24"/>
                <w:szCs w:val="24"/>
                <w:lang w:eastAsia="ru-RU"/>
              </w:rPr>
            </w:pPr>
            <w:r>
              <w:rPr>
                <w:rFonts w:ascii="Times New Roman" w:eastAsia="Times New Roman" w:hAnsi="Times New Roman" w:cs="Arial"/>
                <w:sz w:val="24"/>
                <w:szCs w:val="24"/>
                <w:lang w:eastAsia="ru-RU"/>
              </w:rPr>
              <w:t>Например Х=5, или 3, или 10 и т.д.</w:t>
            </w: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r>
              <w:rPr>
                <w:rFonts w:ascii="Times New Roman" w:eastAsia="Times New Roman" w:hAnsi="Times New Roman" w:cs="Arial"/>
                <w:sz w:val="24"/>
                <w:szCs w:val="24"/>
                <w:lang w:eastAsia="ru-RU"/>
              </w:rPr>
              <w:lastRenderedPageBreak/>
              <w:t>Ответ учеников: бывают.</w:t>
            </w:r>
          </w:p>
          <w:p w:rsidR="00116D37" w:rsidRDefault="00116D37" w:rsidP="0035711C">
            <w:pPr>
              <w:spacing w:after="160" w:line="259" w:lineRule="auto"/>
              <w:rPr>
                <w:rFonts w:ascii="Times New Roman" w:hAnsi="Times New Roman"/>
                <w:sz w:val="24"/>
                <w:szCs w:val="24"/>
                <w:lang w:eastAsia="ru-RU"/>
              </w:rPr>
            </w:pPr>
            <w:r>
              <w:rPr>
                <w:rFonts w:ascii="Times New Roman" w:eastAsia="Times New Roman" w:hAnsi="Times New Roman" w:cs="Arial"/>
                <w:sz w:val="24"/>
                <w:szCs w:val="24"/>
                <w:lang w:eastAsia="ru-RU"/>
              </w:rPr>
              <w:t>Ответ:???</w:t>
            </w: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r>
              <w:rPr>
                <w:rFonts w:ascii="Times New Roman" w:eastAsia="Times New Roman" w:hAnsi="Times New Roman" w:cs="Arial"/>
                <w:sz w:val="24"/>
                <w:szCs w:val="24"/>
                <w:lang w:eastAsia="ru-RU"/>
              </w:rPr>
              <w:t>Ответ: не имеют корней № 2 и 3</w:t>
            </w: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r>
              <w:rPr>
                <w:rFonts w:ascii="Times New Roman" w:eastAsia="Times New Roman" w:hAnsi="Times New Roman" w:cs="Arial"/>
                <w:sz w:val="24"/>
                <w:szCs w:val="24"/>
                <w:lang w:eastAsia="ru-RU"/>
              </w:rPr>
              <w:t>Ответ: ... убедиться, что их нет.</w:t>
            </w: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r>
              <w:rPr>
                <w:rFonts w:ascii="Times New Roman" w:eastAsia="Times New Roman" w:hAnsi="Times New Roman" w:cs="Arial"/>
                <w:sz w:val="24"/>
                <w:szCs w:val="24"/>
                <w:lang w:eastAsia="ru-RU"/>
              </w:rPr>
              <w:t>Слушают учителя</w:t>
            </w: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r>
              <w:rPr>
                <w:rFonts w:ascii="Times New Roman" w:eastAsia="Times New Roman" w:hAnsi="Times New Roman" w:cs="Arial"/>
                <w:sz w:val="24"/>
                <w:szCs w:val="24"/>
                <w:lang w:eastAsia="ru-RU"/>
              </w:rPr>
              <w:lastRenderedPageBreak/>
              <w:t>Записывают выражение.</w:t>
            </w: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r>
              <w:rPr>
                <w:rFonts w:ascii="Times New Roman" w:eastAsia="Times New Roman" w:hAnsi="Times New Roman" w:cs="Arial"/>
                <w:sz w:val="24"/>
                <w:szCs w:val="24"/>
                <w:lang w:eastAsia="ru-RU"/>
              </w:rPr>
              <w:t>Отвечают по желанию.</w:t>
            </w: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eastAsia="Times New Roman" w:hAnsi="Times New Roman" w:cs="Arial"/>
                <w:sz w:val="24"/>
                <w:szCs w:val="24"/>
                <w:lang w:eastAsia="ru-RU"/>
              </w:rPr>
            </w:pPr>
          </w:p>
          <w:p w:rsidR="00116D37" w:rsidRDefault="00116D37" w:rsidP="0035711C">
            <w:pPr>
              <w:spacing w:after="160" w:line="259" w:lineRule="auto"/>
              <w:rPr>
                <w:rFonts w:ascii="Times New Roman" w:eastAsia="Times New Roman" w:hAnsi="Times New Roman" w:cs="Arial"/>
                <w:sz w:val="24"/>
                <w:szCs w:val="24"/>
                <w:lang w:eastAsia="ru-RU"/>
              </w:rPr>
            </w:pPr>
          </w:p>
          <w:p w:rsidR="00116D37" w:rsidRDefault="00116D37" w:rsidP="0035711C">
            <w:pPr>
              <w:spacing w:after="160" w:line="259" w:lineRule="auto"/>
              <w:rPr>
                <w:rFonts w:ascii="Times New Roman" w:eastAsia="Times New Roman" w:hAnsi="Times New Roman" w:cs="Arial"/>
                <w:sz w:val="24"/>
                <w:szCs w:val="24"/>
                <w:lang w:eastAsia="ru-RU"/>
              </w:rPr>
            </w:pPr>
          </w:p>
          <w:p w:rsidR="00116D37" w:rsidRDefault="00116D37" w:rsidP="0035711C">
            <w:pPr>
              <w:spacing w:after="160" w:line="259" w:lineRule="auto"/>
              <w:rPr>
                <w:rFonts w:ascii="Times New Roman" w:eastAsia="Times New Roman" w:hAnsi="Times New Roman" w:cs="Arial"/>
                <w:sz w:val="24"/>
                <w:szCs w:val="24"/>
                <w:lang w:eastAsia="ru-RU"/>
              </w:rPr>
            </w:pPr>
          </w:p>
          <w:p w:rsidR="00116D37" w:rsidRDefault="00116D37" w:rsidP="0035711C">
            <w:pPr>
              <w:spacing w:after="160" w:line="259" w:lineRule="auto"/>
              <w:rPr>
                <w:rFonts w:ascii="Times New Roman" w:eastAsia="Times New Roman" w:hAnsi="Times New Roman" w:cs="Arial"/>
                <w:sz w:val="24"/>
                <w:szCs w:val="24"/>
                <w:lang w:eastAsia="ru-RU"/>
              </w:rPr>
            </w:pPr>
          </w:p>
          <w:p w:rsidR="00116D37" w:rsidRDefault="00116D37" w:rsidP="0035711C">
            <w:pPr>
              <w:spacing w:after="160" w:line="259" w:lineRule="auto"/>
              <w:rPr>
                <w:rFonts w:ascii="Times New Roman" w:hAnsi="Times New Roman"/>
                <w:sz w:val="24"/>
                <w:szCs w:val="24"/>
                <w:lang w:eastAsia="ru-RU"/>
              </w:rPr>
            </w:pPr>
            <w:r>
              <w:rPr>
                <w:rFonts w:ascii="Times New Roman" w:eastAsia="Times New Roman" w:hAnsi="Times New Roman" w:cs="Arial"/>
                <w:sz w:val="24"/>
                <w:szCs w:val="24"/>
                <w:lang w:eastAsia="ru-RU"/>
              </w:rPr>
              <w:t>Слушают учителя</w:t>
            </w:r>
          </w:p>
        </w:tc>
        <w:tc>
          <w:tcPr>
            <w:tcW w:w="3835" w:type="dxa"/>
            <w:shd w:val="clear" w:color="auto" w:fill="auto"/>
          </w:tcPr>
          <w:p w:rsidR="00116D37" w:rsidRDefault="00116D37" w:rsidP="0035711C">
            <w:pPr>
              <w:spacing w:after="0" w:line="240" w:lineRule="auto"/>
              <w:jc w:val="both"/>
              <w:rPr>
                <w:rFonts w:ascii="Times New Roman" w:hAnsi="Times New Roman"/>
                <w:b/>
                <w:i/>
                <w:sz w:val="24"/>
                <w:szCs w:val="24"/>
                <w:lang w:eastAsia="ru-RU"/>
              </w:rPr>
            </w:pPr>
            <w:r>
              <w:rPr>
                <w:rFonts w:ascii="Times New Roman" w:eastAsia="Times New Roman" w:hAnsi="Times New Roman" w:cs="Times New Roman"/>
                <w:b/>
                <w:i/>
                <w:sz w:val="24"/>
                <w:szCs w:val="24"/>
                <w:lang w:eastAsia="ru-RU"/>
              </w:rPr>
              <w:lastRenderedPageBreak/>
              <w:t>Познавательные УДД:</w:t>
            </w:r>
          </w:p>
          <w:p w:rsidR="00116D37" w:rsidRDefault="00116D37" w:rsidP="0035711C">
            <w:pPr>
              <w:spacing w:after="0" w:line="240" w:lineRule="auto"/>
              <w:jc w:val="both"/>
              <w:rPr>
                <w:rFonts w:ascii="Times New Roman" w:hAnsi="Times New Roman"/>
                <w:i/>
                <w:sz w:val="24"/>
                <w:szCs w:val="24"/>
                <w:lang w:eastAsia="ru-RU"/>
              </w:rPr>
            </w:pPr>
            <w:r>
              <w:rPr>
                <w:rFonts w:ascii="Times New Roman" w:eastAsia="Times New Roman" w:hAnsi="Times New Roman" w:cs="Times New Roman"/>
                <w:sz w:val="24"/>
                <w:szCs w:val="24"/>
                <w:lang w:eastAsia="ru-RU"/>
              </w:rPr>
              <w:t xml:space="preserve">Формирование умений </w:t>
            </w:r>
            <w:r>
              <w:rPr>
                <w:rFonts w:ascii="Times New Roman" w:eastAsia="Times New Roman" w:hAnsi="Times New Roman" w:cs="Times New Roman"/>
                <w:sz w:val="24"/>
                <w:szCs w:val="24"/>
                <w:lang w:eastAsia="ru-RU"/>
              </w:rPr>
              <w:lastRenderedPageBreak/>
              <w:t>ориентироваться в своей системе знаний, преобразовывать информацию из одной формы в другую</w:t>
            </w:r>
            <w:r>
              <w:rPr>
                <w:rFonts w:ascii="Times New Roman" w:eastAsia="Times New Roman" w:hAnsi="Times New Roman" w:cs="Times New Roman"/>
                <w:i/>
                <w:sz w:val="24"/>
                <w:szCs w:val="24"/>
                <w:lang w:eastAsia="ru-RU"/>
              </w:rPr>
              <w:t xml:space="preserve">. </w:t>
            </w:r>
          </w:p>
          <w:p w:rsidR="00116D37" w:rsidRDefault="00116D37" w:rsidP="0035711C">
            <w:pPr>
              <w:spacing w:after="0" w:line="240" w:lineRule="auto"/>
              <w:jc w:val="both"/>
              <w:rPr>
                <w:rFonts w:ascii="Times New Roman" w:hAnsi="Times New Roman"/>
                <w:b/>
                <w:i/>
                <w:sz w:val="24"/>
                <w:szCs w:val="24"/>
                <w:lang w:eastAsia="ru-RU"/>
              </w:rPr>
            </w:pPr>
          </w:p>
          <w:p w:rsidR="00116D37" w:rsidRDefault="00116D37" w:rsidP="0035711C">
            <w:pPr>
              <w:spacing w:after="0" w:line="240" w:lineRule="auto"/>
              <w:jc w:val="both"/>
              <w:rPr>
                <w:rFonts w:ascii="Times New Roman" w:hAnsi="Times New Roman"/>
                <w:b/>
                <w:i/>
                <w:sz w:val="24"/>
                <w:szCs w:val="24"/>
                <w:lang w:eastAsia="ru-RU"/>
              </w:rPr>
            </w:pPr>
            <w:r>
              <w:rPr>
                <w:rFonts w:ascii="Times New Roman" w:eastAsia="Times New Roman" w:hAnsi="Times New Roman" w:cs="Times New Roman"/>
                <w:b/>
                <w:i/>
                <w:sz w:val="24"/>
                <w:szCs w:val="24"/>
                <w:lang w:eastAsia="ru-RU"/>
              </w:rPr>
              <w:t>Коммуникативные УУД:</w:t>
            </w:r>
          </w:p>
          <w:p w:rsidR="00116D37" w:rsidRDefault="00116D37" w:rsidP="0035711C">
            <w:pPr>
              <w:spacing w:after="160" w:line="259" w:lineRule="auto"/>
              <w:rPr>
                <w:rFonts w:ascii="Times New Roman" w:hAnsi="Times New Roman"/>
                <w:sz w:val="24"/>
                <w:szCs w:val="24"/>
                <w:lang w:eastAsia="ru-RU"/>
              </w:rPr>
            </w:pPr>
            <w:r>
              <w:rPr>
                <w:rFonts w:ascii="Times New Roman" w:eastAsia="Times New Roman" w:hAnsi="Times New Roman" w:cs="Times New Roman"/>
                <w:sz w:val="24"/>
                <w:szCs w:val="24"/>
                <w:lang w:eastAsia="ru-RU"/>
              </w:rPr>
              <w:t xml:space="preserve">Уметь слушать и понимать речь других, грамотно оформлять мысли в устной и письменной речи. </w:t>
            </w:r>
          </w:p>
          <w:p w:rsidR="00116D37" w:rsidRDefault="00116D37" w:rsidP="0035711C">
            <w:pPr>
              <w:spacing w:after="160" w:line="259" w:lineRule="auto"/>
            </w:pPr>
            <w:r>
              <w:rPr>
                <w:rFonts w:ascii="Times New Roman" w:eastAsia="Times New Roman" w:hAnsi="Times New Roman" w:cs="Times New Roman"/>
                <w:b/>
                <w:sz w:val="24"/>
                <w:szCs w:val="24"/>
                <w:lang w:eastAsia="ru-RU"/>
              </w:rPr>
              <w:t>Регулятивные УУД:</w:t>
            </w:r>
            <w:r>
              <w:rPr>
                <w:rFonts w:ascii="Times New Roman" w:eastAsia="Times New Roman" w:hAnsi="Times New Roman" w:cs="Times New Roman"/>
                <w:sz w:val="24"/>
                <w:szCs w:val="24"/>
                <w:lang w:eastAsia="ru-RU"/>
              </w:rPr>
              <w:t xml:space="preserve"> Уметь контролировать правильность ответов учащихся, корректировать их при необходимости, высказывать своё предположение.</w:t>
            </w:r>
          </w:p>
        </w:tc>
      </w:tr>
      <w:tr w:rsidR="00116D37" w:rsidTr="0035711C">
        <w:tc>
          <w:tcPr>
            <w:tcW w:w="1809" w:type="dxa"/>
            <w:shd w:val="clear" w:color="auto" w:fill="auto"/>
          </w:tcPr>
          <w:p w:rsidR="00116D37" w:rsidRDefault="00116D37" w:rsidP="0035711C">
            <w:pPr>
              <w:spacing w:after="160" w:line="259" w:lineRule="auto"/>
              <w:rPr>
                <w:rFonts w:ascii="Times New Roman" w:hAnsi="Times New Roman"/>
                <w:b/>
                <w:color w:val="000000"/>
                <w:sz w:val="24"/>
                <w:szCs w:val="24"/>
              </w:rPr>
            </w:pPr>
            <w:r>
              <w:rPr>
                <w:rFonts w:ascii="Times New Roman" w:eastAsia="Times New Roman" w:hAnsi="Times New Roman" w:cs="Times New Roman"/>
                <w:b/>
                <w:color w:val="000000"/>
                <w:sz w:val="24"/>
                <w:szCs w:val="24"/>
              </w:rPr>
              <w:lastRenderedPageBreak/>
              <w:t>Физкульт</w:t>
            </w:r>
          </w:p>
          <w:p w:rsidR="00116D37" w:rsidRDefault="00116D37" w:rsidP="0035711C">
            <w:pPr>
              <w:spacing w:after="160" w:line="259" w:lineRule="auto"/>
              <w:rPr>
                <w:rFonts w:ascii="Times New Roman" w:hAnsi="Times New Roman"/>
                <w:b/>
                <w:color w:val="000000"/>
                <w:sz w:val="24"/>
                <w:szCs w:val="24"/>
              </w:rPr>
            </w:pPr>
            <w:r>
              <w:rPr>
                <w:rFonts w:ascii="Times New Roman" w:eastAsia="Times New Roman" w:hAnsi="Times New Roman" w:cs="Times New Roman"/>
                <w:b/>
                <w:color w:val="000000"/>
                <w:sz w:val="24"/>
                <w:szCs w:val="24"/>
              </w:rPr>
              <w:t>минутка</w:t>
            </w:r>
          </w:p>
          <w:p w:rsidR="00116D37" w:rsidRDefault="00116D37" w:rsidP="0035711C">
            <w:pPr>
              <w:spacing w:after="160" w:line="259" w:lineRule="auto"/>
              <w:rPr>
                <w:rFonts w:ascii="Times New Roman" w:hAnsi="Times New Roman"/>
                <w:b/>
                <w:color w:val="000000"/>
                <w:sz w:val="24"/>
                <w:szCs w:val="24"/>
              </w:rPr>
            </w:pPr>
          </w:p>
          <w:p w:rsidR="00116D37" w:rsidRDefault="00116D37" w:rsidP="0035711C">
            <w:pPr>
              <w:spacing w:after="160" w:line="259" w:lineRule="auto"/>
              <w:rPr>
                <w:rFonts w:ascii="Times New Roman" w:hAnsi="Times New Roman"/>
                <w:b/>
                <w:color w:val="000000"/>
                <w:sz w:val="24"/>
                <w:szCs w:val="24"/>
              </w:rPr>
            </w:pPr>
          </w:p>
          <w:p w:rsidR="00116D37" w:rsidRDefault="00116D37" w:rsidP="0035711C">
            <w:pPr>
              <w:spacing w:after="160" w:line="259" w:lineRule="auto"/>
              <w:rPr>
                <w:rFonts w:ascii="Times New Roman" w:hAnsi="Times New Roman"/>
                <w:b/>
                <w:color w:val="000000"/>
                <w:sz w:val="24"/>
                <w:szCs w:val="24"/>
              </w:rPr>
            </w:pPr>
          </w:p>
          <w:p w:rsidR="00116D37" w:rsidRDefault="00116D37" w:rsidP="0035711C">
            <w:pPr>
              <w:spacing w:after="160" w:line="259" w:lineRule="auto"/>
            </w:pPr>
            <w:r>
              <w:rPr>
                <w:rFonts w:ascii="Times New Roman" w:eastAsia="Times New Roman" w:hAnsi="Times New Roman" w:cs="Times New Roman"/>
                <w:b/>
                <w:color w:val="000000"/>
                <w:sz w:val="24"/>
                <w:szCs w:val="24"/>
              </w:rPr>
              <w:t>3 мин</w:t>
            </w:r>
          </w:p>
        </w:tc>
        <w:tc>
          <w:tcPr>
            <w:tcW w:w="7112" w:type="dxa"/>
            <w:shd w:val="clear" w:color="auto" w:fill="auto"/>
          </w:tcPr>
          <w:p w:rsidR="00116D37" w:rsidRDefault="00116D37" w:rsidP="0035711C">
            <w:pPr>
              <w:spacing w:after="0" w:line="240" w:lineRule="auto"/>
              <w:jc w:val="center"/>
              <w:rPr>
                <w:color w:val="000000"/>
              </w:rPr>
            </w:pPr>
          </w:p>
          <w:p w:rsidR="00116D37" w:rsidRDefault="00116D37" w:rsidP="0035711C">
            <w:pPr>
              <w:spacing w:after="0" w:line="240" w:lineRule="auto"/>
              <w:jc w:val="center"/>
              <w:rPr>
                <w:color w:val="000000"/>
              </w:rPr>
            </w:pPr>
          </w:p>
          <w:p w:rsidR="00116D37" w:rsidRDefault="00116D37" w:rsidP="0035711C">
            <w:pPr>
              <w:spacing w:after="0" w:line="240" w:lineRule="auto"/>
              <w:jc w:val="center"/>
              <w:rPr>
                <w:color w:val="000000"/>
              </w:rPr>
            </w:pPr>
            <w:r>
              <w:rPr>
                <w:noProof/>
                <w:color w:val="000000"/>
                <w:lang w:eastAsia="ru-RU"/>
              </w:rPr>
              <w:drawing>
                <wp:inline distT="0" distB="0" distL="0" distR="0">
                  <wp:extent cx="2533650" cy="1901635"/>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8" cstate="print"/>
                          <a:srcRect/>
                          <a:stretch>
                            <a:fillRect/>
                          </a:stretch>
                        </pic:blipFill>
                        <pic:spPr bwMode="auto">
                          <a:xfrm>
                            <a:off x="0" y="0"/>
                            <a:ext cx="2536450" cy="1903736"/>
                          </a:xfrm>
                          <a:prstGeom prst="rect">
                            <a:avLst/>
                          </a:prstGeom>
                          <a:noFill/>
                          <a:ln w="9525">
                            <a:noFill/>
                            <a:miter lim="800000"/>
                            <a:headEnd/>
                            <a:tailEnd/>
                          </a:ln>
                        </pic:spPr>
                      </pic:pic>
                    </a:graphicData>
                  </a:graphic>
                </wp:inline>
              </w:drawing>
            </w:r>
          </w:p>
          <w:p w:rsidR="00116D37" w:rsidRDefault="00116D37" w:rsidP="0035711C">
            <w:pPr>
              <w:spacing w:after="0" w:line="240" w:lineRule="auto"/>
              <w:jc w:val="center"/>
              <w:rPr>
                <w:rFonts w:ascii="Times New Roman" w:eastAsia="Times New Roman" w:hAnsi="Times New Roman" w:cs="Times New Roman"/>
                <w:sz w:val="24"/>
                <w:szCs w:val="24"/>
                <w:lang w:eastAsia="ru-RU"/>
              </w:rPr>
            </w:pPr>
          </w:p>
          <w:p w:rsidR="00116D37" w:rsidRDefault="00116D37" w:rsidP="0035711C">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Повторим упражнения дважды.</w:t>
            </w:r>
          </w:p>
          <w:p w:rsidR="00116D37" w:rsidRDefault="00116D37" w:rsidP="0035711C">
            <w:pPr>
              <w:spacing w:after="0" w:line="240" w:lineRule="auto"/>
              <w:jc w:val="center"/>
              <w:rPr>
                <w:rFonts w:ascii="Times New Roman" w:eastAsia="Times New Roman" w:hAnsi="Times New Roman" w:cs="Times New Roman"/>
                <w:sz w:val="24"/>
                <w:szCs w:val="24"/>
                <w:lang w:eastAsia="ru-RU"/>
              </w:rPr>
            </w:pPr>
          </w:p>
          <w:p w:rsidR="00116D37" w:rsidRDefault="00116D37" w:rsidP="0035711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Садитесь ребята.</w:t>
            </w:r>
          </w:p>
          <w:p w:rsidR="00116D37" w:rsidRDefault="00116D37" w:rsidP="0035711C">
            <w:pPr>
              <w:spacing w:after="0" w:line="240" w:lineRule="auto"/>
              <w:jc w:val="center"/>
              <w:rPr>
                <w:color w:val="000000"/>
              </w:rPr>
            </w:pPr>
          </w:p>
          <w:p w:rsidR="00116D37" w:rsidRDefault="00116D37" w:rsidP="0035711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Закройте пожалуйсте глаза. </w:t>
            </w:r>
          </w:p>
          <w:p w:rsidR="00116D37" w:rsidRDefault="00116D37" w:rsidP="0035711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Дасчитайте про себя до 10. </w:t>
            </w:r>
          </w:p>
          <w:p w:rsidR="00116D37" w:rsidRDefault="00116D37" w:rsidP="0035711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теперь сильно зажмурьтесь.</w:t>
            </w:r>
          </w:p>
          <w:p w:rsidR="00116D37" w:rsidRDefault="00116D37" w:rsidP="0035711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Откройте глаза.</w:t>
            </w:r>
          </w:p>
          <w:p w:rsidR="00116D37" w:rsidRDefault="00116D37" w:rsidP="0035711C">
            <w:pPr>
              <w:spacing w:after="0" w:line="240" w:lineRule="auto"/>
              <w:jc w:val="center"/>
              <w:rPr>
                <w:rFonts w:ascii="Times New Roman" w:eastAsia="Times New Roman" w:hAnsi="Times New Roman" w:cs="Times New Roman"/>
                <w:sz w:val="24"/>
                <w:szCs w:val="24"/>
                <w:lang w:eastAsia="ru-RU"/>
              </w:rPr>
            </w:pPr>
          </w:p>
          <w:p w:rsidR="00116D37" w:rsidRDefault="00116D37" w:rsidP="0035711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Продолжаем наш урок.</w:t>
            </w:r>
          </w:p>
          <w:p w:rsidR="00116D37" w:rsidRDefault="00116D37" w:rsidP="0035711C">
            <w:pPr>
              <w:spacing w:after="0" w:line="240" w:lineRule="auto"/>
              <w:jc w:val="center"/>
              <w:rPr>
                <w:color w:val="000000"/>
              </w:rPr>
            </w:pPr>
          </w:p>
          <w:p w:rsidR="00116D37" w:rsidRDefault="00116D37" w:rsidP="0035711C">
            <w:pPr>
              <w:spacing w:after="0" w:line="240" w:lineRule="auto"/>
              <w:jc w:val="center"/>
              <w:rPr>
                <w:color w:val="000000"/>
              </w:rPr>
            </w:pPr>
          </w:p>
          <w:p w:rsidR="00116D37" w:rsidRDefault="00116D37" w:rsidP="0035711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Включаемся в работу!</w:t>
            </w:r>
          </w:p>
          <w:p w:rsidR="00116D37" w:rsidRDefault="00116D37" w:rsidP="0035711C">
            <w:pPr>
              <w:spacing w:after="0" w:line="240" w:lineRule="auto"/>
              <w:jc w:val="center"/>
              <w:rPr>
                <w:rFonts w:ascii="Times New Roman" w:hAnsi="Times New Roman"/>
                <w:color w:val="000000"/>
                <w:sz w:val="24"/>
                <w:szCs w:val="24"/>
              </w:rPr>
            </w:pPr>
          </w:p>
          <w:p w:rsidR="00116D37" w:rsidRDefault="00116D37" w:rsidP="0035711C">
            <w:pPr>
              <w:spacing w:after="0" w:line="240" w:lineRule="auto"/>
              <w:jc w:val="center"/>
              <w:rPr>
                <w:rFonts w:ascii="Times New Roman" w:hAnsi="Times New Roman"/>
                <w:color w:val="000000"/>
                <w:sz w:val="24"/>
                <w:szCs w:val="24"/>
              </w:rPr>
            </w:pPr>
          </w:p>
        </w:tc>
        <w:tc>
          <w:tcPr>
            <w:tcW w:w="2695" w:type="dxa"/>
            <w:shd w:val="clear" w:color="auto" w:fill="auto"/>
          </w:tcPr>
          <w:p w:rsidR="00116D37" w:rsidRDefault="00116D37" w:rsidP="0035711C">
            <w:pPr>
              <w:spacing w:before="100" w:beforeAutospacing="1" w:after="100" w:afterAutospacing="1" w:line="240" w:lineRule="auto"/>
              <w:jc w:val="both"/>
              <w:rPr>
                <w:rFonts w:ascii="Times New Roman" w:hAnsi="Times New Roman"/>
                <w:sz w:val="24"/>
                <w:szCs w:val="24"/>
                <w:lang w:eastAsia="ru-RU"/>
              </w:rPr>
            </w:pPr>
            <w:r>
              <w:rPr>
                <w:rFonts w:ascii="Times New Roman" w:eastAsia="Times New Roman" w:hAnsi="Times New Roman" w:cs="Times New Roman"/>
                <w:sz w:val="24"/>
                <w:szCs w:val="24"/>
                <w:lang w:eastAsia="ru-RU"/>
              </w:rPr>
              <w:t>Учащиеся выполняют физкультминутку.</w:t>
            </w:r>
          </w:p>
          <w:p w:rsidR="00116D37" w:rsidRDefault="00116D37" w:rsidP="0035711C">
            <w:pPr>
              <w:spacing w:after="160" w:line="259" w:lineRule="auto"/>
            </w:pPr>
          </w:p>
        </w:tc>
        <w:tc>
          <w:tcPr>
            <w:tcW w:w="3835" w:type="dxa"/>
            <w:shd w:val="clear" w:color="auto" w:fill="auto"/>
          </w:tcPr>
          <w:p w:rsidR="00116D37" w:rsidRDefault="00116D37" w:rsidP="0035711C">
            <w:pPr>
              <w:spacing w:after="160" w:line="259" w:lineRule="auto"/>
            </w:pPr>
            <w:r>
              <w:rPr>
                <w:rFonts w:ascii="Times New Roman" w:eastAsia="Times New Roman" w:hAnsi="Times New Roman" w:cs="Times New Roman"/>
                <w:b/>
                <w:sz w:val="24"/>
                <w:szCs w:val="24"/>
                <w:lang w:eastAsia="ru-RU"/>
              </w:rPr>
              <w:t>Личностные:</w:t>
            </w:r>
            <w:r>
              <w:rPr>
                <w:rFonts w:ascii="Times New Roman" w:eastAsia="Times New Roman" w:hAnsi="Times New Roman" w:cs="Times New Roman"/>
                <w:sz w:val="24"/>
                <w:szCs w:val="24"/>
                <w:lang w:eastAsia="ru-RU"/>
              </w:rPr>
              <w:t xml:space="preserve"> осуществление профилактики утомления, активное участие в физкультминутке.</w:t>
            </w:r>
          </w:p>
        </w:tc>
      </w:tr>
      <w:tr w:rsidR="00116D37" w:rsidTr="0035711C">
        <w:tc>
          <w:tcPr>
            <w:tcW w:w="1809" w:type="dxa"/>
            <w:shd w:val="clear" w:color="auto" w:fill="auto"/>
          </w:tcPr>
          <w:p w:rsidR="00116D37" w:rsidRDefault="00116D37" w:rsidP="0035711C">
            <w:pPr>
              <w:spacing w:after="160" w:line="259" w:lineRule="auto"/>
              <w:rPr>
                <w:rFonts w:ascii="Times New Roman" w:hAnsi="Times New Roman"/>
                <w:b/>
                <w:color w:val="000000"/>
                <w:sz w:val="24"/>
                <w:szCs w:val="24"/>
              </w:rPr>
            </w:pPr>
            <w:r>
              <w:rPr>
                <w:rFonts w:ascii="Times New Roman" w:eastAsia="Times New Roman" w:hAnsi="Times New Roman" w:cs="Times New Roman"/>
                <w:b/>
                <w:color w:val="000000"/>
                <w:sz w:val="24"/>
                <w:szCs w:val="24"/>
              </w:rPr>
              <w:t>Первичное закрепление.</w:t>
            </w:r>
          </w:p>
          <w:p w:rsidR="00116D37" w:rsidRDefault="00116D37" w:rsidP="0035711C">
            <w:pPr>
              <w:spacing w:after="160" w:line="259" w:lineRule="auto"/>
            </w:pPr>
            <w:r>
              <w:rPr>
                <w:rFonts w:ascii="Times New Roman" w:eastAsia="Times New Roman" w:hAnsi="Times New Roman" w:cs="Times New Roman"/>
                <w:b/>
                <w:color w:val="000000"/>
                <w:sz w:val="24"/>
                <w:szCs w:val="24"/>
              </w:rPr>
              <w:lastRenderedPageBreak/>
              <w:t>5 мин</w:t>
            </w:r>
          </w:p>
        </w:tc>
        <w:tc>
          <w:tcPr>
            <w:tcW w:w="7112" w:type="dxa"/>
            <w:shd w:val="clear" w:color="auto" w:fill="auto"/>
          </w:tcPr>
          <w:p w:rsidR="00116D37" w:rsidRDefault="00116D37" w:rsidP="0035711C">
            <w:pPr>
              <w:spacing w:after="0" w:line="240" w:lineRule="auto"/>
              <w:jc w:val="center"/>
              <w:rPr>
                <w:rFonts w:ascii="Times New Roman" w:eastAsia="Times New Roman" w:hAnsi="Times New Roman" w:cs="Times New Roman"/>
                <w:color w:val="000000"/>
                <w:sz w:val="24"/>
                <w:szCs w:val="24"/>
              </w:rPr>
            </w:pPr>
          </w:p>
          <w:p w:rsidR="00116D37" w:rsidRDefault="00116D37" w:rsidP="0035711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Посмотрите на слайд. Запишите в тетрадь  4 столбика:</w:t>
            </w:r>
          </w:p>
          <w:p w:rsidR="00116D37" w:rsidRDefault="00116D37" w:rsidP="0035711C">
            <w:pPr>
              <w:spacing w:after="0" w:line="240" w:lineRule="auto"/>
              <w:jc w:val="center"/>
              <w:rPr>
                <w:rFonts w:ascii="Times New Roman" w:eastAsia="Times New Roman" w:hAnsi="Times New Roman" w:cs="Times New Roman"/>
                <w:color w:val="000000"/>
                <w:sz w:val="24"/>
                <w:szCs w:val="24"/>
              </w:rPr>
            </w:pPr>
          </w:p>
          <w:p w:rsidR="00116D37" w:rsidRDefault="00116D37" w:rsidP="0035711C">
            <w:pPr>
              <w:spacing w:after="0" w:line="240" w:lineRule="auto"/>
              <w:jc w:val="center"/>
              <w:rPr>
                <w:rFonts w:ascii="Times New Roman" w:eastAsia="Times New Roman" w:hAnsi="Times New Roman" w:cs="Times New Roman"/>
                <w:color w:val="000000"/>
                <w:sz w:val="24"/>
                <w:szCs w:val="24"/>
              </w:rPr>
            </w:pPr>
          </w:p>
          <w:p w:rsidR="00116D37" w:rsidRDefault="00116D37" w:rsidP="0035711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noProof/>
                <w:sz w:val="24"/>
                <w:szCs w:val="24"/>
                <w:lang w:eastAsia="ru-RU"/>
              </w:rPr>
              <w:drawing>
                <wp:inline distT="0" distB="0" distL="0" distR="0">
                  <wp:extent cx="2190750" cy="1669439"/>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9" cstate="print"/>
                          <a:srcRect/>
                          <a:stretch>
                            <a:fillRect/>
                          </a:stretch>
                        </pic:blipFill>
                        <pic:spPr bwMode="auto">
                          <a:xfrm>
                            <a:off x="0" y="0"/>
                            <a:ext cx="2193857" cy="1671807"/>
                          </a:xfrm>
                          <a:prstGeom prst="rect">
                            <a:avLst/>
                          </a:prstGeom>
                          <a:noFill/>
                          <a:ln w="9525">
                            <a:noFill/>
                            <a:miter lim="800000"/>
                            <a:headEnd/>
                            <a:tailEnd/>
                          </a:ln>
                        </pic:spPr>
                      </pic:pic>
                    </a:graphicData>
                  </a:graphic>
                </wp:inline>
              </w:drawing>
            </w:r>
          </w:p>
          <w:p w:rsidR="00116D37" w:rsidRDefault="00116D37" w:rsidP="0035711C">
            <w:pPr>
              <w:spacing w:after="0" w:line="240" w:lineRule="auto"/>
              <w:jc w:val="center"/>
              <w:rPr>
                <w:rFonts w:ascii="Times New Roman" w:eastAsia="Times New Roman" w:hAnsi="Times New Roman" w:cs="Times New Roman"/>
                <w:noProof/>
                <w:sz w:val="24"/>
                <w:szCs w:val="24"/>
                <w:lang w:eastAsia="ru-RU"/>
              </w:rPr>
            </w:pPr>
          </w:p>
          <w:p w:rsidR="00116D37" w:rsidRDefault="00116D37" w:rsidP="0035711C">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Прочитайте у кого что записано в каждом столбце.</w:t>
            </w:r>
          </w:p>
          <w:p w:rsidR="00116D37" w:rsidRDefault="00116D37" w:rsidP="0035711C">
            <w:pPr>
              <w:spacing w:after="0" w:line="240" w:lineRule="auto"/>
              <w:jc w:val="both"/>
              <w:rPr>
                <w:rFonts w:ascii="Times New Roman" w:eastAsia="Times New Roman" w:hAnsi="Times New Roman" w:cs="Times New Roman"/>
                <w:sz w:val="24"/>
                <w:szCs w:val="24"/>
                <w:lang w:eastAsia="ru-RU"/>
              </w:rPr>
            </w:pPr>
          </w:p>
          <w:p w:rsidR="00116D37" w:rsidRDefault="00116D37" w:rsidP="0035711C">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2426970" cy="1793847"/>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0" cstate="print"/>
                          <a:srcRect/>
                          <a:stretch>
                            <a:fillRect/>
                          </a:stretch>
                        </pic:blipFill>
                        <pic:spPr bwMode="auto">
                          <a:xfrm>
                            <a:off x="0" y="0"/>
                            <a:ext cx="2426970" cy="1793847"/>
                          </a:xfrm>
                          <a:prstGeom prst="rect">
                            <a:avLst/>
                          </a:prstGeom>
                          <a:noFill/>
                          <a:ln w="9525">
                            <a:noFill/>
                            <a:miter lim="800000"/>
                            <a:headEnd/>
                            <a:tailEnd/>
                          </a:ln>
                        </pic:spPr>
                      </pic:pic>
                    </a:graphicData>
                  </a:graphic>
                </wp:inline>
              </w:drawing>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inline distT="0" distB="0" distL="0" distR="0">
                  <wp:extent cx="2114550" cy="1584751"/>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1" cstate="print"/>
                          <a:srcRect/>
                          <a:stretch>
                            <a:fillRect/>
                          </a:stretch>
                        </pic:blipFill>
                        <pic:spPr bwMode="auto">
                          <a:xfrm>
                            <a:off x="0" y="0"/>
                            <a:ext cx="2114550" cy="1584751"/>
                          </a:xfrm>
                          <a:prstGeom prst="rect">
                            <a:avLst/>
                          </a:prstGeom>
                          <a:noFill/>
                          <a:ln w="9525">
                            <a:noFill/>
                            <a:miter lim="800000"/>
                            <a:headEnd/>
                            <a:tailEnd/>
                          </a:ln>
                        </pic:spPr>
                      </pic:pic>
                    </a:graphicData>
                  </a:graphic>
                </wp:inline>
              </w:drawing>
            </w:r>
          </w:p>
          <w:p w:rsidR="00116D37" w:rsidRDefault="00116D37" w:rsidP="0035711C">
            <w:pPr>
              <w:spacing w:after="0" w:line="240" w:lineRule="auto"/>
              <w:rPr>
                <w:rFonts w:ascii="Times New Roman" w:hAnsi="Times New Roman"/>
                <w:color w:val="000000"/>
                <w:sz w:val="24"/>
                <w:szCs w:val="24"/>
              </w:rPr>
            </w:pPr>
          </w:p>
          <w:p w:rsidR="00116D37" w:rsidRDefault="00116D37" w:rsidP="0035711C">
            <w:pPr>
              <w:spacing w:after="0" w:line="240" w:lineRule="auto"/>
              <w:rPr>
                <w:rFonts w:ascii="Times New Roman" w:hAnsi="Times New Roman"/>
                <w:color w:val="000000"/>
                <w:sz w:val="24"/>
                <w:szCs w:val="24"/>
              </w:rPr>
            </w:pPr>
          </w:p>
        </w:tc>
        <w:tc>
          <w:tcPr>
            <w:tcW w:w="2695" w:type="dxa"/>
            <w:shd w:val="clear" w:color="auto" w:fill="auto"/>
          </w:tcPr>
          <w:p w:rsidR="00116D37" w:rsidRDefault="00116D37" w:rsidP="0035711C">
            <w:pPr>
              <w:spacing w:after="0" w:line="240" w:lineRule="auto"/>
              <w:jc w:val="both"/>
              <w:rPr>
                <w:rFonts w:ascii="Times New Roman" w:eastAsia="Times New Roman" w:hAnsi="Times New Roman" w:cs="Times New Roman"/>
                <w:sz w:val="24"/>
                <w:szCs w:val="24"/>
                <w:lang w:eastAsia="ru-RU"/>
              </w:rPr>
            </w:pPr>
          </w:p>
          <w:p w:rsidR="00116D37" w:rsidRDefault="00116D37" w:rsidP="0035711C">
            <w:pPr>
              <w:spacing w:after="0" w:line="240" w:lineRule="auto"/>
              <w:jc w:val="both"/>
              <w:rPr>
                <w:rFonts w:ascii="Times New Roman" w:eastAsia="Times New Roman" w:hAnsi="Times New Roman" w:cs="Times New Roman"/>
                <w:sz w:val="24"/>
                <w:szCs w:val="24"/>
                <w:lang w:eastAsia="ru-RU"/>
              </w:rPr>
            </w:pPr>
          </w:p>
          <w:p w:rsidR="00116D37" w:rsidRDefault="00116D37" w:rsidP="0035711C">
            <w:pPr>
              <w:spacing w:after="0" w:line="240" w:lineRule="auto"/>
              <w:jc w:val="both"/>
              <w:rPr>
                <w:rFonts w:ascii="Times New Roman" w:eastAsia="Times New Roman" w:hAnsi="Times New Roman" w:cs="Times New Roman"/>
                <w:sz w:val="24"/>
                <w:szCs w:val="24"/>
                <w:lang w:eastAsia="ru-RU"/>
              </w:rPr>
            </w:pPr>
          </w:p>
          <w:p w:rsidR="00116D37" w:rsidRDefault="00116D37" w:rsidP="0035711C">
            <w:pPr>
              <w:spacing w:after="0" w:line="240" w:lineRule="auto"/>
              <w:jc w:val="both"/>
              <w:rPr>
                <w:rFonts w:ascii="Times New Roman" w:eastAsia="Times New Roman" w:hAnsi="Times New Roman" w:cs="Times New Roman"/>
                <w:sz w:val="24"/>
                <w:szCs w:val="24"/>
                <w:lang w:eastAsia="ru-RU"/>
              </w:rPr>
            </w:pPr>
          </w:p>
          <w:p w:rsidR="00116D37" w:rsidRDefault="00116D37" w:rsidP="0035711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Записывают в тетрадь.</w:t>
            </w:r>
          </w:p>
          <w:p w:rsidR="00116D37" w:rsidRDefault="00116D37" w:rsidP="0035711C">
            <w:pPr>
              <w:spacing w:after="0" w:line="240" w:lineRule="auto"/>
              <w:jc w:val="both"/>
              <w:rPr>
                <w:rFonts w:ascii="Times New Roman" w:eastAsia="Times New Roman" w:hAnsi="Times New Roman" w:cs="Times New Roman"/>
                <w:sz w:val="24"/>
                <w:szCs w:val="24"/>
                <w:lang w:eastAsia="ru-RU"/>
              </w:rPr>
            </w:pPr>
          </w:p>
          <w:p w:rsidR="00116D37" w:rsidRDefault="00116D37" w:rsidP="0035711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Взаимодействуют с учителем и учениками во время беседы.</w:t>
            </w:r>
          </w:p>
          <w:p w:rsidR="00116D37" w:rsidRDefault="00116D37" w:rsidP="0035711C">
            <w:pPr>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Контролируют правильность ответов учащихся. Корректируют ответы при необходимости.</w:t>
            </w:r>
          </w:p>
          <w:p w:rsidR="00116D37" w:rsidRDefault="00116D37" w:rsidP="0035711C">
            <w:pPr>
              <w:spacing w:after="160" w:line="259" w:lineRule="auto"/>
              <w:rPr>
                <w:rFonts w:ascii="Times New Roman" w:eastAsia="Times New Roman" w:hAnsi="Times New Roman" w:cs="Times New Roman"/>
                <w:sz w:val="24"/>
                <w:szCs w:val="24"/>
                <w:lang w:eastAsia="ru-RU"/>
              </w:rPr>
            </w:pPr>
          </w:p>
          <w:p w:rsidR="00116D37" w:rsidRDefault="00116D37" w:rsidP="0035711C">
            <w:pPr>
              <w:spacing w:after="160" w:line="259" w:lineRule="auto"/>
              <w:rPr>
                <w:rFonts w:ascii="Times New Roman" w:eastAsia="Times New Roman" w:hAnsi="Times New Roman" w:cs="Times New Roman"/>
                <w:sz w:val="24"/>
                <w:szCs w:val="24"/>
                <w:lang w:eastAsia="ru-RU"/>
              </w:rPr>
            </w:pPr>
          </w:p>
          <w:p w:rsidR="00116D37" w:rsidRDefault="00116D37" w:rsidP="0035711C">
            <w:pPr>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Отвечают устно.</w:t>
            </w:r>
          </w:p>
        </w:tc>
        <w:tc>
          <w:tcPr>
            <w:tcW w:w="3835" w:type="dxa"/>
            <w:shd w:val="clear" w:color="auto" w:fill="auto"/>
          </w:tcPr>
          <w:p w:rsidR="00116D37" w:rsidRDefault="00116D37" w:rsidP="0035711C">
            <w:pPr>
              <w:spacing w:after="0" w:line="240" w:lineRule="auto"/>
              <w:jc w:val="both"/>
              <w:rPr>
                <w:rFonts w:ascii="Times New Roman" w:hAnsi="Times New Roman"/>
                <w:b/>
                <w:i/>
                <w:sz w:val="24"/>
                <w:szCs w:val="24"/>
                <w:lang w:eastAsia="ru-RU"/>
              </w:rPr>
            </w:pPr>
            <w:r>
              <w:rPr>
                <w:rFonts w:ascii="Times New Roman" w:eastAsia="Times New Roman" w:hAnsi="Times New Roman" w:cs="Times New Roman"/>
                <w:b/>
                <w:i/>
                <w:sz w:val="24"/>
                <w:szCs w:val="24"/>
                <w:lang w:eastAsia="ru-RU"/>
              </w:rPr>
              <w:lastRenderedPageBreak/>
              <w:t>Познавательные УДД:</w:t>
            </w:r>
          </w:p>
          <w:p w:rsidR="00116D37" w:rsidRDefault="00116D37" w:rsidP="0035711C">
            <w:pPr>
              <w:spacing w:after="0" w:line="240" w:lineRule="auto"/>
              <w:jc w:val="both"/>
              <w:rPr>
                <w:rFonts w:ascii="Times New Roman" w:hAnsi="Times New Roman"/>
                <w:i/>
                <w:sz w:val="24"/>
                <w:szCs w:val="24"/>
                <w:lang w:eastAsia="ru-RU"/>
              </w:rPr>
            </w:pPr>
            <w:r>
              <w:rPr>
                <w:rFonts w:ascii="Times New Roman" w:eastAsia="Times New Roman" w:hAnsi="Times New Roman" w:cs="Times New Roman"/>
                <w:sz w:val="24"/>
                <w:szCs w:val="24"/>
                <w:lang w:eastAsia="ru-RU"/>
              </w:rPr>
              <w:t xml:space="preserve">Анализировать, систематизировать и обобщать изученные способы </w:t>
            </w:r>
            <w:r>
              <w:rPr>
                <w:rFonts w:ascii="Times New Roman" w:eastAsia="Times New Roman" w:hAnsi="Times New Roman" w:cs="Times New Roman"/>
                <w:sz w:val="24"/>
                <w:szCs w:val="24"/>
                <w:lang w:eastAsia="ru-RU"/>
              </w:rPr>
              <w:lastRenderedPageBreak/>
              <w:t>действия.</w:t>
            </w:r>
            <w:r>
              <w:rPr>
                <w:rFonts w:ascii="Times New Roman" w:eastAsia="Times New Roman" w:hAnsi="Times New Roman" w:cs="Times New Roman"/>
                <w:b/>
                <w:i/>
                <w:sz w:val="24"/>
                <w:szCs w:val="24"/>
                <w:lang w:eastAsia="ru-RU"/>
              </w:rPr>
              <w:t xml:space="preserve"> Коммуникативные УУД:</w:t>
            </w:r>
          </w:p>
          <w:p w:rsidR="00116D37" w:rsidRDefault="00116D37" w:rsidP="0035711C">
            <w:pPr>
              <w:spacing w:after="0" w:line="240" w:lineRule="auto"/>
              <w:jc w:val="both"/>
              <w:rPr>
                <w:rFonts w:ascii="Times New Roman" w:hAnsi="Times New Roman"/>
                <w:b/>
                <w:i/>
                <w:sz w:val="24"/>
                <w:szCs w:val="24"/>
                <w:lang w:eastAsia="ru-RU"/>
              </w:rPr>
            </w:pPr>
            <w:r>
              <w:rPr>
                <w:rFonts w:ascii="Times New Roman" w:eastAsia="Times New Roman" w:hAnsi="Times New Roman" w:cs="Times New Roman"/>
                <w:sz w:val="24"/>
                <w:szCs w:val="24"/>
                <w:lang w:eastAsia="ru-RU"/>
              </w:rPr>
              <w:t>Уметь формулировать собственную позицию, мнение</w:t>
            </w:r>
            <w:r>
              <w:rPr>
                <w:rFonts w:ascii="Times New Roman" w:eastAsia="Times New Roman" w:hAnsi="Times New Roman" w:cs="Times New Roman"/>
                <w:b/>
                <w:i/>
                <w:sz w:val="24"/>
                <w:szCs w:val="24"/>
                <w:lang w:eastAsia="ru-RU"/>
              </w:rPr>
              <w:t>.</w:t>
            </w:r>
          </w:p>
          <w:p w:rsidR="00116D37" w:rsidRDefault="00116D37" w:rsidP="0035711C">
            <w:pPr>
              <w:spacing w:after="160" w:line="259" w:lineRule="auto"/>
            </w:pPr>
            <w:r>
              <w:rPr>
                <w:rFonts w:ascii="Times New Roman" w:eastAsia="Times New Roman" w:hAnsi="Times New Roman" w:cs="Times New Roman"/>
                <w:b/>
                <w:i/>
                <w:sz w:val="24"/>
                <w:szCs w:val="24"/>
                <w:lang w:eastAsia="ru-RU"/>
              </w:rPr>
              <w:t>Регулятивные УУД</w:t>
            </w: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Уметь оценивать правильность выполнения действий на уровне адекватной оценки и самооценки.</w:t>
            </w:r>
          </w:p>
        </w:tc>
      </w:tr>
      <w:tr w:rsidR="00116D37" w:rsidTr="0035711C">
        <w:tc>
          <w:tcPr>
            <w:tcW w:w="1809" w:type="dxa"/>
            <w:shd w:val="clear" w:color="auto" w:fill="auto"/>
          </w:tcPr>
          <w:p w:rsidR="00116D37" w:rsidRDefault="00116D37" w:rsidP="0035711C">
            <w:pPr>
              <w:spacing w:after="160" w:line="259" w:lineRule="auto"/>
              <w:rPr>
                <w:rFonts w:ascii="Times New Roman" w:hAnsi="Times New Roman"/>
                <w:b/>
                <w:color w:val="000000"/>
                <w:sz w:val="24"/>
                <w:szCs w:val="24"/>
              </w:rPr>
            </w:pPr>
            <w:r>
              <w:rPr>
                <w:rFonts w:ascii="Times New Roman" w:eastAsia="Times New Roman" w:hAnsi="Times New Roman" w:cs="Times New Roman"/>
                <w:b/>
                <w:color w:val="000000"/>
                <w:sz w:val="24"/>
                <w:szCs w:val="24"/>
              </w:rPr>
              <w:lastRenderedPageBreak/>
              <w:t>Практическое применение</w:t>
            </w:r>
          </w:p>
          <w:p w:rsidR="00116D37" w:rsidRDefault="00116D37" w:rsidP="0035711C">
            <w:pPr>
              <w:spacing w:after="160" w:line="259" w:lineRule="auto"/>
              <w:rPr>
                <w:rFonts w:ascii="Times New Roman" w:hAnsi="Times New Roman"/>
                <w:b/>
                <w:color w:val="000000"/>
                <w:sz w:val="24"/>
                <w:szCs w:val="24"/>
              </w:rPr>
            </w:pPr>
          </w:p>
          <w:p w:rsidR="00116D37" w:rsidRDefault="00116D37" w:rsidP="0035711C">
            <w:pPr>
              <w:spacing w:after="160" w:line="259" w:lineRule="auto"/>
            </w:pPr>
            <w:r>
              <w:rPr>
                <w:rFonts w:ascii="Times New Roman" w:eastAsia="Times New Roman" w:hAnsi="Times New Roman" w:cs="Times New Roman"/>
                <w:b/>
                <w:color w:val="000000"/>
                <w:sz w:val="24"/>
                <w:szCs w:val="24"/>
              </w:rPr>
              <w:t>19 мин</w:t>
            </w:r>
          </w:p>
        </w:tc>
        <w:tc>
          <w:tcPr>
            <w:tcW w:w="7112" w:type="dxa"/>
            <w:shd w:val="clear" w:color="auto" w:fill="auto"/>
          </w:tcPr>
          <w:p w:rsidR="00116D37" w:rsidRDefault="00116D37" w:rsidP="0035711C">
            <w:pPr>
              <w:spacing w:after="0" w:line="240" w:lineRule="auto"/>
              <w:rPr>
                <w:rFonts w:ascii="Times New Roman" w:hAnsi="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sz w:val="24"/>
                <w:szCs w:val="24"/>
                <w:lang w:eastAsia="ru-RU"/>
              </w:rPr>
              <w:t>Решение заданий из учебника (подробно, с комментарием отвечающего у доски).</w:t>
            </w:r>
          </w:p>
          <w:p w:rsidR="00116D37" w:rsidRDefault="00116D37" w:rsidP="0035711C">
            <w:pPr>
              <w:spacing w:after="0" w:line="240" w:lineRule="auto"/>
              <w:rPr>
                <w:rFonts w:ascii="Times New Roman" w:hAnsi="Times New Roman"/>
                <w:color w:val="000000"/>
                <w:sz w:val="24"/>
                <w:szCs w:val="24"/>
              </w:rPr>
            </w:pPr>
            <w:r>
              <w:rPr>
                <w:rFonts w:ascii="Times New Roman" w:eastAsia="Times New Roman" w:hAnsi="Times New Roman" w:cs="Times New Roman"/>
                <w:color w:val="000000"/>
                <w:sz w:val="24"/>
                <w:szCs w:val="24"/>
              </w:rPr>
              <w:t>Математика. 5 класс: учеб. для общеобразоват. учреждений / А.Г. Мерзляк, В.Б. Полонский, М.С. Якир. – Москва: Вентана-Граф, 2014. – 304 с.</w:t>
            </w:r>
          </w:p>
          <w:p w:rsidR="00116D37" w:rsidRDefault="00116D37" w:rsidP="0035711C">
            <w:pPr>
              <w:spacing w:after="0" w:line="240" w:lineRule="auto"/>
              <w:rPr>
                <w:rFonts w:ascii="Times New Roman" w:hAnsi="Times New Roman"/>
                <w:color w:val="000000"/>
                <w:sz w:val="24"/>
                <w:szCs w:val="24"/>
              </w:rPr>
            </w:pPr>
            <w:r>
              <w:rPr>
                <w:rFonts w:ascii="Times New Roman" w:eastAsia="Times New Roman" w:hAnsi="Times New Roman" w:cs="Times New Roman"/>
                <w:color w:val="000000"/>
                <w:sz w:val="24"/>
                <w:szCs w:val="24"/>
              </w:rPr>
              <w:t>Стр 71-73</w:t>
            </w:r>
          </w:p>
          <w:p w:rsidR="00116D37" w:rsidRDefault="00116D37" w:rsidP="0035711C">
            <w:pPr>
              <w:spacing w:after="0" w:line="240" w:lineRule="auto"/>
              <w:rPr>
                <w:rFonts w:ascii="Times New Roman" w:hAnsi="Times New Roman"/>
                <w:color w:val="000000"/>
                <w:sz w:val="24"/>
                <w:szCs w:val="24"/>
              </w:rPr>
            </w:pPr>
            <w:r>
              <w:rPr>
                <w:rFonts w:ascii="Times New Roman" w:eastAsia="Times New Roman" w:hAnsi="Times New Roman" w:cs="Times New Roman"/>
                <w:color w:val="000000"/>
                <w:sz w:val="24"/>
                <w:szCs w:val="24"/>
              </w:rPr>
              <w:t xml:space="preserve"> № 267, 269, 271 (1 столбик), 273</w:t>
            </w:r>
          </w:p>
          <w:p w:rsidR="00116D37" w:rsidRDefault="00116D37" w:rsidP="0035711C">
            <w:pPr>
              <w:spacing w:after="0" w:line="240" w:lineRule="auto"/>
              <w:rPr>
                <w:rFonts w:ascii="Times New Roman" w:hAnsi="Times New Roman"/>
                <w:color w:val="000000"/>
                <w:sz w:val="24"/>
                <w:szCs w:val="24"/>
              </w:rPr>
            </w:pPr>
          </w:p>
          <w:p w:rsidR="00116D37" w:rsidRDefault="00116D37" w:rsidP="0035711C">
            <w:pPr>
              <w:spacing w:after="0" w:line="240" w:lineRule="auto"/>
              <w:rPr>
                <w:rFonts w:ascii="Times New Roman" w:hAnsi="Times New Roman"/>
                <w:color w:val="000000"/>
                <w:sz w:val="24"/>
                <w:szCs w:val="24"/>
              </w:rPr>
            </w:pPr>
          </w:p>
          <w:p w:rsidR="00116D37" w:rsidRDefault="00116D37" w:rsidP="0035711C">
            <w:pPr>
              <w:spacing w:after="0" w:line="240" w:lineRule="auto"/>
              <w:rPr>
                <w:rFonts w:ascii="Times New Roman" w:hAnsi="Times New Roman"/>
                <w:color w:val="000000"/>
                <w:sz w:val="24"/>
                <w:szCs w:val="24"/>
              </w:rPr>
            </w:pPr>
          </w:p>
          <w:p w:rsidR="00116D37" w:rsidRDefault="00116D37" w:rsidP="0035711C">
            <w:pPr>
              <w:spacing w:after="0" w:line="240" w:lineRule="auto"/>
              <w:rPr>
                <w:rFonts w:ascii="Times New Roman" w:hAnsi="Times New Roman"/>
                <w:color w:val="000000"/>
                <w:sz w:val="24"/>
                <w:szCs w:val="24"/>
              </w:rPr>
            </w:pPr>
          </w:p>
          <w:p w:rsidR="00116D37" w:rsidRDefault="00116D37" w:rsidP="0035711C">
            <w:pPr>
              <w:spacing w:after="0" w:line="240" w:lineRule="auto"/>
              <w:rPr>
                <w:rFonts w:ascii="Times New Roman" w:hAnsi="Times New Roman"/>
                <w:color w:val="000000"/>
                <w:sz w:val="24"/>
                <w:szCs w:val="24"/>
              </w:rPr>
            </w:pPr>
          </w:p>
          <w:p w:rsidR="00116D37" w:rsidRDefault="00116D37" w:rsidP="0035711C">
            <w:pPr>
              <w:spacing w:after="0" w:line="240" w:lineRule="auto"/>
              <w:rPr>
                <w:rFonts w:ascii="Times New Roman" w:hAnsi="Times New Roman"/>
                <w:color w:val="000000"/>
                <w:sz w:val="24"/>
                <w:szCs w:val="24"/>
              </w:rPr>
            </w:pPr>
          </w:p>
          <w:p w:rsidR="00116D37" w:rsidRDefault="00116D37" w:rsidP="0035711C">
            <w:pPr>
              <w:spacing w:after="0" w:line="240" w:lineRule="auto"/>
              <w:rPr>
                <w:rFonts w:ascii="Times New Roman" w:hAnsi="Times New Roman"/>
                <w:color w:val="000000"/>
                <w:sz w:val="24"/>
                <w:szCs w:val="24"/>
              </w:rPr>
            </w:pPr>
          </w:p>
          <w:p w:rsidR="00116D37" w:rsidRDefault="00116D37" w:rsidP="0035711C">
            <w:pPr>
              <w:spacing w:after="0" w:line="240" w:lineRule="auto"/>
              <w:rPr>
                <w:rFonts w:ascii="Times New Roman" w:hAnsi="Times New Roman"/>
                <w:color w:val="000000"/>
                <w:sz w:val="24"/>
                <w:szCs w:val="24"/>
              </w:rPr>
            </w:pPr>
            <w:r>
              <w:rPr>
                <w:rFonts w:ascii="Times New Roman" w:eastAsia="Times New Roman" w:hAnsi="Times New Roman" w:cs="Times New Roman"/>
                <w:color w:val="000000"/>
                <w:sz w:val="24"/>
                <w:szCs w:val="24"/>
              </w:rPr>
              <w:t xml:space="preserve">Учитель комментирует домашнее задание: </w:t>
            </w:r>
          </w:p>
          <w:p w:rsidR="00116D37" w:rsidRDefault="00116D37" w:rsidP="0035711C">
            <w:pPr>
              <w:spacing w:after="0" w:line="240" w:lineRule="auto"/>
              <w:rPr>
                <w:rFonts w:ascii="Times New Roman" w:hAnsi="Times New Roman"/>
                <w:color w:val="000000"/>
                <w:sz w:val="24"/>
                <w:szCs w:val="24"/>
              </w:rPr>
            </w:pPr>
            <w:r>
              <w:rPr>
                <w:rFonts w:ascii="Times New Roman" w:eastAsia="Times New Roman" w:hAnsi="Times New Roman" w:cs="Times New Roman"/>
                <w:color w:val="000000"/>
                <w:sz w:val="24"/>
                <w:szCs w:val="24"/>
              </w:rPr>
              <w:t>&amp;10 стр 69-71 № 268,  № 270, № 272</w:t>
            </w:r>
          </w:p>
        </w:tc>
        <w:tc>
          <w:tcPr>
            <w:tcW w:w="2695" w:type="dxa"/>
            <w:shd w:val="clear" w:color="auto" w:fill="auto"/>
          </w:tcPr>
          <w:p w:rsidR="00116D37" w:rsidRDefault="00116D37" w:rsidP="0035711C">
            <w:pPr>
              <w:spacing w:after="160" w:line="259" w:lineRule="auto"/>
              <w:rPr>
                <w:rFonts w:ascii="Times New Roman" w:hAnsi="Times New Roman"/>
                <w:sz w:val="24"/>
                <w:szCs w:val="24"/>
                <w:lang w:eastAsia="ru-RU"/>
              </w:rPr>
            </w:pPr>
            <w:r>
              <w:rPr>
                <w:rFonts w:ascii="Times New Roman" w:eastAsia="Times New Roman" w:hAnsi="Times New Roman" w:cs="Times New Roman"/>
                <w:sz w:val="24"/>
                <w:szCs w:val="24"/>
                <w:lang w:eastAsia="ru-RU"/>
              </w:rPr>
              <w:t>Учащиеся решают в тетрадях задания, один ученик работает у доски, подробно комментируя свои действия.</w:t>
            </w: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rPr>
                <w:rFonts w:ascii="Times New Roman" w:hAnsi="Times New Roman"/>
                <w:sz w:val="24"/>
                <w:szCs w:val="24"/>
                <w:lang w:eastAsia="ru-RU"/>
              </w:rPr>
            </w:pPr>
          </w:p>
          <w:p w:rsidR="00116D37" w:rsidRDefault="00116D37" w:rsidP="0035711C">
            <w:pPr>
              <w:spacing w:after="160" w:line="259" w:lineRule="auto"/>
            </w:pPr>
            <w:r>
              <w:rPr>
                <w:rFonts w:ascii="Times New Roman" w:eastAsia="Times New Roman" w:hAnsi="Times New Roman" w:cs="Times New Roman"/>
                <w:sz w:val="24"/>
                <w:szCs w:val="24"/>
                <w:lang w:eastAsia="ru-RU"/>
              </w:rPr>
              <w:t xml:space="preserve">Записывают домашнее задание и прослушивают рекомендации по его </w:t>
            </w:r>
            <w:r>
              <w:rPr>
                <w:rFonts w:ascii="Times New Roman" w:eastAsia="Times New Roman" w:hAnsi="Times New Roman" w:cs="Times New Roman"/>
                <w:sz w:val="24"/>
                <w:szCs w:val="24"/>
                <w:lang w:eastAsia="ru-RU"/>
              </w:rPr>
              <w:lastRenderedPageBreak/>
              <w:t>выполнению.</w:t>
            </w:r>
          </w:p>
        </w:tc>
        <w:tc>
          <w:tcPr>
            <w:tcW w:w="3835" w:type="dxa"/>
            <w:shd w:val="clear" w:color="auto" w:fill="auto"/>
          </w:tcPr>
          <w:p w:rsidR="00116D37" w:rsidRDefault="00116D37" w:rsidP="0035711C">
            <w:pPr>
              <w:spacing w:after="0" w:line="240" w:lineRule="auto"/>
              <w:jc w:val="both"/>
              <w:rPr>
                <w:rFonts w:ascii="Times New Roman" w:hAnsi="Times New Roman"/>
                <w:sz w:val="24"/>
                <w:szCs w:val="24"/>
                <w:lang w:eastAsia="ru-RU"/>
              </w:rPr>
            </w:pPr>
            <w:r>
              <w:rPr>
                <w:rFonts w:ascii="Times New Roman" w:eastAsia="Times New Roman" w:hAnsi="Times New Roman" w:cs="Times New Roman"/>
                <w:b/>
                <w:bCs/>
                <w:sz w:val="24"/>
                <w:szCs w:val="24"/>
                <w:lang w:eastAsia="ru-RU"/>
              </w:rPr>
              <w:lastRenderedPageBreak/>
              <w:t>Познавательные</w:t>
            </w:r>
            <w:r>
              <w:rPr>
                <w:rFonts w:ascii="Times New Roman" w:eastAsia="Times New Roman" w:hAnsi="Times New Roman" w:cs="Times New Roman"/>
                <w:sz w:val="24"/>
                <w:szCs w:val="24"/>
                <w:lang w:eastAsia="ru-RU"/>
              </w:rPr>
              <w:t>: умение структурировать знания, выбор наиболее эффективных способов решения задач, умение осознанно и произвольно строить речевое высказывание в устной форме, формирование интереса к данной теме.</w:t>
            </w:r>
          </w:p>
          <w:p w:rsidR="00116D37" w:rsidRDefault="00116D37" w:rsidP="0035711C">
            <w:pPr>
              <w:spacing w:after="0" w:line="240" w:lineRule="auto"/>
              <w:jc w:val="both"/>
              <w:rPr>
                <w:rFonts w:ascii="Times New Roman" w:hAnsi="Times New Roman"/>
                <w:sz w:val="24"/>
                <w:szCs w:val="24"/>
                <w:lang w:eastAsia="ru-RU"/>
              </w:rPr>
            </w:pPr>
            <w:r>
              <w:rPr>
                <w:rFonts w:ascii="Times New Roman" w:eastAsia="Times New Roman" w:hAnsi="Times New Roman" w:cs="Times New Roman"/>
                <w:b/>
                <w:bCs/>
                <w:sz w:val="24"/>
                <w:szCs w:val="24"/>
                <w:lang w:eastAsia="ru-RU"/>
              </w:rPr>
              <w:t xml:space="preserve">Личностные: </w:t>
            </w:r>
            <w:r>
              <w:rPr>
                <w:rFonts w:ascii="Times New Roman" w:eastAsia="Times New Roman" w:hAnsi="Times New Roman" w:cs="Times New Roman"/>
                <w:sz w:val="24"/>
                <w:szCs w:val="24"/>
                <w:lang w:eastAsia="ru-RU"/>
              </w:rPr>
              <w:t>самоопределение, формирование интереса к данной теме.</w:t>
            </w:r>
          </w:p>
          <w:p w:rsidR="00116D37" w:rsidRDefault="00116D37" w:rsidP="0035711C">
            <w:pPr>
              <w:spacing w:after="0" w:line="240" w:lineRule="auto"/>
              <w:jc w:val="both"/>
              <w:rPr>
                <w:rFonts w:ascii="Times New Roman" w:hAnsi="Times New Roman"/>
                <w:sz w:val="24"/>
                <w:szCs w:val="24"/>
                <w:lang w:eastAsia="ru-RU"/>
              </w:rPr>
            </w:pPr>
            <w:r>
              <w:rPr>
                <w:rFonts w:ascii="Times New Roman" w:eastAsia="Times New Roman" w:hAnsi="Times New Roman" w:cs="Times New Roman"/>
                <w:b/>
                <w:bCs/>
                <w:sz w:val="24"/>
                <w:szCs w:val="24"/>
                <w:lang w:eastAsia="ru-RU"/>
              </w:rPr>
              <w:t>Регулятивные:</w:t>
            </w:r>
            <w:r>
              <w:rPr>
                <w:rFonts w:ascii="Times New Roman" w:eastAsia="Times New Roman" w:hAnsi="Times New Roman" w:cs="Times New Roman"/>
                <w:sz w:val="24"/>
                <w:szCs w:val="24"/>
                <w:lang w:eastAsia="ru-RU"/>
              </w:rPr>
              <w:t xml:space="preserve"> контроль, оценка, коррекция.</w:t>
            </w:r>
          </w:p>
          <w:p w:rsidR="00116D37" w:rsidRDefault="00116D37" w:rsidP="0035711C">
            <w:pPr>
              <w:spacing w:after="160" w:line="259" w:lineRule="auto"/>
            </w:pPr>
            <w:r>
              <w:rPr>
                <w:rFonts w:ascii="Times New Roman" w:eastAsia="Times New Roman" w:hAnsi="Times New Roman" w:cs="Times New Roman"/>
                <w:b/>
                <w:bCs/>
                <w:sz w:val="24"/>
                <w:szCs w:val="24"/>
                <w:lang w:eastAsia="ru-RU"/>
              </w:rPr>
              <w:t>Коммуникативные:</w:t>
            </w:r>
            <w:r>
              <w:rPr>
                <w:rFonts w:ascii="Times New Roman" w:eastAsia="Times New Roman" w:hAnsi="Times New Roman" w:cs="Times New Roman"/>
                <w:sz w:val="24"/>
                <w:szCs w:val="24"/>
                <w:lang w:eastAsia="ru-RU"/>
              </w:rPr>
              <w:t xml:space="preserve"> умение вступать в диалог, уметь оформлять свои мысли в устной форме, слушать и понимать речь других.</w:t>
            </w:r>
          </w:p>
        </w:tc>
      </w:tr>
      <w:tr w:rsidR="00116D37" w:rsidTr="0035711C">
        <w:tc>
          <w:tcPr>
            <w:tcW w:w="1809" w:type="dxa"/>
            <w:shd w:val="clear" w:color="auto" w:fill="auto"/>
          </w:tcPr>
          <w:p w:rsidR="00116D37" w:rsidRDefault="00116D37" w:rsidP="0035711C">
            <w:pPr>
              <w:spacing w:after="160" w:line="259" w:lineRule="auto"/>
              <w:rPr>
                <w:rFonts w:ascii="Times New Roman" w:hAnsi="Times New Roman"/>
                <w:b/>
                <w:color w:val="000000"/>
                <w:sz w:val="24"/>
                <w:szCs w:val="24"/>
              </w:rPr>
            </w:pPr>
            <w:r>
              <w:rPr>
                <w:rFonts w:ascii="Times New Roman" w:eastAsia="Times New Roman" w:hAnsi="Times New Roman" w:cs="Times New Roman"/>
                <w:b/>
                <w:color w:val="000000"/>
                <w:sz w:val="24"/>
                <w:szCs w:val="24"/>
              </w:rPr>
              <w:lastRenderedPageBreak/>
              <w:t>Рефлексия учебной деятельности на уроке</w:t>
            </w:r>
          </w:p>
          <w:p w:rsidR="00116D37" w:rsidRDefault="00116D37" w:rsidP="0035711C">
            <w:pPr>
              <w:spacing w:after="160" w:line="259" w:lineRule="auto"/>
            </w:pPr>
            <w:r>
              <w:rPr>
                <w:rFonts w:ascii="Times New Roman" w:eastAsia="Times New Roman" w:hAnsi="Times New Roman" w:cs="Times New Roman"/>
                <w:b/>
                <w:color w:val="000000"/>
                <w:sz w:val="24"/>
                <w:szCs w:val="24"/>
              </w:rPr>
              <w:t>2 минуты</w:t>
            </w:r>
          </w:p>
        </w:tc>
        <w:tc>
          <w:tcPr>
            <w:tcW w:w="7112" w:type="dxa"/>
            <w:shd w:val="clear" w:color="auto" w:fill="auto"/>
          </w:tcPr>
          <w:p w:rsidR="00116D37" w:rsidRDefault="00116D37" w:rsidP="0035711C">
            <w:pPr>
              <w:pStyle w:val="a3"/>
              <w:spacing w:before="0" w:beforeAutospacing="0" w:after="0" w:afterAutospacing="0"/>
            </w:pPr>
            <w:r>
              <w:rPr>
                <w:rFonts w:eastAsia="MS Mincho"/>
                <w:lang w:eastAsia="ja-JP" w:bidi="sa-IN"/>
              </w:rPr>
              <w:t>Учитель подводит итоги урока. Благодарит учащихся за работу.</w:t>
            </w:r>
          </w:p>
          <w:p w:rsidR="00116D37" w:rsidRDefault="00116D37" w:rsidP="0035711C">
            <w:pPr>
              <w:pStyle w:val="a3"/>
              <w:spacing w:before="0" w:beforeAutospacing="0" w:after="0" w:afterAutospacing="0"/>
              <w:rPr>
                <w:color w:val="000000"/>
              </w:rPr>
            </w:pPr>
          </w:p>
          <w:p w:rsidR="00116D37" w:rsidRDefault="00116D37" w:rsidP="003571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Нарисуйте в тетради тот смайлик, который соответсвует вашему настроению сейчас.</w:t>
            </w:r>
          </w:p>
          <w:p w:rsidR="00116D37" w:rsidRDefault="00116D37" w:rsidP="0035711C">
            <w:pPr>
              <w:spacing w:after="0" w:line="240" w:lineRule="auto"/>
              <w:rPr>
                <w:rFonts w:ascii="Times New Roman" w:eastAsia="Times New Roman" w:hAnsi="Times New Roman" w:cs="Times New Roman"/>
                <w:color w:val="000000"/>
                <w:sz w:val="24"/>
                <w:szCs w:val="24"/>
              </w:rPr>
            </w:pPr>
          </w:p>
          <w:p w:rsidR="00116D37" w:rsidRDefault="00116D37" w:rsidP="0035711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ru-RU"/>
              </w:rPr>
              <w:drawing>
                <wp:inline distT="0" distB="0" distL="0" distR="0">
                  <wp:extent cx="2023110" cy="1518734"/>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2" cstate="print"/>
                          <a:srcRect/>
                          <a:stretch>
                            <a:fillRect/>
                          </a:stretch>
                        </pic:blipFill>
                        <pic:spPr bwMode="auto">
                          <a:xfrm>
                            <a:off x="0" y="0"/>
                            <a:ext cx="2025916" cy="1520840"/>
                          </a:xfrm>
                          <a:prstGeom prst="rect">
                            <a:avLst/>
                          </a:prstGeom>
                          <a:noFill/>
                          <a:ln w="9525">
                            <a:noFill/>
                            <a:miter lim="800000"/>
                            <a:headEnd/>
                            <a:tailEnd/>
                          </a:ln>
                        </pic:spPr>
                      </pic:pic>
                    </a:graphicData>
                  </a:graphic>
                </wp:inline>
              </w:drawing>
            </w:r>
          </w:p>
          <w:p w:rsidR="00116D37" w:rsidRDefault="00116D37" w:rsidP="0035711C">
            <w:pPr>
              <w:spacing w:after="0" w:line="240" w:lineRule="auto"/>
              <w:rPr>
                <w:color w:val="000000"/>
              </w:rPr>
            </w:pPr>
            <w:r>
              <w:rPr>
                <w:rFonts w:ascii="Times New Roman" w:eastAsia="Times New Roman" w:hAnsi="Times New Roman" w:cs="Times New Roman"/>
                <w:b/>
                <w:bCs/>
                <w:color w:val="000000"/>
                <w:sz w:val="24"/>
                <w:szCs w:val="24"/>
              </w:rPr>
              <w:t>Спасибо за урок. Желаю всем хорошего настроения!</w:t>
            </w:r>
          </w:p>
        </w:tc>
        <w:tc>
          <w:tcPr>
            <w:tcW w:w="2695" w:type="dxa"/>
            <w:shd w:val="clear" w:color="auto" w:fill="auto"/>
          </w:tcPr>
          <w:p w:rsidR="00116D37" w:rsidRDefault="00116D37" w:rsidP="0035711C">
            <w:pPr>
              <w:spacing w:after="160" w:line="259" w:lineRule="auto"/>
            </w:pPr>
            <w:r>
              <w:rPr>
                <w:rFonts w:ascii="Times New Roman" w:eastAsia="Calibri" w:hAnsi="Times New Roman" w:cs="Times New Roman"/>
                <w:color w:val="000000"/>
                <w:sz w:val="24"/>
                <w:szCs w:val="24"/>
              </w:rPr>
              <w:t>Осуществляют самооценку.</w:t>
            </w:r>
          </w:p>
        </w:tc>
        <w:tc>
          <w:tcPr>
            <w:tcW w:w="3835" w:type="dxa"/>
            <w:shd w:val="clear" w:color="auto" w:fill="auto"/>
          </w:tcPr>
          <w:p w:rsidR="00116D37" w:rsidRDefault="00116D37" w:rsidP="0035711C">
            <w:pPr>
              <w:spacing w:after="160" w:line="259" w:lineRule="auto"/>
              <w:rPr>
                <w:rFonts w:ascii="Times New Roman" w:hAnsi="Times New Roman"/>
                <w:b/>
                <w:bCs/>
                <w:sz w:val="24"/>
                <w:szCs w:val="24"/>
                <w:lang w:eastAsia="ru-RU"/>
              </w:rPr>
            </w:pPr>
            <w:r>
              <w:rPr>
                <w:rFonts w:ascii="Times New Roman" w:eastAsia="Times New Roman" w:hAnsi="Times New Roman" w:cs="Times New Roman"/>
                <w:b/>
                <w:bCs/>
                <w:sz w:val="24"/>
                <w:szCs w:val="24"/>
                <w:lang w:eastAsia="ru-RU"/>
              </w:rPr>
              <w:t>Познавательные:</w:t>
            </w:r>
          </w:p>
          <w:p w:rsidR="00116D37" w:rsidRDefault="00116D37" w:rsidP="0035711C">
            <w:pPr>
              <w:spacing w:after="160" w:line="259" w:lineRule="auto"/>
              <w:rPr>
                <w:rFonts w:ascii="Times New Roman" w:hAnsi="Times New Roman"/>
                <w:bCs/>
                <w:sz w:val="24"/>
                <w:szCs w:val="24"/>
                <w:lang w:eastAsia="ru-RU"/>
              </w:rPr>
            </w:pPr>
            <w:r>
              <w:rPr>
                <w:rFonts w:ascii="Times New Roman" w:eastAsia="Times New Roman" w:hAnsi="Times New Roman" w:cs="Times New Roman"/>
                <w:bCs/>
                <w:sz w:val="24"/>
                <w:szCs w:val="24"/>
                <w:lang w:eastAsia="ru-RU"/>
              </w:rPr>
              <w:t>- уметь анализировать и оценивать свою деятельность</w:t>
            </w:r>
          </w:p>
          <w:p w:rsidR="00116D37" w:rsidRDefault="00116D37" w:rsidP="0035711C">
            <w:pPr>
              <w:spacing w:after="160" w:line="259" w:lineRule="auto"/>
              <w:rPr>
                <w:rFonts w:ascii="Times New Roman" w:hAnsi="Times New Roman"/>
                <w:b/>
                <w:bCs/>
                <w:sz w:val="24"/>
                <w:szCs w:val="24"/>
                <w:lang w:eastAsia="ru-RU"/>
              </w:rPr>
            </w:pPr>
            <w:r>
              <w:rPr>
                <w:rFonts w:ascii="Times New Roman" w:eastAsia="Times New Roman" w:hAnsi="Times New Roman" w:cs="Times New Roman"/>
                <w:b/>
                <w:bCs/>
                <w:sz w:val="24"/>
                <w:szCs w:val="24"/>
                <w:lang w:eastAsia="ru-RU"/>
              </w:rPr>
              <w:t>Регулятивные:</w:t>
            </w:r>
          </w:p>
          <w:p w:rsidR="00116D37" w:rsidRDefault="00116D37" w:rsidP="0035711C">
            <w:pPr>
              <w:spacing w:after="160" w:line="259" w:lineRule="auto"/>
              <w:rPr>
                <w:rFonts w:ascii="Times New Roman" w:hAnsi="Times New Roman"/>
                <w:bCs/>
                <w:sz w:val="24"/>
                <w:szCs w:val="24"/>
                <w:lang w:eastAsia="ru-RU"/>
              </w:rPr>
            </w:pPr>
            <w:r>
              <w:rPr>
                <w:rFonts w:ascii="Times New Roman" w:eastAsia="Times New Roman" w:hAnsi="Times New Roman" w:cs="Times New Roman"/>
                <w:bCs/>
                <w:sz w:val="24"/>
                <w:szCs w:val="24"/>
                <w:lang w:eastAsia="ru-RU"/>
              </w:rPr>
              <w:t>- уметь оценивать правильность выполнения действия на уровне адекватной ретроспективной оценки</w:t>
            </w:r>
          </w:p>
          <w:p w:rsidR="00116D37" w:rsidRDefault="00116D37" w:rsidP="0035711C">
            <w:pPr>
              <w:spacing w:after="160" w:line="259" w:lineRule="auto"/>
              <w:rPr>
                <w:rFonts w:ascii="Times New Roman" w:hAnsi="Times New Roman"/>
                <w:b/>
                <w:bCs/>
                <w:sz w:val="24"/>
                <w:szCs w:val="24"/>
                <w:lang w:eastAsia="ru-RU"/>
              </w:rPr>
            </w:pPr>
            <w:r>
              <w:rPr>
                <w:rFonts w:ascii="Times New Roman" w:eastAsia="Times New Roman" w:hAnsi="Times New Roman" w:cs="Times New Roman"/>
                <w:b/>
                <w:bCs/>
                <w:sz w:val="24"/>
                <w:szCs w:val="24"/>
                <w:lang w:eastAsia="ru-RU"/>
              </w:rPr>
              <w:t>Коммуникативные, личностные:</w:t>
            </w:r>
          </w:p>
          <w:p w:rsidR="00116D37" w:rsidRDefault="00116D37" w:rsidP="0035711C">
            <w:pPr>
              <w:spacing w:after="160" w:line="259" w:lineRule="auto"/>
            </w:pPr>
            <w:r>
              <w:rPr>
                <w:rFonts w:ascii="Times New Roman" w:eastAsia="Times New Roman" w:hAnsi="Times New Roman" w:cs="Times New Roman"/>
                <w:bCs/>
                <w:sz w:val="24"/>
                <w:szCs w:val="24"/>
                <w:lang w:eastAsia="ru-RU"/>
              </w:rPr>
              <w:t> - уметь осуществлять самооценку на основе критерия успешной учебной деятельности</w:t>
            </w:r>
          </w:p>
        </w:tc>
      </w:tr>
    </w:tbl>
    <w:p w:rsidR="006B788F" w:rsidRDefault="006B788F" w:rsidP="000C0AA5">
      <w:pPr>
        <w:rPr>
          <w:rFonts w:ascii="Times New Roman" w:eastAsia="Times New Roman" w:hAnsi="Times New Roman" w:cs="Times New Roman"/>
          <w:color w:val="231F20"/>
          <w:sz w:val="28"/>
          <w:szCs w:val="28"/>
          <w:lang w:eastAsia="ru-RU"/>
        </w:rPr>
      </w:pPr>
    </w:p>
    <w:p w:rsidR="009D144E" w:rsidRDefault="009D144E" w:rsidP="009D144E">
      <w:pPr>
        <w:spacing w:after="0" w:line="240" w:lineRule="auto"/>
        <w:jc w:val="center"/>
        <w:rPr>
          <w:rFonts w:ascii="Times New Roman" w:hAnsi="Times New Roman"/>
          <w:b/>
          <w:bCs/>
          <w:color w:val="000000"/>
          <w:kern w:val="36"/>
          <w:sz w:val="24"/>
          <w:szCs w:val="24"/>
          <w:u w:val="single"/>
        </w:rPr>
      </w:pPr>
    </w:p>
    <w:p w:rsidR="009D144E" w:rsidRDefault="009D144E" w:rsidP="009D144E">
      <w:pPr>
        <w:spacing w:after="0" w:line="240" w:lineRule="auto"/>
        <w:jc w:val="center"/>
        <w:rPr>
          <w:rFonts w:ascii="Times New Roman" w:hAnsi="Times New Roman"/>
          <w:b/>
          <w:bCs/>
          <w:color w:val="000000"/>
          <w:kern w:val="36"/>
          <w:sz w:val="24"/>
          <w:szCs w:val="24"/>
          <w:u w:val="single"/>
        </w:rPr>
      </w:pPr>
    </w:p>
    <w:p w:rsidR="009D144E" w:rsidRDefault="009D144E" w:rsidP="009D144E">
      <w:pPr>
        <w:spacing w:after="0" w:line="240" w:lineRule="auto"/>
        <w:jc w:val="center"/>
        <w:rPr>
          <w:rFonts w:ascii="Times New Roman" w:hAnsi="Times New Roman"/>
          <w:b/>
          <w:bCs/>
          <w:color w:val="000000"/>
          <w:kern w:val="36"/>
          <w:sz w:val="24"/>
          <w:szCs w:val="24"/>
          <w:u w:val="single"/>
        </w:rPr>
      </w:pPr>
    </w:p>
    <w:p w:rsidR="009D144E" w:rsidRDefault="009D144E" w:rsidP="009D144E">
      <w:pPr>
        <w:spacing w:after="0" w:line="240" w:lineRule="auto"/>
        <w:jc w:val="center"/>
        <w:rPr>
          <w:rFonts w:ascii="Times New Roman" w:hAnsi="Times New Roman"/>
          <w:b/>
          <w:bCs/>
          <w:color w:val="000000"/>
          <w:kern w:val="36"/>
          <w:sz w:val="24"/>
          <w:szCs w:val="24"/>
          <w:u w:val="single"/>
        </w:rPr>
      </w:pPr>
    </w:p>
    <w:p w:rsidR="009D144E" w:rsidRDefault="009D144E" w:rsidP="009D144E">
      <w:pPr>
        <w:spacing w:after="0" w:line="240" w:lineRule="auto"/>
        <w:jc w:val="center"/>
        <w:rPr>
          <w:rFonts w:ascii="Times New Roman" w:hAnsi="Times New Roman"/>
          <w:b/>
          <w:bCs/>
          <w:color w:val="000000"/>
          <w:kern w:val="36"/>
          <w:sz w:val="24"/>
          <w:szCs w:val="24"/>
          <w:u w:val="single"/>
        </w:rPr>
      </w:pPr>
    </w:p>
    <w:p w:rsidR="009D144E" w:rsidRDefault="009D144E" w:rsidP="009D144E">
      <w:pPr>
        <w:spacing w:after="0" w:line="240" w:lineRule="auto"/>
        <w:jc w:val="center"/>
        <w:rPr>
          <w:rFonts w:ascii="Times New Roman" w:hAnsi="Times New Roman"/>
          <w:b/>
          <w:bCs/>
          <w:color w:val="000000"/>
          <w:kern w:val="36"/>
          <w:sz w:val="24"/>
          <w:szCs w:val="24"/>
          <w:u w:val="single"/>
        </w:rPr>
      </w:pPr>
    </w:p>
    <w:p w:rsidR="009D144E" w:rsidRDefault="009D144E" w:rsidP="009D144E">
      <w:pPr>
        <w:spacing w:after="0" w:line="240" w:lineRule="auto"/>
        <w:jc w:val="center"/>
        <w:rPr>
          <w:rFonts w:ascii="Times New Roman" w:hAnsi="Times New Roman"/>
          <w:b/>
          <w:bCs/>
          <w:color w:val="000000"/>
          <w:kern w:val="36"/>
          <w:sz w:val="24"/>
          <w:szCs w:val="24"/>
          <w:u w:val="single"/>
        </w:rPr>
      </w:pPr>
    </w:p>
    <w:p w:rsidR="009D144E" w:rsidRDefault="009D144E" w:rsidP="009D144E">
      <w:pPr>
        <w:spacing w:after="0" w:line="240" w:lineRule="auto"/>
        <w:jc w:val="center"/>
        <w:rPr>
          <w:rFonts w:ascii="Times New Roman" w:hAnsi="Times New Roman"/>
          <w:b/>
          <w:bCs/>
          <w:color w:val="000000"/>
          <w:kern w:val="36"/>
          <w:sz w:val="24"/>
          <w:szCs w:val="24"/>
          <w:u w:val="single"/>
        </w:rPr>
      </w:pPr>
    </w:p>
    <w:p w:rsidR="009D144E" w:rsidRDefault="009D144E" w:rsidP="009D144E">
      <w:pPr>
        <w:spacing w:after="0" w:line="240" w:lineRule="auto"/>
        <w:jc w:val="center"/>
        <w:rPr>
          <w:rFonts w:ascii="Times New Roman" w:hAnsi="Times New Roman"/>
          <w:b/>
          <w:bCs/>
          <w:color w:val="000000"/>
          <w:kern w:val="36"/>
          <w:sz w:val="24"/>
          <w:szCs w:val="24"/>
          <w:u w:val="single"/>
        </w:rPr>
      </w:pPr>
    </w:p>
    <w:p w:rsidR="009D144E" w:rsidRDefault="009D144E" w:rsidP="009D144E">
      <w:pPr>
        <w:spacing w:after="0" w:line="240" w:lineRule="auto"/>
        <w:jc w:val="center"/>
        <w:rPr>
          <w:rFonts w:ascii="Times New Roman" w:hAnsi="Times New Roman"/>
          <w:b/>
          <w:bCs/>
          <w:color w:val="000000"/>
          <w:kern w:val="36"/>
          <w:sz w:val="24"/>
          <w:szCs w:val="24"/>
          <w:u w:val="single"/>
        </w:rPr>
      </w:pPr>
    </w:p>
    <w:p w:rsidR="009D144E" w:rsidRDefault="009D144E" w:rsidP="009D144E">
      <w:pPr>
        <w:spacing w:after="0" w:line="240" w:lineRule="auto"/>
        <w:jc w:val="center"/>
        <w:rPr>
          <w:rFonts w:ascii="Times New Roman" w:hAnsi="Times New Roman"/>
          <w:b/>
          <w:bCs/>
          <w:color w:val="000000"/>
          <w:kern w:val="36"/>
          <w:sz w:val="24"/>
          <w:szCs w:val="24"/>
          <w:u w:val="single"/>
        </w:rPr>
      </w:pPr>
    </w:p>
    <w:p w:rsidR="009D144E" w:rsidRDefault="009D144E" w:rsidP="009D144E">
      <w:pPr>
        <w:spacing w:after="0" w:line="240" w:lineRule="auto"/>
        <w:jc w:val="center"/>
        <w:rPr>
          <w:rFonts w:ascii="Times New Roman" w:hAnsi="Times New Roman"/>
          <w:b/>
          <w:bCs/>
          <w:color w:val="000000"/>
          <w:kern w:val="36"/>
          <w:sz w:val="24"/>
          <w:szCs w:val="24"/>
          <w:u w:val="single"/>
        </w:rPr>
      </w:pPr>
    </w:p>
    <w:p w:rsidR="009D144E" w:rsidRPr="00FC2E65" w:rsidRDefault="00FC2E65" w:rsidP="00460251">
      <w:pPr>
        <w:pStyle w:val="a8"/>
        <w:numPr>
          <w:ilvl w:val="1"/>
          <w:numId w:val="32"/>
        </w:numPr>
        <w:spacing w:after="0" w:line="240" w:lineRule="auto"/>
        <w:jc w:val="center"/>
        <w:rPr>
          <w:rFonts w:ascii="Times New Roman" w:hAnsi="Times New Roman"/>
          <w:b/>
          <w:bCs/>
          <w:color w:val="000000"/>
          <w:kern w:val="36"/>
          <w:sz w:val="32"/>
          <w:szCs w:val="32"/>
          <w:u w:val="single"/>
        </w:rPr>
      </w:pPr>
      <w:r w:rsidRPr="00FC2E65">
        <w:rPr>
          <w:rFonts w:ascii="Times New Roman" w:hAnsi="Times New Roman" w:cs="Times New Roman"/>
          <w:b/>
          <w:sz w:val="32"/>
          <w:szCs w:val="32"/>
        </w:rPr>
        <w:lastRenderedPageBreak/>
        <w:t xml:space="preserve"> ПРОЕКТИРОВАНИЕ ВНЕУРОЧНОЙ ДЕЯТЕЛЬНОСТИ ПЯТИКЛАССНИКОВ ПРИ ОБУЧЕНИИ МАТЕМАТИКИ НА ОСНОВАНИИ ПРОБЛЕМНОГО ПОДХОДА. </w:t>
      </w:r>
    </w:p>
    <w:p w:rsidR="00FC2E65" w:rsidRPr="00FC2E65" w:rsidRDefault="00FC2E65" w:rsidP="00FC2E65">
      <w:pPr>
        <w:pStyle w:val="a8"/>
        <w:spacing w:after="0" w:line="240" w:lineRule="auto"/>
        <w:ind w:left="360"/>
        <w:rPr>
          <w:rFonts w:ascii="Times New Roman" w:hAnsi="Times New Roman"/>
          <w:b/>
          <w:bCs/>
          <w:color w:val="000000"/>
          <w:kern w:val="36"/>
          <w:sz w:val="24"/>
          <w:szCs w:val="24"/>
          <w:u w:val="single"/>
        </w:rPr>
      </w:pPr>
    </w:p>
    <w:p w:rsidR="009D144E" w:rsidRDefault="009D144E" w:rsidP="009D144E">
      <w:pPr>
        <w:spacing w:after="0" w:line="240" w:lineRule="auto"/>
        <w:jc w:val="center"/>
        <w:rPr>
          <w:rFonts w:ascii="Times New Roman" w:hAnsi="Times New Roman"/>
          <w:b/>
          <w:bCs/>
          <w:color w:val="000000"/>
          <w:kern w:val="36"/>
          <w:sz w:val="24"/>
          <w:szCs w:val="24"/>
          <w:u w:val="single"/>
        </w:rPr>
      </w:pPr>
      <w:r>
        <w:rPr>
          <w:rFonts w:ascii="Times New Roman" w:hAnsi="Times New Roman"/>
          <w:b/>
          <w:bCs/>
          <w:color w:val="000000"/>
          <w:kern w:val="36"/>
          <w:sz w:val="24"/>
          <w:szCs w:val="24"/>
          <w:u w:val="single"/>
        </w:rPr>
        <w:t>Технологическая карта с дидактической структурой урока</w:t>
      </w:r>
    </w:p>
    <w:p w:rsidR="009D144E" w:rsidRDefault="009D144E" w:rsidP="009D144E">
      <w:pPr>
        <w:spacing w:after="0" w:line="240" w:lineRule="auto"/>
        <w:jc w:val="center"/>
        <w:rPr>
          <w:rFonts w:ascii="Times New Roman" w:hAnsi="Times New Roman"/>
          <w:b/>
          <w:bCs/>
          <w:color w:val="000000"/>
          <w:kern w:val="36"/>
          <w:sz w:val="24"/>
          <w:szCs w:val="24"/>
        </w:rPr>
      </w:pPr>
    </w:p>
    <w:p w:rsidR="009D144E" w:rsidRDefault="009D144E" w:rsidP="009D144E">
      <w:pPr>
        <w:spacing w:after="0" w:line="240" w:lineRule="auto"/>
        <w:jc w:val="center"/>
        <w:rPr>
          <w:rFonts w:ascii="Times New Roman" w:hAnsi="Times New Roman"/>
          <w:b/>
          <w:bCs/>
          <w:color w:val="000000"/>
          <w:kern w:val="36"/>
          <w:sz w:val="24"/>
          <w:szCs w:val="24"/>
        </w:rPr>
      </w:pPr>
    </w:p>
    <w:p w:rsidR="009D144E" w:rsidRDefault="009D144E" w:rsidP="009D144E">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b/>
          <w:bCs/>
          <w:color w:val="000000"/>
          <w:sz w:val="24"/>
          <w:szCs w:val="24"/>
        </w:rPr>
        <w:t>Ф.И.О. учителя:</w:t>
      </w:r>
      <w:r>
        <w:rPr>
          <w:rFonts w:ascii="Times New Roman" w:hAnsi="Times New Roman"/>
          <w:color w:val="000000"/>
          <w:sz w:val="24"/>
          <w:szCs w:val="24"/>
        </w:rPr>
        <w:t xml:space="preserve"> Рудакова Дина Сергеевна</w:t>
      </w:r>
    </w:p>
    <w:p w:rsidR="009D144E" w:rsidRPr="007F2548" w:rsidRDefault="009D144E" w:rsidP="009D144E">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b/>
          <w:bCs/>
          <w:color w:val="000000"/>
          <w:sz w:val="24"/>
          <w:szCs w:val="24"/>
        </w:rPr>
        <w:t>Класс: 5 «В»   Дата:</w:t>
      </w:r>
      <w:r>
        <w:rPr>
          <w:rFonts w:ascii="Times New Roman" w:hAnsi="Times New Roman"/>
          <w:color w:val="000000"/>
          <w:sz w:val="24"/>
          <w:szCs w:val="24"/>
        </w:rPr>
        <w:t xml:space="preserve">  15.12.2020 г. </w:t>
      </w:r>
      <w:r>
        <w:rPr>
          <w:rFonts w:ascii="Times New Roman" w:hAnsi="Times New Roman"/>
          <w:b/>
          <w:bCs/>
          <w:color w:val="000000"/>
          <w:sz w:val="24"/>
          <w:szCs w:val="24"/>
        </w:rPr>
        <w:t xml:space="preserve"> Предмет</w:t>
      </w:r>
      <w:r>
        <w:rPr>
          <w:rFonts w:ascii="Times New Roman" w:hAnsi="Times New Roman"/>
          <w:color w:val="000000"/>
          <w:sz w:val="24"/>
          <w:szCs w:val="24"/>
        </w:rPr>
        <w:t xml:space="preserve">  математика  </w:t>
      </w:r>
      <w:r>
        <w:rPr>
          <w:rFonts w:ascii="Times New Roman" w:hAnsi="Times New Roman"/>
          <w:b/>
          <w:bCs/>
          <w:color w:val="000000"/>
          <w:sz w:val="24"/>
          <w:szCs w:val="24"/>
        </w:rPr>
        <w:t>№ урока по расписанию:</w:t>
      </w:r>
      <w:r>
        <w:rPr>
          <w:rFonts w:ascii="Times New Roman" w:hAnsi="Times New Roman"/>
          <w:color w:val="000000"/>
          <w:sz w:val="24"/>
          <w:szCs w:val="24"/>
        </w:rPr>
        <w:t xml:space="preserve">  седьмой</w:t>
      </w:r>
    </w:p>
    <w:p w:rsidR="009D144E" w:rsidRDefault="009D144E" w:rsidP="009D144E">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b/>
          <w:bCs/>
          <w:color w:val="000000"/>
          <w:sz w:val="24"/>
          <w:szCs w:val="24"/>
        </w:rPr>
        <w:t>Тема урока:</w:t>
      </w:r>
      <w:r>
        <w:rPr>
          <w:rFonts w:ascii="Times New Roman" w:hAnsi="Times New Roman"/>
          <w:color w:val="000000"/>
          <w:sz w:val="24"/>
          <w:szCs w:val="24"/>
        </w:rPr>
        <w:t xml:space="preserve"> Внеурочная деятельность «Заколдованная математика»</w:t>
      </w:r>
    </w:p>
    <w:p w:rsidR="009D144E" w:rsidRDefault="009D144E" w:rsidP="009D144E">
      <w:pPr>
        <w:spacing w:after="0" w:line="240" w:lineRule="auto"/>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b/>
          <w:bCs/>
          <w:color w:val="000000"/>
          <w:sz w:val="24"/>
          <w:szCs w:val="24"/>
        </w:rPr>
        <w:t>. Место и роль урока в изучаемой теме:</w:t>
      </w:r>
      <w:r>
        <w:rPr>
          <w:rFonts w:ascii="Times New Roman" w:hAnsi="Times New Roman"/>
          <w:color w:val="000000"/>
          <w:sz w:val="24"/>
          <w:szCs w:val="24"/>
        </w:rPr>
        <w:t xml:space="preserve">  </w:t>
      </w:r>
      <w:r>
        <w:rPr>
          <w:rFonts w:ascii="Times New Roman" w:hAnsi="Times New Roman"/>
          <w:color w:val="000000"/>
          <w:sz w:val="24"/>
          <w:szCs w:val="24"/>
          <w:lang w:eastAsia="ru-RU"/>
        </w:rPr>
        <w:t>Урок викторина</w:t>
      </w:r>
    </w:p>
    <w:p w:rsidR="009D144E" w:rsidRDefault="009D144E" w:rsidP="009D144E">
      <w:pPr>
        <w:pStyle w:val="a3"/>
        <w:shd w:val="clear" w:color="auto" w:fill="FFFFFF"/>
        <w:spacing w:before="0" w:beforeAutospacing="0" w:after="0" w:afterAutospacing="0" w:line="235" w:lineRule="atLeast"/>
        <w:rPr>
          <w:rFonts w:ascii="Arial" w:hAnsi="Arial" w:cs="Arial"/>
          <w:color w:val="000000"/>
          <w:sz w:val="17"/>
          <w:szCs w:val="17"/>
        </w:rPr>
      </w:pPr>
      <w:r>
        <w:rPr>
          <w:color w:val="000000"/>
        </w:rPr>
        <w:t xml:space="preserve">5. </w:t>
      </w:r>
      <w:r>
        <w:rPr>
          <w:b/>
          <w:bCs/>
          <w:color w:val="000000"/>
        </w:rPr>
        <w:t>Цель урока:</w:t>
      </w:r>
      <w:r>
        <w:rPr>
          <w:color w:val="000000"/>
        </w:rPr>
        <w:t xml:space="preserve"> </w:t>
      </w:r>
      <w:r w:rsidRPr="008C680C">
        <w:rPr>
          <w:color w:val="000000"/>
          <w:lang w:eastAsia="en-US"/>
        </w:rPr>
        <w:t>активизация</w:t>
      </w:r>
      <w:r>
        <w:rPr>
          <w:color w:val="000000"/>
          <w:sz w:val="27"/>
          <w:szCs w:val="27"/>
        </w:rPr>
        <w:t xml:space="preserve"> </w:t>
      </w:r>
      <w:r w:rsidRPr="008C680C">
        <w:rPr>
          <w:color w:val="000000"/>
          <w:lang w:eastAsia="en-US"/>
        </w:rPr>
        <w:t>познавательной деятельности обучающихся на внеклассном мероприятии по математике.</w:t>
      </w:r>
    </w:p>
    <w:p w:rsidR="009D144E" w:rsidRDefault="009D144E" w:rsidP="009D144E">
      <w:pPr>
        <w:pStyle w:val="a3"/>
        <w:shd w:val="clear" w:color="auto" w:fill="FFFFFF"/>
        <w:spacing w:before="0" w:beforeAutospacing="0" w:after="0" w:afterAutospacing="0" w:line="235" w:lineRule="atLeast"/>
        <w:rPr>
          <w:color w:val="000000"/>
          <w:sz w:val="27"/>
          <w:szCs w:val="27"/>
        </w:rPr>
      </w:pPr>
      <w:r>
        <w:rPr>
          <w:color w:val="000000"/>
        </w:rPr>
        <w:t xml:space="preserve">6. </w:t>
      </w:r>
      <w:r>
        <w:rPr>
          <w:b/>
          <w:bCs/>
          <w:color w:val="000000"/>
        </w:rPr>
        <w:t xml:space="preserve">Задачи урока: </w:t>
      </w:r>
    </w:p>
    <w:p w:rsidR="009D144E" w:rsidRPr="008C680C" w:rsidRDefault="009D144E" w:rsidP="00460251">
      <w:pPr>
        <w:pStyle w:val="a3"/>
        <w:numPr>
          <w:ilvl w:val="0"/>
          <w:numId w:val="39"/>
        </w:numPr>
        <w:shd w:val="clear" w:color="auto" w:fill="FFFFFF"/>
        <w:spacing w:before="0" w:beforeAutospacing="0" w:after="0" w:afterAutospacing="0" w:line="235" w:lineRule="atLeast"/>
        <w:rPr>
          <w:color w:val="000000"/>
          <w:lang w:eastAsia="en-US"/>
        </w:rPr>
      </w:pPr>
      <w:r w:rsidRPr="008C680C">
        <w:rPr>
          <w:color w:val="000000"/>
          <w:lang w:eastAsia="en-US"/>
        </w:rPr>
        <w:t>Повышать интерес к урокам математики.</w:t>
      </w:r>
    </w:p>
    <w:p w:rsidR="009D144E" w:rsidRPr="008C680C" w:rsidRDefault="009D144E" w:rsidP="00460251">
      <w:pPr>
        <w:pStyle w:val="a3"/>
        <w:numPr>
          <w:ilvl w:val="0"/>
          <w:numId w:val="39"/>
        </w:numPr>
        <w:shd w:val="clear" w:color="auto" w:fill="FFFFFF"/>
        <w:spacing w:before="0" w:beforeAutospacing="0" w:after="0" w:afterAutospacing="0" w:line="235" w:lineRule="atLeast"/>
        <w:rPr>
          <w:color w:val="000000"/>
          <w:lang w:eastAsia="en-US"/>
        </w:rPr>
      </w:pPr>
      <w:r w:rsidRPr="008C680C">
        <w:rPr>
          <w:color w:val="000000"/>
          <w:lang w:eastAsia="en-US"/>
        </w:rPr>
        <w:t>Закреплять знания математических терминов, умения выполнять вычислительные действия на изученные случаи умножения, деления, вычитания и сложения.</w:t>
      </w:r>
    </w:p>
    <w:p w:rsidR="009D144E" w:rsidRPr="008C680C" w:rsidRDefault="009D144E" w:rsidP="00460251">
      <w:pPr>
        <w:pStyle w:val="a3"/>
        <w:numPr>
          <w:ilvl w:val="0"/>
          <w:numId w:val="39"/>
        </w:numPr>
        <w:shd w:val="clear" w:color="auto" w:fill="FFFFFF"/>
        <w:spacing w:before="0" w:beforeAutospacing="0" w:after="0" w:afterAutospacing="0" w:line="235" w:lineRule="atLeast"/>
        <w:rPr>
          <w:color w:val="000000"/>
          <w:lang w:eastAsia="en-US"/>
        </w:rPr>
      </w:pPr>
      <w:r w:rsidRPr="008C680C">
        <w:rPr>
          <w:color w:val="000000"/>
          <w:lang w:eastAsia="en-US"/>
        </w:rPr>
        <w:t>Способствовать развитию логического мышления, речи, памяти, внимания.</w:t>
      </w:r>
    </w:p>
    <w:p w:rsidR="009D144E" w:rsidRDefault="009D144E" w:rsidP="009D144E">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7. </w:t>
      </w:r>
      <w:r>
        <w:rPr>
          <w:rFonts w:ascii="Times New Roman" w:hAnsi="Times New Roman"/>
          <w:b/>
          <w:bCs/>
          <w:color w:val="000000"/>
          <w:sz w:val="24"/>
          <w:szCs w:val="24"/>
        </w:rPr>
        <w:t xml:space="preserve">Методы обучения: </w:t>
      </w:r>
      <w:r>
        <w:rPr>
          <w:rFonts w:ascii="Times New Roman" w:hAnsi="Times New Roman"/>
          <w:color w:val="000000"/>
          <w:sz w:val="24"/>
          <w:szCs w:val="24"/>
        </w:rPr>
        <w:t>проблемно-поисковые, практические, словесные.</w:t>
      </w:r>
    </w:p>
    <w:p w:rsidR="009D144E" w:rsidRDefault="009D144E" w:rsidP="009D144E">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b/>
          <w:bCs/>
          <w:color w:val="000000"/>
          <w:sz w:val="24"/>
          <w:szCs w:val="24"/>
        </w:rPr>
        <w:t>Формы организации познавательной деятельности:</w:t>
      </w:r>
      <w:r>
        <w:rPr>
          <w:rFonts w:ascii="Times New Roman" w:hAnsi="Times New Roman"/>
          <w:color w:val="000000"/>
          <w:sz w:val="24"/>
          <w:szCs w:val="24"/>
        </w:rPr>
        <w:t xml:space="preserve"> фронтальная, индивидуальная, работа в группах.</w:t>
      </w:r>
    </w:p>
    <w:p w:rsidR="009D144E" w:rsidRDefault="009D144E" w:rsidP="009D144E">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9. </w:t>
      </w:r>
      <w:r>
        <w:rPr>
          <w:rFonts w:ascii="Times New Roman" w:hAnsi="Times New Roman"/>
          <w:b/>
          <w:bCs/>
          <w:color w:val="000000"/>
          <w:sz w:val="24"/>
          <w:szCs w:val="24"/>
        </w:rPr>
        <w:t>Ресурсы для проведения урока:</w:t>
      </w:r>
      <w:r>
        <w:rPr>
          <w:rFonts w:ascii="Times New Roman" w:hAnsi="Times New Roman"/>
          <w:color w:val="000000"/>
          <w:sz w:val="24"/>
          <w:szCs w:val="24"/>
        </w:rPr>
        <w:t xml:space="preserve"> </w:t>
      </w:r>
    </w:p>
    <w:p w:rsidR="009D144E" w:rsidRDefault="009D144E" w:rsidP="00460251">
      <w:pPr>
        <w:pStyle w:val="a8"/>
        <w:numPr>
          <w:ilvl w:val="0"/>
          <w:numId w:val="37"/>
        </w:numPr>
        <w:spacing w:after="0"/>
        <w:ind w:left="0" w:firstLineChars="399" w:firstLine="958"/>
        <w:rPr>
          <w:rFonts w:ascii="Times New Roman" w:hAnsi="Times New Roman"/>
          <w:color w:val="000000"/>
          <w:sz w:val="24"/>
          <w:szCs w:val="24"/>
        </w:rPr>
      </w:pPr>
      <w:r>
        <w:rPr>
          <w:rFonts w:ascii="Times New Roman" w:hAnsi="Times New Roman"/>
          <w:color w:val="000000"/>
          <w:sz w:val="24"/>
          <w:szCs w:val="24"/>
        </w:rPr>
        <w:t>Компьютер, проектор.</w:t>
      </w:r>
    </w:p>
    <w:p w:rsidR="009D144E" w:rsidRDefault="009D144E" w:rsidP="009D144E">
      <w:pPr>
        <w:spacing w:after="0" w:line="240" w:lineRule="auto"/>
        <w:rPr>
          <w:rFonts w:ascii="Times New Roman" w:hAnsi="Times New Roman"/>
          <w:b/>
          <w:bCs/>
          <w:color w:val="000000"/>
          <w:sz w:val="24"/>
          <w:szCs w:val="24"/>
        </w:rPr>
      </w:pPr>
      <w:r>
        <w:rPr>
          <w:rFonts w:ascii="Times New Roman" w:hAnsi="Times New Roman"/>
          <w:color w:val="000000"/>
          <w:sz w:val="24"/>
          <w:szCs w:val="24"/>
        </w:rPr>
        <w:t xml:space="preserve">10. </w:t>
      </w:r>
      <w:r>
        <w:rPr>
          <w:rFonts w:ascii="Times New Roman" w:hAnsi="Times New Roman"/>
          <w:b/>
          <w:bCs/>
          <w:color w:val="000000"/>
          <w:sz w:val="24"/>
          <w:szCs w:val="24"/>
        </w:rPr>
        <w:t xml:space="preserve">Планируемые результаты: </w:t>
      </w:r>
    </w:p>
    <w:p w:rsidR="009D144E" w:rsidRDefault="009D144E" w:rsidP="009D144E">
      <w:pPr>
        <w:jc w:val="both"/>
        <w:rPr>
          <w:rFonts w:ascii="Times New Roman" w:hAnsi="Times New Roman"/>
          <w:color w:val="000000"/>
          <w:sz w:val="24"/>
          <w:szCs w:val="24"/>
        </w:rPr>
      </w:pPr>
      <w:r>
        <w:rPr>
          <w:rFonts w:ascii="Times New Roman" w:hAnsi="Times New Roman"/>
          <w:color w:val="000000"/>
          <w:sz w:val="24"/>
          <w:szCs w:val="24"/>
        </w:rPr>
        <w:t>Личностные: умение слушать; ясно, точно, грамотно излагать свои мысли в устной и письменной речи; критичность мышления, инициатива, находчивость, активность при решении математических задач.</w:t>
      </w:r>
    </w:p>
    <w:p w:rsidR="009D144E" w:rsidRDefault="009D144E" w:rsidP="009D144E">
      <w:pPr>
        <w:jc w:val="both"/>
        <w:rPr>
          <w:rFonts w:ascii="Times New Roman" w:hAnsi="Times New Roman"/>
          <w:color w:val="000000"/>
          <w:sz w:val="24"/>
          <w:szCs w:val="24"/>
        </w:rPr>
      </w:pPr>
      <w:r>
        <w:rPr>
          <w:rFonts w:ascii="Times New Roman" w:hAnsi="Times New Roman"/>
          <w:color w:val="000000"/>
          <w:sz w:val="24"/>
          <w:szCs w:val="24"/>
        </w:rPr>
        <w:t>Метапредметные: умение соотносить свои действия с планируемым результатом,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p w:rsidR="009D144E" w:rsidRDefault="009D144E" w:rsidP="009D144E">
      <w:pPr>
        <w:jc w:val="both"/>
        <w:rPr>
          <w:rFonts w:ascii="Times New Roman" w:hAnsi="Times New Roman"/>
          <w:color w:val="000000"/>
          <w:sz w:val="24"/>
          <w:szCs w:val="24"/>
        </w:rPr>
      </w:pPr>
    </w:p>
    <w:p w:rsidR="009D144E" w:rsidRDefault="009D144E" w:rsidP="009D144E">
      <w:pPr>
        <w:jc w:val="both"/>
        <w:rPr>
          <w:rFonts w:ascii="Times New Roman" w:hAnsi="Times New Roman"/>
          <w:color w:val="000000"/>
          <w:sz w:val="24"/>
          <w:szCs w:val="24"/>
        </w:rPr>
      </w:pPr>
    </w:p>
    <w:p w:rsidR="009D144E" w:rsidRDefault="009D144E" w:rsidP="009D144E">
      <w:pPr>
        <w:jc w:val="both"/>
        <w:rPr>
          <w:rFonts w:ascii="Times New Roman" w:hAnsi="Times New Roman"/>
          <w:color w:val="000000"/>
          <w:sz w:val="24"/>
          <w:szCs w:val="24"/>
        </w:rPr>
      </w:pPr>
    </w:p>
    <w:tbl>
      <w:tblPr>
        <w:tblpPr w:leftFromText="180" w:rightFromText="180" w:vertAnchor="text" w:tblpY="1"/>
        <w:tblOverlap w:val="neve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5972"/>
        <w:gridCol w:w="3835"/>
        <w:gridCol w:w="3835"/>
      </w:tblGrid>
      <w:tr w:rsidR="009D144E" w:rsidTr="0035711C">
        <w:trPr>
          <w:trHeight w:val="1154"/>
        </w:trPr>
        <w:tc>
          <w:tcPr>
            <w:tcW w:w="1809" w:type="dxa"/>
            <w:shd w:val="clear" w:color="auto" w:fill="auto"/>
            <w:vAlign w:val="center"/>
          </w:tcPr>
          <w:p w:rsidR="009D144E" w:rsidRDefault="009D144E" w:rsidP="0035711C">
            <w:pPr>
              <w:jc w:val="center"/>
              <w:rPr>
                <w:sz w:val="20"/>
                <w:szCs w:val="20"/>
                <w:highlight w:val="lightGray"/>
              </w:rPr>
            </w:pPr>
            <w:r>
              <w:rPr>
                <w:rFonts w:ascii="Times New Roman" w:hAnsi="Times New Roman" w:cs="Times New Roman"/>
                <w:b/>
                <w:color w:val="000000"/>
                <w:sz w:val="20"/>
                <w:szCs w:val="20"/>
                <w:highlight w:val="lightGray"/>
              </w:rPr>
              <w:t>Дидактическая структура урока и длительность (мин)</w:t>
            </w:r>
          </w:p>
        </w:tc>
        <w:tc>
          <w:tcPr>
            <w:tcW w:w="5972" w:type="dxa"/>
            <w:shd w:val="clear" w:color="auto" w:fill="auto"/>
            <w:vAlign w:val="center"/>
          </w:tcPr>
          <w:p w:rsidR="009D144E" w:rsidRDefault="009D144E" w:rsidP="0035711C">
            <w:pPr>
              <w:jc w:val="center"/>
              <w:rPr>
                <w:sz w:val="20"/>
                <w:szCs w:val="20"/>
                <w:highlight w:val="lightGray"/>
              </w:rPr>
            </w:pPr>
            <w:r>
              <w:rPr>
                <w:rFonts w:ascii="Times New Roman" w:hAnsi="Times New Roman" w:cs="Times New Roman"/>
                <w:b/>
                <w:color w:val="000000"/>
                <w:sz w:val="20"/>
                <w:szCs w:val="20"/>
                <w:highlight w:val="lightGray"/>
              </w:rPr>
              <w:t>Деятельность учителя</w:t>
            </w:r>
          </w:p>
        </w:tc>
        <w:tc>
          <w:tcPr>
            <w:tcW w:w="3835" w:type="dxa"/>
            <w:shd w:val="clear" w:color="auto" w:fill="auto"/>
            <w:vAlign w:val="center"/>
          </w:tcPr>
          <w:p w:rsidR="009D144E" w:rsidRDefault="009D144E" w:rsidP="0035711C">
            <w:pPr>
              <w:spacing w:after="0" w:line="240" w:lineRule="auto"/>
              <w:jc w:val="center"/>
              <w:rPr>
                <w:rFonts w:ascii="Times New Roman" w:hAnsi="Times New Roman"/>
                <w:b/>
                <w:color w:val="000000"/>
                <w:sz w:val="20"/>
                <w:szCs w:val="20"/>
                <w:highlight w:val="lightGray"/>
              </w:rPr>
            </w:pPr>
            <w:r>
              <w:rPr>
                <w:rFonts w:ascii="Times New Roman" w:hAnsi="Times New Roman" w:cs="Times New Roman"/>
                <w:b/>
                <w:color w:val="000000"/>
                <w:sz w:val="20"/>
                <w:szCs w:val="20"/>
                <w:highlight w:val="lightGray"/>
              </w:rPr>
              <w:t>Деятельность учеников</w:t>
            </w:r>
          </w:p>
        </w:tc>
        <w:tc>
          <w:tcPr>
            <w:tcW w:w="3835" w:type="dxa"/>
            <w:shd w:val="clear" w:color="auto" w:fill="auto"/>
            <w:vAlign w:val="center"/>
          </w:tcPr>
          <w:p w:rsidR="009D144E" w:rsidRDefault="009D144E" w:rsidP="0035711C">
            <w:pPr>
              <w:spacing w:after="0" w:line="240" w:lineRule="auto"/>
              <w:jc w:val="center"/>
              <w:rPr>
                <w:rFonts w:ascii="Times New Roman" w:hAnsi="Times New Roman"/>
                <w:b/>
                <w:color w:val="000000"/>
                <w:sz w:val="20"/>
                <w:szCs w:val="20"/>
                <w:highlight w:val="lightGray"/>
              </w:rPr>
            </w:pPr>
            <w:r>
              <w:rPr>
                <w:rFonts w:ascii="Times New Roman" w:hAnsi="Times New Roman" w:cs="Times New Roman"/>
                <w:b/>
                <w:color w:val="000000"/>
                <w:sz w:val="20"/>
                <w:szCs w:val="20"/>
                <w:highlight w:val="lightGray"/>
              </w:rPr>
              <w:t>Планируемые результаты</w:t>
            </w:r>
          </w:p>
        </w:tc>
      </w:tr>
      <w:tr w:rsidR="009D144E" w:rsidTr="0035711C">
        <w:trPr>
          <w:trHeight w:val="3509"/>
        </w:trPr>
        <w:tc>
          <w:tcPr>
            <w:tcW w:w="1809" w:type="dxa"/>
            <w:shd w:val="clear" w:color="auto" w:fill="auto"/>
          </w:tcPr>
          <w:p w:rsidR="009D144E" w:rsidRDefault="009D144E" w:rsidP="0035711C">
            <w:pPr>
              <w:rPr>
                <w:rFonts w:ascii="Times New Roman" w:hAnsi="Times New Roman"/>
                <w:b/>
                <w:color w:val="000000"/>
                <w:sz w:val="24"/>
                <w:szCs w:val="24"/>
              </w:rPr>
            </w:pPr>
            <w:r>
              <w:rPr>
                <w:rFonts w:ascii="Times New Roman" w:hAnsi="Times New Roman" w:cs="Times New Roman"/>
                <w:b/>
                <w:color w:val="000000"/>
                <w:sz w:val="24"/>
                <w:szCs w:val="24"/>
              </w:rPr>
              <w:t>Организационный момент + подготовительный этап.</w:t>
            </w:r>
          </w:p>
          <w:p w:rsidR="009D144E" w:rsidRDefault="009D144E" w:rsidP="0035711C">
            <w:pPr>
              <w:rPr>
                <w:rFonts w:ascii="Times New Roman" w:hAnsi="Times New Roman"/>
                <w:b/>
                <w:color w:val="000000"/>
                <w:sz w:val="24"/>
                <w:szCs w:val="24"/>
              </w:rPr>
            </w:pPr>
          </w:p>
          <w:p w:rsidR="009D144E" w:rsidRDefault="009D144E" w:rsidP="0035711C">
            <w:r>
              <w:rPr>
                <w:rFonts w:ascii="Times New Roman" w:hAnsi="Times New Roman" w:cs="Times New Roman"/>
                <w:b/>
                <w:color w:val="000000"/>
                <w:sz w:val="24"/>
                <w:szCs w:val="24"/>
              </w:rPr>
              <w:t>7 мин.</w:t>
            </w:r>
          </w:p>
        </w:tc>
        <w:tc>
          <w:tcPr>
            <w:tcW w:w="5972" w:type="dxa"/>
            <w:shd w:val="clear" w:color="auto" w:fill="auto"/>
          </w:tcPr>
          <w:p w:rsidR="009D144E" w:rsidRDefault="009D144E" w:rsidP="0035711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Обеспечивает эмоциональную готовность к уроку, создает позитивную установку. </w:t>
            </w:r>
          </w:p>
          <w:p w:rsidR="009D144E" w:rsidRDefault="009D144E" w:rsidP="0035711C">
            <w:pPr>
              <w:spacing w:after="0" w:line="240" w:lineRule="auto"/>
              <w:rPr>
                <w:rFonts w:ascii="Times New Roman" w:hAnsi="Times New Roman" w:cs="Times New Roman"/>
                <w:color w:val="000000"/>
                <w:sz w:val="24"/>
                <w:szCs w:val="24"/>
              </w:rPr>
            </w:pPr>
          </w:p>
          <w:p w:rsidR="009D144E" w:rsidRDefault="009D144E" w:rsidP="0035711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Приветствует учащихся (с улыбкой): </w:t>
            </w:r>
          </w:p>
          <w:p w:rsidR="009D144E" w:rsidRDefault="009D144E" w:rsidP="0035711C">
            <w:pPr>
              <w:spacing w:after="0" w:line="240" w:lineRule="auto"/>
              <w:rPr>
                <w:rFonts w:ascii="Times New Roman" w:hAnsi="Times New Roman" w:cs="Times New Roman"/>
                <w:color w:val="000000"/>
                <w:sz w:val="24"/>
                <w:szCs w:val="24"/>
              </w:rPr>
            </w:pPr>
          </w:p>
          <w:p w:rsidR="009D144E" w:rsidRDefault="009D144E" w:rsidP="0035711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“Здравствуйте ребята! </w:t>
            </w:r>
          </w:p>
          <w:p w:rsidR="009D144E" w:rsidRDefault="009D144E" w:rsidP="0035711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Сегодня у нас необычный урок!</w:t>
            </w:r>
          </w:p>
          <w:p w:rsidR="009D144E" w:rsidRDefault="009D144E" w:rsidP="0035711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Мы будем участвовать в спасательной операции…</w:t>
            </w:r>
          </w:p>
          <w:p w:rsidR="009D144E" w:rsidRDefault="009D144E" w:rsidP="0035711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Прекрасную царицу наук похитил злой волшебник</w:t>
            </w:r>
          </w:p>
          <w:p w:rsidR="009D144E" w:rsidRDefault="009D144E" w:rsidP="0035711C">
            <w:pPr>
              <w:spacing w:after="0" w:line="240" w:lineRule="auto"/>
              <w:rPr>
                <w:rFonts w:ascii="Times New Roman" w:hAnsi="Times New Roman" w:cs="Times New Roman"/>
                <w:color w:val="000000"/>
                <w:sz w:val="24"/>
                <w:szCs w:val="24"/>
              </w:rPr>
            </w:pPr>
          </w:p>
          <w:p w:rsidR="009D144E" w:rsidRDefault="009D144E" w:rsidP="0035711C">
            <w:pPr>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1841677" cy="1417320"/>
                  <wp:effectExtent l="19050" t="0" r="6173" b="0"/>
                  <wp:docPr id="1" name="Рисунок 1" descr="C:\Users\Дина\Desktop\Институт Дина\технологич карты\Слайды\Новая папка\234b8a6e985b503efdb3a54cd928758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на\Desktop\Институт Дина\технологич карты\Слайды\Новая папка\234b8a6e985b503efdb3a54cd9287580 (1).jpg"/>
                          <pic:cNvPicPr>
                            <a:picLocks noChangeAspect="1" noChangeArrowheads="1"/>
                          </pic:cNvPicPr>
                        </pic:nvPicPr>
                        <pic:blipFill>
                          <a:blip r:embed="rId63" cstate="print"/>
                          <a:srcRect/>
                          <a:stretch>
                            <a:fillRect/>
                          </a:stretch>
                        </pic:blipFill>
                        <pic:spPr bwMode="auto">
                          <a:xfrm>
                            <a:off x="0" y="0"/>
                            <a:ext cx="1844019" cy="1419123"/>
                          </a:xfrm>
                          <a:prstGeom prst="rect">
                            <a:avLst/>
                          </a:prstGeom>
                          <a:noFill/>
                          <a:ln w="9525">
                            <a:noFill/>
                            <a:miter lim="800000"/>
                            <a:headEnd/>
                            <a:tailEnd/>
                          </a:ln>
                        </pic:spPr>
                      </pic:pic>
                    </a:graphicData>
                  </a:graphic>
                </wp:inline>
              </w:drawing>
            </w:r>
          </w:p>
          <w:p w:rsidR="009D144E" w:rsidRDefault="009D144E" w:rsidP="0035711C">
            <w:pPr>
              <w:spacing w:after="0" w:line="240" w:lineRule="auto"/>
              <w:rPr>
                <w:rFonts w:ascii="Times New Roman" w:hAnsi="Times New Roman" w:cs="Times New Roman"/>
                <w:color w:val="000000"/>
                <w:sz w:val="24"/>
                <w:szCs w:val="24"/>
              </w:rPr>
            </w:pPr>
          </w:p>
          <w:p w:rsidR="009D144E" w:rsidRDefault="009D144E" w:rsidP="0035711C">
            <w:pPr>
              <w:spacing w:after="0" w:line="240" w:lineRule="auto"/>
              <w:rPr>
                <w:rFonts w:ascii="Helvetica" w:hAnsi="Helvetica" w:cs="Helvetica"/>
                <w:color w:val="333333"/>
                <w:sz w:val="15"/>
                <w:szCs w:val="15"/>
                <w:shd w:val="clear" w:color="auto" w:fill="FFFFFF"/>
                <w:lang w:eastAsia="ru-RU"/>
              </w:rPr>
            </w:pPr>
          </w:p>
          <w:p w:rsidR="009D144E" w:rsidRDefault="009D144E" w:rsidP="0035711C">
            <w:pPr>
              <w:spacing w:after="0" w:line="240" w:lineRule="auto"/>
              <w:rPr>
                <w:rFonts w:ascii="Helvetica" w:hAnsi="Helvetica" w:cs="Helvetica"/>
                <w:color w:val="333333"/>
                <w:sz w:val="15"/>
                <w:szCs w:val="15"/>
                <w:shd w:val="clear" w:color="auto" w:fill="FFFFFF"/>
                <w:lang w:eastAsia="ru-RU"/>
              </w:rPr>
            </w:pPr>
          </w:p>
          <w:p w:rsidR="009D144E" w:rsidRPr="000C4427" w:rsidRDefault="009D144E" w:rsidP="0035711C">
            <w:pPr>
              <w:spacing w:after="0" w:line="240" w:lineRule="auto"/>
              <w:rPr>
                <w:rFonts w:ascii="Times New Roman" w:hAnsi="Times New Roman" w:cs="Times New Roman"/>
                <w:color w:val="000000"/>
                <w:sz w:val="24"/>
                <w:szCs w:val="24"/>
              </w:rPr>
            </w:pPr>
            <w:r w:rsidRPr="000C4427">
              <w:rPr>
                <w:rFonts w:ascii="Times New Roman" w:hAnsi="Times New Roman" w:cs="Times New Roman"/>
                <w:color w:val="000000"/>
                <w:sz w:val="24"/>
                <w:szCs w:val="24"/>
              </w:rPr>
              <w:t>Вот как он выглядит:</w:t>
            </w:r>
          </w:p>
          <w:p w:rsidR="009D144E" w:rsidRDefault="009D144E" w:rsidP="0035711C">
            <w:pPr>
              <w:spacing w:after="0" w:line="240" w:lineRule="auto"/>
              <w:rPr>
                <w:rFonts w:ascii="Helvetica" w:hAnsi="Helvetica" w:cs="Helvetica"/>
                <w:color w:val="333333"/>
                <w:sz w:val="15"/>
                <w:szCs w:val="15"/>
                <w:shd w:val="clear" w:color="auto" w:fill="FFFFFF"/>
                <w:lang w:eastAsia="ru-RU"/>
              </w:rPr>
            </w:pPr>
          </w:p>
          <w:p w:rsidR="009D144E" w:rsidRDefault="009D144E" w:rsidP="0035711C">
            <w:pPr>
              <w:spacing w:after="0" w:line="240" w:lineRule="auto"/>
              <w:rPr>
                <w:rFonts w:ascii="Helvetica" w:hAnsi="Helvetica" w:cs="Helvetica"/>
                <w:color w:val="333333"/>
                <w:sz w:val="15"/>
                <w:szCs w:val="15"/>
                <w:shd w:val="clear" w:color="auto" w:fill="FFFFFF"/>
                <w:lang w:eastAsia="ru-RU"/>
              </w:rPr>
            </w:pPr>
          </w:p>
          <w:p w:rsidR="009D144E" w:rsidRDefault="009D144E" w:rsidP="0035711C">
            <w:pPr>
              <w:spacing w:after="0" w:line="240" w:lineRule="auto"/>
              <w:rPr>
                <w:rFonts w:ascii="Helvetica" w:hAnsi="Helvetica" w:cs="Helvetica"/>
                <w:color w:val="333333"/>
                <w:sz w:val="15"/>
                <w:szCs w:val="15"/>
                <w:shd w:val="clear" w:color="auto" w:fill="FFFFFF"/>
                <w:lang w:eastAsia="ru-RU"/>
              </w:rPr>
            </w:pPr>
          </w:p>
          <w:p w:rsidR="009D144E" w:rsidRDefault="009D144E" w:rsidP="0035711C">
            <w:pPr>
              <w:spacing w:after="0" w:line="240" w:lineRule="auto"/>
              <w:rPr>
                <w:rFonts w:ascii="Helvetica" w:hAnsi="Helvetica" w:cs="Helvetica"/>
                <w:color w:val="333333"/>
                <w:sz w:val="15"/>
                <w:szCs w:val="15"/>
                <w:shd w:val="clear" w:color="auto" w:fill="FFFFFF"/>
                <w:lang w:eastAsia="ru-RU"/>
              </w:rPr>
            </w:pPr>
          </w:p>
          <w:p w:rsidR="009D144E" w:rsidRDefault="009D144E" w:rsidP="0035711C">
            <w:pPr>
              <w:spacing w:after="0" w:line="240" w:lineRule="auto"/>
              <w:rPr>
                <w:rFonts w:ascii="Helvetica" w:hAnsi="Helvetica" w:cs="Helvetica"/>
                <w:color w:val="333333"/>
                <w:sz w:val="15"/>
                <w:szCs w:val="15"/>
                <w:shd w:val="clear" w:color="auto" w:fill="FFFFFF"/>
                <w:lang w:eastAsia="ru-RU"/>
              </w:rPr>
            </w:pPr>
          </w:p>
          <w:p w:rsidR="009D144E" w:rsidRDefault="009D144E" w:rsidP="0035711C">
            <w:pPr>
              <w:spacing w:after="0" w:line="240" w:lineRule="auto"/>
              <w:rPr>
                <w:rFonts w:ascii="Helvetica" w:hAnsi="Helvetica" w:cs="Helvetica"/>
                <w:color w:val="333333"/>
                <w:sz w:val="15"/>
                <w:szCs w:val="15"/>
                <w:shd w:val="clear" w:color="auto" w:fill="FFFFFF"/>
                <w:lang w:eastAsia="ru-RU"/>
              </w:rPr>
            </w:pPr>
          </w:p>
          <w:p w:rsidR="009D144E" w:rsidRDefault="009D144E" w:rsidP="0035711C">
            <w:pPr>
              <w:spacing w:after="0" w:line="240" w:lineRule="auto"/>
              <w:rPr>
                <w:rFonts w:ascii="Helvetica" w:hAnsi="Helvetica" w:cs="Helvetica"/>
                <w:color w:val="333333"/>
                <w:sz w:val="15"/>
                <w:szCs w:val="15"/>
                <w:shd w:val="clear" w:color="auto" w:fill="FFFFFF"/>
                <w:lang w:eastAsia="ru-RU"/>
              </w:rPr>
            </w:pPr>
          </w:p>
          <w:p w:rsidR="009D144E" w:rsidRDefault="009D144E" w:rsidP="0035711C">
            <w:pPr>
              <w:spacing w:after="0" w:line="240" w:lineRule="auto"/>
              <w:rPr>
                <w:rFonts w:ascii="Helvetica" w:hAnsi="Helvetica" w:cs="Helvetica"/>
                <w:color w:val="333333"/>
                <w:sz w:val="15"/>
                <w:szCs w:val="15"/>
                <w:shd w:val="clear" w:color="auto" w:fill="FFFFFF"/>
                <w:lang w:eastAsia="ru-RU"/>
              </w:rPr>
            </w:pPr>
          </w:p>
          <w:p w:rsidR="009D144E" w:rsidRDefault="009D144E" w:rsidP="0035711C">
            <w:pPr>
              <w:spacing w:after="0" w:line="240" w:lineRule="auto"/>
              <w:jc w:val="center"/>
              <w:rPr>
                <w:rFonts w:ascii="Helvetica" w:hAnsi="Helvetica" w:cs="Helvetica"/>
                <w:color w:val="333333"/>
                <w:sz w:val="15"/>
                <w:szCs w:val="15"/>
                <w:shd w:val="clear" w:color="auto" w:fill="FFFFFF"/>
                <w:lang w:eastAsia="ru-RU"/>
              </w:rPr>
            </w:pPr>
            <w:r>
              <w:rPr>
                <w:rFonts w:ascii="Helvetica" w:hAnsi="Helvetica" w:cs="Helvetica"/>
                <w:noProof/>
                <w:color w:val="333333"/>
                <w:sz w:val="15"/>
                <w:szCs w:val="15"/>
                <w:shd w:val="clear" w:color="auto" w:fill="FFFFFF"/>
                <w:lang w:eastAsia="ru-RU"/>
              </w:rPr>
              <w:drawing>
                <wp:inline distT="0" distB="0" distL="0" distR="0">
                  <wp:extent cx="1832610" cy="1373886"/>
                  <wp:effectExtent l="19050" t="0" r="0" b="0"/>
                  <wp:docPr id="2" name="Рисунок 2" descr="C:\Users\Дина\Desktop\Институт Дина\технологич карты\Слайды\Новая папка\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на\Desktop\Институт Дина\технологич карты\Слайды\Новая папка\img2.jpg"/>
                          <pic:cNvPicPr>
                            <a:picLocks noChangeAspect="1" noChangeArrowheads="1"/>
                          </pic:cNvPicPr>
                        </pic:nvPicPr>
                        <pic:blipFill>
                          <a:blip r:embed="rId64" cstate="print"/>
                          <a:srcRect/>
                          <a:stretch>
                            <a:fillRect/>
                          </a:stretch>
                        </pic:blipFill>
                        <pic:spPr bwMode="auto">
                          <a:xfrm>
                            <a:off x="0" y="0"/>
                            <a:ext cx="1836708" cy="1376958"/>
                          </a:xfrm>
                          <a:prstGeom prst="rect">
                            <a:avLst/>
                          </a:prstGeom>
                          <a:noFill/>
                          <a:ln w="9525">
                            <a:noFill/>
                            <a:miter lim="800000"/>
                            <a:headEnd/>
                            <a:tailEnd/>
                          </a:ln>
                        </pic:spPr>
                      </pic:pic>
                    </a:graphicData>
                  </a:graphic>
                </wp:inline>
              </w:drawing>
            </w:r>
          </w:p>
          <w:p w:rsidR="009D144E" w:rsidRDefault="009D144E" w:rsidP="0035711C">
            <w:pPr>
              <w:spacing w:after="0" w:line="240" w:lineRule="auto"/>
              <w:rPr>
                <w:rFonts w:ascii="Helvetica" w:hAnsi="Helvetica" w:cs="Helvetica"/>
                <w:color w:val="333333"/>
                <w:sz w:val="15"/>
                <w:szCs w:val="15"/>
                <w:shd w:val="clear" w:color="auto" w:fill="FFFFFF"/>
                <w:lang w:eastAsia="ru-RU"/>
              </w:rPr>
            </w:pPr>
          </w:p>
          <w:p w:rsidR="009D144E" w:rsidRDefault="009D144E" w:rsidP="0035711C">
            <w:pPr>
              <w:spacing w:after="0" w:line="240" w:lineRule="auto"/>
              <w:rPr>
                <w:rFonts w:ascii="Helvetica" w:hAnsi="Helvetica" w:cs="Helvetica"/>
                <w:color w:val="333333"/>
                <w:sz w:val="15"/>
                <w:szCs w:val="15"/>
                <w:shd w:val="clear" w:color="auto" w:fill="FFFFFF"/>
                <w:lang w:eastAsia="ru-RU"/>
              </w:rPr>
            </w:pPr>
          </w:p>
          <w:p w:rsidR="009D144E" w:rsidRPr="006D61B8" w:rsidRDefault="009D144E" w:rsidP="0035711C">
            <w:pPr>
              <w:spacing w:after="0" w:line="240" w:lineRule="auto"/>
              <w:rPr>
                <w:rFonts w:ascii="Times New Roman" w:hAnsi="Times New Roman" w:cs="Times New Roman"/>
                <w:b/>
                <w:color w:val="000000"/>
                <w:sz w:val="24"/>
                <w:szCs w:val="24"/>
              </w:rPr>
            </w:pPr>
            <w:r w:rsidRPr="006D61B8">
              <w:rPr>
                <w:rFonts w:ascii="Times New Roman" w:hAnsi="Times New Roman" w:cs="Times New Roman"/>
                <w:b/>
                <w:color w:val="000000"/>
                <w:sz w:val="24"/>
                <w:szCs w:val="24"/>
              </w:rPr>
              <w:t xml:space="preserve">Как вы думаете, что означает его имя? </w:t>
            </w:r>
          </w:p>
          <w:p w:rsidR="009D144E" w:rsidRPr="00B062BA" w:rsidRDefault="009D144E" w:rsidP="0035711C">
            <w:pPr>
              <w:spacing w:after="0" w:line="240" w:lineRule="auto"/>
              <w:rPr>
                <w:rFonts w:ascii="Times New Roman" w:hAnsi="Times New Roman" w:cs="Times New Roman"/>
                <w:color w:val="000000"/>
                <w:sz w:val="24"/>
                <w:szCs w:val="24"/>
              </w:rPr>
            </w:pPr>
          </w:p>
          <w:p w:rsidR="009D144E" w:rsidRDefault="009D144E" w:rsidP="0035711C">
            <w:pPr>
              <w:spacing w:after="0" w:line="240" w:lineRule="auto"/>
              <w:rPr>
                <w:rFonts w:ascii="Helvetica" w:hAnsi="Helvetica" w:cs="Helvetica"/>
                <w:color w:val="333333"/>
                <w:sz w:val="15"/>
                <w:szCs w:val="15"/>
                <w:shd w:val="clear" w:color="auto" w:fill="FFFFFF"/>
                <w:lang w:eastAsia="ru-RU"/>
              </w:rPr>
            </w:pPr>
            <w:r w:rsidRPr="000C4427">
              <w:rPr>
                <w:rFonts w:ascii="Times New Roman" w:hAnsi="Times New Roman" w:cs="Times New Roman"/>
                <w:color w:val="000000"/>
                <w:sz w:val="24"/>
                <w:szCs w:val="24"/>
              </w:rPr>
              <w:t>Чтобы спасти пленницу, нам необходимо пройти много испытаний</w:t>
            </w:r>
            <w:r>
              <w:rPr>
                <w:rFonts w:ascii="Helvetica" w:hAnsi="Helvetica" w:cs="Helvetica"/>
                <w:color w:val="333333"/>
                <w:sz w:val="15"/>
                <w:szCs w:val="15"/>
                <w:shd w:val="clear" w:color="auto" w:fill="FFFFFF"/>
                <w:lang w:eastAsia="ru-RU"/>
              </w:rPr>
              <w:t>.</w:t>
            </w:r>
          </w:p>
          <w:p w:rsidR="009D144E" w:rsidRDefault="009D144E" w:rsidP="0035711C">
            <w:pPr>
              <w:spacing w:after="0" w:line="240" w:lineRule="auto"/>
              <w:rPr>
                <w:rFonts w:ascii="Helvetica" w:hAnsi="Helvetica" w:cs="Helvetica"/>
                <w:color w:val="333333"/>
                <w:sz w:val="15"/>
                <w:szCs w:val="15"/>
                <w:shd w:val="clear" w:color="auto" w:fill="FFFFFF"/>
                <w:lang w:eastAsia="ru-RU"/>
              </w:rPr>
            </w:pPr>
          </w:p>
          <w:p w:rsidR="009D144E"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Нам нужно разделиться на 5 команд, каждая из которых будет участвовать в спасении Царицы наук.</w:t>
            </w:r>
          </w:p>
          <w:p w:rsidR="009D144E" w:rsidRDefault="009D144E" w:rsidP="0035711C">
            <w:pPr>
              <w:spacing w:after="0" w:line="240" w:lineRule="auto"/>
              <w:rPr>
                <w:rFonts w:ascii="Times New Roman" w:hAnsi="Times New Roman" w:cs="Times New Roman"/>
                <w:color w:val="000000"/>
                <w:sz w:val="24"/>
                <w:szCs w:val="24"/>
              </w:rPr>
            </w:pPr>
          </w:p>
          <w:p w:rsidR="009D144E" w:rsidRDefault="009D144E" w:rsidP="0035711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Учитель предлагает рассчитаться на 1-5</w:t>
            </w:r>
          </w:p>
          <w:p w:rsidR="009D144E" w:rsidRDefault="009D144E" w:rsidP="0035711C">
            <w:pPr>
              <w:spacing w:after="0" w:line="240" w:lineRule="auto"/>
              <w:rPr>
                <w:rFonts w:ascii="Times New Roman" w:hAnsi="Times New Roman" w:cs="Times New Roman"/>
                <w:color w:val="000000"/>
                <w:sz w:val="24"/>
                <w:szCs w:val="24"/>
              </w:rPr>
            </w:pPr>
          </w:p>
          <w:p w:rsidR="009D144E" w:rsidRPr="00E24B52" w:rsidRDefault="009D144E" w:rsidP="0035711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За каждое выполненное задание вы будете получать от 10 баллов. Только в случае набора 500 балов мы сможем спасти Математику!!!!</w:t>
            </w:r>
          </w:p>
          <w:p w:rsidR="009D144E" w:rsidRPr="00E24B52" w:rsidRDefault="009D144E" w:rsidP="0035711C">
            <w:pPr>
              <w:spacing w:after="0" w:line="240" w:lineRule="auto"/>
              <w:rPr>
                <w:rFonts w:ascii="Times New Roman" w:hAnsi="Times New Roman" w:cs="Times New Roman"/>
                <w:color w:val="000000"/>
                <w:sz w:val="24"/>
                <w:szCs w:val="24"/>
              </w:rPr>
            </w:pP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Улыбнитесь друг другу и с хорошим настроением возьмемся за работу.</w:t>
            </w:r>
          </w:p>
          <w:p w:rsidR="009D144E" w:rsidRDefault="009D144E" w:rsidP="0035711C">
            <w:pPr>
              <w:spacing w:after="0" w:line="240" w:lineRule="auto"/>
              <w:rPr>
                <w:rFonts w:ascii="Times New Roman" w:hAnsi="Times New Roman" w:cs="Times New Roman"/>
                <w:color w:val="000000"/>
                <w:sz w:val="24"/>
                <w:szCs w:val="24"/>
              </w:rPr>
            </w:pPr>
          </w:p>
          <w:p w:rsidR="009D144E" w:rsidRDefault="009D144E" w:rsidP="0035711C">
            <w:pPr>
              <w:spacing w:after="0"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Прежде чем отправиться выполнять испытания, нужно «размять» свой ум!!!</w:t>
            </w:r>
          </w:p>
          <w:p w:rsidR="009D144E" w:rsidRDefault="009D144E" w:rsidP="0035711C">
            <w:pPr>
              <w:spacing w:after="0" w:line="240" w:lineRule="auto"/>
              <w:rPr>
                <w:rFonts w:ascii="Times New Roman" w:hAnsi="Times New Roman" w:cs="Times New Roman"/>
                <w:color w:val="000000"/>
                <w:sz w:val="24"/>
                <w:szCs w:val="24"/>
                <w:u w:val="single"/>
              </w:rPr>
            </w:pPr>
          </w:p>
          <w:p w:rsidR="009D144E" w:rsidRDefault="009D144E" w:rsidP="0035711C">
            <w:pPr>
              <w:spacing w:after="0" w:line="240" w:lineRule="auto"/>
              <w:rPr>
                <w:rFonts w:ascii="Times New Roman" w:hAnsi="Times New Roman" w:cs="Times New Roman"/>
                <w:color w:val="000000"/>
                <w:sz w:val="24"/>
                <w:szCs w:val="24"/>
                <w:u w:val="single"/>
              </w:rPr>
            </w:pPr>
          </w:p>
          <w:p w:rsidR="009D144E" w:rsidRPr="00E24B52" w:rsidRDefault="009D144E" w:rsidP="0035711C">
            <w:pPr>
              <w:spacing w:after="0" w:line="240" w:lineRule="auto"/>
              <w:rPr>
                <w:rFonts w:ascii="Times New Roman" w:hAnsi="Times New Roman" w:cs="Times New Roman"/>
                <w:color w:val="000000"/>
                <w:sz w:val="24"/>
                <w:szCs w:val="24"/>
                <w:u w:val="single"/>
              </w:rPr>
            </w:pPr>
            <w:r w:rsidRPr="00E24B52">
              <w:rPr>
                <w:rFonts w:ascii="Times New Roman" w:hAnsi="Times New Roman" w:cs="Times New Roman"/>
                <w:color w:val="000000"/>
                <w:sz w:val="24"/>
                <w:szCs w:val="24"/>
                <w:u w:val="single"/>
              </w:rPr>
              <w:t>Мозговая гимнастика</w:t>
            </w:r>
          </w:p>
          <w:p w:rsidR="009D144E" w:rsidRDefault="009D144E" w:rsidP="0035711C">
            <w:pPr>
              <w:spacing w:after="0" w:line="240" w:lineRule="auto"/>
              <w:rPr>
                <w:rFonts w:ascii="Times New Roman" w:hAnsi="Times New Roman" w:cs="Times New Roman"/>
                <w:color w:val="000000"/>
                <w:sz w:val="24"/>
                <w:szCs w:val="24"/>
              </w:rPr>
            </w:pP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lastRenderedPageBreak/>
              <w:t>Я задаю вопросы, а вы, подумав, отвечаете.</w:t>
            </w:r>
          </w:p>
          <w:p w:rsidR="009D144E"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Время зря ты не теряй, на вопросы отвечай!</w:t>
            </w:r>
          </w:p>
          <w:p w:rsidR="009D144E" w:rsidRPr="00E24B52" w:rsidRDefault="009D144E" w:rsidP="0035711C">
            <w:pPr>
              <w:spacing w:after="0" w:line="240" w:lineRule="auto"/>
              <w:rPr>
                <w:rFonts w:ascii="Times New Roman" w:hAnsi="Times New Roman" w:cs="Times New Roman"/>
                <w:color w:val="000000"/>
                <w:sz w:val="24"/>
                <w:szCs w:val="24"/>
              </w:rPr>
            </w:pP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1. Без него нет огня?</w:t>
            </w: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2. Вася ссыпал камешки из 7 ведерок в кучу, а Танечка в свою из 5 ведерок. Сколько получится кучек?</w:t>
            </w: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3. С его помощью можно отыскать иголку в стоге сена или собрать с пола рассыпанные металлические опилки, даже не дотрагиваясь о них.</w:t>
            </w: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4. Этот драгоценный камень очень твердый, им можно легко разрезать стекло.</w:t>
            </w: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5. Если этот металл тонким слоем нанести на стекло, то получится зеркало</w:t>
            </w: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6. Что роднит лошадь и льва?</w:t>
            </w: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7. Какая цифра на циферблате механических часов противоположна двойке?</w:t>
            </w: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8. Что можно набрать, ничего не беря в руки?</w:t>
            </w: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9. Секретный набор цифр?</w:t>
            </w: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10. 7 шоколадок дороже, чем 8 пачек печенья. Что дороже: 8 шоколадок или 9 пачек печенья?</w:t>
            </w: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Молодцы, разминка подошла к концу.</w:t>
            </w:r>
          </w:p>
          <w:p w:rsidR="009D144E" w:rsidRDefault="009D144E" w:rsidP="0035711C">
            <w:pPr>
              <w:spacing w:after="0" w:line="240" w:lineRule="auto"/>
              <w:rPr>
                <w:rFonts w:ascii="Times New Roman" w:hAnsi="Times New Roman" w:cs="Times New Roman"/>
                <w:color w:val="000000"/>
                <w:sz w:val="24"/>
                <w:szCs w:val="24"/>
              </w:rPr>
            </w:pPr>
          </w:p>
          <w:p w:rsidR="009D144E" w:rsidRDefault="009D144E" w:rsidP="0035711C">
            <w:pPr>
              <w:spacing w:after="0" w:line="240" w:lineRule="auto"/>
              <w:rPr>
                <w:rFonts w:ascii="Times New Roman" w:hAnsi="Times New Roman" w:cs="Times New Roman"/>
                <w:color w:val="000000"/>
                <w:sz w:val="24"/>
                <w:szCs w:val="24"/>
              </w:rPr>
            </w:pPr>
          </w:p>
          <w:p w:rsidR="009D144E" w:rsidRDefault="009D144E" w:rsidP="0035711C">
            <w:pPr>
              <w:spacing w:after="0" w:line="240" w:lineRule="auto"/>
              <w:rPr>
                <w:rFonts w:ascii="Times New Roman" w:hAnsi="Times New Roman" w:cs="Times New Roman"/>
                <w:color w:val="000000"/>
                <w:sz w:val="24"/>
                <w:szCs w:val="24"/>
              </w:rPr>
            </w:pPr>
          </w:p>
        </w:tc>
        <w:tc>
          <w:tcPr>
            <w:tcW w:w="3835" w:type="dxa"/>
            <w:shd w:val="clear" w:color="auto" w:fill="auto"/>
          </w:tcPr>
          <w:p w:rsidR="009D144E" w:rsidRDefault="009D144E" w:rsidP="0035711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Приветствуют учителя стоя, проверяют наличие учебных принадлежностей, настраиваются на работу на уроке.</w:t>
            </w: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pPr>
          </w:p>
          <w:p w:rsidR="009D144E" w:rsidRDefault="009D144E" w:rsidP="0035711C">
            <w:pPr>
              <w:tabs>
                <w:tab w:val="left" w:pos="1140"/>
              </w:tabs>
            </w:pPr>
            <w:r>
              <w:tab/>
            </w:r>
          </w:p>
          <w:p w:rsidR="009D144E" w:rsidRDefault="009D144E" w:rsidP="0035711C">
            <w:pPr>
              <w:tabs>
                <w:tab w:val="left" w:pos="1140"/>
              </w:tabs>
            </w:pPr>
          </w:p>
          <w:p w:rsidR="009D144E" w:rsidRDefault="009D144E" w:rsidP="0035711C">
            <w:pPr>
              <w:tabs>
                <w:tab w:val="left" w:pos="1140"/>
              </w:tabs>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Pr="00B062BA" w:rsidRDefault="009D144E" w:rsidP="0035711C">
            <w:pPr>
              <w:spacing w:after="0" w:line="240" w:lineRule="auto"/>
              <w:rPr>
                <w:rFonts w:ascii="Times New Roman" w:hAnsi="Times New Roman" w:cs="Times New Roman"/>
                <w:color w:val="000000"/>
                <w:sz w:val="24"/>
                <w:szCs w:val="24"/>
              </w:rPr>
            </w:pPr>
          </w:p>
          <w:p w:rsidR="009D144E" w:rsidRPr="00B062BA" w:rsidRDefault="009D144E" w:rsidP="0035711C">
            <w:pPr>
              <w:spacing w:after="0" w:line="240" w:lineRule="auto"/>
              <w:rPr>
                <w:rFonts w:ascii="Times New Roman" w:hAnsi="Times New Roman" w:cs="Times New Roman"/>
                <w:color w:val="000000"/>
                <w:sz w:val="24"/>
                <w:szCs w:val="24"/>
              </w:rPr>
            </w:pPr>
          </w:p>
          <w:p w:rsidR="009D144E" w:rsidRPr="00B062BA" w:rsidRDefault="009D144E" w:rsidP="0035711C">
            <w:pPr>
              <w:spacing w:after="0" w:line="240" w:lineRule="auto"/>
              <w:rPr>
                <w:rFonts w:ascii="Times New Roman" w:hAnsi="Times New Roman" w:cs="Times New Roman"/>
                <w:color w:val="000000"/>
                <w:sz w:val="24"/>
                <w:szCs w:val="24"/>
              </w:rPr>
            </w:pPr>
            <w:r w:rsidRPr="00B062BA">
              <w:rPr>
                <w:rFonts w:ascii="Times New Roman" w:hAnsi="Times New Roman" w:cs="Times New Roman"/>
                <w:color w:val="000000"/>
                <w:sz w:val="24"/>
                <w:szCs w:val="24"/>
              </w:rPr>
              <w:t>Отвечают на вопросы учителя устно.</w:t>
            </w:r>
          </w:p>
          <w:p w:rsidR="009D144E" w:rsidRPr="00B062BA" w:rsidRDefault="009D144E" w:rsidP="0035711C">
            <w:pPr>
              <w:spacing w:after="0" w:line="240" w:lineRule="auto"/>
              <w:rPr>
                <w:rFonts w:ascii="Times New Roman" w:hAnsi="Times New Roman" w:cs="Times New Roman"/>
                <w:color w:val="000000"/>
                <w:sz w:val="24"/>
                <w:szCs w:val="24"/>
              </w:rPr>
            </w:pPr>
          </w:p>
          <w:p w:rsidR="009D144E" w:rsidRPr="00B062BA" w:rsidRDefault="009D144E" w:rsidP="0035711C">
            <w:pPr>
              <w:spacing w:after="0" w:line="240" w:lineRule="auto"/>
              <w:rPr>
                <w:rFonts w:ascii="Times New Roman" w:hAnsi="Times New Roman" w:cs="Times New Roman"/>
                <w:color w:val="000000"/>
                <w:sz w:val="24"/>
                <w:szCs w:val="24"/>
              </w:rPr>
            </w:pPr>
          </w:p>
          <w:p w:rsidR="009D144E" w:rsidRPr="00B062BA" w:rsidRDefault="009D144E" w:rsidP="0035711C">
            <w:pPr>
              <w:spacing w:after="0" w:line="240" w:lineRule="auto"/>
              <w:rPr>
                <w:rFonts w:ascii="Times New Roman" w:hAnsi="Times New Roman" w:cs="Times New Roman"/>
                <w:color w:val="000000"/>
                <w:sz w:val="24"/>
                <w:szCs w:val="24"/>
              </w:rPr>
            </w:pPr>
          </w:p>
          <w:p w:rsidR="009D144E" w:rsidRPr="00B062BA" w:rsidRDefault="009D144E" w:rsidP="0035711C">
            <w:pPr>
              <w:spacing w:after="0" w:line="240" w:lineRule="auto"/>
              <w:rPr>
                <w:rFonts w:ascii="Times New Roman" w:hAnsi="Times New Roman" w:cs="Times New Roman"/>
                <w:color w:val="000000"/>
                <w:sz w:val="24"/>
                <w:szCs w:val="24"/>
              </w:rPr>
            </w:pPr>
          </w:p>
          <w:p w:rsidR="009D144E" w:rsidRPr="00B062BA" w:rsidRDefault="009D144E" w:rsidP="0035711C">
            <w:pPr>
              <w:spacing w:after="0" w:line="240" w:lineRule="auto"/>
              <w:rPr>
                <w:rFonts w:ascii="Times New Roman" w:hAnsi="Times New Roman" w:cs="Times New Roman"/>
                <w:color w:val="000000"/>
                <w:sz w:val="24"/>
                <w:szCs w:val="24"/>
              </w:rPr>
            </w:pPr>
          </w:p>
          <w:p w:rsidR="009D144E" w:rsidRPr="00B062BA" w:rsidRDefault="009D144E" w:rsidP="0035711C">
            <w:pPr>
              <w:spacing w:after="0" w:line="240" w:lineRule="auto"/>
              <w:rPr>
                <w:rFonts w:ascii="Times New Roman" w:hAnsi="Times New Roman" w:cs="Times New Roman"/>
                <w:color w:val="000000"/>
                <w:sz w:val="24"/>
                <w:szCs w:val="24"/>
              </w:rPr>
            </w:pPr>
          </w:p>
          <w:p w:rsidR="009D144E" w:rsidRPr="00B062BA" w:rsidRDefault="009D144E" w:rsidP="0035711C">
            <w:pPr>
              <w:spacing w:after="0" w:line="240" w:lineRule="auto"/>
              <w:rPr>
                <w:rFonts w:ascii="Times New Roman" w:hAnsi="Times New Roman" w:cs="Times New Roman"/>
                <w:color w:val="000000"/>
                <w:sz w:val="24"/>
                <w:szCs w:val="24"/>
              </w:rPr>
            </w:pPr>
          </w:p>
          <w:p w:rsidR="009D144E" w:rsidRPr="00B062BA" w:rsidRDefault="009D144E" w:rsidP="0035711C">
            <w:pPr>
              <w:spacing w:after="0" w:line="240" w:lineRule="auto"/>
              <w:rPr>
                <w:rFonts w:ascii="Times New Roman" w:hAnsi="Times New Roman" w:cs="Times New Roman"/>
                <w:color w:val="000000"/>
                <w:sz w:val="24"/>
                <w:szCs w:val="24"/>
              </w:rPr>
            </w:pPr>
          </w:p>
          <w:p w:rsidR="009D144E" w:rsidRPr="00B062BA" w:rsidRDefault="009D144E" w:rsidP="0035711C">
            <w:pPr>
              <w:spacing w:after="0" w:line="240" w:lineRule="auto"/>
              <w:rPr>
                <w:rFonts w:ascii="Times New Roman" w:hAnsi="Times New Roman" w:cs="Times New Roman"/>
                <w:color w:val="000000"/>
                <w:sz w:val="24"/>
                <w:szCs w:val="24"/>
              </w:rPr>
            </w:pPr>
          </w:p>
          <w:p w:rsidR="009D144E" w:rsidRPr="00B062BA" w:rsidRDefault="009D144E" w:rsidP="0035711C">
            <w:pPr>
              <w:spacing w:after="0" w:line="240" w:lineRule="auto"/>
              <w:rPr>
                <w:rFonts w:ascii="Times New Roman" w:hAnsi="Times New Roman" w:cs="Times New Roman"/>
                <w:color w:val="000000"/>
                <w:sz w:val="24"/>
                <w:szCs w:val="24"/>
              </w:rPr>
            </w:pPr>
            <w:r w:rsidRPr="00B062BA">
              <w:rPr>
                <w:rFonts w:ascii="Times New Roman" w:hAnsi="Times New Roman" w:cs="Times New Roman"/>
                <w:color w:val="000000"/>
                <w:sz w:val="24"/>
                <w:szCs w:val="24"/>
              </w:rPr>
              <w:t>Делятся на команды.</w:t>
            </w:r>
          </w:p>
          <w:p w:rsidR="009D144E" w:rsidRPr="00B062BA" w:rsidRDefault="009D144E" w:rsidP="0035711C">
            <w:pPr>
              <w:spacing w:after="0" w:line="240" w:lineRule="auto"/>
              <w:rPr>
                <w:rFonts w:ascii="Times New Roman" w:hAnsi="Times New Roman" w:cs="Times New Roman"/>
                <w:color w:val="000000"/>
                <w:sz w:val="24"/>
                <w:szCs w:val="24"/>
              </w:rPr>
            </w:pPr>
          </w:p>
          <w:p w:rsidR="009D144E" w:rsidRPr="00B062BA" w:rsidRDefault="009D144E" w:rsidP="0035711C">
            <w:pPr>
              <w:spacing w:after="0" w:line="240" w:lineRule="auto"/>
              <w:rPr>
                <w:rFonts w:ascii="Times New Roman" w:hAnsi="Times New Roman" w:cs="Times New Roman"/>
                <w:color w:val="000000"/>
                <w:sz w:val="24"/>
                <w:szCs w:val="24"/>
              </w:rPr>
            </w:pPr>
          </w:p>
          <w:p w:rsidR="009D144E" w:rsidRPr="00B062BA" w:rsidRDefault="009D144E" w:rsidP="0035711C">
            <w:pPr>
              <w:spacing w:after="0" w:line="240" w:lineRule="auto"/>
              <w:rPr>
                <w:rFonts w:ascii="Times New Roman" w:hAnsi="Times New Roman" w:cs="Times New Roman"/>
                <w:color w:val="000000"/>
                <w:sz w:val="24"/>
                <w:szCs w:val="24"/>
              </w:rPr>
            </w:pPr>
            <w:r w:rsidRPr="00B062BA">
              <w:rPr>
                <w:rFonts w:ascii="Times New Roman" w:hAnsi="Times New Roman" w:cs="Times New Roman"/>
                <w:color w:val="000000"/>
                <w:sz w:val="24"/>
                <w:szCs w:val="24"/>
              </w:rPr>
              <w:t>Отвечают на вопросы учителя устно.</w:t>
            </w: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Default="009D144E" w:rsidP="0035711C">
            <w:pPr>
              <w:shd w:val="clear" w:color="auto" w:fill="FFFFFF"/>
              <w:spacing w:after="108" w:line="240" w:lineRule="auto"/>
              <w:rPr>
                <w:rFonts w:ascii="Helvetica" w:hAnsi="Helvetica" w:cs="Helvetica"/>
                <w:color w:val="333333"/>
                <w:sz w:val="15"/>
                <w:szCs w:val="15"/>
                <w:lang w:eastAsia="ru-RU"/>
              </w:rPr>
            </w:pPr>
          </w:p>
          <w:p w:rsidR="009D144E" w:rsidRPr="00E24B52" w:rsidRDefault="009D144E" w:rsidP="0035711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E24B52">
              <w:rPr>
                <w:rFonts w:ascii="Times New Roman" w:hAnsi="Times New Roman" w:cs="Times New Roman"/>
                <w:color w:val="000000"/>
                <w:sz w:val="24"/>
                <w:szCs w:val="24"/>
              </w:rPr>
              <w:t xml:space="preserve"> Дыма</w:t>
            </w: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2. Две. Каждый сыпал в свою кучку</w:t>
            </w: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3. Магнит</w:t>
            </w:r>
          </w:p>
          <w:p w:rsidR="009D144E" w:rsidRDefault="009D144E" w:rsidP="0035711C">
            <w:pPr>
              <w:spacing w:after="0" w:line="240" w:lineRule="auto"/>
              <w:rPr>
                <w:rFonts w:ascii="Times New Roman" w:hAnsi="Times New Roman" w:cs="Times New Roman"/>
                <w:color w:val="000000"/>
                <w:sz w:val="24"/>
                <w:szCs w:val="24"/>
              </w:rPr>
            </w:pPr>
          </w:p>
          <w:p w:rsidR="009D144E" w:rsidRDefault="009D144E" w:rsidP="0035711C">
            <w:pPr>
              <w:spacing w:after="0" w:line="240" w:lineRule="auto"/>
              <w:rPr>
                <w:rFonts w:ascii="Times New Roman" w:hAnsi="Times New Roman" w:cs="Times New Roman"/>
                <w:color w:val="000000"/>
                <w:sz w:val="24"/>
                <w:szCs w:val="24"/>
              </w:rPr>
            </w:pP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4. Алмаз</w:t>
            </w:r>
          </w:p>
          <w:p w:rsidR="009D144E" w:rsidRDefault="009D144E" w:rsidP="0035711C">
            <w:pPr>
              <w:spacing w:after="0" w:line="240" w:lineRule="auto"/>
              <w:rPr>
                <w:rFonts w:ascii="Times New Roman" w:hAnsi="Times New Roman" w:cs="Times New Roman"/>
                <w:color w:val="000000"/>
                <w:sz w:val="24"/>
                <w:szCs w:val="24"/>
              </w:rPr>
            </w:pP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5. Серебро</w:t>
            </w:r>
          </w:p>
          <w:p w:rsidR="009D144E" w:rsidRDefault="009D144E" w:rsidP="0035711C">
            <w:pPr>
              <w:spacing w:after="0" w:line="240" w:lineRule="auto"/>
              <w:rPr>
                <w:rFonts w:ascii="Times New Roman" w:hAnsi="Times New Roman" w:cs="Times New Roman"/>
                <w:color w:val="000000"/>
                <w:sz w:val="24"/>
                <w:szCs w:val="24"/>
              </w:rPr>
            </w:pP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6. Буква Л вначале слова</w:t>
            </w: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7. 8</w:t>
            </w:r>
          </w:p>
          <w:p w:rsidR="009D144E" w:rsidRDefault="009D144E" w:rsidP="0035711C">
            <w:pPr>
              <w:spacing w:after="0" w:line="240" w:lineRule="auto"/>
              <w:rPr>
                <w:rFonts w:ascii="Times New Roman" w:hAnsi="Times New Roman" w:cs="Times New Roman"/>
                <w:color w:val="000000"/>
                <w:sz w:val="24"/>
                <w:szCs w:val="24"/>
              </w:rPr>
            </w:pP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8. Набраться ума</w:t>
            </w: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9. код</w:t>
            </w:r>
          </w:p>
          <w:p w:rsidR="009D144E" w:rsidRPr="00E24B52" w:rsidRDefault="009D144E" w:rsidP="0035711C">
            <w:pPr>
              <w:spacing w:after="0" w:line="240" w:lineRule="auto"/>
              <w:rPr>
                <w:rFonts w:ascii="Times New Roman" w:hAnsi="Times New Roman" w:cs="Times New Roman"/>
                <w:color w:val="000000"/>
                <w:sz w:val="24"/>
                <w:szCs w:val="24"/>
              </w:rPr>
            </w:pPr>
            <w:r w:rsidRPr="00E24B52">
              <w:rPr>
                <w:rFonts w:ascii="Times New Roman" w:hAnsi="Times New Roman" w:cs="Times New Roman"/>
                <w:color w:val="000000"/>
                <w:sz w:val="24"/>
                <w:szCs w:val="24"/>
              </w:rPr>
              <w:t>10. 8 шоколадок</w:t>
            </w:r>
          </w:p>
          <w:p w:rsidR="009D144E" w:rsidRPr="00BE71D3" w:rsidRDefault="009D144E" w:rsidP="0035711C">
            <w:pPr>
              <w:tabs>
                <w:tab w:val="left" w:pos="1140"/>
              </w:tabs>
            </w:pPr>
          </w:p>
        </w:tc>
        <w:tc>
          <w:tcPr>
            <w:tcW w:w="3835" w:type="dxa"/>
            <w:shd w:val="clear" w:color="auto" w:fill="auto"/>
          </w:tcPr>
          <w:p w:rsidR="009D144E" w:rsidRDefault="009D144E" w:rsidP="0035711C">
            <w:pPr>
              <w:spacing w:after="0" w:line="240" w:lineRule="auto"/>
              <w:jc w:val="both"/>
              <w:rPr>
                <w:rFonts w:ascii="Times New Roman" w:hAnsi="Times New Roman"/>
                <w:b/>
                <w:i/>
                <w:sz w:val="24"/>
                <w:szCs w:val="24"/>
                <w:lang w:eastAsia="ru-RU"/>
              </w:rPr>
            </w:pPr>
            <w:r>
              <w:rPr>
                <w:rFonts w:ascii="Times New Roman" w:hAnsi="Times New Roman" w:cs="Times New Roman"/>
                <w:b/>
                <w:i/>
                <w:sz w:val="24"/>
                <w:szCs w:val="24"/>
                <w:lang w:eastAsia="ru-RU"/>
              </w:rPr>
              <w:lastRenderedPageBreak/>
              <w:t>Познавательные УДД:</w:t>
            </w:r>
          </w:p>
          <w:p w:rsidR="009D144E" w:rsidRDefault="009D144E" w:rsidP="0035711C">
            <w:pPr>
              <w:widowControl w:val="0"/>
              <w:suppressAutoHyphens/>
              <w:jc w:val="both"/>
              <w:rPr>
                <w:rFonts w:ascii="Times New Roman" w:hAnsi="Times New Roman"/>
                <w:sz w:val="24"/>
                <w:szCs w:val="24"/>
                <w:lang w:eastAsia="ru-RU"/>
              </w:rPr>
            </w:pPr>
            <w:r>
              <w:rPr>
                <w:rFonts w:ascii="Times New Roman" w:hAnsi="Times New Roman" w:cs="Times New Roman"/>
                <w:sz w:val="24"/>
                <w:szCs w:val="24"/>
                <w:lang w:eastAsia="ru-RU"/>
              </w:rPr>
              <w:t>Уметь анализировать информацию</w:t>
            </w:r>
          </w:p>
          <w:p w:rsidR="009D144E" w:rsidRDefault="009D144E" w:rsidP="0035711C">
            <w:pPr>
              <w:widowControl w:val="0"/>
              <w:suppressAutoHyphens/>
              <w:jc w:val="both"/>
              <w:rPr>
                <w:rFonts w:ascii="Times New Roman" w:hAnsi="Times New Roman"/>
                <w:b/>
                <w:i/>
                <w:sz w:val="24"/>
                <w:szCs w:val="24"/>
                <w:lang w:eastAsia="ru-RU"/>
              </w:rPr>
            </w:pPr>
            <w:r>
              <w:rPr>
                <w:rFonts w:ascii="Times New Roman" w:hAnsi="Times New Roman" w:cs="Times New Roman"/>
                <w:b/>
                <w:i/>
                <w:sz w:val="24"/>
                <w:szCs w:val="24"/>
                <w:lang w:eastAsia="ru-RU"/>
              </w:rPr>
              <w:t>Регулятивные УУД:</w:t>
            </w:r>
          </w:p>
          <w:p w:rsidR="009D144E" w:rsidRDefault="009D144E" w:rsidP="0035711C">
            <w:pPr>
              <w:jc w:val="both"/>
              <w:rPr>
                <w:rFonts w:ascii="Times New Roman" w:hAnsi="Times New Roman"/>
                <w:sz w:val="24"/>
                <w:szCs w:val="24"/>
                <w:lang w:eastAsia="ru-RU"/>
              </w:rPr>
            </w:pPr>
            <w:r>
              <w:rPr>
                <w:rFonts w:ascii="Times New Roman" w:hAnsi="Times New Roman" w:cs="Times New Roman"/>
                <w:sz w:val="24"/>
                <w:szCs w:val="24"/>
                <w:lang w:eastAsia="ru-RU"/>
              </w:rPr>
              <w:t xml:space="preserve"> Уметь планировать свою деятельность,  уметь осуществлять самоконтроль. </w:t>
            </w:r>
          </w:p>
          <w:p w:rsidR="009D144E" w:rsidRDefault="009D144E" w:rsidP="0035711C">
            <w:pPr>
              <w:widowControl w:val="0"/>
              <w:suppressAutoHyphens/>
              <w:jc w:val="both"/>
              <w:rPr>
                <w:rFonts w:ascii="Times New Roman" w:hAnsi="Times New Roman"/>
                <w:b/>
                <w:i/>
                <w:sz w:val="24"/>
                <w:szCs w:val="24"/>
                <w:lang w:eastAsia="ru-RU"/>
              </w:rPr>
            </w:pPr>
            <w:r>
              <w:rPr>
                <w:rFonts w:ascii="Times New Roman" w:hAnsi="Times New Roman" w:cs="Times New Roman"/>
                <w:b/>
                <w:i/>
                <w:sz w:val="24"/>
                <w:szCs w:val="24"/>
                <w:lang w:eastAsia="ru-RU"/>
              </w:rPr>
              <w:t>Коммуникативные УУД:</w:t>
            </w:r>
          </w:p>
          <w:p w:rsidR="009D144E" w:rsidRDefault="009D144E" w:rsidP="0035711C">
            <w:pPr>
              <w:widowControl w:val="0"/>
              <w:suppressAutoHyphens/>
              <w:jc w:val="both"/>
              <w:rPr>
                <w:rFonts w:ascii="Times New Roman" w:hAnsi="Times New Roman"/>
                <w:sz w:val="24"/>
                <w:szCs w:val="24"/>
                <w:lang w:eastAsia="ru-RU"/>
              </w:rPr>
            </w:pPr>
            <w:r>
              <w:rPr>
                <w:rFonts w:ascii="Times New Roman" w:hAnsi="Times New Roman" w:cs="Times New Roman"/>
                <w:sz w:val="24"/>
                <w:szCs w:val="24"/>
                <w:lang w:eastAsia="ru-RU"/>
              </w:rPr>
              <w:t>Уметь слушать и понимать других.</w:t>
            </w:r>
          </w:p>
        </w:tc>
      </w:tr>
      <w:tr w:rsidR="009D144E" w:rsidTr="0035711C">
        <w:tc>
          <w:tcPr>
            <w:tcW w:w="1809" w:type="dxa"/>
            <w:shd w:val="clear" w:color="auto" w:fill="auto"/>
          </w:tcPr>
          <w:p w:rsidR="009D144E" w:rsidRDefault="009D144E" w:rsidP="0035711C">
            <w:pPr>
              <w:rPr>
                <w:rFonts w:ascii="Times New Roman" w:hAnsi="Times New Roman"/>
                <w:b/>
                <w:color w:val="000000"/>
                <w:sz w:val="24"/>
                <w:szCs w:val="24"/>
              </w:rPr>
            </w:pPr>
            <w:r>
              <w:rPr>
                <w:rFonts w:ascii="Times New Roman" w:hAnsi="Times New Roman"/>
                <w:b/>
                <w:color w:val="000000"/>
                <w:sz w:val="24"/>
                <w:szCs w:val="24"/>
              </w:rPr>
              <w:lastRenderedPageBreak/>
              <w:t>2. Основной этап.</w:t>
            </w:r>
          </w:p>
          <w:p w:rsidR="009D144E" w:rsidRDefault="009D144E" w:rsidP="0035711C">
            <w:r>
              <w:rPr>
                <w:rFonts w:ascii="Times New Roman" w:hAnsi="Times New Roman" w:cs="Times New Roman"/>
                <w:b/>
                <w:color w:val="000000"/>
                <w:sz w:val="24"/>
                <w:szCs w:val="24"/>
              </w:rPr>
              <w:t>15 мин.</w:t>
            </w:r>
          </w:p>
        </w:tc>
        <w:tc>
          <w:tcPr>
            <w:tcW w:w="5972" w:type="dxa"/>
            <w:shd w:val="clear" w:color="auto" w:fill="auto"/>
          </w:tcPr>
          <w:p w:rsidR="009D144E" w:rsidRDefault="009D144E" w:rsidP="0035711C">
            <w:pPr>
              <w:spacing w:after="0" w:line="240" w:lineRule="auto"/>
              <w:rPr>
                <w:rFonts w:ascii="Times New Roman" w:hAnsi="Times New Roman"/>
                <w:color w:val="000000"/>
                <w:sz w:val="24"/>
                <w:szCs w:val="24"/>
              </w:rPr>
            </w:pPr>
            <w:r>
              <w:rPr>
                <w:rFonts w:ascii="Times New Roman" w:hAnsi="Times New Roman"/>
                <w:color w:val="000000"/>
                <w:sz w:val="24"/>
                <w:szCs w:val="24"/>
              </w:rPr>
              <w:t>Итак, злой волшебник придумал для вас первое испытание:</w:t>
            </w:r>
          </w:p>
          <w:p w:rsidR="009D144E" w:rsidRDefault="009D144E" w:rsidP="0035711C">
            <w:pPr>
              <w:spacing w:after="0" w:line="240" w:lineRule="auto"/>
              <w:rPr>
                <w:rFonts w:ascii="Times New Roman" w:hAnsi="Times New Roman"/>
                <w:color w:val="000000"/>
                <w:sz w:val="24"/>
                <w:szCs w:val="24"/>
              </w:rPr>
            </w:pPr>
            <w:r>
              <w:rPr>
                <w:rFonts w:ascii="Times New Roman" w:hAnsi="Times New Roman"/>
                <w:color w:val="000000"/>
                <w:sz w:val="24"/>
                <w:szCs w:val="24"/>
              </w:rPr>
              <w:t>Каждой команде нужно пройти лабиринт  (выдается в печатном виде на листах А4, каждой команде)</w:t>
            </w:r>
          </w:p>
          <w:p w:rsidR="009D144E" w:rsidRDefault="009D144E" w:rsidP="0035711C">
            <w:pPr>
              <w:spacing w:after="0" w:line="240" w:lineRule="auto"/>
              <w:rPr>
                <w:rFonts w:ascii="Times New Roman" w:hAnsi="Times New Roman"/>
                <w:color w:val="000000"/>
                <w:sz w:val="24"/>
                <w:szCs w:val="24"/>
              </w:rPr>
            </w:pPr>
            <w:r>
              <w:rPr>
                <w:rFonts w:ascii="Times New Roman" w:hAnsi="Times New Roman"/>
                <w:color w:val="000000"/>
                <w:sz w:val="24"/>
                <w:szCs w:val="24"/>
              </w:rPr>
              <w:t>На слайде появляется изображение:</w:t>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anchor distT="0" distB="0" distL="114300" distR="114300" simplePos="0" relativeHeight="251666432" behindDoc="0" locked="0" layoutInCell="1" allowOverlap="1">
                  <wp:simplePos x="0" y="0"/>
                  <wp:positionH relativeFrom="column">
                    <wp:posOffset>367665</wp:posOffset>
                  </wp:positionH>
                  <wp:positionV relativeFrom="paragraph">
                    <wp:posOffset>125095</wp:posOffset>
                  </wp:positionV>
                  <wp:extent cx="2645410" cy="1653540"/>
                  <wp:effectExtent l="19050" t="0" r="2540" b="0"/>
                  <wp:wrapNone/>
                  <wp:docPr id="3" name="Рисунок 1" descr="C:\Users\Дина\Desktop\Институт Дина\технологич карты\Слайды\Новая папка\World_France_Garden_maze_02203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на\Desktop\Институт Дина\технологич карты\Слайды\Новая папка\World_France_Garden_maze_022035_.jpg"/>
                          <pic:cNvPicPr>
                            <a:picLocks noChangeAspect="1" noChangeArrowheads="1"/>
                          </pic:cNvPicPr>
                        </pic:nvPicPr>
                        <pic:blipFill>
                          <a:blip r:embed="rId65" cstate="print"/>
                          <a:srcRect/>
                          <a:stretch>
                            <a:fillRect/>
                          </a:stretch>
                        </pic:blipFill>
                        <pic:spPr bwMode="auto">
                          <a:xfrm>
                            <a:off x="0" y="0"/>
                            <a:ext cx="2645410" cy="1653540"/>
                          </a:xfrm>
                          <a:prstGeom prst="rect">
                            <a:avLst/>
                          </a:prstGeom>
                          <a:noFill/>
                          <a:ln w="9525">
                            <a:noFill/>
                            <a:miter lim="800000"/>
                            <a:headEnd/>
                            <a:tailEnd/>
                          </a:ln>
                        </pic:spPr>
                      </pic:pic>
                    </a:graphicData>
                  </a:graphic>
                </wp:anchor>
              </w:drawing>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60288" behindDoc="0" locked="0" layoutInCell="1" allowOverlap="1">
                  <wp:simplePos x="0" y="0"/>
                  <wp:positionH relativeFrom="column">
                    <wp:posOffset>154305</wp:posOffset>
                  </wp:positionH>
                  <wp:positionV relativeFrom="paragraph">
                    <wp:posOffset>147955</wp:posOffset>
                  </wp:positionV>
                  <wp:extent cx="1076960" cy="1524000"/>
                  <wp:effectExtent l="19050" t="0" r="8890" b="0"/>
                  <wp:wrapNone/>
                  <wp:docPr id="4" name="Рисунок 7" descr="C:\Users\Дина\Desktop\Институт Дина\технологич карты\Слайды\Новая папка\2e949adc1c5d570a3caeebf4fd44d9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на\Desktop\Институт Дина\технологич карты\Слайды\Новая папка\2e949adc1c5d570a3caeebf4fd44d96b.jpg"/>
                          <pic:cNvPicPr>
                            <a:picLocks noChangeAspect="1" noChangeArrowheads="1"/>
                          </pic:cNvPicPr>
                        </pic:nvPicPr>
                        <pic:blipFill>
                          <a:blip r:embed="rId66" cstate="print"/>
                          <a:srcRect/>
                          <a:stretch>
                            <a:fillRect/>
                          </a:stretch>
                        </pic:blipFill>
                        <pic:spPr bwMode="auto">
                          <a:xfrm>
                            <a:off x="0" y="0"/>
                            <a:ext cx="1076960" cy="1524000"/>
                          </a:xfrm>
                          <a:prstGeom prst="rect">
                            <a:avLst/>
                          </a:prstGeom>
                          <a:noFill/>
                          <a:ln w="9525">
                            <a:noFill/>
                            <a:miter lim="800000"/>
                            <a:headEnd/>
                            <a:tailEnd/>
                          </a:ln>
                        </pic:spPr>
                      </pic:pic>
                    </a:graphicData>
                  </a:graphic>
                </wp:anchor>
              </w:drawing>
            </w: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63360" behindDoc="0" locked="0" layoutInCell="1" allowOverlap="1">
                  <wp:simplePos x="0" y="0"/>
                  <wp:positionH relativeFrom="column">
                    <wp:posOffset>1602105</wp:posOffset>
                  </wp:positionH>
                  <wp:positionV relativeFrom="paragraph">
                    <wp:posOffset>26035</wp:posOffset>
                  </wp:positionV>
                  <wp:extent cx="1885950" cy="1341120"/>
                  <wp:effectExtent l="19050" t="0" r="0" b="0"/>
                  <wp:wrapNone/>
                  <wp:docPr id="11" name="Рисунок 4" descr="C:\Users\Дина\Desktop\Институт Дина\технологич карты\Слайды\Новая папка\62088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на\Desktop\Институт Дина\технологич карты\Слайды\Новая папка\620888_4.jpeg"/>
                          <pic:cNvPicPr>
                            <a:picLocks noChangeAspect="1" noChangeArrowheads="1"/>
                          </pic:cNvPicPr>
                        </pic:nvPicPr>
                        <pic:blipFill>
                          <a:blip r:embed="rId67" cstate="print"/>
                          <a:srcRect/>
                          <a:stretch>
                            <a:fillRect/>
                          </a:stretch>
                        </pic:blipFill>
                        <pic:spPr bwMode="auto">
                          <a:xfrm>
                            <a:off x="0" y="0"/>
                            <a:ext cx="1885950" cy="1341120"/>
                          </a:xfrm>
                          <a:prstGeom prst="rect">
                            <a:avLst/>
                          </a:prstGeom>
                          <a:noFill/>
                          <a:ln w="9525">
                            <a:noFill/>
                            <a:miter lim="800000"/>
                            <a:headEnd/>
                            <a:tailEnd/>
                          </a:ln>
                        </pic:spPr>
                      </pic:pic>
                    </a:graphicData>
                  </a:graphic>
                </wp:anchor>
              </w:drawing>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65408" behindDoc="0" locked="0" layoutInCell="1" allowOverlap="1">
                  <wp:simplePos x="0" y="0"/>
                  <wp:positionH relativeFrom="column">
                    <wp:posOffset>-62865</wp:posOffset>
                  </wp:positionH>
                  <wp:positionV relativeFrom="paragraph">
                    <wp:posOffset>33655</wp:posOffset>
                  </wp:positionV>
                  <wp:extent cx="1741170" cy="1181100"/>
                  <wp:effectExtent l="19050" t="0" r="0" b="0"/>
                  <wp:wrapNone/>
                  <wp:docPr id="13" name="Рисунок 8" descr="C:\Users\Дина\Desktop\Институт Дина\технологич карты\Слайды\Новая папка\hello_html_afb65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ина\Desktop\Институт Дина\технологич карты\Слайды\Новая папка\hello_html_afb655f.png"/>
                          <pic:cNvPicPr>
                            <a:picLocks noChangeAspect="1" noChangeArrowheads="1"/>
                          </pic:cNvPicPr>
                        </pic:nvPicPr>
                        <pic:blipFill>
                          <a:blip r:embed="rId68" cstate="print"/>
                          <a:srcRect/>
                          <a:stretch>
                            <a:fillRect/>
                          </a:stretch>
                        </pic:blipFill>
                        <pic:spPr bwMode="auto">
                          <a:xfrm>
                            <a:off x="0" y="0"/>
                            <a:ext cx="1741170" cy="1181100"/>
                          </a:xfrm>
                          <a:prstGeom prst="rect">
                            <a:avLst/>
                          </a:prstGeom>
                          <a:noFill/>
                          <a:ln w="9525">
                            <a:noFill/>
                            <a:miter lim="800000"/>
                            <a:headEnd/>
                            <a:tailEnd/>
                          </a:ln>
                        </pic:spPr>
                      </pic:pic>
                    </a:graphicData>
                  </a:graphic>
                </wp:anchor>
              </w:drawing>
            </w:r>
            <w:r>
              <w:rPr>
                <w:rFonts w:ascii="Times New Roman" w:hAnsi="Times New Roman"/>
                <w:noProof/>
                <w:color w:val="000000"/>
                <w:sz w:val="24"/>
                <w:szCs w:val="24"/>
                <w:lang w:eastAsia="ru-RU"/>
              </w:rPr>
              <w:drawing>
                <wp:anchor distT="0" distB="0" distL="114300" distR="114300" simplePos="0" relativeHeight="251664384" behindDoc="0" locked="0" layoutInCell="1" allowOverlap="1">
                  <wp:simplePos x="0" y="0"/>
                  <wp:positionH relativeFrom="column">
                    <wp:posOffset>1602105</wp:posOffset>
                  </wp:positionH>
                  <wp:positionV relativeFrom="paragraph">
                    <wp:posOffset>33655</wp:posOffset>
                  </wp:positionV>
                  <wp:extent cx="1985010" cy="1318260"/>
                  <wp:effectExtent l="19050" t="0" r="0" b="0"/>
                  <wp:wrapNone/>
                  <wp:docPr id="12" name="Рисунок 3" descr="C:\Users\Дина\Desktop\Институт Дина\технологич карты\Слайды\Новая папка\3750cec8aaaa9dff79700a4982c3586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на\Desktop\Институт Дина\технологич карты\Слайды\Новая папка\3750cec8aaaa9dff79700a4982c35862_XL.jpg"/>
                          <pic:cNvPicPr>
                            <a:picLocks noChangeAspect="1" noChangeArrowheads="1"/>
                          </pic:cNvPicPr>
                        </pic:nvPicPr>
                        <pic:blipFill>
                          <a:blip r:embed="rId69" cstate="print"/>
                          <a:srcRect/>
                          <a:stretch>
                            <a:fillRect/>
                          </a:stretch>
                        </pic:blipFill>
                        <pic:spPr bwMode="auto">
                          <a:xfrm>
                            <a:off x="0" y="0"/>
                            <a:ext cx="1985010" cy="1318260"/>
                          </a:xfrm>
                          <a:prstGeom prst="rect">
                            <a:avLst/>
                          </a:prstGeom>
                          <a:noFill/>
                          <a:ln w="9525">
                            <a:noFill/>
                            <a:miter lim="800000"/>
                            <a:headEnd/>
                            <a:tailEnd/>
                          </a:ln>
                        </pic:spPr>
                      </pic:pic>
                    </a:graphicData>
                  </a:graphic>
                </wp:anchor>
              </w:drawing>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61312" behindDoc="0" locked="0" layoutInCell="1" allowOverlap="1">
                  <wp:simplePos x="0" y="0"/>
                  <wp:positionH relativeFrom="column">
                    <wp:posOffset>474345</wp:posOffset>
                  </wp:positionH>
                  <wp:positionV relativeFrom="paragraph">
                    <wp:posOffset>57150</wp:posOffset>
                  </wp:positionV>
                  <wp:extent cx="1436370" cy="1013460"/>
                  <wp:effectExtent l="19050" t="0" r="0" b="0"/>
                  <wp:wrapNone/>
                  <wp:docPr id="14" name="Рисунок 6" descr="C:\Users\Дина\Desktop\Институт Дина\технологич карты\Слайды\Новая папка\tematicheskoe-zanyatie-nemo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ина\Desktop\Институт Дина\технологич карты\Слайды\Новая папка\tematicheskoe-zanyatie-nemo10.png"/>
                          <pic:cNvPicPr>
                            <a:picLocks noChangeAspect="1" noChangeArrowheads="1"/>
                          </pic:cNvPicPr>
                        </pic:nvPicPr>
                        <pic:blipFill>
                          <a:blip r:embed="rId70" cstate="print"/>
                          <a:srcRect/>
                          <a:stretch>
                            <a:fillRect/>
                          </a:stretch>
                        </pic:blipFill>
                        <pic:spPr bwMode="auto">
                          <a:xfrm>
                            <a:off x="0" y="0"/>
                            <a:ext cx="1436370" cy="1013460"/>
                          </a:xfrm>
                          <a:prstGeom prst="rect">
                            <a:avLst/>
                          </a:prstGeom>
                          <a:noFill/>
                          <a:ln w="9525">
                            <a:noFill/>
                            <a:miter lim="800000"/>
                            <a:headEnd/>
                            <a:tailEnd/>
                          </a:ln>
                        </pic:spPr>
                      </pic:pic>
                    </a:graphicData>
                  </a:graphic>
                </wp:anchor>
              </w:drawing>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70464B" w:rsidP="0035711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М</w:t>
            </w:r>
            <w:r w:rsidR="009D144E">
              <w:rPr>
                <w:rFonts w:ascii="Times New Roman" w:hAnsi="Times New Roman"/>
                <w:color w:val="000000"/>
                <w:sz w:val="24"/>
                <w:szCs w:val="24"/>
              </w:rPr>
              <w:t>олодцы ребята! Все справились с заданиями.</w:t>
            </w:r>
          </w:p>
          <w:p w:rsidR="009D144E" w:rsidRDefault="009D144E" w:rsidP="0035711C">
            <w:pPr>
              <w:spacing w:after="0" w:line="240" w:lineRule="auto"/>
              <w:rPr>
                <w:rFonts w:ascii="Times New Roman" w:hAnsi="Times New Roman"/>
                <w:color w:val="000000"/>
                <w:sz w:val="24"/>
                <w:szCs w:val="24"/>
              </w:rPr>
            </w:pPr>
            <w:r>
              <w:rPr>
                <w:rFonts w:ascii="Times New Roman" w:hAnsi="Times New Roman"/>
                <w:color w:val="000000"/>
                <w:sz w:val="24"/>
                <w:szCs w:val="24"/>
              </w:rPr>
              <w:t>Но злой волшебник не дремлет, он приготовил следующее испытание. Следующий слайд:</w:t>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67456" behindDoc="0" locked="0" layoutInCell="1" allowOverlap="1">
                  <wp:simplePos x="0" y="0"/>
                  <wp:positionH relativeFrom="column">
                    <wp:posOffset>775335</wp:posOffset>
                  </wp:positionH>
                  <wp:positionV relativeFrom="paragraph">
                    <wp:posOffset>155575</wp:posOffset>
                  </wp:positionV>
                  <wp:extent cx="1924050" cy="1440180"/>
                  <wp:effectExtent l="19050" t="0" r="0" b="0"/>
                  <wp:wrapNone/>
                  <wp:docPr id="16" name="Рисунок 2" descr="C:\Users\Дина\Desktop\Институт Дина\технологич карты\Слайды\Новая папка\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на\Desktop\Институт Дина\технологич карты\Слайды\Новая папка\slide-0.jpg"/>
                          <pic:cNvPicPr>
                            <a:picLocks noChangeAspect="1" noChangeArrowheads="1"/>
                          </pic:cNvPicPr>
                        </pic:nvPicPr>
                        <pic:blipFill>
                          <a:blip r:embed="rId71" cstate="print"/>
                          <a:srcRect/>
                          <a:stretch>
                            <a:fillRect/>
                          </a:stretch>
                        </pic:blipFill>
                        <pic:spPr bwMode="auto">
                          <a:xfrm>
                            <a:off x="0" y="0"/>
                            <a:ext cx="1924050" cy="1440180"/>
                          </a:xfrm>
                          <a:prstGeom prst="rect">
                            <a:avLst/>
                          </a:prstGeom>
                          <a:noFill/>
                          <a:ln w="9525">
                            <a:noFill/>
                            <a:miter lim="800000"/>
                            <a:headEnd/>
                            <a:tailEnd/>
                          </a:ln>
                        </pic:spPr>
                      </pic:pic>
                    </a:graphicData>
                  </a:graphic>
                </wp:anchor>
              </w:drawing>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71552" behindDoc="0" locked="0" layoutInCell="1" allowOverlap="1">
                  <wp:simplePos x="0" y="0"/>
                  <wp:positionH relativeFrom="column">
                    <wp:posOffset>2470785</wp:posOffset>
                  </wp:positionH>
                  <wp:positionV relativeFrom="paragraph">
                    <wp:posOffset>452755</wp:posOffset>
                  </wp:positionV>
                  <wp:extent cx="1032510" cy="777240"/>
                  <wp:effectExtent l="19050" t="0" r="0" b="0"/>
                  <wp:wrapNone/>
                  <wp:docPr id="19" name="Рисунок 6" descr="C:\Users\Дина\Desktop\Институт Дина\технологич карты\Слайды\Новая папка\golovolomli-naydi-otlichi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ина\Desktop\Институт Дина\технологич карты\Слайды\Новая папка\golovolomli-naydi-otlichie-24.jpg"/>
                          <pic:cNvPicPr>
                            <a:picLocks noChangeAspect="1" noChangeArrowheads="1"/>
                          </pic:cNvPicPr>
                        </pic:nvPicPr>
                        <pic:blipFill>
                          <a:blip r:embed="rId72" cstate="print"/>
                          <a:srcRect/>
                          <a:stretch>
                            <a:fillRect/>
                          </a:stretch>
                        </pic:blipFill>
                        <pic:spPr bwMode="auto">
                          <a:xfrm>
                            <a:off x="0" y="0"/>
                            <a:ext cx="1032510" cy="777240"/>
                          </a:xfrm>
                          <a:prstGeom prst="rect">
                            <a:avLst/>
                          </a:prstGeom>
                          <a:noFill/>
                          <a:ln w="9525">
                            <a:noFill/>
                            <a:miter lim="800000"/>
                            <a:headEnd/>
                            <a:tailEnd/>
                          </a:ln>
                        </pic:spPr>
                      </pic:pic>
                    </a:graphicData>
                  </a:graphic>
                </wp:anchor>
              </w:drawing>
            </w:r>
            <w:r w:rsidR="009D144E">
              <w:rPr>
                <w:rFonts w:ascii="Times New Roman" w:hAnsi="Times New Roman"/>
                <w:noProof/>
                <w:color w:val="000000"/>
                <w:sz w:val="24"/>
                <w:szCs w:val="24"/>
                <w:lang w:eastAsia="ru-RU"/>
              </w:rPr>
              <w:drawing>
                <wp:anchor distT="0" distB="0" distL="114300" distR="114300" simplePos="0" relativeHeight="251669504" behindDoc="0" locked="0" layoutInCell="1" allowOverlap="1">
                  <wp:simplePos x="0" y="0"/>
                  <wp:positionH relativeFrom="column">
                    <wp:posOffset>1327785</wp:posOffset>
                  </wp:positionH>
                  <wp:positionV relativeFrom="paragraph">
                    <wp:posOffset>368935</wp:posOffset>
                  </wp:positionV>
                  <wp:extent cx="1068705" cy="792480"/>
                  <wp:effectExtent l="19050" t="0" r="0" b="0"/>
                  <wp:wrapNone/>
                  <wp:docPr id="17" name="Рисунок 4" descr="C:\Users\Дина\Desktop\Институт Дина\технологич карты\Слайды\Новая папка\9938ed847d8585a29633c3f4a7388519-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на\Desktop\Институт Дина\технологич карты\Слайды\Новая папка\9938ed847d8585a29633c3f4a7388519-800x.jpg"/>
                          <pic:cNvPicPr>
                            <a:picLocks noChangeAspect="1" noChangeArrowheads="1"/>
                          </pic:cNvPicPr>
                        </pic:nvPicPr>
                        <pic:blipFill>
                          <a:blip r:embed="rId73" cstate="print"/>
                          <a:srcRect/>
                          <a:stretch>
                            <a:fillRect/>
                          </a:stretch>
                        </pic:blipFill>
                        <pic:spPr bwMode="auto">
                          <a:xfrm>
                            <a:off x="0" y="0"/>
                            <a:ext cx="1068705" cy="792480"/>
                          </a:xfrm>
                          <a:prstGeom prst="rect">
                            <a:avLst/>
                          </a:prstGeom>
                          <a:noFill/>
                          <a:ln w="9525">
                            <a:noFill/>
                            <a:miter lim="800000"/>
                            <a:headEnd/>
                            <a:tailEnd/>
                          </a:ln>
                        </pic:spPr>
                      </pic:pic>
                    </a:graphicData>
                  </a:graphic>
                </wp:anchor>
              </w:drawing>
            </w:r>
            <w:r w:rsidR="009D144E">
              <w:rPr>
                <w:rFonts w:ascii="Times New Roman" w:hAnsi="Times New Roman"/>
                <w:color w:val="000000"/>
                <w:sz w:val="24"/>
                <w:szCs w:val="24"/>
              </w:rPr>
              <w:t>Каждой команде выдается листок с рисунками.  На выполнение дается 3 минуты, чтобы получить 10 баллов!</w:t>
            </w:r>
          </w:p>
          <w:p w:rsidR="009D144E" w:rsidRDefault="009D144E"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68480" behindDoc="0" locked="0" layoutInCell="1" allowOverlap="1">
                  <wp:simplePos x="0" y="0"/>
                  <wp:positionH relativeFrom="column">
                    <wp:posOffset>-36195</wp:posOffset>
                  </wp:positionH>
                  <wp:positionV relativeFrom="paragraph">
                    <wp:posOffset>18415</wp:posOffset>
                  </wp:positionV>
                  <wp:extent cx="1207770" cy="864564"/>
                  <wp:effectExtent l="19050" t="0" r="0" b="0"/>
                  <wp:wrapNone/>
                  <wp:docPr id="18" name="Рисунок 3" descr="C:\Users\Дина\Desktop\Институт Дина\технологич карты\Слайды\Новая папка\443054554cf01432953f0283e396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на\Desktop\Институт Дина\технологич карты\Слайды\Новая папка\443054554cf01432953f0283e3961824.jpg"/>
                          <pic:cNvPicPr>
                            <a:picLocks noChangeAspect="1" noChangeArrowheads="1"/>
                          </pic:cNvPicPr>
                        </pic:nvPicPr>
                        <pic:blipFill>
                          <a:blip r:embed="rId74" cstate="print"/>
                          <a:srcRect/>
                          <a:stretch>
                            <a:fillRect/>
                          </a:stretch>
                        </pic:blipFill>
                        <pic:spPr bwMode="auto">
                          <a:xfrm>
                            <a:off x="0" y="0"/>
                            <a:ext cx="1207770" cy="864564"/>
                          </a:xfrm>
                          <a:prstGeom prst="rect">
                            <a:avLst/>
                          </a:prstGeom>
                          <a:noFill/>
                          <a:ln w="9525">
                            <a:noFill/>
                            <a:miter lim="800000"/>
                            <a:headEnd/>
                            <a:tailEnd/>
                          </a:ln>
                        </pic:spPr>
                      </pic:pic>
                    </a:graphicData>
                  </a:graphic>
                </wp:anchor>
              </w:drawing>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70528" behindDoc="0" locked="0" layoutInCell="1" allowOverlap="1">
                  <wp:simplePos x="0" y="0"/>
                  <wp:positionH relativeFrom="column">
                    <wp:posOffset>2179955</wp:posOffset>
                  </wp:positionH>
                  <wp:positionV relativeFrom="paragraph">
                    <wp:posOffset>3810</wp:posOffset>
                  </wp:positionV>
                  <wp:extent cx="1323340" cy="929640"/>
                  <wp:effectExtent l="19050" t="0" r="0" b="0"/>
                  <wp:wrapNone/>
                  <wp:docPr id="20" name="Рисунок 5" descr="C:\Users\Дина\Desktop\Институт Дина\технологич карты\Слайды\Новая папка\288899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на\Desktop\Институт Дина\технологич карты\Слайды\Новая папка\2888992013.jpg"/>
                          <pic:cNvPicPr>
                            <a:picLocks noChangeAspect="1" noChangeArrowheads="1"/>
                          </pic:cNvPicPr>
                        </pic:nvPicPr>
                        <pic:blipFill>
                          <a:blip r:embed="rId75" cstate="print"/>
                          <a:srcRect/>
                          <a:stretch>
                            <a:fillRect/>
                          </a:stretch>
                        </pic:blipFill>
                        <pic:spPr bwMode="auto">
                          <a:xfrm>
                            <a:off x="0" y="0"/>
                            <a:ext cx="1323340" cy="929640"/>
                          </a:xfrm>
                          <a:prstGeom prst="rect">
                            <a:avLst/>
                          </a:prstGeom>
                          <a:noFill/>
                          <a:ln w="9525">
                            <a:noFill/>
                            <a:miter lim="800000"/>
                            <a:headEnd/>
                            <a:tailEnd/>
                          </a:ln>
                        </pic:spPr>
                      </pic:pic>
                    </a:graphicData>
                  </a:graphic>
                </wp:anchor>
              </w:drawing>
            </w: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72576" behindDoc="0" locked="0" layoutInCell="1" allowOverlap="1">
                  <wp:simplePos x="0" y="0"/>
                  <wp:positionH relativeFrom="column">
                    <wp:posOffset>-36195</wp:posOffset>
                  </wp:positionH>
                  <wp:positionV relativeFrom="paragraph">
                    <wp:posOffset>118110</wp:posOffset>
                  </wp:positionV>
                  <wp:extent cx="1055370" cy="792480"/>
                  <wp:effectExtent l="19050" t="0" r="0" b="0"/>
                  <wp:wrapNone/>
                  <wp:docPr id="22" name="Рисунок 7" descr="C:\Users\Дина\Desktop\Институт Дина\технологич карты\Слайды\Новая папка\pepyqWsec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на\Desktop\Институт Дина\технологич карты\Слайды\Новая папка\pepyqWsecC4.jpg"/>
                          <pic:cNvPicPr>
                            <a:picLocks noChangeAspect="1" noChangeArrowheads="1"/>
                          </pic:cNvPicPr>
                        </pic:nvPicPr>
                        <pic:blipFill>
                          <a:blip r:embed="rId76" cstate="print"/>
                          <a:srcRect/>
                          <a:stretch>
                            <a:fillRect/>
                          </a:stretch>
                        </pic:blipFill>
                        <pic:spPr bwMode="auto">
                          <a:xfrm>
                            <a:off x="0" y="0"/>
                            <a:ext cx="1055370" cy="792480"/>
                          </a:xfrm>
                          <a:prstGeom prst="rect">
                            <a:avLst/>
                          </a:prstGeom>
                          <a:noFill/>
                          <a:ln w="9525">
                            <a:noFill/>
                            <a:miter lim="800000"/>
                            <a:headEnd/>
                            <a:tailEnd/>
                          </a:ln>
                        </pic:spPr>
                      </pic:pic>
                    </a:graphicData>
                  </a:graphic>
                </wp:anchor>
              </w:drawing>
            </w: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73600" behindDoc="0" locked="0" layoutInCell="1" allowOverlap="1">
                  <wp:simplePos x="0" y="0"/>
                  <wp:positionH relativeFrom="column">
                    <wp:posOffset>1103630</wp:posOffset>
                  </wp:positionH>
                  <wp:positionV relativeFrom="paragraph">
                    <wp:posOffset>26670</wp:posOffset>
                  </wp:positionV>
                  <wp:extent cx="1078230" cy="807720"/>
                  <wp:effectExtent l="19050" t="0" r="7620" b="0"/>
                  <wp:wrapNone/>
                  <wp:docPr id="21" name="Рисунок 8" descr="C:\Users\Дина\Desktop\Институт Дина\технологич карты\Слайды\Новая папка\golovolomli-naydi-otlichi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ина\Desktop\Институт Дина\технологич карты\Слайды\Новая папка\golovolomli-naydi-otlichie-27.jpg"/>
                          <pic:cNvPicPr>
                            <a:picLocks noChangeAspect="1" noChangeArrowheads="1"/>
                          </pic:cNvPicPr>
                        </pic:nvPicPr>
                        <pic:blipFill>
                          <a:blip r:embed="rId77" cstate="print"/>
                          <a:srcRect/>
                          <a:stretch>
                            <a:fillRect/>
                          </a:stretch>
                        </pic:blipFill>
                        <pic:spPr bwMode="auto">
                          <a:xfrm>
                            <a:off x="0" y="0"/>
                            <a:ext cx="1078230" cy="807720"/>
                          </a:xfrm>
                          <a:prstGeom prst="rect">
                            <a:avLst/>
                          </a:prstGeom>
                          <a:noFill/>
                          <a:ln w="9525">
                            <a:noFill/>
                            <a:miter lim="800000"/>
                            <a:headEnd/>
                            <a:tailEnd/>
                          </a:ln>
                        </pic:spPr>
                      </pic:pic>
                    </a:graphicData>
                  </a:graphic>
                </wp:anchor>
              </w:drawing>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Всё успели…это здорово!!!</w:t>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r>
              <w:rPr>
                <w:rFonts w:ascii="Times New Roman" w:hAnsi="Times New Roman"/>
                <w:color w:val="000000"/>
                <w:sz w:val="24"/>
                <w:szCs w:val="24"/>
              </w:rPr>
              <w:t>Посмотрите…злой волшебник очень злится!!!</w:t>
            </w:r>
          </w:p>
          <w:p w:rsidR="009D144E" w:rsidRDefault="009D144E" w:rsidP="0035711C">
            <w:pPr>
              <w:spacing w:after="0" w:line="240" w:lineRule="auto"/>
              <w:rPr>
                <w:rFonts w:ascii="Times New Roman" w:hAnsi="Times New Roman"/>
                <w:color w:val="000000"/>
                <w:sz w:val="24"/>
                <w:szCs w:val="24"/>
              </w:rPr>
            </w:pPr>
            <w:r>
              <w:rPr>
                <w:rFonts w:ascii="Times New Roman" w:hAnsi="Times New Roman"/>
                <w:color w:val="000000"/>
                <w:sz w:val="24"/>
                <w:szCs w:val="24"/>
              </w:rPr>
              <w:t>Следующий слайд:</w:t>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74624" behindDoc="0" locked="0" layoutInCell="1" allowOverlap="1">
                  <wp:simplePos x="0" y="0"/>
                  <wp:positionH relativeFrom="column">
                    <wp:posOffset>923925</wp:posOffset>
                  </wp:positionH>
                  <wp:positionV relativeFrom="paragraph">
                    <wp:posOffset>-4445</wp:posOffset>
                  </wp:positionV>
                  <wp:extent cx="887730" cy="885243"/>
                  <wp:effectExtent l="19050" t="0" r="7620" b="0"/>
                  <wp:wrapNone/>
                  <wp:docPr id="23" name="Рисунок 9" descr="C:\Users\Дина\Desktop\Институт Дина\технологич карты\Слайды\Новая папка\7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ина\Desktop\Институт Дина\технологич карты\Слайды\Новая папка\7886.jpg"/>
                          <pic:cNvPicPr>
                            <a:picLocks noChangeAspect="1" noChangeArrowheads="1"/>
                          </pic:cNvPicPr>
                        </pic:nvPicPr>
                        <pic:blipFill>
                          <a:blip r:embed="rId78" cstate="print"/>
                          <a:srcRect/>
                          <a:stretch>
                            <a:fillRect/>
                          </a:stretch>
                        </pic:blipFill>
                        <pic:spPr bwMode="auto">
                          <a:xfrm>
                            <a:off x="0" y="0"/>
                            <a:ext cx="887730" cy="885243"/>
                          </a:xfrm>
                          <a:prstGeom prst="rect">
                            <a:avLst/>
                          </a:prstGeom>
                          <a:noFill/>
                          <a:ln w="9525">
                            <a:noFill/>
                            <a:miter lim="800000"/>
                            <a:headEnd/>
                            <a:tailEnd/>
                          </a:ln>
                        </pic:spPr>
                      </pic:pic>
                    </a:graphicData>
                  </a:graphic>
                </wp:anchor>
              </w:drawing>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r>
              <w:rPr>
                <w:rFonts w:ascii="Times New Roman" w:hAnsi="Times New Roman"/>
                <w:color w:val="000000"/>
                <w:sz w:val="24"/>
                <w:szCs w:val="24"/>
              </w:rPr>
              <w:t>Он приготовил очень сложное испытание для вас – это ребусы!</w:t>
            </w: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75648" behindDoc="0" locked="0" layoutInCell="1" allowOverlap="1">
                  <wp:simplePos x="0" y="0"/>
                  <wp:positionH relativeFrom="column">
                    <wp:posOffset>855345</wp:posOffset>
                  </wp:positionH>
                  <wp:positionV relativeFrom="paragraph">
                    <wp:posOffset>48895</wp:posOffset>
                  </wp:positionV>
                  <wp:extent cx="1298054" cy="975360"/>
                  <wp:effectExtent l="19050" t="0" r="0" b="0"/>
                  <wp:wrapNone/>
                  <wp:docPr id="24" name="Рисунок 10" descr="C:\Users\Дина\Desktop\Институт Дина\технологич карты\Слайды\Новая папка\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ина\Desktop\Институт Дина\технологич карты\Слайды\Новая папка\img0.jpg"/>
                          <pic:cNvPicPr>
                            <a:picLocks noChangeAspect="1" noChangeArrowheads="1"/>
                          </pic:cNvPicPr>
                        </pic:nvPicPr>
                        <pic:blipFill>
                          <a:blip r:embed="rId79" cstate="print"/>
                          <a:srcRect/>
                          <a:stretch>
                            <a:fillRect/>
                          </a:stretch>
                        </pic:blipFill>
                        <pic:spPr bwMode="auto">
                          <a:xfrm>
                            <a:off x="0" y="0"/>
                            <a:ext cx="1298054" cy="975360"/>
                          </a:xfrm>
                          <a:prstGeom prst="rect">
                            <a:avLst/>
                          </a:prstGeom>
                          <a:noFill/>
                          <a:ln w="9525">
                            <a:noFill/>
                            <a:miter lim="800000"/>
                            <a:headEnd/>
                            <a:tailEnd/>
                          </a:ln>
                        </pic:spPr>
                      </pic:pic>
                    </a:graphicData>
                  </a:graphic>
                </wp:anchor>
              </w:drawing>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77696" behindDoc="0" locked="0" layoutInCell="1" allowOverlap="1">
                  <wp:simplePos x="0" y="0"/>
                  <wp:positionH relativeFrom="column">
                    <wp:posOffset>2508885</wp:posOffset>
                  </wp:positionH>
                  <wp:positionV relativeFrom="paragraph">
                    <wp:posOffset>262255</wp:posOffset>
                  </wp:positionV>
                  <wp:extent cx="880110" cy="876300"/>
                  <wp:effectExtent l="19050" t="0" r="0" b="0"/>
                  <wp:wrapNone/>
                  <wp:docPr id="25" name="Рисунок 14" descr="C:\Users\Дина\Desktop\Институт Дина\технологич карты\Слайды\Новая папка\Игры_со_словами_4_Реб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ина\Desktop\Институт Дина\технологич карты\Слайды\Новая папка\Игры_со_словами_4_Ребус.jpg"/>
                          <pic:cNvPicPr>
                            <a:picLocks noChangeAspect="1" noChangeArrowheads="1"/>
                          </pic:cNvPicPr>
                        </pic:nvPicPr>
                        <pic:blipFill>
                          <a:blip r:embed="rId80" cstate="print"/>
                          <a:srcRect/>
                          <a:stretch>
                            <a:fillRect/>
                          </a:stretch>
                        </pic:blipFill>
                        <pic:spPr bwMode="auto">
                          <a:xfrm>
                            <a:off x="0" y="0"/>
                            <a:ext cx="880110" cy="876300"/>
                          </a:xfrm>
                          <a:prstGeom prst="rect">
                            <a:avLst/>
                          </a:prstGeom>
                          <a:noFill/>
                          <a:ln w="9525">
                            <a:noFill/>
                            <a:miter lim="800000"/>
                            <a:headEnd/>
                            <a:tailEnd/>
                          </a:ln>
                        </pic:spPr>
                      </pic:pic>
                    </a:graphicData>
                  </a:graphic>
                </wp:anchor>
              </w:drawing>
            </w:r>
            <w:r w:rsidR="009D144E">
              <w:rPr>
                <w:rFonts w:ascii="Times New Roman" w:hAnsi="Times New Roman"/>
                <w:color w:val="000000"/>
                <w:sz w:val="24"/>
                <w:szCs w:val="24"/>
              </w:rPr>
              <w:t>Каждая команда должна разгадать зашифрованные слова, время на испытание – 5 минут.</w:t>
            </w: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79744" behindDoc="0" locked="0" layoutInCell="1" allowOverlap="1">
                  <wp:simplePos x="0" y="0"/>
                  <wp:positionH relativeFrom="column">
                    <wp:posOffset>1068705</wp:posOffset>
                  </wp:positionH>
                  <wp:positionV relativeFrom="paragraph">
                    <wp:posOffset>79375</wp:posOffset>
                  </wp:positionV>
                  <wp:extent cx="1413510" cy="708660"/>
                  <wp:effectExtent l="19050" t="0" r="0" b="0"/>
                  <wp:wrapNone/>
                  <wp:docPr id="28" name="Рисунок 16" descr="C:\Users\Дина\Desktop\Институт Дина\технологич карты\Слайды\Новая папка\mytopkid-rebus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ина\Desktop\Институт Дина\технологич карты\Слайды\Новая папка\mytopkid-rebusy-8.jpg"/>
                          <pic:cNvPicPr>
                            <a:picLocks noChangeAspect="1" noChangeArrowheads="1"/>
                          </pic:cNvPicPr>
                        </pic:nvPicPr>
                        <pic:blipFill>
                          <a:blip r:embed="rId81" cstate="print"/>
                          <a:srcRect/>
                          <a:stretch>
                            <a:fillRect/>
                          </a:stretch>
                        </pic:blipFill>
                        <pic:spPr bwMode="auto">
                          <a:xfrm>
                            <a:off x="0" y="0"/>
                            <a:ext cx="1413510" cy="708660"/>
                          </a:xfrm>
                          <a:prstGeom prst="rect">
                            <a:avLst/>
                          </a:prstGeom>
                          <a:noFill/>
                          <a:ln w="9525">
                            <a:noFill/>
                            <a:miter lim="800000"/>
                            <a:headEnd/>
                            <a:tailEnd/>
                          </a:ln>
                        </pic:spPr>
                      </pic:pic>
                    </a:graphicData>
                  </a:graphic>
                </wp:anchor>
              </w:drawing>
            </w:r>
            <w:r>
              <w:rPr>
                <w:rFonts w:ascii="Times New Roman" w:hAnsi="Times New Roman"/>
                <w:noProof/>
                <w:color w:val="000000"/>
                <w:sz w:val="24"/>
                <w:szCs w:val="24"/>
                <w:lang w:eastAsia="ru-RU"/>
              </w:rPr>
              <w:drawing>
                <wp:anchor distT="0" distB="0" distL="114300" distR="114300" simplePos="0" relativeHeight="251676672" behindDoc="0" locked="0" layoutInCell="1" allowOverlap="1">
                  <wp:simplePos x="0" y="0"/>
                  <wp:positionH relativeFrom="column">
                    <wp:posOffset>-116205</wp:posOffset>
                  </wp:positionH>
                  <wp:positionV relativeFrom="paragraph">
                    <wp:posOffset>41275</wp:posOffset>
                  </wp:positionV>
                  <wp:extent cx="1235710" cy="876300"/>
                  <wp:effectExtent l="19050" t="0" r="2540" b="0"/>
                  <wp:wrapNone/>
                  <wp:docPr id="26" name="Рисунок 13" descr="C:\Users\Дина\Desktop\Институт Дина\технологич карты\Слайды\Новая папка\rebusy_kartinki_14_1505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ина\Desktop\Институт Дина\технологич карты\Слайды\Новая папка\rebusy_kartinki_14_15053017.jpg"/>
                          <pic:cNvPicPr>
                            <a:picLocks noChangeAspect="1" noChangeArrowheads="1"/>
                          </pic:cNvPicPr>
                        </pic:nvPicPr>
                        <pic:blipFill>
                          <a:blip r:embed="rId82" cstate="print"/>
                          <a:srcRect/>
                          <a:stretch>
                            <a:fillRect/>
                          </a:stretch>
                        </pic:blipFill>
                        <pic:spPr bwMode="auto">
                          <a:xfrm>
                            <a:off x="0" y="0"/>
                            <a:ext cx="1235710" cy="876300"/>
                          </a:xfrm>
                          <a:prstGeom prst="rect">
                            <a:avLst/>
                          </a:prstGeom>
                          <a:noFill/>
                          <a:ln w="9525">
                            <a:noFill/>
                            <a:miter lim="800000"/>
                            <a:headEnd/>
                            <a:tailEnd/>
                          </a:ln>
                        </pic:spPr>
                      </pic:pic>
                    </a:graphicData>
                  </a:graphic>
                </wp:anchor>
              </w:drawing>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80768" behindDoc="0" locked="0" layoutInCell="1" allowOverlap="1">
                  <wp:simplePos x="0" y="0"/>
                  <wp:positionH relativeFrom="column">
                    <wp:posOffset>291465</wp:posOffset>
                  </wp:positionH>
                  <wp:positionV relativeFrom="paragraph">
                    <wp:posOffset>95250</wp:posOffset>
                  </wp:positionV>
                  <wp:extent cx="1718310" cy="967740"/>
                  <wp:effectExtent l="19050" t="0" r="0" b="0"/>
                  <wp:wrapNone/>
                  <wp:docPr id="29" name="Рисунок 17" descr="C:\Users\Дина\Desktop\Институт Дина\технологич карты\Слайды\Новая папка\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ина\Desktop\Институт Дина\технологич карты\Слайды\Новая папка\s1200.jpg"/>
                          <pic:cNvPicPr>
                            <a:picLocks noChangeAspect="1" noChangeArrowheads="1"/>
                          </pic:cNvPicPr>
                        </pic:nvPicPr>
                        <pic:blipFill>
                          <a:blip r:embed="rId83" cstate="print"/>
                          <a:srcRect/>
                          <a:stretch>
                            <a:fillRect/>
                          </a:stretch>
                        </pic:blipFill>
                        <pic:spPr bwMode="auto">
                          <a:xfrm>
                            <a:off x="0" y="0"/>
                            <a:ext cx="1718310" cy="967740"/>
                          </a:xfrm>
                          <a:prstGeom prst="rect">
                            <a:avLst/>
                          </a:prstGeom>
                          <a:noFill/>
                          <a:ln w="9525">
                            <a:noFill/>
                            <a:miter lim="800000"/>
                            <a:headEnd/>
                            <a:tailEnd/>
                          </a:ln>
                        </pic:spPr>
                      </pic:pic>
                    </a:graphicData>
                  </a:graphic>
                </wp:anchor>
              </w:drawing>
            </w: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78720" behindDoc="0" locked="0" layoutInCell="1" allowOverlap="1">
                  <wp:simplePos x="0" y="0"/>
                  <wp:positionH relativeFrom="column">
                    <wp:posOffset>2425065</wp:posOffset>
                  </wp:positionH>
                  <wp:positionV relativeFrom="paragraph">
                    <wp:posOffset>34290</wp:posOffset>
                  </wp:positionV>
                  <wp:extent cx="1104900" cy="822960"/>
                  <wp:effectExtent l="19050" t="0" r="0" b="0"/>
                  <wp:wrapNone/>
                  <wp:docPr id="27" name="Рисунок 15" descr="C:\Users\Дина\Desktop\Институт Дина\технологич карты\Слайды\Новая папка\mytopkid-rebusy-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ина\Desktop\Институт Дина\технологич карты\Слайды\Новая папка\mytopkid-rebusy-44.jpg"/>
                          <pic:cNvPicPr>
                            <a:picLocks noChangeAspect="1" noChangeArrowheads="1"/>
                          </pic:cNvPicPr>
                        </pic:nvPicPr>
                        <pic:blipFill>
                          <a:blip r:embed="rId84" cstate="print"/>
                          <a:srcRect/>
                          <a:stretch>
                            <a:fillRect/>
                          </a:stretch>
                        </pic:blipFill>
                        <pic:spPr bwMode="auto">
                          <a:xfrm>
                            <a:off x="0" y="0"/>
                            <a:ext cx="1104900" cy="822960"/>
                          </a:xfrm>
                          <a:prstGeom prst="rect">
                            <a:avLst/>
                          </a:prstGeom>
                          <a:noFill/>
                          <a:ln w="9525">
                            <a:noFill/>
                            <a:miter lim="800000"/>
                            <a:headEnd/>
                            <a:tailEnd/>
                          </a:ln>
                        </pic:spPr>
                      </pic:pic>
                    </a:graphicData>
                  </a:graphic>
                </wp:anchor>
              </w:drawing>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r>
              <w:rPr>
                <w:rFonts w:ascii="Times New Roman" w:hAnsi="Times New Roman"/>
                <w:color w:val="000000"/>
                <w:sz w:val="24"/>
                <w:szCs w:val="24"/>
              </w:rPr>
              <w:t>Молодцы, вы набрали много баллов!</w:t>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r>
              <w:rPr>
                <w:rFonts w:ascii="Times New Roman" w:hAnsi="Times New Roman"/>
                <w:color w:val="000000"/>
                <w:sz w:val="24"/>
                <w:szCs w:val="24"/>
              </w:rPr>
              <w:t>Следующее задание называется «Найди что спрятано»</w:t>
            </w:r>
          </w:p>
          <w:p w:rsidR="009D144E" w:rsidRDefault="009D144E"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81792" behindDoc="0" locked="0" layoutInCell="1" allowOverlap="1">
                  <wp:simplePos x="0" y="0"/>
                  <wp:positionH relativeFrom="column">
                    <wp:posOffset>1072515</wp:posOffset>
                  </wp:positionH>
                  <wp:positionV relativeFrom="paragraph">
                    <wp:posOffset>94615</wp:posOffset>
                  </wp:positionV>
                  <wp:extent cx="1093470" cy="1750671"/>
                  <wp:effectExtent l="19050" t="0" r="0" b="0"/>
                  <wp:wrapNone/>
                  <wp:docPr id="30" name="Рисунок 18" descr="https://image.winudf.com/v2/image/Y29tLmhlbGVuc2hpbmUuY2h0b3NwcmlhdGFub19zY3JlZW5fN18xNTM3NzMxNjE5XzA5NA/screen-7.jpg?fakeurl=1&amp;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age.winudf.com/v2/image/Y29tLmhlbGVuc2hpbmUuY2h0b3NwcmlhdGFub19zY3JlZW5fN18xNTM3NzMxNjE5XzA5NA/screen-7.jpg?fakeurl=1&amp;type=.jpg"/>
                          <pic:cNvPicPr>
                            <a:picLocks noChangeAspect="1" noChangeArrowheads="1"/>
                          </pic:cNvPicPr>
                        </pic:nvPicPr>
                        <pic:blipFill>
                          <a:blip r:embed="rId85" cstate="print"/>
                          <a:srcRect/>
                          <a:stretch>
                            <a:fillRect/>
                          </a:stretch>
                        </pic:blipFill>
                        <pic:spPr bwMode="auto">
                          <a:xfrm>
                            <a:off x="0" y="0"/>
                            <a:ext cx="1093470" cy="1750671"/>
                          </a:xfrm>
                          <a:prstGeom prst="rect">
                            <a:avLst/>
                          </a:prstGeom>
                          <a:noFill/>
                          <a:ln w="9525">
                            <a:noFill/>
                            <a:miter lim="800000"/>
                            <a:headEnd/>
                            <a:tailEnd/>
                          </a:ln>
                        </pic:spPr>
                      </pic:pic>
                    </a:graphicData>
                  </a:graphic>
                </wp:anchor>
              </w:drawing>
            </w:r>
          </w:p>
          <w:p w:rsidR="009D144E" w:rsidRPr="00044BAA" w:rsidRDefault="009D144E" w:rsidP="0035711C">
            <w:pPr>
              <w:rPr>
                <w:rFonts w:ascii="Times New Roman" w:hAnsi="Times New Roman"/>
                <w:sz w:val="24"/>
                <w:szCs w:val="24"/>
              </w:rPr>
            </w:pPr>
          </w:p>
          <w:p w:rsidR="009D144E" w:rsidRPr="00044BAA" w:rsidRDefault="009D144E" w:rsidP="0035711C">
            <w:pPr>
              <w:rPr>
                <w:rFonts w:ascii="Times New Roman" w:hAnsi="Times New Roman"/>
                <w:sz w:val="24"/>
                <w:szCs w:val="24"/>
              </w:rPr>
            </w:pPr>
          </w:p>
          <w:p w:rsidR="009D144E" w:rsidRPr="00044BAA" w:rsidRDefault="009D144E" w:rsidP="0035711C">
            <w:pPr>
              <w:rPr>
                <w:rFonts w:ascii="Times New Roman" w:hAnsi="Times New Roman"/>
                <w:sz w:val="24"/>
                <w:szCs w:val="24"/>
              </w:rPr>
            </w:pPr>
          </w:p>
          <w:p w:rsidR="009D144E" w:rsidRPr="00044BAA" w:rsidRDefault="009D144E" w:rsidP="0035711C">
            <w:pPr>
              <w:rPr>
                <w:rFonts w:ascii="Times New Roman" w:hAnsi="Times New Roman"/>
                <w:sz w:val="24"/>
                <w:szCs w:val="24"/>
              </w:rPr>
            </w:pPr>
          </w:p>
          <w:p w:rsidR="009D144E" w:rsidRPr="00044BAA" w:rsidRDefault="009D144E" w:rsidP="0035711C">
            <w:pPr>
              <w:rPr>
                <w:rFonts w:ascii="Times New Roman" w:hAnsi="Times New Roman"/>
                <w:sz w:val="24"/>
                <w:szCs w:val="24"/>
              </w:rPr>
            </w:pPr>
          </w:p>
          <w:p w:rsidR="009D144E" w:rsidRPr="00044BAA" w:rsidRDefault="009D144E" w:rsidP="0035711C">
            <w:pPr>
              <w:rPr>
                <w:rFonts w:ascii="Times New Roman" w:hAnsi="Times New Roman"/>
                <w:sz w:val="24"/>
                <w:szCs w:val="24"/>
              </w:rPr>
            </w:pPr>
          </w:p>
          <w:p w:rsidR="009D144E" w:rsidRDefault="00B07168" w:rsidP="0035711C">
            <w:pPr>
              <w:tabs>
                <w:tab w:val="left" w:pos="1704"/>
              </w:tabs>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5888" behindDoc="0" locked="0" layoutInCell="1" allowOverlap="1">
                  <wp:simplePos x="0" y="0"/>
                  <wp:positionH relativeFrom="column">
                    <wp:posOffset>1365885</wp:posOffset>
                  </wp:positionH>
                  <wp:positionV relativeFrom="paragraph">
                    <wp:posOffset>531495</wp:posOffset>
                  </wp:positionV>
                  <wp:extent cx="994410" cy="990600"/>
                  <wp:effectExtent l="19050" t="0" r="0" b="0"/>
                  <wp:wrapNone/>
                  <wp:docPr id="37" name="Рисунок 27" descr="C:\Users\Дина\Desktop\Институт Дина\технологич карты\Слайды\Новая папка\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Дина\Desktop\Институт Дина\технологич карты\Слайды\Новая папка\i.jpg"/>
                          <pic:cNvPicPr>
                            <a:picLocks noChangeAspect="1" noChangeArrowheads="1"/>
                          </pic:cNvPicPr>
                        </pic:nvPicPr>
                        <pic:blipFill>
                          <a:blip r:embed="rId86" cstate="print"/>
                          <a:srcRect/>
                          <a:stretch>
                            <a:fillRect/>
                          </a:stretch>
                        </pic:blipFill>
                        <pic:spPr bwMode="auto">
                          <a:xfrm>
                            <a:off x="0" y="0"/>
                            <a:ext cx="994410" cy="99060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83840" behindDoc="0" locked="0" layoutInCell="1" allowOverlap="1">
                  <wp:simplePos x="0" y="0"/>
                  <wp:positionH relativeFrom="column">
                    <wp:posOffset>2546985</wp:posOffset>
                  </wp:positionH>
                  <wp:positionV relativeFrom="paragraph">
                    <wp:posOffset>455295</wp:posOffset>
                  </wp:positionV>
                  <wp:extent cx="1108710" cy="746760"/>
                  <wp:effectExtent l="19050" t="0" r="0" b="0"/>
                  <wp:wrapNone/>
                  <wp:docPr id="31" name="Рисунок 25" descr="C:\Users\Дина\Desktop\Институт Дина\технологич карты\Слайды\Новая папка\6bb33c00d2b18af696577b0485199b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Дина\Desktop\Институт Дина\технологич карты\Слайды\Новая папка\6bb33c00d2b18af696577b0485199b83.jpg"/>
                          <pic:cNvPicPr>
                            <a:picLocks noChangeAspect="1" noChangeArrowheads="1"/>
                          </pic:cNvPicPr>
                        </pic:nvPicPr>
                        <pic:blipFill>
                          <a:blip r:embed="rId87" cstate="print"/>
                          <a:srcRect/>
                          <a:stretch>
                            <a:fillRect/>
                          </a:stretch>
                        </pic:blipFill>
                        <pic:spPr bwMode="auto">
                          <a:xfrm>
                            <a:off x="0" y="0"/>
                            <a:ext cx="1108710" cy="74676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82816" behindDoc="0" locked="0" layoutInCell="1" allowOverlap="1">
                  <wp:simplePos x="0" y="0"/>
                  <wp:positionH relativeFrom="column">
                    <wp:posOffset>17145</wp:posOffset>
                  </wp:positionH>
                  <wp:positionV relativeFrom="paragraph">
                    <wp:posOffset>668655</wp:posOffset>
                  </wp:positionV>
                  <wp:extent cx="1252855" cy="853440"/>
                  <wp:effectExtent l="19050" t="0" r="4445" b="0"/>
                  <wp:wrapNone/>
                  <wp:docPr id="224" name="Рисунок 21" descr="C:\Users\Дина\Desktop\Институт Дина\технологич карты\Слайды\Новая папка\1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ина\Desktop\Институт Дина\технологич карты\Слайды\Новая папка\13-06-4.jpg"/>
                          <pic:cNvPicPr>
                            <a:picLocks noChangeAspect="1" noChangeArrowheads="1"/>
                          </pic:cNvPicPr>
                        </pic:nvPicPr>
                        <pic:blipFill>
                          <a:blip r:embed="rId88" cstate="print"/>
                          <a:srcRect/>
                          <a:stretch>
                            <a:fillRect/>
                          </a:stretch>
                        </pic:blipFill>
                        <pic:spPr bwMode="auto">
                          <a:xfrm>
                            <a:off x="0" y="0"/>
                            <a:ext cx="1252855" cy="853440"/>
                          </a:xfrm>
                          <a:prstGeom prst="rect">
                            <a:avLst/>
                          </a:prstGeom>
                          <a:noFill/>
                          <a:ln w="9525">
                            <a:noFill/>
                            <a:miter lim="800000"/>
                            <a:headEnd/>
                            <a:tailEnd/>
                          </a:ln>
                        </pic:spPr>
                      </pic:pic>
                    </a:graphicData>
                  </a:graphic>
                </wp:anchor>
              </w:drawing>
            </w:r>
            <w:r w:rsidR="009D144E">
              <w:rPr>
                <w:rFonts w:ascii="Times New Roman" w:hAnsi="Times New Roman"/>
                <w:sz w:val="24"/>
                <w:szCs w:val="24"/>
              </w:rPr>
              <w:t>Каждой команде выдается цветная картинка, на которой спрятаны предметы среди многих других. Их нужно отыскать.</w:t>
            </w:r>
          </w:p>
          <w:p w:rsidR="009D144E" w:rsidRDefault="009D144E" w:rsidP="0035711C">
            <w:pPr>
              <w:tabs>
                <w:tab w:val="center" w:pos="2878"/>
              </w:tabs>
              <w:rPr>
                <w:rFonts w:ascii="Times New Roman" w:hAnsi="Times New Roman"/>
                <w:sz w:val="24"/>
                <w:szCs w:val="24"/>
              </w:rPr>
            </w:pPr>
            <w:r>
              <w:rPr>
                <w:rFonts w:ascii="Times New Roman" w:hAnsi="Times New Roman"/>
                <w:sz w:val="24"/>
                <w:szCs w:val="24"/>
              </w:rPr>
              <w:tab/>
            </w:r>
          </w:p>
          <w:p w:rsidR="009D144E" w:rsidRDefault="009D144E" w:rsidP="0035711C">
            <w:pPr>
              <w:tabs>
                <w:tab w:val="left" w:pos="1704"/>
              </w:tabs>
              <w:rPr>
                <w:rFonts w:ascii="Times New Roman" w:hAnsi="Times New Roman"/>
                <w:sz w:val="24"/>
                <w:szCs w:val="24"/>
              </w:rPr>
            </w:pPr>
          </w:p>
          <w:p w:rsidR="009D144E" w:rsidRDefault="00B07168" w:rsidP="0035711C">
            <w:pPr>
              <w:tabs>
                <w:tab w:val="left" w:pos="1704"/>
              </w:tabs>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6912" behindDoc="0" locked="0" layoutInCell="1" allowOverlap="1">
                  <wp:simplePos x="0" y="0"/>
                  <wp:positionH relativeFrom="column">
                    <wp:posOffset>1934210</wp:posOffset>
                  </wp:positionH>
                  <wp:positionV relativeFrom="paragraph">
                    <wp:posOffset>270510</wp:posOffset>
                  </wp:positionV>
                  <wp:extent cx="1268730" cy="845820"/>
                  <wp:effectExtent l="19050" t="0" r="7620" b="0"/>
                  <wp:wrapNone/>
                  <wp:docPr id="38" name="Рисунок 30" descr="C:\Users\Дина\Desktop\Институт Дина\технологич карты\Слайды\Новая папка\1414597B-7DCF-45D0-90D3-A00D4B9A02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Дина\Desktop\Институт Дина\технологич карты\Слайды\Новая папка\1414597B-7DCF-45D0-90D3-A00D4B9A02D3.jpeg"/>
                          <pic:cNvPicPr>
                            <a:picLocks noChangeAspect="1" noChangeArrowheads="1"/>
                          </pic:cNvPicPr>
                        </pic:nvPicPr>
                        <pic:blipFill>
                          <a:blip r:embed="rId89" cstate="print"/>
                          <a:srcRect/>
                          <a:stretch>
                            <a:fillRect/>
                          </a:stretch>
                        </pic:blipFill>
                        <pic:spPr bwMode="auto">
                          <a:xfrm>
                            <a:off x="0" y="0"/>
                            <a:ext cx="1268730" cy="84582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84864" behindDoc="0" locked="0" layoutInCell="1" allowOverlap="1">
                  <wp:simplePos x="0" y="0"/>
                  <wp:positionH relativeFrom="column">
                    <wp:posOffset>127000</wp:posOffset>
                  </wp:positionH>
                  <wp:positionV relativeFrom="paragraph">
                    <wp:posOffset>255270</wp:posOffset>
                  </wp:positionV>
                  <wp:extent cx="1146810" cy="914400"/>
                  <wp:effectExtent l="19050" t="0" r="0" b="0"/>
                  <wp:wrapNone/>
                  <wp:docPr id="35" name="Рисунок 26" descr="C:\Users\Дина\Desktop\Институт Дина\технологич карты\Слайды\Новая папка\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Дина\Desktop\Институт Дина\технологич карты\Слайды\Новая папка\18.jpg"/>
                          <pic:cNvPicPr>
                            <a:picLocks noChangeAspect="1" noChangeArrowheads="1"/>
                          </pic:cNvPicPr>
                        </pic:nvPicPr>
                        <pic:blipFill>
                          <a:blip r:embed="rId90" cstate="print"/>
                          <a:srcRect/>
                          <a:stretch>
                            <a:fillRect/>
                          </a:stretch>
                        </pic:blipFill>
                        <pic:spPr bwMode="auto">
                          <a:xfrm>
                            <a:off x="0" y="0"/>
                            <a:ext cx="1146810" cy="914400"/>
                          </a:xfrm>
                          <a:prstGeom prst="rect">
                            <a:avLst/>
                          </a:prstGeom>
                          <a:noFill/>
                          <a:ln w="9525">
                            <a:noFill/>
                            <a:miter lim="800000"/>
                            <a:headEnd/>
                            <a:tailEnd/>
                          </a:ln>
                        </pic:spPr>
                      </pic:pic>
                    </a:graphicData>
                  </a:graphic>
                </wp:anchor>
              </w:drawing>
            </w:r>
          </w:p>
          <w:p w:rsidR="009D144E" w:rsidRDefault="009D144E" w:rsidP="0035711C">
            <w:pPr>
              <w:tabs>
                <w:tab w:val="left" w:pos="1704"/>
              </w:tabs>
              <w:rPr>
                <w:rFonts w:ascii="Times New Roman" w:hAnsi="Times New Roman"/>
                <w:sz w:val="24"/>
                <w:szCs w:val="24"/>
              </w:rPr>
            </w:pPr>
          </w:p>
          <w:p w:rsidR="009D144E" w:rsidRDefault="009D144E" w:rsidP="0035711C">
            <w:pPr>
              <w:rPr>
                <w:rFonts w:ascii="Times New Roman" w:hAnsi="Times New Roman"/>
                <w:sz w:val="24"/>
                <w:szCs w:val="24"/>
              </w:rPr>
            </w:pPr>
          </w:p>
          <w:p w:rsidR="009D144E" w:rsidRDefault="009D144E" w:rsidP="0035711C">
            <w:pPr>
              <w:rPr>
                <w:rFonts w:ascii="Times New Roman" w:hAnsi="Times New Roman"/>
                <w:sz w:val="24"/>
                <w:szCs w:val="24"/>
              </w:rPr>
            </w:pPr>
          </w:p>
          <w:p w:rsidR="0070464B" w:rsidRPr="005F4EEE" w:rsidRDefault="0070464B" w:rsidP="0035711C">
            <w:pPr>
              <w:rPr>
                <w:rFonts w:ascii="Times New Roman" w:hAnsi="Times New Roman"/>
                <w:sz w:val="24"/>
                <w:szCs w:val="24"/>
              </w:rPr>
            </w:pPr>
          </w:p>
        </w:tc>
        <w:tc>
          <w:tcPr>
            <w:tcW w:w="3835" w:type="dxa"/>
            <w:shd w:val="clear" w:color="auto" w:fill="auto"/>
          </w:tcPr>
          <w:p w:rsidR="009D144E" w:rsidRDefault="009D144E" w:rsidP="0035711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Выполняют задания в командах.</w:t>
            </w:r>
          </w:p>
          <w:p w:rsidR="009D144E" w:rsidRDefault="009D144E" w:rsidP="0035711C">
            <w:pPr>
              <w:spacing w:after="0" w:line="240" w:lineRule="auto"/>
              <w:jc w:val="both"/>
              <w:rPr>
                <w:rFonts w:ascii="Times New Roman" w:hAnsi="Times New Roman" w:cs="Times New Roman"/>
                <w:sz w:val="24"/>
                <w:szCs w:val="24"/>
                <w:lang w:eastAsia="ru-RU"/>
              </w:rPr>
            </w:pPr>
          </w:p>
          <w:p w:rsidR="009D144E" w:rsidRDefault="009D144E" w:rsidP="0035711C">
            <w:pPr>
              <w:spacing w:after="0" w:line="240" w:lineRule="auto"/>
              <w:jc w:val="both"/>
              <w:rPr>
                <w:rFonts w:ascii="Times New Roman" w:hAnsi="Times New Roman" w:cs="Times New Roman"/>
                <w:sz w:val="24"/>
                <w:szCs w:val="24"/>
                <w:lang w:eastAsia="ru-RU"/>
              </w:rPr>
            </w:pPr>
          </w:p>
          <w:p w:rsidR="009D144E" w:rsidRDefault="009D144E" w:rsidP="0035711C">
            <w:pPr>
              <w:spacing w:after="0" w:line="240" w:lineRule="auto"/>
              <w:jc w:val="both"/>
              <w:rPr>
                <w:rFonts w:ascii="Times New Roman" w:hAnsi="Times New Roman" w:cs="Times New Roman"/>
                <w:sz w:val="24"/>
                <w:szCs w:val="24"/>
                <w:lang w:eastAsia="ru-RU"/>
              </w:rPr>
            </w:pPr>
          </w:p>
          <w:p w:rsidR="009D144E" w:rsidRDefault="009D144E" w:rsidP="0035711C">
            <w:pPr>
              <w:spacing w:after="0" w:line="240" w:lineRule="auto"/>
              <w:jc w:val="both"/>
              <w:rPr>
                <w:rFonts w:ascii="Times New Roman" w:hAnsi="Times New Roman" w:cs="Times New Roman"/>
                <w:sz w:val="24"/>
                <w:szCs w:val="24"/>
                <w:lang w:eastAsia="ru-RU"/>
              </w:rPr>
            </w:pPr>
          </w:p>
          <w:p w:rsidR="009D144E" w:rsidRDefault="009D144E" w:rsidP="0035711C">
            <w:pPr>
              <w:spacing w:after="0" w:line="240" w:lineRule="auto"/>
              <w:jc w:val="both"/>
              <w:rPr>
                <w:rFonts w:ascii="Times New Roman" w:hAnsi="Times New Roman" w:cs="Times New Roman"/>
                <w:sz w:val="24"/>
                <w:szCs w:val="24"/>
                <w:lang w:eastAsia="ru-RU"/>
              </w:rPr>
            </w:pPr>
          </w:p>
          <w:p w:rsidR="009D144E" w:rsidRDefault="009D144E" w:rsidP="0035711C">
            <w:pPr>
              <w:spacing w:after="0" w:line="240" w:lineRule="auto"/>
              <w:jc w:val="both"/>
              <w:rPr>
                <w:rFonts w:ascii="Times New Roman" w:hAnsi="Times New Roman" w:cs="Times New Roman"/>
                <w:sz w:val="24"/>
                <w:szCs w:val="24"/>
                <w:lang w:eastAsia="ru-RU"/>
              </w:rPr>
            </w:pPr>
          </w:p>
          <w:p w:rsidR="009D144E" w:rsidRDefault="009D144E" w:rsidP="0035711C">
            <w:pPr>
              <w:spacing w:after="0" w:line="240" w:lineRule="auto"/>
              <w:jc w:val="both"/>
              <w:rPr>
                <w:rFonts w:ascii="Times New Roman" w:hAnsi="Times New Roman" w:cs="Times New Roman"/>
                <w:sz w:val="24"/>
                <w:szCs w:val="24"/>
                <w:lang w:eastAsia="ru-RU"/>
              </w:rPr>
            </w:pPr>
          </w:p>
          <w:p w:rsidR="009D144E" w:rsidRDefault="009D144E" w:rsidP="0035711C">
            <w:pPr>
              <w:rPr>
                <w:rFonts w:ascii="Times New Roman" w:hAnsi="Times New Roman"/>
                <w:sz w:val="24"/>
                <w:szCs w:val="24"/>
                <w:lang w:eastAsia="ru-RU"/>
              </w:rPr>
            </w:pPr>
            <w:r>
              <w:rPr>
                <w:rFonts w:ascii="Times New Roman" w:hAnsi="Times New Roman"/>
                <w:noProof/>
                <w:sz w:val="24"/>
                <w:szCs w:val="24"/>
                <w:lang w:eastAsia="ru-RU"/>
              </w:rPr>
              <w:lastRenderedPageBreak/>
              <w:drawing>
                <wp:anchor distT="0" distB="0" distL="114300" distR="114300" simplePos="0" relativeHeight="251662336" behindDoc="0" locked="0" layoutInCell="1" allowOverlap="1">
                  <wp:simplePos x="0" y="0"/>
                  <wp:positionH relativeFrom="column">
                    <wp:posOffset>5300345</wp:posOffset>
                  </wp:positionH>
                  <wp:positionV relativeFrom="paragraph">
                    <wp:posOffset>-13780135</wp:posOffset>
                  </wp:positionV>
                  <wp:extent cx="3150870" cy="2137410"/>
                  <wp:effectExtent l="19050" t="0" r="0" b="0"/>
                  <wp:wrapNone/>
                  <wp:docPr id="225" name="Рисунок 5" descr="C:\Users\Дина\Desktop\Институт Дина\технологич карты\Слайды\Новая папка\hello_html_afb65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на\Desktop\Институт Дина\технологич карты\Слайды\Новая папка\hello_html_afb655f.png"/>
                          <pic:cNvPicPr>
                            <a:picLocks noChangeAspect="1" noChangeArrowheads="1"/>
                          </pic:cNvPicPr>
                        </pic:nvPicPr>
                        <pic:blipFill>
                          <a:blip r:embed="rId91" cstate="print"/>
                          <a:srcRect/>
                          <a:stretch>
                            <a:fillRect/>
                          </a:stretch>
                        </pic:blipFill>
                        <pic:spPr bwMode="auto">
                          <a:xfrm>
                            <a:off x="0" y="0"/>
                            <a:ext cx="3150870" cy="2137410"/>
                          </a:xfrm>
                          <a:prstGeom prst="rect">
                            <a:avLst/>
                          </a:prstGeom>
                          <a:noFill/>
                          <a:ln w="9525">
                            <a:noFill/>
                            <a:miter lim="800000"/>
                            <a:headEnd/>
                            <a:tailEnd/>
                          </a:ln>
                        </pic:spPr>
                      </pic:pic>
                    </a:graphicData>
                  </a:graphic>
                </wp:anchor>
              </w:drawing>
            </w:r>
          </w:p>
          <w:p w:rsidR="009D144E" w:rsidRDefault="009D144E" w:rsidP="0035711C">
            <w:pPr>
              <w:rPr>
                <w:rFonts w:ascii="Times New Roman" w:hAnsi="Times New Roman" w:cs="Arial"/>
                <w:sz w:val="24"/>
                <w:szCs w:val="24"/>
                <w:lang w:eastAsia="ru-RU"/>
              </w:rPr>
            </w:pPr>
          </w:p>
          <w:p w:rsidR="009D144E" w:rsidRDefault="009D144E" w:rsidP="0035711C">
            <w:pPr>
              <w:rPr>
                <w:rFonts w:ascii="Times New Roman" w:hAnsi="Times New Roman" w:cs="Arial"/>
                <w:sz w:val="24"/>
                <w:szCs w:val="24"/>
                <w:lang w:eastAsia="ru-RU"/>
              </w:rPr>
            </w:pPr>
          </w:p>
          <w:p w:rsidR="009D144E" w:rsidRDefault="009D144E" w:rsidP="0035711C">
            <w:pPr>
              <w:rPr>
                <w:rFonts w:ascii="Times New Roman" w:hAnsi="Times New Roman" w:cs="Arial"/>
                <w:sz w:val="24"/>
                <w:szCs w:val="24"/>
                <w:lang w:eastAsia="ru-RU"/>
              </w:rPr>
            </w:pPr>
          </w:p>
          <w:p w:rsidR="009D144E" w:rsidRDefault="009D144E" w:rsidP="0035711C">
            <w:pPr>
              <w:rPr>
                <w:rFonts w:ascii="Times New Roman" w:hAnsi="Times New Roman" w:cs="Arial"/>
                <w:sz w:val="24"/>
                <w:szCs w:val="24"/>
                <w:lang w:eastAsia="ru-RU"/>
              </w:rPr>
            </w:pPr>
          </w:p>
          <w:p w:rsidR="009D144E" w:rsidRDefault="009D144E" w:rsidP="0035711C">
            <w:pPr>
              <w:rPr>
                <w:rFonts w:ascii="Times New Roman" w:hAnsi="Times New Roman" w:cs="Arial"/>
                <w:sz w:val="24"/>
                <w:szCs w:val="24"/>
                <w:lang w:eastAsia="ru-RU"/>
              </w:rPr>
            </w:pPr>
          </w:p>
          <w:p w:rsidR="009D144E" w:rsidRDefault="009D144E" w:rsidP="0035711C">
            <w:pPr>
              <w:rPr>
                <w:rFonts w:ascii="Times New Roman" w:hAnsi="Times New Roman" w:cs="Arial"/>
                <w:sz w:val="24"/>
                <w:szCs w:val="24"/>
                <w:lang w:eastAsia="ru-RU"/>
              </w:rPr>
            </w:pPr>
          </w:p>
          <w:p w:rsidR="009D144E" w:rsidRDefault="009D144E" w:rsidP="0035711C">
            <w:pPr>
              <w:rPr>
                <w:rFonts w:ascii="Times New Roman" w:hAnsi="Times New Roman" w:cs="Arial"/>
                <w:sz w:val="24"/>
                <w:szCs w:val="24"/>
                <w:lang w:eastAsia="ru-RU"/>
              </w:rPr>
            </w:pPr>
          </w:p>
          <w:p w:rsidR="009D144E" w:rsidRDefault="009D144E" w:rsidP="0035711C">
            <w:pPr>
              <w:rPr>
                <w:rFonts w:ascii="Times New Roman" w:hAnsi="Times New Roman"/>
                <w:sz w:val="24"/>
                <w:szCs w:val="24"/>
                <w:lang w:eastAsia="ru-RU"/>
              </w:rPr>
            </w:pPr>
            <w:r>
              <w:rPr>
                <w:rFonts w:ascii="Times New Roman" w:hAnsi="Times New Roman"/>
                <w:sz w:val="24"/>
                <w:szCs w:val="24"/>
                <w:lang w:eastAsia="ru-RU"/>
              </w:rPr>
              <w:t>Работают с раздаточным материалом. Находят выход из лабиринта.</w:t>
            </w: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Выполняют задания, ищут отличия. </w:t>
            </w: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spacing w:after="0" w:line="240" w:lineRule="auto"/>
              <w:jc w:val="both"/>
              <w:rPr>
                <w:rFonts w:ascii="Times New Roman" w:hAnsi="Times New Roman"/>
                <w:sz w:val="24"/>
                <w:szCs w:val="24"/>
                <w:lang w:eastAsia="ru-RU"/>
              </w:rPr>
            </w:pPr>
          </w:p>
          <w:p w:rsidR="009D144E" w:rsidRDefault="009D144E" w:rsidP="0035711C">
            <w:pPr>
              <w:rPr>
                <w:rFonts w:ascii="Times New Roman" w:hAnsi="Times New Roman"/>
                <w:sz w:val="24"/>
                <w:szCs w:val="24"/>
                <w:lang w:eastAsia="ru-RU"/>
              </w:rPr>
            </w:pPr>
          </w:p>
          <w:p w:rsidR="009D144E" w:rsidRDefault="009D144E" w:rsidP="0035711C">
            <w:pPr>
              <w:rPr>
                <w:rFonts w:ascii="Times New Roman" w:hAnsi="Times New Roman"/>
                <w:sz w:val="24"/>
                <w:szCs w:val="24"/>
                <w:lang w:eastAsia="ru-RU"/>
              </w:rPr>
            </w:pPr>
          </w:p>
          <w:p w:rsidR="009D144E" w:rsidRDefault="009D144E" w:rsidP="0035711C">
            <w:pPr>
              <w:rPr>
                <w:rFonts w:ascii="Times New Roman" w:hAnsi="Times New Roman"/>
                <w:sz w:val="24"/>
                <w:szCs w:val="24"/>
                <w:lang w:eastAsia="ru-RU"/>
              </w:rPr>
            </w:pPr>
            <w:r>
              <w:rPr>
                <w:rFonts w:ascii="Times New Roman" w:hAnsi="Times New Roman"/>
                <w:sz w:val="24"/>
                <w:szCs w:val="24"/>
                <w:lang w:eastAsia="ru-RU"/>
              </w:rPr>
              <w:t>Слушают учителя.</w:t>
            </w:r>
          </w:p>
          <w:p w:rsidR="009D144E" w:rsidRDefault="009D144E" w:rsidP="0035711C">
            <w:pPr>
              <w:rPr>
                <w:rFonts w:ascii="Times New Roman" w:hAnsi="Times New Roman"/>
                <w:sz w:val="24"/>
                <w:szCs w:val="24"/>
                <w:lang w:eastAsia="ru-RU"/>
              </w:rPr>
            </w:pPr>
          </w:p>
          <w:p w:rsidR="009D144E" w:rsidRDefault="009D144E" w:rsidP="0035711C">
            <w:pPr>
              <w:rPr>
                <w:rFonts w:ascii="Times New Roman" w:hAnsi="Times New Roman"/>
                <w:sz w:val="24"/>
                <w:szCs w:val="24"/>
                <w:lang w:eastAsia="ru-RU"/>
              </w:rPr>
            </w:pPr>
          </w:p>
          <w:p w:rsidR="009D144E" w:rsidRDefault="009D144E" w:rsidP="0035711C">
            <w:pPr>
              <w:rPr>
                <w:rFonts w:ascii="Times New Roman" w:hAnsi="Times New Roman"/>
                <w:sz w:val="24"/>
                <w:szCs w:val="24"/>
                <w:lang w:eastAsia="ru-RU"/>
              </w:rPr>
            </w:pPr>
          </w:p>
          <w:p w:rsidR="009D144E" w:rsidRDefault="00B07168" w:rsidP="0035711C">
            <w:pPr>
              <w:rPr>
                <w:rFonts w:ascii="Times New Roman" w:hAnsi="Times New Roman"/>
                <w:sz w:val="24"/>
                <w:szCs w:val="24"/>
                <w:lang w:eastAsia="ru-RU"/>
              </w:rPr>
            </w:pPr>
            <w:r>
              <w:rPr>
                <w:rFonts w:ascii="Times New Roman" w:hAnsi="Times New Roman"/>
                <w:sz w:val="24"/>
                <w:szCs w:val="24"/>
                <w:lang w:eastAsia="ru-RU"/>
              </w:rPr>
              <w:t>Р</w:t>
            </w:r>
            <w:r w:rsidR="009D144E">
              <w:rPr>
                <w:rFonts w:ascii="Times New Roman" w:hAnsi="Times New Roman"/>
                <w:sz w:val="24"/>
                <w:szCs w:val="24"/>
                <w:lang w:eastAsia="ru-RU"/>
              </w:rPr>
              <w:t>ешают ребусы.</w:t>
            </w:r>
          </w:p>
          <w:p w:rsidR="009D144E" w:rsidRDefault="009D144E" w:rsidP="0035711C">
            <w:pPr>
              <w:rPr>
                <w:rFonts w:ascii="Times New Roman" w:hAnsi="Times New Roman"/>
                <w:sz w:val="24"/>
                <w:szCs w:val="24"/>
                <w:lang w:eastAsia="ru-RU"/>
              </w:rPr>
            </w:pPr>
          </w:p>
          <w:p w:rsidR="009D144E" w:rsidRDefault="009D144E" w:rsidP="0035711C">
            <w:pPr>
              <w:rPr>
                <w:rFonts w:ascii="Times New Roman" w:hAnsi="Times New Roman"/>
                <w:sz w:val="24"/>
                <w:szCs w:val="24"/>
                <w:lang w:eastAsia="ru-RU"/>
              </w:rPr>
            </w:pPr>
          </w:p>
          <w:p w:rsidR="009D144E" w:rsidRDefault="009D144E" w:rsidP="0035711C">
            <w:pPr>
              <w:rPr>
                <w:rFonts w:ascii="Times New Roman" w:hAnsi="Times New Roman"/>
                <w:sz w:val="24"/>
                <w:szCs w:val="24"/>
                <w:lang w:eastAsia="ru-RU"/>
              </w:rPr>
            </w:pPr>
          </w:p>
          <w:p w:rsidR="009D144E" w:rsidRDefault="009D144E" w:rsidP="0035711C">
            <w:pPr>
              <w:rPr>
                <w:rFonts w:ascii="Times New Roman" w:hAnsi="Times New Roman"/>
                <w:sz w:val="24"/>
                <w:szCs w:val="24"/>
                <w:lang w:eastAsia="ru-RU"/>
              </w:rPr>
            </w:pPr>
          </w:p>
          <w:p w:rsidR="009D144E" w:rsidRDefault="009D144E" w:rsidP="0035711C">
            <w:pPr>
              <w:rPr>
                <w:rFonts w:ascii="Times New Roman" w:hAnsi="Times New Roman"/>
                <w:sz w:val="24"/>
                <w:szCs w:val="24"/>
                <w:lang w:eastAsia="ru-RU"/>
              </w:rPr>
            </w:pPr>
          </w:p>
          <w:p w:rsidR="009D144E" w:rsidRDefault="009D144E" w:rsidP="0035711C">
            <w:pPr>
              <w:rPr>
                <w:rFonts w:ascii="Times New Roman" w:hAnsi="Times New Roman"/>
                <w:sz w:val="24"/>
                <w:szCs w:val="24"/>
                <w:lang w:eastAsia="ru-RU"/>
              </w:rPr>
            </w:pPr>
          </w:p>
          <w:p w:rsidR="009D144E" w:rsidRDefault="009D144E" w:rsidP="0035711C">
            <w:pPr>
              <w:rPr>
                <w:rFonts w:ascii="Times New Roman" w:hAnsi="Times New Roman"/>
                <w:sz w:val="24"/>
                <w:szCs w:val="24"/>
                <w:lang w:eastAsia="ru-RU"/>
              </w:rPr>
            </w:pPr>
          </w:p>
          <w:p w:rsidR="009D144E" w:rsidRDefault="009D144E" w:rsidP="0035711C">
            <w:pPr>
              <w:rPr>
                <w:rFonts w:ascii="Times New Roman" w:hAnsi="Times New Roman"/>
                <w:sz w:val="24"/>
                <w:szCs w:val="24"/>
                <w:lang w:eastAsia="ru-RU"/>
              </w:rPr>
            </w:pPr>
            <w:r>
              <w:rPr>
                <w:rFonts w:ascii="Times New Roman" w:hAnsi="Times New Roman"/>
                <w:sz w:val="24"/>
                <w:szCs w:val="24"/>
                <w:lang w:eastAsia="ru-RU"/>
              </w:rPr>
              <w:t>Слушают учителя.</w:t>
            </w:r>
          </w:p>
          <w:p w:rsidR="009D144E" w:rsidRDefault="009D144E" w:rsidP="0035711C">
            <w:pPr>
              <w:rPr>
                <w:rFonts w:ascii="Times New Roman" w:hAnsi="Times New Roman"/>
                <w:sz w:val="24"/>
                <w:szCs w:val="24"/>
                <w:lang w:eastAsia="ru-RU"/>
              </w:rPr>
            </w:pPr>
          </w:p>
          <w:p w:rsidR="009D144E" w:rsidRDefault="009D144E" w:rsidP="0035711C">
            <w:pPr>
              <w:rPr>
                <w:rFonts w:ascii="Times New Roman" w:hAnsi="Times New Roman"/>
                <w:sz w:val="24"/>
                <w:szCs w:val="24"/>
                <w:lang w:eastAsia="ru-RU"/>
              </w:rPr>
            </w:pPr>
          </w:p>
          <w:p w:rsidR="009D144E" w:rsidRDefault="009D144E" w:rsidP="0035711C">
            <w:pPr>
              <w:rPr>
                <w:rFonts w:ascii="Times New Roman" w:hAnsi="Times New Roman"/>
                <w:sz w:val="24"/>
                <w:szCs w:val="24"/>
                <w:lang w:eastAsia="ru-RU"/>
              </w:rPr>
            </w:pPr>
          </w:p>
          <w:p w:rsidR="009D144E" w:rsidRDefault="009D144E" w:rsidP="0035711C">
            <w:pPr>
              <w:rPr>
                <w:rFonts w:ascii="Times New Roman" w:hAnsi="Times New Roman"/>
                <w:sz w:val="24"/>
                <w:szCs w:val="24"/>
                <w:lang w:eastAsia="ru-RU"/>
              </w:rPr>
            </w:pPr>
          </w:p>
          <w:p w:rsidR="009D144E" w:rsidRDefault="009D144E" w:rsidP="0035711C">
            <w:pPr>
              <w:rPr>
                <w:rFonts w:ascii="Times New Roman" w:hAnsi="Times New Roman"/>
                <w:sz w:val="24"/>
                <w:szCs w:val="24"/>
                <w:lang w:eastAsia="ru-RU"/>
              </w:rPr>
            </w:pPr>
          </w:p>
          <w:p w:rsidR="009D144E" w:rsidRDefault="009D144E" w:rsidP="0035711C">
            <w:pPr>
              <w:rPr>
                <w:rFonts w:ascii="Times New Roman" w:hAnsi="Times New Roman"/>
                <w:sz w:val="24"/>
                <w:szCs w:val="24"/>
                <w:lang w:eastAsia="ru-RU"/>
              </w:rPr>
            </w:pPr>
          </w:p>
          <w:p w:rsidR="009D144E" w:rsidRDefault="009D144E" w:rsidP="0035711C">
            <w:pPr>
              <w:rPr>
                <w:rFonts w:ascii="Times New Roman" w:hAnsi="Times New Roman"/>
                <w:sz w:val="24"/>
                <w:szCs w:val="24"/>
                <w:lang w:eastAsia="ru-RU"/>
              </w:rPr>
            </w:pPr>
          </w:p>
        </w:tc>
        <w:tc>
          <w:tcPr>
            <w:tcW w:w="3835" w:type="dxa"/>
            <w:shd w:val="clear" w:color="auto" w:fill="auto"/>
          </w:tcPr>
          <w:p w:rsidR="009D144E" w:rsidRDefault="009D144E" w:rsidP="0035711C">
            <w:pPr>
              <w:spacing w:after="0" w:line="240" w:lineRule="auto"/>
              <w:rPr>
                <w:rFonts w:ascii="Times New Roman" w:hAnsi="Times New Roman"/>
                <w:b/>
                <w:i/>
                <w:sz w:val="24"/>
                <w:szCs w:val="24"/>
                <w:lang w:eastAsia="ru-RU"/>
              </w:rPr>
            </w:pPr>
            <w:r>
              <w:rPr>
                <w:rFonts w:ascii="Times New Roman" w:hAnsi="Times New Roman" w:cs="Times New Roman"/>
                <w:b/>
                <w:i/>
                <w:sz w:val="24"/>
                <w:szCs w:val="24"/>
                <w:lang w:eastAsia="ru-RU"/>
              </w:rPr>
              <w:lastRenderedPageBreak/>
              <w:t>Познавательные УДД:</w:t>
            </w:r>
          </w:p>
          <w:p w:rsidR="009D144E" w:rsidRDefault="009D144E" w:rsidP="0035711C">
            <w:pPr>
              <w:spacing w:after="0" w:line="240" w:lineRule="auto"/>
              <w:rPr>
                <w:rFonts w:ascii="Times New Roman" w:hAnsi="Times New Roman" w:cs="Times New Roman"/>
                <w:b/>
                <w:i/>
                <w:sz w:val="24"/>
                <w:szCs w:val="24"/>
                <w:lang w:eastAsia="ru-RU"/>
              </w:rPr>
            </w:pPr>
            <w:r>
              <w:rPr>
                <w:rFonts w:ascii="Times New Roman" w:hAnsi="Times New Roman" w:cs="Times New Roman"/>
                <w:sz w:val="24"/>
                <w:szCs w:val="24"/>
                <w:lang w:eastAsia="ru-RU"/>
              </w:rPr>
              <w:t>Анализировать, систематизировать и обобщать изученные способы действия.</w:t>
            </w:r>
            <w:r>
              <w:rPr>
                <w:rFonts w:ascii="Times New Roman" w:hAnsi="Times New Roman" w:cs="Times New Roman"/>
                <w:b/>
                <w:i/>
                <w:sz w:val="24"/>
                <w:szCs w:val="24"/>
                <w:lang w:eastAsia="ru-RU"/>
              </w:rPr>
              <w:t xml:space="preserve"> </w:t>
            </w:r>
          </w:p>
          <w:p w:rsidR="009D144E" w:rsidRDefault="009D144E" w:rsidP="0035711C">
            <w:pPr>
              <w:spacing w:after="0" w:line="240" w:lineRule="auto"/>
              <w:rPr>
                <w:rFonts w:ascii="Times New Roman" w:hAnsi="Times New Roman"/>
                <w:i/>
                <w:sz w:val="24"/>
                <w:szCs w:val="24"/>
                <w:lang w:eastAsia="ru-RU"/>
              </w:rPr>
            </w:pPr>
            <w:r>
              <w:rPr>
                <w:rFonts w:ascii="Times New Roman" w:hAnsi="Times New Roman" w:cs="Times New Roman"/>
                <w:b/>
                <w:i/>
                <w:sz w:val="24"/>
                <w:szCs w:val="24"/>
                <w:lang w:eastAsia="ru-RU"/>
              </w:rPr>
              <w:t>Коммуникативные УУД:</w:t>
            </w:r>
          </w:p>
          <w:p w:rsidR="009D144E" w:rsidRDefault="009D144E" w:rsidP="0035711C">
            <w:pPr>
              <w:spacing w:after="0" w:line="240" w:lineRule="auto"/>
              <w:rPr>
                <w:rFonts w:ascii="Times New Roman" w:hAnsi="Times New Roman"/>
                <w:b/>
                <w:i/>
                <w:sz w:val="24"/>
                <w:szCs w:val="24"/>
                <w:lang w:eastAsia="ru-RU"/>
              </w:rPr>
            </w:pPr>
            <w:r>
              <w:rPr>
                <w:rFonts w:ascii="Times New Roman" w:hAnsi="Times New Roman" w:cs="Times New Roman"/>
                <w:sz w:val="24"/>
                <w:szCs w:val="24"/>
                <w:lang w:eastAsia="ru-RU"/>
              </w:rPr>
              <w:t>Уметь формулировать собственную позицию, мнение</w:t>
            </w:r>
            <w:r>
              <w:rPr>
                <w:rFonts w:ascii="Times New Roman" w:hAnsi="Times New Roman" w:cs="Times New Roman"/>
                <w:b/>
                <w:i/>
                <w:sz w:val="24"/>
                <w:szCs w:val="24"/>
                <w:lang w:eastAsia="ru-RU"/>
              </w:rPr>
              <w:t>.</w:t>
            </w:r>
          </w:p>
          <w:p w:rsidR="009D144E" w:rsidRDefault="009D144E" w:rsidP="0035711C">
            <w:r>
              <w:rPr>
                <w:rFonts w:ascii="Times New Roman" w:hAnsi="Times New Roman" w:cs="Times New Roman"/>
                <w:b/>
                <w:i/>
                <w:sz w:val="24"/>
                <w:szCs w:val="24"/>
                <w:lang w:eastAsia="ru-RU"/>
              </w:rPr>
              <w:t>Регулятивные УУД</w:t>
            </w:r>
            <w:r>
              <w:rPr>
                <w:rFonts w:ascii="Times New Roman" w:hAnsi="Times New Roman" w:cs="Times New Roman"/>
                <w:b/>
                <w:sz w:val="24"/>
                <w:szCs w:val="24"/>
                <w:lang w:eastAsia="ru-RU"/>
              </w:rPr>
              <w:t>:</w:t>
            </w:r>
            <w:r>
              <w:rPr>
                <w:rFonts w:ascii="Times New Roman" w:hAnsi="Times New Roman" w:cs="Times New Roman"/>
                <w:sz w:val="24"/>
                <w:szCs w:val="24"/>
                <w:lang w:eastAsia="ru-RU"/>
              </w:rPr>
              <w:t xml:space="preserve"> Уметь </w:t>
            </w:r>
            <w:r>
              <w:rPr>
                <w:rFonts w:ascii="Times New Roman" w:hAnsi="Times New Roman" w:cs="Times New Roman"/>
                <w:sz w:val="24"/>
                <w:szCs w:val="24"/>
                <w:lang w:eastAsia="ru-RU"/>
              </w:rPr>
              <w:lastRenderedPageBreak/>
              <w:t>оценивать правильность выполнения действий на уровне адекватной оценки и самооценки.</w:t>
            </w:r>
          </w:p>
        </w:tc>
      </w:tr>
      <w:tr w:rsidR="009D144E" w:rsidTr="0035711C">
        <w:tc>
          <w:tcPr>
            <w:tcW w:w="1809" w:type="dxa"/>
            <w:shd w:val="clear" w:color="auto" w:fill="auto"/>
          </w:tcPr>
          <w:p w:rsidR="009D144E" w:rsidRDefault="009D144E" w:rsidP="0035711C">
            <w:pPr>
              <w:rPr>
                <w:rFonts w:ascii="Times New Roman" w:hAnsi="Times New Roman"/>
                <w:b/>
                <w:color w:val="000000"/>
                <w:sz w:val="24"/>
                <w:szCs w:val="24"/>
              </w:rPr>
            </w:pPr>
            <w:r>
              <w:rPr>
                <w:rFonts w:ascii="Times New Roman" w:hAnsi="Times New Roman" w:cs="Times New Roman"/>
                <w:b/>
                <w:color w:val="000000"/>
                <w:sz w:val="24"/>
                <w:szCs w:val="24"/>
              </w:rPr>
              <w:lastRenderedPageBreak/>
              <w:t>Физкульт</w:t>
            </w:r>
          </w:p>
          <w:p w:rsidR="009D144E" w:rsidRDefault="009D144E" w:rsidP="0035711C">
            <w:pPr>
              <w:rPr>
                <w:rFonts w:ascii="Times New Roman" w:hAnsi="Times New Roman"/>
                <w:b/>
                <w:color w:val="000000"/>
                <w:sz w:val="24"/>
                <w:szCs w:val="24"/>
              </w:rPr>
            </w:pPr>
            <w:r>
              <w:rPr>
                <w:rFonts w:ascii="Times New Roman" w:hAnsi="Times New Roman" w:cs="Times New Roman"/>
                <w:b/>
                <w:color w:val="000000"/>
                <w:sz w:val="24"/>
                <w:szCs w:val="24"/>
              </w:rPr>
              <w:t>минутка</w:t>
            </w:r>
          </w:p>
          <w:p w:rsidR="009D144E" w:rsidRDefault="009D144E" w:rsidP="0035711C">
            <w:pPr>
              <w:rPr>
                <w:rFonts w:ascii="Times New Roman" w:hAnsi="Times New Roman"/>
                <w:b/>
                <w:color w:val="000000"/>
                <w:sz w:val="24"/>
                <w:szCs w:val="24"/>
              </w:rPr>
            </w:pPr>
          </w:p>
          <w:p w:rsidR="009D144E" w:rsidRDefault="009D144E" w:rsidP="0035711C">
            <w:pPr>
              <w:rPr>
                <w:rFonts w:ascii="Times New Roman" w:hAnsi="Times New Roman"/>
                <w:b/>
                <w:color w:val="000000"/>
                <w:sz w:val="24"/>
                <w:szCs w:val="24"/>
              </w:rPr>
            </w:pPr>
          </w:p>
          <w:p w:rsidR="009D144E" w:rsidRDefault="009D144E" w:rsidP="0035711C">
            <w:pPr>
              <w:rPr>
                <w:rFonts w:ascii="Times New Roman" w:hAnsi="Times New Roman"/>
                <w:b/>
                <w:color w:val="000000"/>
                <w:sz w:val="24"/>
                <w:szCs w:val="24"/>
              </w:rPr>
            </w:pPr>
          </w:p>
          <w:p w:rsidR="009D144E" w:rsidRDefault="009D144E" w:rsidP="0035711C">
            <w:r>
              <w:rPr>
                <w:rFonts w:ascii="Times New Roman" w:hAnsi="Times New Roman" w:cs="Times New Roman"/>
                <w:b/>
                <w:color w:val="000000"/>
                <w:sz w:val="24"/>
                <w:szCs w:val="24"/>
              </w:rPr>
              <w:t>2 мин</w:t>
            </w:r>
          </w:p>
        </w:tc>
        <w:tc>
          <w:tcPr>
            <w:tcW w:w="5972" w:type="dxa"/>
            <w:shd w:val="clear" w:color="auto" w:fill="auto"/>
          </w:tcPr>
          <w:p w:rsidR="009D144E" w:rsidRDefault="009D144E" w:rsidP="0035711C">
            <w:pPr>
              <w:spacing w:after="0" w:line="240" w:lineRule="auto"/>
              <w:jc w:val="center"/>
              <w:rPr>
                <w:color w:val="000000"/>
              </w:rPr>
            </w:pPr>
            <w:r>
              <w:rPr>
                <w:noProof/>
                <w:color w:val="000000"/>
                <w:lang w:eastAsia="ru-RU"/>
              </w:rPr>
              <w:drawing>
                <wp:inline distT="0" distB="0" distL="0" distR="0">
                  <wp:extent cx="1977390" cy="1485385"/>
                  <wp:effectExtent l="19050" t="0" r="3810" b="0"/>
                  <wp:docPr id="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srcRect/>
                          <a:stretch>
                            <a:fillRect/>
                          </a:stretch>
                        </pic:blipFill>
                        <pic:spPr bwMode="auto">
                          <a:xfrm>
                            <a:off x="0" y="0"/>
                            <a:ext cx="1977390" cy="1485385"/>
                          </a:xfrm>
                          <a:prstGeom prst="rect">
                            <a:avLst/>
                          </a:prstGeom>
                          <a:noFill/>
                          <a:ln w="9525">
                            <a:noFill/>
                            <a:miter lim="800000"/>
                            <a:headEnd/>
                            <a:tailEnd/>
                          </a:ln>
                        </pic:spPr>
                      </pic:pic>
                    </a:graphicData>
                  </a:graphic>
                </wp:inline>
              </w:drawing>
            </w:r>
          </w:p>
          <w:p w:rsidR="009D144E" w:rsidRDefault="009D144E" w:rsidP="0035711C">
            <w:pPr>
              <w:spacing w:after="0" w:line="240" w:lineRule="auto"/>
              <w:jc w:val="center"/>
              <w:rPr>
                <w:color w:val="000000"/>
              </w:rPr>
            </w:pPr>
          </w:p>
          <w:p w:rsidR="009D144E" w:rsidRDefault="009D144E" w:rsidP="0035711C">
            <w:pPr>
              <w:spacing w:after="0" w:line="240" w:lineRule="auto"/>
              <w:jc w:val="center"/>
              <w:rPr>
                <w:color w:val="000000"/>
              </w:rPr>
            </w:pPr>
            <w:r>
              <w:rPr>
                <w:rFonts w:cs="Arial"/>
                <w:color w:val="000000"/>
              </w:rPr>
              <w:t>Сначала гимнастика для глаз.</w:t>
            </w:r>
          </w:p>
          <w:p w:rsidR="009D144E" w:rsidRDefault="009D144E" w:rsidP="0035711C">
            <w:pPr>
              <w:spacing w:after="0" w:line="240" w:lineRule="auto"/>
              <w:jc w:val="center"/>
              <w:rPr>
                <w:color w:val="000000"/>
              </w:rPr>
            </w:pPr>
          </w:p>
          <w:p w:rsidR="009D144E" w:rsidRDefault="009D144E" w:rsidP="0035711C">
            <w:pPr>
              <w:spacing w:after="0" w:line="240" w:lineRule="auto"/>
              <w:jc w:val="center"/>
              <w:rPr>
                <w:color w:val="000000"/>
              </w:rPr>
            </w:pPr>
            <w:r>
              <w:rPr>
                <w:noProof/>
                <w:color w:val="000000"/>
                <w:lang w:eastAsia="ru-RU"/>
              </w:rPr>
              <w:drawing>
                <wp:inline distT="0" distB="0" distL="0" distR="0">
                  <wp:extent cx="2015490" cy="1371722"/>
                  <wp:effectExtent l="19050" t="0" r="3810" b="0"/>
                  <wp:docPr id="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srcRect/>
                          <a:stretch>
                            <a:fillRect/>
                          </a:stretch>
                        </pic:blipFill>
                        <pic:spPr bwMode="auto">
                          <a:xfrm>
                            <a:off x="0" y="0"/>
                            <a:ext cx="2015490" cy="1371722"/>
                          </a:xfrm>
                          <a:prstGeom prst="rect">
                            <a:avLst/>
                          </a:prstGeom>
                          <a:noFill/>
                          <a:ln w="9525">
                            <a:noFill/>
                            <a:miter lim="800000"/>
                            <a:headEnd/>
                            <a:tailEnd/>
                          </a:ln>
                        </pic:spPr>
                      </pic:pic>
                    </a:graphicData>
                  </a:graphic>
                </wp:inline>
              </w:drawing>
            </w:r>
          </w:p>
          <w:p w:rsidR="009D144E" w:rsidRDefault="009D144E" w:rsidP="0035711C">
            <w:pPr>
              <w:spacing w:after="0" w:line="240" w:lineRule="auto"/>
              <w:jc w:val="center"/>
              <w:rPr>
                <w:color w:val="000000"/>
              </w:rPr>
            </w:pPr>
          </w:p>
          <w:p w:rsidR="009D144E" w:rsidRDefault="009D144E" w:rsidP="0035711C">
            <w:pPr>
              <w:spacing w:after="0" w:line="240" w:lineRule="auto"/>
              <w:jc w:val="center"/>
              <w:rPr>
                <w:color w:val="000000"/>
              </w:rPr>
            </w:pPr>
          </w:p>
          <w:p w:rsidR="009D144E" w:rsidRDefault="009D144E" w:rsidP="0035711C">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Закройте пожалуйсте глаза. Дасчитайте про себя до 5. Откройте глаза.</w:t>
            </w:r>
          </w:p>
          <w:p w:rsidR="009D144E" w:rsidRDefault="009D144E" w:rsidP="0035711C">
            <w:pPr>
              <w:spacing w:after="0" w:line="240" w:lineRule="auto"/>
              <w:jc w:val="center"/>
              <w:rPr>
                <w:color w:val="000000"/>
              </w:rPr>
            </w:pPr>
          </w:p>
          <w:p w:rsidR="009D144E" w:rsidRDefault="009D144E" w:rsidP="0035711C">
            <w:pPr>
              <w:spacing w:after="0" w:line="240" w:lineRule="auto"/>
              <w:jc w:val="center"/>
              <w:rPr>
                <w:color w:val="000000"/>
              </w:rPr>
            </w:pPr>
          </w:p>
          <w:p w:rsidR="009D144E" w:rsidRDefault="009D144E" w:rsidP="0035711C">
            <w:pPr>
              <w:spacing w:after="0" w:line="240" w:lineRule="auto"/>
              <w:jc w:val="center"/>
              <w:rPr>
                <w:color w:val="000000"/>
              </w:rPr>
            </w:pPr>
            <w:r>
              <w:rPr>
                <w:rFonts w:ascii="Times New Roman" w:hAnsi="Times New Roman" w:cs="Times New Roman"/>
                <w:color w:val="000000"/>
                <w:sz w:val="24"/>
                <w:szCs w:val="24"/>
              </w:rPr>
              <w:lastRenderedPageBreak/>
              <w:t xml:space="preserve"> </w:t>
            </w:r>
            <w:r>
              <w:rPr>
                <w:noProof/>
                <w:color w:val="000000"/>
                <w:lang w:eastAsia="ru-RU"/>
              </w:rPr>
              <w:drawing>
                <wp:inline distT="0" distB="0" distL="0" distR="0">
                  <wp:extent cx="2305050" cy="1727298"/>
                  <wp:effectExtent l="19050" t="0" r="0" b="0"/>
                  <wp:docPr id="5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srcRect/>
                          <a:stretch>
                            <a:fillRect/>
                          </a:stretch>
                        </pic:blipFill>
                        <pic:spPr bwMode="auto">
                          <a:xfrm>
                            <a:off x="0" y="0"/>
                            <a:ext cx="2305050" cy="1727298"/>
                          </a:xfrm>
                          <a:prstGeom prst="rect">
                            <a:avLst/>
                          </a:prstGeom>
                          <a:noFill/>
                          <a:ln w="9525">
                            <a:noFill/>
                            <a:miter lim="800000"/>
                            <a:headEnd/>
                            <a:tailEnd/>
                          </a:ln>
                        </pic:spPr>
                      </pic:pic>
                    </a:graphicData>
                  </a:graphic>
                </wp:inline>
              </w:drawing>
            </w:r>
          </w:p>
          <w:p w:rsidR="009D144E" w:rsidRDefault="009D144E" w:rsidP="0035711C">
            <w:pPr>
              <w:spacing w:after="0" w:line="240" w:lineRule="auto"/>
              <w:jc w:val="center"/>
              <w:rPr>
                <w:rFonts w:ascii="Times New Roman" w:hAnsi="Times New Roman"/>
                <w:color w:val="000000"/>
                <w:sz w:val="24"/>
                <w:szCs w:val="24"/>
              </w:rPr>
            </w:pPr>
            <w:r>
              <w:rPr>
                <w:rFonts w:ascii="Times New Roman" w:hAnsi="Times New Roman" w:cs="Times New Roman"/>
                <w:color w:val="000000"/>
                <w:sz w:val="24"/>
                <w:szCs w:val="24"/>
              </w:rPr>
              <w:t>Включаемся в работу!</w:t>
            </w:r>
          </w:p>
          <w:p w:rsidR="009D144E" w:rsidRDefault="009D144E" w:rsidP="0035711C">
            <w:pPr>
              <w:spacing w:after="0" w:line="240" w:lineRule="auto"/>
              <w:jc w:val="center"/>
              <w:rPr>
                <w:rFonts w:ascii="Times New Roman" w:hAnsi="Times New Roman"/>
                <w:color w:val="000000"/>
                <w:sz w:val="24"/>
                <w:szCs w:val="24"/>
              </w:rPr>
            </w:pPr>
          </w:p>
          <w:p w:rsidR="009D144E" w:rsidRDefault="009D144E" w:rsidP="0035711C">
            <w:pPr>
              <w:spacing w:after="0" w:line="240" w:lineRule="auto"/>
              <w:jc w:val="center"/>
              <w:rPr>
                <w:rFonts w:ascii="Times New Roman" w:hAnsi="Times New Roman"/>
                <w:color w:val="000000"/>
                <w:sz w:val="24"/>
                <w:szCs w:val="24"/>
              </w:rPr>
            </w:pPr>
          </w:p>
        </w:tc>
        <w:tc>
          <w:tcPr>
            <w:tcW w:w="3835" w:type="dxa"/>
            <w:shd w:val="clear" w:color="auto" w:fill="auto"/>
          </w:tcPr>
          <w:p w:rsidR="009D144E" w:rsidRDefault="009D144E" w:rsidP="0035711C">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cs="Times New Roman"/>
                <w:sz w:val="24"/>
                <w:szCs w:val="24"/>
                <w:lang w:eastAsia="ru-RU"/>
              </w:rPr>
              <w:lastRenderedPageBreak/>
              <w:t>Учащиеся выполняют физкультминутку.</w:t>
            </w:r>
          </w:p>
          <w:p w:rsidR="009D144E" w:rsidRDefault="009D144E" w:rsidP="0035711C"/>
        </w:tc>
        <w:tc>
          <w:tcPr>
            <w:tcW w:w="3835" w:type="dxa"/>
            <w:shd w:val="clear" w:color="auto" w:fill="auto"/>
          </w:tcPr>
          <w:p w:rsidR="009D144E" w:rsidRDefault="009D144E" w:rsidP="0035711C">
            <w:pPr>
              <w:spacing w:after="0" w:line="240" w:lineRule="auto"/>
              <w:rPr>
                <w:rFonts w:ascii="Times New Roman" w:hAnsi="Times New Roman"/>
                <w:b/>
                <w:i/>
                <w:sz w:val="24"/>
                <w:szCs w:val="24"/>
                <w:lang w:eastAsia="ru-RU"/>
              </w:rPr>
            </w:pPr>
            <w:r>
              <w:rPr>
                <w:rFonts w:ascii="Times New Roman" w:hAnsi="Times New Roman" w:cs="Times New Roman"/>
                <w:b/>
                <w:i/>
                <w:sz w:val="24"/>
                <w:szCs w:val="24"/>
                <w:lang w:eastAsia="ru-RU"/>
              </w:rPr>
              <w:t>Познавательные УДД:</w:t>
            </w:r>
          </w:p>
          <w:p w:rsidR="009D144E" w:rsidRDefault="009D144E" w:rsidP="0035711C">
            <w:pPr>
              <w:spacing w:after="0" w:line="240" w:lineRule="auto"/>
              <w:rPr>
                <w:rFonts w:ascii="Times New Roman" w:hAnsi="Times New Roman" w:cs="Times New Roman"/>
                <w:b/>
                <w:i/>
                <w:sz w:val="24"/>
                <w:szCs w:val="24"/>
                <w:lang w:eastAsia="ru-RU"/>
              </w:rPr>
            </w:pPr>
            <w:r>
              <w:rPr>
                <w:rFonts w:ascii="Times New Roman" w:hAnsi="Times New Roman" w:cs="Times New Roman"/>
                <w:sz w:val="24"/>
                <w:szCs w:val="24"/>
                <w:lang w:eastAsia="ru-RU"/>
              </w:rPr>
              <w:t>Анализировать, систематизировать и обобщать изученные способы действия.</w:t>
            </w:r>
            <w:r>
              <w:rPr>
                <w:rFonts w:ascii="Times New Roman" w:hAnsi="Times New Roman" w:cs="Times New Roman"/>
                <w:b/>
                <w:i/>
                <w:sz w:val="24"/>
                <w:szCs w:val="24"/>
                <w:lang w:eastAsia="ru-RU"/>
              </w:rPr>
              <w:t xml:space="preserve"> </w:t>
            </w:r>
          </w:p>
          <w:p w:rsidR="009D144E" w:rsidRDefault="009D144E" w:rsidP="0035711C">
            <w:pPr>
              <w:spacing w:after="0" w:line="240" w:lineRule="auto"/>
              <w:rPr>
                <w:rFonts w:ascii="Times New Roman" w:hAnsi="Times New Roman"/>
                <w:i/>
                <w:sz w:val="24"/>
                <w:szCs w:val="24"/>
                <w:lang w:eastAsia="ru-RU"/>
              </w:rPr>
            </w:pPr>
            <w:r>
              <w:rPr>
                <w:rFonts w:ascii="Times New Roman" w:hAnsi="Times New Roman" w:cs="Times New Roman"/>
                <w:b/>
                <w:i/>
                <w:sz w:val="24"/>
                <w:szCs w:val="24"/>
                <w:lang w:eastAsia="ru-RU"/>
              </w:rPr>
              <w:t>Коммуникативные УУД:</w:t>
            </w:r>
          </w:p>
          <w:p w:rsidR="009D144E" w:rsidRDefault="009D144E" w:rsidP="0035711C">
            <w:pPr>
              <w:spacing w:after="0" w:line="240" w:lineRule="auto"/>
              <w:rPr>
                <w:rFonts w:ascii="Times New Roman" w:hAnsi="Times New Roman"/>
                <w:b/>
                <w:i/>
                <w:sz w:val="24"/>
                <w:szCs w:val="24"/>
                <w:lang w:eastAsia="ru-RU"/>
              </w:rPr>
            </w:pPr>
            <w:r>
              <w:rPr>
                <w:rFonts w:ascii="Times New Roman" w:hAnsi="Times New Roman" w:cs="Times New Roman"/>
                <w:sz w:val="24"/>
                <w:szCs w:val="24"/>
                <w:lang w:eastAsia="ru-RU"/>
              </w:rPr>
              <w:t>Уметь формулировать собственную позицию, мнение</w:t>
            </w:r>
            <w:r>
              <w:rPr>
                <w:rFonts w:ascii="Times New Roman" w:hAnsi="Times New Roman" w:cs="Times New Roman"/>
                <w:b/>
                <w:i/>
                <w:sz w:val="24"/>
                <w:szCs w:val="24"/>
                <w:lang w:eastAsia="ru-RU"/>
              </w:rPr>
              <w:t>.</w:t>
            </w:r>
          </w:p>
          <w:p w:rsidR="009D144E" w:rsidRDefault="009D144E" w:rsidP="0035711C">
            <w:pPr>
              <w:rPr>
                <w:rFonts w:ascii="Times New Roman" w:hAnsi="Times New Roman" w:cs="Times New Roman"/>
                <w:b/>
                <w:sz w:val="24"/>
                <w:szCs w:val="24"/>
                <w:lang w:eastAsia="ru-RU"/>
              </w:rPr>
            </w:pPr>
            <w:r>
              <w:rPr>
                <w:rFonts w:ascii="Times New Roman" w:hAnsi="Times New Roman" w:cs="Times New Roman"/>
                <w:b/>
                <w:i/>
                <w:sz w:val="24"/>
                <w:szCs w:val="24"/>
                <w:lang w:eastAsia="ru-RU"/>
              </w:rPr>
              <w:t>Регулятивные УУД</w:t>
            </w:r>
            <w:r>
              <w:rPr>
                <w:rFonts w:ascii="Times New Roman" w:hAnsi="Times New Roman" w:cs="Times New Roman"/>
                <w:b/>
                <w:sz w:val="24"/>
                <w:szCs w:val="24"/>
                <w:lang w:eastAsia="ru-RU"/>
              </w:rPr>
              <w:t>:</w:t>
            </w:r>
            <w:r>
              <w:rPr>
                <w:rFonts w:ascii="Times New Roman" w:hAnsi="Times New Roman" w:cs="Times New Roman"/>
                <w:sz w:val="24"/>
                <w:szCs w:val="24"/>
                <w:lang w:eastAsia="ru-RU"/>
              </w:rPr>
              <w:t xml:space="preserve"> Уметь оценивать правильность выполнения действий на уровне адекватной оценки и самооценки.</w:t>
            </w:r>
          </w:p>
        </w:tc>
      </w:tr>
      <w:tr w:rsidR="009D144E" w:rsidTr="0035711C">
        <w:tc>
          <w:tcPr>
            <w:tcW w:w="1809" w:type="dxa"/>
            <w:shd w:val="clear" w:color="auto" w:fill="auto"/>
          </w:tcPr>
          <w:p w:rsidR="009D144E" w:rsidRDefault="009D144E" w:rsidP="0035711C">
            <w:pPr>
              <w:rPr>
                <w:rFonts w:ascii="Times New Roman" w:hAnsi="Times New Roman"/>
                <w:b/>
                <w:color w:val="000000"/>
                <w:sz w:val="24"/>
                <w:szCs w:val="24"/>
              </w:rPr>
            </w:pPr>
            <w:r>
              <w:rPr>
                <w:rFonts w:ascii="Times New Roman" w:hAnsi="Times New Roman"/>
                <w:b/>
                <w:color w:val="000000"/>
                <w:sz w:val="24"/>
                <w:szCs w:val="24"/>
              </w:rPr>
              <w:lastRenderedPageBreak/>
              <w:t>Заключительный этап.</w:t>
            </w:r>
          </w:p>
          <w:p w:rsidR="009D144E" w:rsidRDefault="009D144E" w:rsidP="0035711C">
            <w:r>
              <w:rPr>
                <w:rFonts w:ascii="Times New Roman" w:hAnsi="Times New Roman" w:cs="Times New Roman"/>
                <w:b/>
                <w:color w:val="000000"/>
                <w:sz w:val="24"/>
                <w:szCs w:val="24"/>
              </w:rPr>
              <w:t>15 мин</w:t>
            </w:r>
          </w:p>
        </w:tc>
        <w:tc>
          <w:tcPr>
            <w:tcW w:w="5972" w:type="dxa"/>
            <w:shd w:val="clear" w:color="auto" w:fill="auto"/>
          </w:tcPr>
          <w:p w:rsidR="009D144E" w:rsidRDefault="009D144E" w:rsidP="0035711C">
            <w:pPr>
              <w:pStyle w:val="a8"/>
              <w:spacing w:after="0" w:line="240" w:lineRule="auto"/>
              <w:rPr>
                <w:rFonts w:ascii="Times New Roman" w:hAnsi="Times New Roman"/>
                <w:b/>
                <w:color w:val="000000"/>
                <w:sz w:val="24"/>
                <w:szCs w:val="24"/>
              </w:rPr>
            </w:pPr>
          </w:p>
          <w:p w:rsidR="009D144E" w:rsidRDefault="009D144E" w:rsidP="0035711C">
            <w:pPr>
              <w:pStyle w:val="a8"/>
              <w:spacing w:after="0" w:line="240" w:lineRule="auto"/>
              <w:rPr>
                <w:rFonts w:ascii="Times New Roman" w:hAnsi="Times New Roman"/>
                <w:b/>
                <w:color w:val="000000"/>
                <w:sz w:val="24"/>
                <w:szCs w:val="24"/>
              </w:rPr>
            </w:pPr>
            <w:r>
              <w:rPr>
                <w:rFonts w:ascii="Times New Roman" w:hAnsi="Times New Roman"/>
                <w:b/>
                <w:color w:val="000000"/>
                <w:sz w:val="24"/>
                <w:szCs w:val="24"/>
              </w:rPr>
              <w:t>Ребята, злой волшебник очень разозлился…</w:t>
            </w:r>
          </w:p>
          <w:p w:rsidR="009D144E" w:rsidRDefault="009D144E" w:rsidP="0035711C">
            <w:pPr>
              <w:pStyle w:val="a8"/>
              <w:spacing w:after="0" w:line="240" w:lineRule="auto"/>
              <w:rPr>
                <w:rFonts w:ascii="Times New Roman" w:hAnsi="Times New Roman"/>
                <w:b/>
                <w:color w:val="000000"/>
                <w:sz w:val="24"/>
                <w:szCs w:val="24"/>
              </w:rPr>
            </w:pPr>
            <w:r>
              <w:rPr>
                <w:rFonts w:ascii="Times New Roman" w:hAnsi="Times New Roman"/>
                <w:b/>
                <w:color w:val="000000"/>
                <w:sz w:val="24"/>
                <w:szCs w:val="24"/>
              </w:rPr>
              <w:t>Он приготовил самое сложное испытание -математические задачи!</w:t>
            </w:r>
          </w:p>
          <w:p w:rsidR="009D144E" w:rsidRDefault="00B07168" w:rsidP="0035711C">
            <w:pPr>
              <w:pStyle w:val="a8"/>
              <w:spacing w:after="0" w:line="240" w:lineRule="auto"/>
              <w:rPr>
                <w:rFonts w:ascii="Times New Roman" w:hAnsi="Times New Roman"/>
                <w:b/>
                <w:color w:val="000000"/>
                <w:sz w:val="24"/>
                <w:szCs w:val="24"/>
              </w:rPr>
            </w:pPr>
            <w:r>
              <w:rPr>
                <w:rFonts w:ascii="Times New Roman" w:hAnsi="Times New Roman"/>
                <w:b/>
                <w:noProof/>
                <w:color w:val="000000"/>
                <w:sz w:val="24"/>
                <w:szCs w:val="24"/>
                <w:lang w:eastAsia="ru-RU"/>
              </w:rPr>
              <w:drawing>
                <wp:anchor distT="0" distB="0" distL="114300" distR="114300" simplePos="0" relativeHeight="251695104" behindDoc="0" locked="0" layoutInCell="1" allowOverlap="1">
                  <wp:simplePos x="0" y="0"/>
                  <wp:positionH relativeFrom="column">
                    <wp:posOffset>1045845</wp:posOffset>
                  </wp:positionH>
                  <wp:positionV relativeFrom="paragraph">
                    <wp:posOffset>75565</wp:posOffset>
                  </wp:positionV>
                  <wp:extent cx="1207770" cy="1203960"/>
                  <wp:effectExtent l="19050" t="0" r="0" b="0"/>
                  <wp:wrapNone/>
                  <wp:docPr id="77" name="Рисунок 31" descr="C:\Users\Дина\Desktop\Институт Дина\технологич карты\Слайды\Новая папка\7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Дина\Desktop\Институт Дина\технологич карты\Слайды\Новая папка\7886.jpg"/>
                          <pic:cNvPicPr>
                            <a:picLocks noChangeAspect="1" noChangeArrowheads="1"/>
                          </pic:cNvPicPr>
                        </pic:nvPicPr>
                        <pic:blipFill>
                          <a:blip r:embed="rId95" cstate="print"/>
                          <a:srcRect/>
                          <a:stretch>
                            <a:fillRect/>
                          </a:stretch>
                        </pic:blipFill>
                        <pic:spPr bwMode="auto">
                          <a:xfrm>
                            <a:off x="0" y="0"/>
                            <a:ext cx="1207770" cy="1203960"/>
                          </a:xfrm>
                          <a:prstGeom prst="rect">
                            <a:avLst/>
                          </a:prstGeom>
                          <a:noFill/>
                          <a:ln w="9525">
                            <a:noFill/>
                            <a:miter lim="800000"/>
                            <a:headEnd/>
                            <a:tailEnd/>
                          </a:ln>
                        </pic:spPr>
                      </pic:pic>
                    </a:graphicData>
                  </a:graphic>
                </wp:anchor>
              </w:drawing>
            </w:r>
          </w:p>
          <w:p w:rsidR="009D144E" w:rsidRDefault="009D144E" w:rsidP="0035711C">
            <w:pPr>
              <w:pStyle w:val="a8"/>
              <w:spacing w:after="0" w:line="240" w:lineRule="auto"/>
              <w:rPr>
                <w:rFonts w:ascii="Times New Roman" w:hAnsi="Times New Roman"/>
                <w:b/>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98176" behindDoc="0" locked="0" layoutInCell="1" allowOverlap="1">
                  <wp:simplePos x="0" y="0"/>
                  <wp:positionH relativeFrom="column">
                    <wp:posOffset>1045845</wp:posOffset>
                  </wp:positionH>
                  <wp:positionV relativeFrom="paragraph">
                    <wp:posOffset>90805</wp:posOffset>
                  </wp:positionV>
                  <wp:extent cx="1474470" cy="1104900"/>
                  <wp:effectExtent l="19050" t="0" r="0" b="0"/>
                  <wp:wrapNone/>
                  <wp:docPr id="80" name="Рисунок 34" descr="C:\Users\Дина\Desktop\Институт Дина\технологич карты\Слайды\Новая папка\img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Дина\Desktop\Институт Дина\технологич карты\Слайды\Новая папка\img10 (1).jpg"/>
                          <pic:cNvPicPr>
                            <a:picLocks noChangeAspect="1" noChangeArrowheads="1"/>
                          </pic:cNvPicPr>
                        </pic:nvPicPr>
                        <pic:blipFill>
                          <a:blip r:embed="rId96" cstate="print"/>
                          <a:srcRect/>
                          <a:stretch>
                            <a:fillRect/>
                          </a:stretch>
                        </pic:blipFill>
                        <pic:spPr bwMode="auto">
                          <a:xfrm>
                            <a:off x="0" y="0"/>
                            <a:ext cx="1474470" cy="1104900"/>
                          </a:xfrm>
                          <a:prstGeom prst="rect">
                            <a:avLst/>
                          </a:prstGeom>
                          <a:noFill/>
                          <a:ln w="9525">
                            <a:noFill/>
                            <a:miter lim="800000"/>
                            <a:headEnd/>
                            <a:tailEnd/>
                          </a:ln>
                        </pic:spPr>
                      </pic:pic>
                    </a:graphicData>
                  </a:graphic>
                </wp:anchor>
              </w:drawing>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anchor distT="0" distB="0" distL="114300" distR="114300" simplePos="0" relativeHeight="251688960" behindDoc="0" locked="0" layoutInCell="1" allowOverlap="1">
                  <wp:simplePos x="0" y="0"/>
                  <wp:positionH relativeFrom="column">
                    <wp:posOffset>-13335</wp:posOffset>
                  </wp:positionH>
                  <wp:positionV relativeFrom="paragraph">
                    <wp:posOffset>94615</wp:posOffset>
                  </wp:positionV>
                  <wp:extent cx="2487930" cy="1363980"/>
                  <wp:effectExtent l="19050" t="0" r="7620" b="0"/>
                  <wp:wrapNone/>
                  <wp:docPr id="69" name="Рисунок 23" descr="C:\Users\Дина\AppData\Local\Microsoft\Windows\INetCache\Content.Word\img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Дина\AppData\Local\Microsoft\Windows\INetCache\Content.Word\img12 (1).jpg"/>
                          <pic:cNvPicPr>
                            <a:picLocks noChangeAspect="1" noChangeArrowheads="1"/>
                          </pic:cNvPicPr>
                        </pic:nvPicPr>
                        <pic:blipFill>
                          <a:blip r:embed="rId97" cstate="print"/>
                          <a:srcRect/>
                          <a:stretch>
                            <a:fillRect/>
                          </a:stretch>
                        </pic:blipFill>
                        <pic:spPr bwMode="auto">
                          <a:xfrm>
                            <a:off x="0" y="0"/>
                            <a:ext cx="2487930" cy="1363980"/>
                          </a:xfrm>
                          <a:prstGeom prst="rect">
                            <a:avLst/>
                          </a:prstGeom>
                          <a:noFill/>
                          <a:ln w="9525">
                            <a:noFill/>
                            <a:miter lim="800000"/>
                            <a:headEnd/>
                            <a:tailEnd/>
                          </a:ln>
                        </pic:spPr>
                      </pic:pic>
                    </a:graphicData>
                  </a:graphic>
                </wp:anchor>
              </w:drawing>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87936" behindDoc="0" locked="0" layoutInCell="1" allowOverlap="1">
                  <wp:simplePos x="0" y="0"/>
                  <wp:positionH relativeFrom="column">
                    <wp:posOffset>1666875</wp:posOffset>
                  </wp:positionH>
                  <wp:positionV relativeFrom="paragraph">
                    <wp:posOffset>102235</wp:posOffset>
                  </wp:positionV>
                  <wp:extent cx="1805940" cy="1353238"/>
                  <wp:effectExtent l="19050" t="0" r="3810" b="0"/>
                  <wp:wrapNone/>
                  <wp:docPr id="70" name="Рисунок 18" descr="C:\Users\Дина\Desktop\Институт Дина\технологич карты\Слайды\img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ина\Desktop\Институт Дина\технологич карты\Слайды\img12 (1).jpg"/>
                          <pic:cNvPicPr>
                            <a:picLocks noChangeAspect="1" noChangeArrowheads="1"/>
                          </pic:cNvPicPr>
                        </pic:nvPicPr>
                        <pic:blipFill>
                          <a:blip r:embed="rId98" cstate="print"/>
                          <a:srcRect/>
                          <a:stretch>
                            <a:fillRect/>
                          </a:stretch>
                        </pic:blipFill>
                        <pic:spPr bwMode="auto">
                          <a:xfrm>
                            <a:off x="0" y="0"/>
                            <a:ext cx="1805940" cy="1353238"/>
                          </a:xfrm>
                          <a:prstGeom prst="rect">
                            <a:avLst/>
                          </a:prstGeom>
                          <a:noFill/>
                          <a:ln w="9525">
                            <a:noFill/>
                            <a:miter lim="800000"/>
                            <a:headEnd/>
                            <a:tailEnd/>
                          </a:ln>
                        </pic:spPr>
                      </pic:pic>
                    </a:graphicData>
                  </a:graphic>
                </wp:anchor>
              </w:drawing>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91008" behindDoc="0" locked="0" layoutInCell="1" allowOverlap="1">
                  <wp:simplePos x="0" y="0"/>
                  <wp:positionH relativeFrom="column">
                    <wp:posOffset>2120265</wp:posOffset>
                  </wp:positionH>
                  <wp:positionV relativeFrom="paragraph">
                    <wp:posOffset>56515</wp:posOffset>
                  </wp:positionV>
                  <wp:extent cx="1238250" cy="929640"/>
                  <wp:effectExtent l="19050" t="0" r="0" b="0"/>
                  <wp:wrapNone/>
                  <wp:docPr id="72" name="Рисунок 30" descr="C:\Users\Дина\Desktop\Институт Дина\технологич карты\Слайды\img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Дина\Desktop\Институт Дина\технологич карты\Слайды\img7 (1).jpg"/>
                          <pic:cNvPicPr>
                            <a:picLocks noChangeAspect="1" noChangeArrowheads="1"/>
                          </pic:cNvPicPr>
                        </pic:nvPicPr>
                        <pic:blipFill>
                          <a:blip r:embed="rId99" cstate="print"/>
                          <a:srcRect/>
                          <a:stretch>
                            <a:fillRect/>
                          </a:stretch>
                        </pic:blipFill>
                        <pic:spPr bwMode="auto">
                          <a:xfrm>
                            <a:off x="0" y="0"/>
                            <a:ext cx="1238250" cy="929640"/>
                          </a:xfrm>
                          <a:prstGeom prst="rect">
                            <a:avLst/>
                          </a:prstGeom>
                          <a:noFill/>
                          <a:ln w="9525">
                            <a:noFill/>
                            <a:miter lim="800000"/>
                            <a:headEnd/>
                            <a:tailEnd/>
                          </a:ln>
                        </pic:spPr>
                      </pic:pic>
                    </a:graphicData>
                  </a:graphic>
                </wp:anchor>
              </w:drawing>
            </w:r>
            <w:r>
              <w:rPr>
                <w:rFonts w:ascii="Times New Roman" w:hAnsi="Times New Roman"/>
                <w:noProof/>
                <w:color w:val="000000"/>
                <w:sz w:val="24"/>
                <w:szCs w:val="24"/>
                <w:lang w:eastAsia="ru-RU"/>
              </w:rPr>
              <w:drawing>
                <wp:anchor distT="0" distB="0" distL="114300" distR="114300" simplePos="0" relativeHeight="251689984" behindDoc="0" locked="0" layoutInCell="1" allowOverlap="1">
                  <wp:simplePos x="0" y="0"/>
                  <wp:positionH relativeFrom="column">
                    <wp:posOffset>-13335</wp:posOffset>
                  </wp:positionH>
                  <wp:positionV relativeFrom="paragraph">
                    <wp:posOffset>140335</wp:posOffset>
                  </wp:positionV>
                  <wp:extent cx="1794510" cy="731520"/>
                  <wp:effectExtent l="19050" t="0" r="0" b="0"/>
                  <wp:wrapNone/>
                  <wp:docPr id="71" name="Рисунок 27" descr="C:\Users\Дина\AppData\Local\Microsoft\Windows\INetCache\Content.Word\img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Дина\AppData\Local\Microsoft\Windows\INetCache\Content.Word\img7 (1).jpg"/>
                          <pic:cNvPicPr>
                            <a:picLocks noChangeAspect="1" noChangeArrowheads="1"/>
                          </pic:cNvPicPr>
                        </pic:nvPicPr>
                        <pic:blipFill>
                          <a:blip r:embed="rId100" cstate="print"/>
                          <a:srcRect/>
                          <a:stretch>
                            <a:fillRect/>
                          </a:stretch>
                        </pic:blipFill>
                        <pic:spPr bwMode="auto">
                          <a:xfrm>
                            <a:off x="0" y="0"/>
                            <a:ext cx="1794510" cy="731520"/>
                          </a:xfrm>
                          <a:prstGeom prst="rect">
                            <a:avLst/>
                          </a:prstGeom>
                          <a:noFill/>
                          <a:ln w="9525">
                            <a:noFill/>
                            <a:miter lim="800000"/>
                            <a:headEnd/>
                            <a:tailEnd/>
                          </a:ln>
                        </pic:spPr>
                      </pic:pic>
                    </a:graphicData>
                  </a:graphic>
                </wp:anchor>
              </w:drawing>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92032" behindDoc="0" locked="0" layoutInCell="1" allowOverlap="1">
                  <wp:simplePos x="0" y="0"/>
                  <wp:positionH relativeFrom="column">
                    <wp:posOffset>40005</wp:posOffset>
                  </wp:positionH>
                  <wp:positionV relativeFrom="paragraph">
                    <wp:posOffset>56515</wp:posOffset>
                  </wp:positionV>
                  <wp:extent cx="1962150" cy="579120"/>
                  <wp:effectExtent l="19050" t="0" r="0" b="0"/>
                  <wp:wrapNone/>
                  <wp:docPr id="73" name="Рисунок 31" descr="C:\Users\Дина\AppData\Local\Microsoft\Windows\INetCache\Content.Word\img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Дина\AppData\Local\Microsoft\Windows\INetCache\Content.Word\img7 (2).jpg"/>
                          <pic:cNvPicPr>
                            <a:picLocks noChangeAspect="1" noChangeArrowheads="1"/>
                          </pic:cNvPicPr>
                        </pic:nvPicPr>
                        <pic:blipFill>
                          <a:blip r:embed="rId101" cstate="print"/>
                          <a:srcRect/>
                          <a:stretch>
                            <a:fillRect/>
                          </a:stretch>
                        </pic:blipFill>
                        <pic:spPr bwMode="auto">
                          <a:xfrm>
                            <a:off x="0" y="0"/>
                            <a:ext cx="1962150" cy="579120"/>
                          </a:xfrm>
                          <a:prstGeom prst="rect">
                            <a:avLst/>
                          </a:prstGeom>
                          <a:noFill/>
                          <a:ln w="9525">
                            <a:noFill/>
                            <a:miter lim="800000"/>
                            <a:headEnd/>
                            <a:tailEnd/>
                          </a:ln>
                        </pic:spPr>
                      </pic:pic>
                    </a:graphicData>
                  </a:graphic>
                </wp:anchor>
              </w:drawing>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B07168"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93056" behindDoc="0" locked="0" layoutInCell="1" allowOverlap="1">
                  <wp:simplePos x="0" y="0"/>
                  <wp:positionH relativeFrom="column">
                    <wp:posOffset>1609725</wp:posOffset>
                  </wp:positionH>
                  <wp:positionV relativeFrom="paragraph">
                    <wp:posOffset>36195</wp:posOffset>
                  </wp:positionV>
                  <wp:extent cx="1581150" cy="1188720"/>
                  <wp:effectExtent l="19050" t="0" r="0" b="0"/>
                  <wp:wrapNone/>
                  <wp:docPr id="74" name="Рисунок 34" descr="C:\Users\Дина\Desktop\Институт Дина\технологич карты\Слайды\img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Дина\Desktop\Институт Дина\технологич карты\Слайды\img7 (2).jpg"/>
                          <pic:cNvPicPr>
                            <a:picLocks noChangeAspect="1" noChangeArrowheads="1"/>
                          </pic:cNvPicPr>
                        </pic:nvPicPr>
                        <pic:blipFill>
                          <a:blip r:embed="rId102" cstate="print"/>
                          <a:srcRect/>
                          <a:stretch>
                            <a:fillRect/>
                          </a:stretch>
                        </pic:blipFill>
                        <pic:spPr bwMode="auto">
                          <a:xfrm>
                            <a:off x="0" y="0"/>
                            <a:ext cx="1581150" cy="1188720"/>
                          </a:xfrm>
                          <a:prstGeom prst="rect">
                            <a:avLst/>
                          </a:prstGeom>
                          <a:noFill/>
                          <a:ln w="9525">
                            <a:noFill/>
                            <a:miter lim="800000"/>
                            <a:headEnd/>
                            <a:tailEnd/>
                          </a:ln>
                        </pic:spPr>
                      </pic:pic>
                    </a:graphicData>
                  </a:graphic>
                </wp:anchor>
              </w:drawing>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r>
              <w:rPr>
                <w:rFonts w:ascii="Times New Roman" w:hAnsi="Times New Roman"/>
                <w:color w:val="000000"/>
                <w:sz w:val="24"/>
                <w:szCs w:val="24"/>
              </w:rPr>
              <w:t>Ребята, мы победили злого волшебника. Потому что мы не ленились.</w:t>
            </w:r>
          </w:p>
          <w:p w:rsidR="009D144E" w:rsidRDefault="004251C6"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96128" behindDoc="0" locked="0" layoutInCell="1" allowOverlap="1">
                  <wp:simplePos x="0" y="0"/>
                  <wp:positionH relativeFrom="column">
                    <wp:posOffset>573405</wp:posOffset>
                  </wp:positionH>
                  <wp:positionV relativeFrom="paragraph">
                    <wp:posOffset>26035</wp:posOffset>
                  </wp:positionV>
                  <wp:extent cx="1520190" cy="1135564"/>
                  <wp:effectExtent l="19050" t="0" r="3810" b="0"/>
                  <wp:wrapNone/>
                  <wp:docPr id="78" name="Рисунок 32" descr="C:\Users\Дина\Desktop\Институт Дина\технологич карты\Слайды\Новая папка\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Дина\Desktop\Институт Дина\технологич карты\Слайды\Новая папка\img2.jpg"/>
                          <pic:cNvPicPr>
                            <a:picLocks noChangeAspect="1" noChangeArrowheads="1"/>
                          </pic:cNvPicPr>
                        </pic:nvPicPr>
                        <pic:blipFill>
                          <a:blip r:embed="rId103" cstate="print"/>
                          <a:srcRect/>
                          <a:stretch>
                            <a:fillRect/>
                          </a:stretch>
                        </pic:blipFill>
                        <pic:spPr bwMode="auto">
                          <a:xfrm>
                            <a:off x="0" y="0"/>
                            <a:ext cx="1520190" cy="1135564"/>
                          </a:xfrm>
                          <a:prstGeom prst="rect">
                            <a:avLst/>
                          </a:prstGeom>
                          <a:noFill/>
                          <a:ln w="9525">
                            <a:noFill/>
                            <a:miter lim="800000"/>
                            <a:headEnd/>
                            <a:tailEnd/>
                          </a:ln>
                        </pic:spPr>
                      </pic:pic>
                    </a:graphicData>
                  </a:graphic>
                </wp:anchor>
              </w:drawing>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4251C6" w:rsidRDefault="004251C6" w:rsidP="0035711C">
            <w:pPr>
              <w:spacing w:after="0" w:line="240" w:lineRule="auto"/>
              <w:rPr>
                <w:rFonts w:ascii="Times New Roman" w:hAnsi="Times New Roman"/>
                <w:color w:val="000000"/>
                <w:sz w:val="24"/>
                <w:szCs w:val="24"/>
              </w:rPr>
            </w:pPr>
          </w:p>
          <w:p w:rsidR="004251C6" w:rsidRDefault="004251C6" w:rsidP="0035711C">
            <w:pPr>
              <w:spacing w:after="0" w:line="240" w:lineRule="auto"/>
              <w:rPr>
                <w:rFonts w:ascii="Times New Roman" w:hAnsi="Times New Roman"/>
                <w:color w:val="000000"/>
                <w:sz w:val="24"/>
                <w:szCs w:val="24"/>
              </w:rPr>
            </w:pPr>
          </w:p>
          <w:p w:rsidR="004251C6" w:rsidRDefault="004251C6" w:rsidP="0035711C">
            <w:pPr>
              <w:spacing w:after="0" w:line="240" w:lineRule="auto"/>
              <w:rPr>
                <w:rFonts w:ascii="Times New Roman" w:hAnsi="Times New Roman"/>
                <w:color w:val="000000"/>
                <w:sz w:val="24"/>
                <w:szCs w:val="24"/>
              </w:rPr>
            </w:pPr>
          </w:p>
          <w:p w:rsidR="004251C6" w:rsidRDefault="004251C6"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r>
              <w:rPr>
                <w:rFonts w:ascii="Times New Roman" w:hAnsi="Times New Roman"/>
                <w:color w:val="000000"/>
                <w:sz w:val="24"/>
                <w:szCs w:val="24"/>
              </w:rPr>
              <w:t>Он освободил:</w:t>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97152" behindDoc="0" locked="0" layoutInCell="1" allowOverlap="1">
                  <wp:simplePos x="0" y="0"/>
                  <wp:positionH relativeFrom="column">
                    <wp:posOffset>573405</wp:posOffset>
                  </wp:positionH>
                  <wp:positionV relativeFrom="paragraph">
                    <wp:posOffset>-4445</wp:posOffset>
                  </wp:positionV>
                  <wp:extent cx="1337310" cy="997713"/>
                  <wp:effectExtent l="19050" t="0" r="0" b="0"/>
                  <wp:wrapNone/>
                  <wp:docPr id="79" name="Рисунок 33" descr="C:\Users\Дина\Desktop\Институт Дина\технологич карты\Слайды\Новая папка\im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Дина\Desktop\Институт Дина\технологич карты\Слайды\Новая папка\img31.jpg"/>
                          <pic:cNvPicPr>
                            <a:picLocks noChangeAspect="1" noChangeArrowheads="1"/>
                          </pic:cNvPicPr>
                        </pic:nvPicPr>
                        <pic:blipFill>
                          <a:blip r:embed="rId104" cstate="print"/>
                          <a:srcRect/>
                          <a:stretch>
                            <a:fillRect/>
                          </a:stretch>
                        </pic:blipFill>
                        <pic:spPr bwMode="auto">
                          <a:xfrm>
                            <a:off x="0" y="0"/>
                            <a:ext cx="1337310" cy="997713"/>
                          </a:xfrm>
                          <a:prstGeom prst="rect">
                            <a:avLst/>
                          </a:prstGeom>
                          <a:noFill/>
                          <a:ln w="9525">
                            <a:noFill/>
                            <a:miter lim="800000"/>
                            <a:headEnd/>
                            <a:tailEnd/>
                          </a:ln>
                        </pic:spPr>
                      </pic:pic>
                    </a:graphicData>
                  </a:graphic>
                </wp:anchor>
              </w:drawing>
            </w: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p w:rsidR="009D144E" w:rsidRDefault="009D144E" w:rsidP="0035711C">
            <w:pPr>
              <w:spacing w:after="0" w:line="240" w:lineRule="auto"/>
              <w:rPr>
                <w:rFonts w:ascii="Times New Roman" w:hAnsi="Times New Roman"/>
                <w:color w:val="000000"/>
                <w:sz w:val="24"/>
                <w:szCs w:val="24"/>
              </w:rPr>
            </w:pPr>
          </w:p>
        </w:tc>
        <w:tc>
          <w:tcPr>
            <w:tcW w:w="3835" w:type="dxa"/>
            <w:shd w:val="clear" w:color="auto" w:fill="auto"/>
          </w:tcPr>
          <w:p w:rsidR="009D144E" w:rsidRDefault="009D144E" w:rsidP="0035711C">
            <w:pPr>
              <w:spacing w:after="0" w:line="240" w:lineRule="auto"/>
              <w:jc w:val="both"/>
              <w:rPr>
                <w:rFonts w:ascii="Times New Roman" w:hAnsi="Times New Roman"/>
                <w:sz w:val="24"/>
                <w:szCs w:val="24"/>
                <w:lang w:eastAsia="ru-RU"/>
              </w:rPr>
            </w:pPr>
            <w:r>
              <w:rPr>
                <w:rFonts w:ascii="Times New Roman" w:hAnsi="Times New Roman" w:cs="Times New Roman"/>
                <w:sz w:val="24"/>
                <w:szCs w:val="24"/>
                <w:lang w:eastAsia="ru-RU"/>
              </w:rPr>
              <w:lastRenderedPageBreak/>
              <w:t>Взаимодействуют с учителем и учениками во время беседы.</w:t>
            </w:r>
          </w:p>
          <w:p w:rsidR="009D144E" w:rsidRDefault="009D144E" w:rsidP="0035711C">
            <w:pPr>
              <w:rPr>
                <w:rFonts w:ascii="Times New Roman" w:hAnsi="Times New Roman" w:cs="Times New Roman"/>
                <w:sz w:val="24"/>
                <w:szCs w:val="24"/>
                <w:lang w:eastAsia="ru-RU"/>
              </w:rPr>
            </w:pPr>
            <w:r>
              <w:rPr>
                <w:rFonts w:ascii="Times New Roman" w:hAnsi="Times New Roman" w:cs="Times New Roman"/>
                <w:sz w:val="24"/>
                <w:szCs w:val="24"/>
                <w:lang w:eastAsia="ru-RU"/>
              </w:rPr>
              <w:t>Контролируют правильность ответов учащихся. Корректируют ответы при необходимости.</w:t>
            </w: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r>
              <w:rPr>
                <w:rFonts w:ascii="Times New Roman" w:hAnsi="Times New Roman" w:cs="Times New Roman"/>
                <w:sz w:val="24"/>
                <w:szCs w:val="24"/>
                <w:lang w:eastAsia="ru-RU"/>
              </w:rPr>
              <w:t>Отвечают устно. Решают задания.</w:t>
            </w: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pPr>
              <w:rPr>
                <w:rFonts w:ascii="Times New Roman" w:hAnsi="Times New Roman" w:cs="Times New Roman"/>
                <w:sz w:val="24"/>
                <w:szCs w:val="24"/>
                <w:lang w:eastAsia="ru-RU"/>
              </w:rPr>
            </w:pPr>
          </w:p>
          <w:p w:rsidR="009D144E" w:rsidRDefault="009D144E" w:rsidP="0035711C"/>
        </w:tc>
        <w:tc>
          <w:tcPr>
            <w:tcW w:w="3835" w:type="dxa"/>
            <w:shd w:val="clear" w:color="auto" w:fill="auto"/>
          </w:tcPr>
          <w:p w:rsidR="009D144E" w:rsidRDefault="009D144E" w:rsidP="0035711C">
            <w:r>
              <w:rPr>
                <w:rFonts w:ascii="Times New Roman" w:hAnsi="Times New Roman" w:cs="Times New Roman"/>
                <w:b/>
                <w:sz w:val="24"/>
                <w:szCs w:val="24"/>
                <w:lang w:eastAsia="ru-RU"/>
              </w:rPr>
              <w:lastRenderedPageBreak/>
              <w:t>Личностные:</w:t>
            </w:r>
            <w:r>
              <w:rPr>
                <w:rFonts w:ascii="Times New Roman" w:hAnsi="Times New Roman" w:cs="Times New Roman"/>
                <w:sz w:val="24"/>
                <w:szCs w:val="24"/>
                <w:lang w:eastAsia="ru-RU"/>
              </w:rPr>
              <w:t xml:space="preserve"> осуществление профилактики утомления, активное участие в физкультминутке.</w:t>
            </w:r>
          </w:p>
        </w:tc>
      </w:tr>
      <w:tr w:rsidR="009D144E" w:rsidTr="0035711C">
        <w:tc>
          <w:tcPr>
            <w:tcW w:w="1809" w:type="dxa"/>
            <w:shd w:val="clear" w:color="auto" w:fill="auto"/>
          </w:tcPr>
          <w:p w:rsidR="009D144E" w:rsidRDefault="009D144E" w:rsidP="0035711C">
            <w:pPr>
              <w:rPr>
                <w:rFonts w:ascii="Times New Roman" w:hAnsi="Times New Roman"/>
                <w:b/>
                <w:color w:val="000000"/>
                <w:sz w:val="24"/>
                <w:szCs w:val="24"/>
              </w:rPr>
            </w:pPr>
            <w:r>
              <w:rPr>
                <w:rFonts w:ascii="Times New Roman" w:hAnsi="Times New Roman" w:cs="Times New Roman"/>
                <w:b/>
                <w:color w:val="000000"/>
                <w:sz w:val="24"/>
                <w:szCs w:val="24"/>
              </w:rPr>
              <w:lastRenderedPageBreak/>
              <w:t>Рефлексия учебной деятельности на уроке</w:t>
            </w:r>
          </w:p>
          <w:p w:rsidR="009D144E" w:rsidRDefault="009D144E" w:rsidP="0035711C">
            <w:r>
              <w:rPr>
                <w:rFonts w:ascii="Times New Roman" w:hAnsi="Times New Roman" w:cs="Times New Roman"/>
                <w:b/>
                <w:color w:val="000000"/>
                <w:sz w:val="24"/>
                <w:szCs w:val="24"/>
              </w:rPr>
              <w:t>3 минуты</w:t>
            </w:r>
          </w:p>
        </w:tc>
        <w:tc>
          <w:tcPr>
            <w:tcW w:w="5972" w:type="dxa"/>
            <w:shd w:val="clear" w:color="auto" w:fill="auto"/>
          </w:tcPr>
          <w:p w:rsidR="009D144E" w:rsidRDefault="009D144E" w:rsidP="0035711C">
            <w:pPr>
              <w:pStyle w:val="a3"/>
              <w:spacing w:before="0" w:beforeAutospacing="0" w:after="0" w:afterAutospacing="0"/>
            </w:pPr>
            <w:r>
              <w:t xml:space="preserve">Учитель подводит итоги урока. </w:t>
            </w:r>
          </w:p>
          <w:p w:rsidR="009D144E" w:rsidRDefault="00B07168" w:rsidP="0035711C">
            <w:pPr>
              <w:pStyle w:val="a3"/>
              <w:spacing w:before="0" w:beforeAutospacing="0" w:after="0" w:afterAutospacing="0"/>
            </w:pPr>
            <w:r>
              <w:rPr>
                <w:noProof/>
              </w:rPr>
              <w:drawing>
                <wp:anchor distT="0" distB="0" distL="114300" distR="114300" simplePos="0" relativeHeight="251694080" behindDoc="0" locked="0" layoutInCell="1" allowOverlap="1">
                  <wp:simplePos x="0" y="0"/>
                  <wp:positionH relativeFrom="column">
                    <wp:posOffset>382905</wp:posOffset>
                  </wp:positionH>
                  <wp:positionV relativeFrom="paragraph">
                    <wp:posOffset>58420</wp:posOffset>
                  </wp:positionV>
                  <wp:extent cx="1527810" cy="1148421"/>
                  <wp:effectExtent l="19050" t="0" r="0" b="0"/>
                  <wp:wrapNone/>
                  <wp:docPr id="76" name="Рисунок 35" descr="C:\Users\Дина\Desktop\Институт Дина\технологич карты\Слайды\img1см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Дина\Desktop\Институт Дина\технологич карты\Слайды\img1сми3.jpg"/>
                          <pic:cNvPicPr>
                            <a:picLocks noChangeAspect="1" noChangeArrowheads="1"/>
                          </pic:cNvPicPr>
                        </pic:nvPicPr>
                        <pic:blipFill>
                          <a:blip r:embed="rId105" cstate="print"/>
                          <a:srcRect/>
                          <a:stretch>
                            <a:fillRect/>
                          </a:stretch>
                        </pic:blipFill>
                        <pic:spPr bwMode="auto">
                          <a:xfrm>
                            <a:off x="0" y="0"/>
                            <a:ext cx="1527810" cy="1148421"/>
                          </a:xfrm>
                          <a:prstGeom prst="rect">
                            <a:avLst/>
                          </a:prstGeom>
                          <a:noFill/>
                          <a:ln w="9525">
                            <a:noFill/>
                            <a:miter lim="800000"/>
                            <a:headEnd/>
                            <a:tailEnd/>
                          </a:ln>
                        </pic:spPr>
                      </pic:pic>
                    </a:graphicData>
                  </a:graphic>
                </wp:anchor>
              </w:drawing>
            </w:r>
            <w:r w:rsidR="009D144E">
              <w:t xml:space="preserve">Каждому ученику нужно выйти к доске, взять мел и нарисовать на доске смайлик. </w:t>
            </w:r>
          </w:p>
          <w:p w:rsidR="009D144E" w:rsidRDefault="009D144E" w:rsidP="0035711C">
            <w:pPr>
              <w:pStyle w:val="a3"/>
              <w:spacing w:before="0" w:beforeAutospacing="0" w:after="0" w:afterAutospacing="0"/>
            </w:pPr>
          </w:p>
          <w:p w:rsidR="009D144E" w:rsidRDefault="009D144E" w:rsidP="0035711C">
            <w:pPr>
              <w:pStyle w:val="a3"/>
              <w:spacing w:before="0" w:beforeAutospacing="0" w:after="0" w:afterAutospacing="0"/>
            </w:pPr>
          </w:p>
          <w:p w:rsidR="009D144E" w:rsidRDefault="009D144E" w:rsidP="0035711C">
            <w:pPr>
              <w:pStyle w:val="a3"/>
              <w:spacing w:before="0" w:beforeAutospacing="0" w:after="0" w:afterAutospacing="0"/>
            </w:pPr>
          </w:p>
          <w:p w:rsidR="009D144E" w:rsidRDefault="009D144E" w:rsidP="0035711C">
            <w:pPr>
              <w:pStyle w:val="a3"/>
              <w:spacing w:before="0" w:beforeAutospacing="0" w:after="0" w:afterAutospacing="0"/>
            </w:pPr>
          </w:p>
          <w:p w:rsidR="009D144E" w:rsidRDefault="009D144E" w:rsidP="0035711C">
            <w:pPr>
              <w:pStyle w:val="a3"/>
              <w:spacing w:before="0" w:beforeAutospacing="0" w:after="0" w:afterAutospacing="0"/>
            </w:pPr>
          </w:p>
          <w:p w:rsidR="009D144E" w:rsidRDefault="009D144E" w:rsidP="0035711C">
            <w:pPr>
              <w:pStyle w:val="a3"/>
              <w:spacing w:before="0" w:beforeAutospacing="0" w:after="0" w:afterAutospacing="0"/>
            </w:pPr>
          </w:p>
          <w:p w:rsidR="009D144E" w:rsidRDefault="009D144E" w:rsidP="0035711C">
            <w:pPr>
              <w:spacing w:after="0" w:line="240" w:lineRule="auto"/>
              <w:rPr>
                <w:rFonts w:ascii="Times New Roman" w:hAnsi="Times New Roman" w:cs="Times New Roman"/>
                <w:b/>
                <w:bCs/>
                <w:color w:val="000000"/>
                <w:sz w:val="24"/>
                <w:szCs w:val="24"/>
              </w:rPr>
            </w:pPr>
          </w:p>
          <w:p w:rsidR="009D144E" w:rsidRDefault="009D144E" w:rsidP="0035711C">
            <w:pPr>
              <w:spacing w:after="0" w:line="240" w:lineRule="auto"/>
              <w:rPr>
                <w:color w:val="000000"/>
              </w:rPr>
            </w:pPr>
            <w:r>
              <w:rPr>
                <w:rFonts w:ascii="Times New Roman" w:hAnsi="Times New Roman" w:cs="Times New Roman"/>
                <w:b/>
                <w:bCs/>
                <w:color w:val="000000"/>
                <w:sz w:val="24"/>
                <w:szCs w:val="24"/>
              </w:rPr>
              <w:t>Спасибо за урок. Желаю всем хорошего настроения!</w:t>
            </w:r>
          </w:p>
        </w:tc>
        <w:tc>
          <w:tcPr>
            <w:tcW w:w="3835" w:type="dxa"/>
            <w:shd w:val="clear" w:color="auto" w:fill="auto"/>
          </w:tcPr>
          <w:p w:rsidR="009D144E" w:rsidRDefault="009D144E" w:rsidP="0035711C">
            <w:r>
              <w:rPr>
                <w:rFonts w:ascii="Times New Roman" w:eastAsia="Calibri" w:hAnsi="Times New Roman" w:cs="Times New Roman"/>
                <w:color w:val="000000"/>
                <w:sz w:val="24"/>
                <w:szCs w:val="24"/>
              </w:rPr>
              <w:t>Осуществляют самооценку.</w:t>
            </w:r>
          </w:p>
        </w:tc>
        <w:tc>
          <w:tcPr>
            <w:tcW w:w="3835" w:type="dxa"/>
            <w:shd w:val="clear" w:color="auto" w:fill="auto"/>
          </w:tcPr>
          <w:p w:rsidR="009D144E" w:rsidRDefault="009D144E" w:rsidP="0035711C">
            <w:pPr>
              <w:spacing w:after="0" w:line="240" w:lineRule="auto"/>
              <w:jc w:val="both"/>
              <w:rPr>
                <w:rFonts w:ascii="Times New Roman" w:hAnsi="Times New Roman"/>
                <w:b/>
                <w:i/>
                <w:sz w:val="24"/>
                <w:szCs w:val="24"/>
                <w:lang w:eastAsia="ru-RU"/>
              </w:rPr>
            </w:pPr>
            <w:r>
              <w:rPr>
                <w:rFonts w:ascii="Times New Roman" w:hAnsi="Times New Roman" w:cs="Times New Roman"/>
                <w:b/>
                <w:i/>
                <w:sz w:val="24"/>
                <w:szCs w:val="24"/>
                <w:lang w:eastAsia="ru-RU"/>
              </w:rPr>
              <w:t>Познавательные УДД:</w:t>
            </w:r>
          </w:p>
          <w:p w:rsidR="009D144E" w:rsidRDefault="009D144E" w:rsidP="0035711C">
            <w:pPr>
              <w:spacing w:after="0" w:line="240" w:lineRule="auto"/>
              <w:jc w:val="both"/>
              <w:rPr>
                <w:rFonts w:ascii="Times New Roman" w:hAnsi="Times New Roman" w:cs="Times New Roman"/>
                <w:b/>
                <w:i/>
                <w:sz w:val="24"/>
                <w:szCs w:val="24"/>
                <w:lang w:eastAsia="ru-RU"/>
              </w:rPr>
            </w:pPr>
            <w:r>
              <w:rPr>
                <w:rFonts w:ascii="Times New Roman" w:hAnsi="Times New Roman" w:cs="Times New Roman"/>
                <w:sz w:val="24"/>
                <w:szCs w:val="24"/>
                <w:lang w:eastAsia="ru-RU"/>
              </w:rPr>
              <w:t>Анализировать, систематизировать и обобщать изученные способы действия.</w:t>
            </w:r>
            <w:r>
              <w:rPr>
                <w:rFonts w:ascii="Times New Roman" w:hAnsi="Times New Roman" w:cs="Times New Roman"/>
                <w:b/>
                <w:i/>
                <w:sz w:val="24"/>
                <w:szCs w:val="24"/>
                <w:lang w:eastAsia="ru-RU"/>
              </w:rPr>
              <w:t xml:space="preserve"> </w:t>
            </w:r>
          </w:p>
          <w:p w:rsidR="009D144E" w:rsidRDefault="009D144E" w:rsidP="0035711C">
            <w:pPr>
              <w:spacing w:after="0" w:line="240" w:lineRule="auto"/>
              <w:jc w:val="both"/>
              <w:rPr>
                <w:rFonts w:ascii="Times New Roman" w:hAnsi="Times New Roman"/>
                <w:i/>
                <w:sz w:val="24"/>
                <w:szCs w:val="24"/>
                <w:lang w:eastAsia="ru-RU"/>
              </w:rPr>
            </w:pPr>
            <w:r>
              <w:rPr>
                <w:rFonts w:ascii="Times New Roman" w:hAnsi="Times New Roman" w:cs="Times New Roman"/>
                <w:b/>
                <w:i/>
                <w:sz w:val="24"/>
                <w:szCs w:val="24"/>
                <w:lang w:eastAsia="ru-RU"/>
              </w:rPr>
              <w:t>Коммуникативные УУД:</w:t>
            </w:r>
          </w:p>
          <w:p w:rsidR="009D144E" w:rsidRDefault="009D144E" w:rsidP="0035711C">
            <w:pPr>
              <w:spacing w:after="0" w:line="240" w:lineRule="auto"/>
              <w:jc w:val="both"/>
              <w:rPr>
                <w:rFonts w:ascii="Times New Roman" w:hAnsi="Times New Roman"/>
                <w:b/>
                <w:i/>
                <w:sz w:val="24"/>
                <w:szCs w:val="24"/>
                <w:lang w:eastAsia="ru-RU"/>
              </w:rPr>
            </w:pPr>
            <w:r>
              <w:rPr>
                <w:rFonts w:ascii="Times New Roman" w:hAnsi="Times New Roman" w:cs="Times New Roman"/>
                <w:sz w:val="24"/>
                <w:szCs w:val="24"/>
                <w:lang w:eastAsia="ru-RU"/>
              </w:rPr>
              <w:t>Уметь формулировать собственную позицию, мнение</w:t>
            </w:r>
            <w:r>
              <w:rPr>
                <w:rFonts w:ascii="Times New Roman" w:hAnsi="Times New Roman" w:cs="Times New Roman"/>
                <w:b/>
                <w:i/>
                <w:sz w:val="24"/>
                <w:szCs w:val="24"/>
                <w:lang w:eastAsia="ru-RU"/>
              </w:rPr>
              <w:t>.</w:t>
            </w:r>
          </w:p>
          <w:p w:rsidR="009D144E" w:rsidRDefault="009D144E" w:rsidP="0035711C">
            <w:r>
              <w:rPr>
                <w:rFonts w:ascii="Times New Roman" w:hAnsi="Times New Roman" w:cs="Times New Roman"/>
                <w:b/>
                <w:i/>
                <w:sz w:val="24"/>
                <w:szCs w:val="24"/>
                <w:lang w:eastAsia="ru-RU"/>
              </w:rPr>
              <w:t>Регулятивные УУД</w:t>
            </w:r>
            <w:r>
              <w:rPr>
                <w:rFonts w:ascii="Times New Roman" w:hAnsi="Times New Roman" w:cs="Times New Roman"/>
                <w:b/>
                <w:sz w:val="24"/>
                <w:szCs w:val="24"/>
                <w:lang w:eastAsia="ru-RU"/>
              </w:rPr>
              <w:t>:</w:t>
            </w:r>
            <w:r>
              <w:rPr>
                <w:rFonts w:ascii="Times New Roman" w:hAnsi="Times New Roman" w:cs="Times New Roman"/>
                <w:sz w:val="24"/>
                <w:szCs w:val="24"/>
                <w:lang w:eastAsia="ru-RU"/>
              </w:rPr>
              <w:t xml:space="preserve"> Уметь оценивать правильность выполнения действий на уровне адекватной оценки и самооценки.</w:t>
            </w:r>
          </w:p>
        </w:tc>
      </w:tr>
    </w:tbl>
    <w:p w:rsidR="00F544FB" w:rsidRDefault="00F544FB">
      <w:pPr>
        <w:rPr>
          <w:rFonts w:ascii="Times New Roman" w:eastAsia="Times New Roman" w:hAnsi="Times New Roman" w:cs="Times New Roman"/>
          <w:color w:val="231F20"/>
          <w:sz w:val="28"/>
          <w:szCs w:val="28"/>
          <w:lang w:eastAsia="ru-RU"/>
        </w:rPr>
        <w:sectPr w:rsidR="00F544FB" w:rsidSect="004B62FA">
          <w:pgSz w:w="16838" w:h="11906" w:orient="landscape"/>
          <w:pgMar w:top="1701" w:right="1134" w:bottom="850" w:left="1134" w:header="708" w:footer="708" w:gutter="0"/>
          <w:cols w:space="708"/>
          <w:docGrid w:linePitch="360"/>
        </w:sectPr>
      </w:pPr>
    </w:p>
    <w:p w:rsidR="0035711C" w:rsidRPr="0035711C" w:rsidRDefault="00F544FB" w:rsidP="0035711C">
      <w:pPr>
        <w:pStyle w:val="1"/>
        <w:jc w:val="center"/>
        <w:rPr>
          <w:rFonts w:ascii="Times New Roman" w:hAnsi="Times New Roman" w:cs="Times New Roman"/>
          <w:color w:val="auto"/>
          <w:sz w:val="32"/>
          <w:szCs w:val="32"/>
        </w:rPr>
      </w:pPr>
      <w:r>
        <w:rPr>
          <w:rFonts w:ascii="Times New Roman" w:hAnsi="Times New Roman" w:cs="Times New Roman"/>
          <w:color w:val="auto"/>
          <w:sz w:val="32"/>
          <w:szCs w:val="32"/>
        </w:rPr>
        <w:lastRenderedPageBreak/>
        <w:t>З</w:t>
      </w:r>
      <w:r w:rsidR="0035711C" w:rsidRPr="0035711C">
        <w:rPr>
          <w:rFonts w:ascii="Times New Roman" w:hAnsi="Times New Roman" w:cs="Times New Roman"/>
          <w:color w:val="auto"/>
          <w:sz w:val="32"/>
          <w:szCs w:val="32"/>
        </w:rPr>
        <w:t>АКЛЮЧЕНИЕ</w:t>
      </w:r>
    </w:p>
    <w:p w:rsidR="0035711C" w:rsidRPr="007B088F" w:rsidRDefault="0035711C" w:rsidP="0035711C">
      <w:pPr>
        <w:rPr>
          <w:b/>
          <w:sz w:val="32"/>
          <w:szCs w:val="32"/>
        </w:rPr>
      </w:pPr>
      <w:r>
        <w:rPr>
          <w:rFonts w:asciiTheme="majorBidi" w:hAnsiTheme="majorBidi" w:cstheme="majorBidi"/>
          <w:b/>
          <w:sz w:val="28"/>
          <w:szCs w:val="28"/>
        </w:rPr>
        <w:t xml:space="preserve">          </w:t>
      </w:r>
      <w:bookmarkStart w:id="0" w:name="_Toc41676928"/>
      <w:r w:rsidRPr="007B088F">
        <w:rPr>
          <w:rFonts w:asciiTheme="majorBidi" w:hAnsiTheme="majorBidi" w:cstheme="majorBidi"/>
          <w:b/>
          <w:sz w:val="28"/>
          <w:szCs w:val="28"/>
        </w:rPr>
        <w:t>В ходе дипломной работы:</w:t>
      </w:r>
      <w:bookmarkEnd w:id="0"/>
    </w:p>
    <w:p w:rsidR="0035711C" w:rsidRDefault="0035711C" w:rsidP="00460251">
      <w:pPr>
        <w:pStyle w:val="a8"/>
        <w:numPr>
          <w:ilvl w:val="0"/>
          <w:numId w:val="40"/>
        </w:num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823E23">
        <w:rPr>
          <w:rFonts w:ascii="Times New Roman" w:eastAsia="Times New Roman" w:hAnsi="Times New Roman" w:cs="Times New Roman"/>
          <w:color w:val="000000"/>
          <w:sz w:val="28"/>
          <w:szCs w:val="28"/>
          <w:lang w:eastAsia="ru-RU"/>
        </w:rPr>
        <w:t xml:space="preserve">Рассмотрены история развития </w:t>
      </w:r>
      <w:r>
        <w:rPr>
          <w:rFonts w:ascii="Times New Roman" w:eastAsia="Times New Roman" w:hAnsi="Times New Roman" w:cs="Times New Roman"/>
          <w:color w:val="000000"/>
          <w:sz w:val="28"/>
          <w:szCs w:val="28"/>
          <w:lang w:eastAsia="ru-RU"/>
        </w:rPr>
        <w:t>метода проблемного обучения</w:t>
      </w:r>
      <w:r w:rsidRPr="00823E23">
        <w:rPr>
          <w:rFonts w:ascii="Times New Roman" w:eastAsia="Times New Roman" w:hAnsi="Times New Roman" w:cs="Times New Roman"/>
          <w:color w:val="000000"/>
          <w:sz w:val="28"/>
          <w:szCs w:val="28"/>
          <w:lang w:eastAsia="ru-RU"/>
        </w:rPr>
        <w:t>, изучены положительные аспе</w:t>
      </w:r>
      <w:bookmarkStart w:id="1" w:name="_GoBack"/>
      <w:bookmarkEnd w:id="1"/>
      <w:r w:rsidRPr="00823E23">
        <w:rPr>
          <w:rFonts w:ascii="Times New Roman" w:eastAsia="Times New Roman" w:hAnsi="Times New Roman" w:cs="Times New Roman"/>
          <w:color w:val="000000"/>
          <w:sz w:val="28"/>
          <w:szCs w:val="28"/>
          <w:lang w:eastAsia="ru-RU"/>
        </w:rPr>
        <w:t>кты использования метода, возможные трудности, возникающие в ходе организации</w:t>
      </w:r>
      <w:r>
        <w:rPr>
          <w:rFonts w:ascii="Times New Roman" w:eastAsia="Times New Roman" w:hAnsi="Times New Roman" w:cs="Times New Roman"/>
          <w:color w:val="000000"/>
          <w:sz w:val="28"/>
          <w:szCs w:val="28"/>
          <w:lang w:eastAsia="ru-RU"/>
        </w:rPr>
        <w:t xml:space="preserve"> учебной деятельности, сделаны следующие выводы:</w:t>
      </w:r>
    </w:p>
    <w:p w:rsidR="0035711C" w:rsidRPr="0035711C" w:rsidRDefault="0035711C" w:rsidP="00454DEE">
      <w:pPr>
        <w:shd w:val="clear" w:color="auto" w:fill="FFFFFF"/>
        <w:spacing w:after="0" w:line="360" w:lineRule="auto"/>
        <w:rPr>
          <w:rFonts w:ascii="Times New Roman" w:eastAsia="Times New Roman" w:hAnsi="Times New Roman" w:cs="Times New Roman"/>
          <w:color w:val="000000"/>
          <w:sz w:val="28"/>
          <w:szCs w:val="28"/>
          <w:u w:val="single"/>
          <w:lang w:eastAsia="ru-RU"/>
        </w:rPr>
      </w:pPr>
      <w:r w:rsidRPr="0035711C">
        <w:rPr>
          <w:rFonts w:ascii="Times New Roman" w:eastAsia="Times New Roman" w:hAnsi="Times New Roman" w:cs="Times New Roman"/>
          <w:color w:val="000000"/>
          <w:sz w:val="28"/>
          <w:szCs w:val="28"/>
          <w:u w:val="single"/>
          <w:lang w:eastAsia="ru-RU"/>
        </w:rPr>
        <w:t>Достоинства проблемного обучения:</w:t>
      </w:r>
    </w:p>
    <w:p w:rsidR="0035711C" w:rsidRPr="0035711C" w:rsidRDefault="0035711C" w:rsidP="00460251">
      <w:pPr>
        <w:numPr>
          <w:ilvl w:val="0"/>
          <w:numId w:val="41"/>
        </w:numPr>
        <w:shd w:val="clear" w:color="auto" w:fill="FFFFFF"/>
        <w:spacing w:after="0" w:line="360" w:lineRule="auto"/>
        <w:rPr>
          <w:rFonts w:ascii="Times New Roman" w:eastAsia="Times New Roman" w:hAnsi="Times New Roman" w:cs="Times New Roman"/>
          <w:color w:val="000000"/>
          <w:sz w:val="28"/>
          <w:szCs w:val="28"/>
          <w:lang w:eastAsia="ru-RU"/>
        </w:rPr>
      </w:pPr>
      <w:r w:rsidRPr="0035711C">
        <w:rPr>
          <w:rFonts w:ascii="Times New Roman" w:eastAsia="Times New Roman" w:hAnsi="Times New Roman" w:cs="Times New Roman"/>
          <w:color w:val="000000"/>
          <w:sz w:val="28"/>
          <w:szCs w:val="28"/>
          <w:lang w:eastAsia="ru-RU"/>
        </w:rPr>
        <w:t>Высокая самостоятельность учащихся;</w:t>
      </w:r>
    </w:p>
    <w:p w:rsidR="0035711C" w:rsidRPr="0035711C" w:rsidRDefault="0035711C" w:rsidP="00460251">
      <w:pPr>
        <w:numPr>
          <w:ilvl w:val="0"/>
          <w:numId w:val="41"/>
        </w:numPr>
        <w:shd w:val="clear" w:color="auto" w:fill="FFFFFF"/>
        <w:spacing w:after="0" w:line="360" w:lineRule="auto"/>
        <w:rPr>
          <w:rFonts w:ascii="Times New Roman" w:eastAsia="Times New Roman" w:hAnsi="Times New Roman" w:cs="Times New Roman"/>
          <w:color w:val="000000"/>
          <w:sz w:val="28"/>
          <w:szCs w:val="28"/>
          <w:lang w:eastAsia="ru-RU"/>
        </w:rPr>
      </w:pPr>
      <w:r w:rsidRPr="0035711C">
        <w:rPr>
          <w:rFonts w:ascii="Times New Roman" w:eastAsia="Times New Roman" w:hAnsi="Times New Roman" w:cs="Times New Roman"/>
          <w:color w:val="000000"/>
          <w:sz w:val="28"/>
          <w:szCs w:val="28"/>
          <w:lang w:eastAsia="ru-RU"/>
        </w:rPr>
        <w:t>Формирование познавательного интереса или личностной мотивации учащегося;</w:t>
      </w:r>
    </w:p>
    <w:p w:rsidR="0035711C" w:rsidRPr="0035711C" w:rsidRDefault="0035711C" w:rsidP="00460251">
      <w:pPr>
        <w:numPr>
          <w:ilvl w:val="0"/>
          <w:numId w:val="41"/>
        </w:numPr>
        <w:shd w:val="clear" w:color="auto" w:fill="FFFFFF"/>
        <w:spacing w:after="0" w:line="360" w:lineRule="auto"/>
        <w:rPr>
          <w:rFonts w:ascii="Times New Roman" w:eastAsia="Times New Roman" w:hAnsi="Times New Roman" w:cs="Times New Roman"/>
          <w:color w:val="000000"/>
          <w:sz w:val="28"/>
          <w:szCs w:val="28"/>
          <w:lang w:eastAsia="ru-RU"/>
        </w:rPr>
      </w:pPr>
      <w:r w:rsidRPr="0035711C">
        <w:rPr>
          <w:rFonts w:ascii="Times New Roman" w:eastAsia="Times New Roman" w:hAnsi="Times New Roman" w:cs="Times New Roman"/>
          <w:color w:val="000000"/>
          <w:sz w:val="28"/>
          <w:szCs w:val="28"/>
          <w:lang w:eastAsia="ru-RU"/>
        </w:rPr>
        <w:t>Появление диалектического мышления учащихся.</w:t>
      </w:r>
    </w:p>
    <w:p w:rsidR="0035711C" w:rsidRPr="0035711C" w:rsidRDefault="0035711C" w:rsidP="00454DEE">
      <w:pPr>
        <w:shd w:val="clear" w:color="auto" w:fill="FFFFFF"/>
        <w:spacing w:after="0" w:line="360" w:lineRule="auto"/>
        <w:rPr>
          <w:rFonts w:ascii="Times New Roman" w:eastAsia="Times New Roman" w:hAnsi="Times New Roman" w:cs="Times New Roman"/>
          <w:color w:val="000000"/>
          <w:sz w:val="28"/>
          <w:szCs w:val="28"/>
          <w:u w:val="single"/>
          <w:lang w:eastAsia="ru-RU"/>
        </w:rPr>
      </w:pPr>
      <w:r w:rsidRPr="0035711C">
        <w:rPr>
          <w:rFonts w:ascii="Times New Roman" w:eastAsia="Times New Roman" w:hAnsi="Times New Roman" w:cs="Times New Roman"/>
          <w:color w:val="000000"/>
          <w:sz w:val="28"/>
          <w:szCs w:val="28"/>
          <w:u w:val="single"/>
          <w:lang w:eastAsia="ru-RU"/>
        </w:rPr>
        <w:t>Недостатки проблемного обучения:</w:t>
      </w:r>
    </w:p>
    <w:p w:rsidR="0035711C" w:rsidRPr="0035711C" w:rsidRDefault="0035711C" w:rsidP="00460251">
      <w:pPr>
        <w:numPr>
          <w:ilvl w:val="0"/>
          <w:numId w:val="42"/>
        </w:numPr>
        <w:shd w:val="clear" w:color="auto" w:fill="FFFFFF"/>
        <w:spacing w:after="0" w:line="360" w:lineRule="auto"/>
        <w:rPr>
          <w:rFonts w:ascii="Times New Roman" w:eastAsia="Times New Roman" w:hAnsi="Times New Roman" w:cs="Times New Roman"/>
          <w:color w:val="000000"/>
          <w:sz w:val="28"/>
          <w:szCs w:val="28"/>
          <w:lang w:eastAsia="ru-RU"/>
        </w:rPr>
      </w:pPr>
      <w:r w:rsidRPr="0035711C">
        <w:rPr>
          <w:rFonts w:ascii="Times New Roman" w:eastAsia="Times New Roman" w:hAnsi="Times New Roman" w:cs="Times New Roman"/>
          <w:color w:val="000000"/>
          <w:sz w:val="28"/>
          <w:szCs w:val="28"/>
          <w:lang w:eastAsia="ru-RU"/>
        </w:rPr>
        <w:t>Малоприменимо для формирования практических умений и навыков;</w:t>
      </w:r>
    </w:p>
    <w:p w:rsidR="0035711C" w:rsidRDefault="0035711C" w:rsidP="00460251">
      <w:pPr>
        <w:numPr>
          <w:ilvl w:val="0"/>
          <w:numId w:val="42"/>
        </w:numPr>
        <w:shd w:val="clear" w:color="auto" w:fill="FFFFFF"/>
        <w:spacing w:after="0" w:line="360" w:lineRule="auto"/>
        <w:rPr>
          <w:rFonts w:ascii="Times New Roman" w:eastAsia="Times New Roman" w:hAnsi="Times New Roman" w:cs="Times New Roman"/>
          <w:color w:val="000000"/>
          <w:sz w:val="28"/>
          <w:szCs w:val="28"/>
          <w:lang w:eastAsia="ru-RU"/>
        </w:rPr>
      </w:pPr>
      <w:r w:rsidRPr="0035711C">
        <w:rPr>
          <w:rFonts w:ascii="Times New Roman" w:eastAsia="Times New Roman" w:hAnsi="Times New Roman" w:cs="Times New Roman"/>
          <w:color w:val="000000"/>
          <w:sz w:val="28"/>
          <w:szCs w:val="28"/>
          <w:lang w:eastAsia="ru-RU"/>
        </w:rPr>
        <w:t>Затратно по времени для усвоения объема знаний.</w:t>
      </w:r>
    </w:p>
    <w:p w:rsidR="00F544FB" w:rsidRPr="0035711C" w:rsidRDefault="00F544FB" w:rsidP="00F544FB">
      <w:pPr>
        <w:shd w:val="clear" w:color="auto" w:fill="FFFFFF"/>
        <w:spacing w:after="0" w:line="360" w:lineRule="auto"/>
        <w:ind w:left="644"/>
        <w:rPr>
          <w:rFonts w:ascii="Times New Roman" w:eastAsia="Times New Roman" w:hAnsi="Times New Roman" w:cs="Times New Roman"/>
          <w:color w:val="000000"/>
          <w:sz w:val="28"/>
          <w:szCs w:val="28"/>
          <w:lang w:eastAsia="ru-RU"/>
        </w:rPr>
      </w:pPr>
    </w:p>
    <w:p w:rsidR="0035711C" w:rsidRPr="007B088F" w:rsidRDefault="0035711C" w:rsidP="00460251">
      <w:pPr>
        <w:pStyle w:val="a8"/>
        <w:numPr>
          <w:ilvl w:val="0"/>
          <w:numId w:val="40"/>
        </w:numPr>
        <w:shd w:val="clear" w:color="auto" w:fill="FFFFFF" w:themeFill="background1"/>
        <w:spacing w:after="0" w:line="360" w:lineRule="auto"/>
        <w:jc w:val="both"/>
        <w:rPr>
          <w:rFonts w:asciiTheme="majorBidi" w:hAnsiTheme="majorBidi" w:cstheme="majorBidi"/>
          <w:sz w:val="28"/>
          <w:szCs w:val="28"/>
        </w:rPr>
      </w:pPr>
      <w:r w:rsidRPr="007B088F">
        <w:rPr>
          <w:rFonts w:asciiTheme="majorBidi" w:hAnsiTheme="majorBidi" w:cstheme="majorBidi"/>
          <w:sz w:val="28"/>
          <w:szCs w:val="28"/>
        </w:rPr>
        <w:t xml:space="preserve">Рассмотрены основные требования, предъявляемые к </w:t>
      </w:r>
      <w:r w:rsidR="00F544FB">
        <w:rPr>
          <w:rFonts w:asciiTheme="majorBidi" w:hAnsiTheme="majorBidi" w:cstheme="majorBidi"/>
          <w:sz w:val="28"/>
          <w:szCs w:val="28"/>
        </w:rPr>
        <w:t xml:space="preserve">проблемному методу обучения. </w:t>
      </w:r>
      <w:r w:rsidRPr="007B088F">
        <w:rPr>
          <w:rFonts w:asciiTheme="majorBidi" w:hAnsiTheme="majorBidi" w:cstheme="majorBidi"/>
          <w:sz w:val="28"/>
          <w:szCs w:val="28"/>
        </w:rPr>
        <w:t xml:space="preserve">Сделан акцент на подробное рассмотрение этапов </w:t>
      </w:r>
      <w:r w:rsidR="00F544FB">
        <w:rPr>
          <w:rFonts w:asciiTheme="majorBidi" w:hAnsiTheme="majorBidi" w:cstheme="majorBidi"/>
          <w:sz w:val="28"/>
          <w:szCs w:val="28"/>
        </w:rPr>
        <w:t>урока при применении проблемного метода обучения. Рассмотрены конкретные примеры проблемных ситуаций и задач.</w:t>
      </w:r>
    </w:p>
    <w:p w:rsidR="00F544FB" w:rsidRPr="00F544FB" w:rsidRDefault="0035711C" w:rsidP="00460251">
      <w:pPr>
        <w:pStyle w:val="a8"/>
        <w:numPr>
          <w:ilvl w:val="0"/>
          <w:numId w:val="40"/>
        </w:numPr>
        <w:shd w:val="clear" w:color="auto" w:fill="FFFFFF" w:themeFill="background1"/>
        <w:spacing w:after="0" w:line="360" w:lineRule="auto"/>
        <w:jc w:val="both"/>
        <w:rPr>
          <w:rFonts w:ascii="Times New Roman" w:hAnsi="Times New Roman" w:cs="Times New Roman"/>
          <w:sz w:val="28"/>
          <w:szCs w:val="28"/>
        </w:rPr>
      </w:pPr>
      <w:r w:rsidRPr="00F544FB">
        <w:rPr>
          <w:rFonts w:asciiTheme="majorBidi" w:hAnsiTheme="majorBidi" w:cstheme="majorBidi"/>
          <w:sz w:val="28"/>
          <w:szCs w:val="28"/>
        </w:rPr>
        <w:t xml:space="preserve">Проанализирован ФГОС основного общего образования. Обозначены особенности планирования и реализации </w:t>
      </w:r>
      <w:r w:rsidR="00F544FB" w:rsidRPr="00F544FB">
        <w:rPr>
          <w:rFonts w:asciiTheme="majorBidi" w:hAnsiTheme="majorBidi" w:cstheme="majorBidi"/>
          <w:sz w:val="28"/>
          <w:szCs w:val="28"/>
        </w:rPr>
        <w:t xml:space="preserve">методов проблемного обучения на  уроках математики в пятых классах. </w:t>
      </w:r>
    </w:p>
    <w:p w:rsidR="0035711C" w:rsidRPr="00F544FB" w:rsidRDefault="0035711C" w:rsidP="00460251">
      <w:pPr>
        <w:pStyle w:val="a8"/>
        <w:numPr>
          <w:ilvl w:val="0"/>
          <w:numId w:val="40"/>
        </w:numPr>
        <w:shd w:val="clear" w:color="auto" w:fill="FFFFFF" w:themeFill="background1"/>
        <w:spacing w:after="0" w:line="360" w:lineRule="auto"/>
        <w:jc w:val="both"/>
        <w:rPr>
          <w:rFonts w:ascii="Times New Roman" w:hAnsi="Times New Roman" w:cs="Times New Roman"/>
          <w:sz w:val="28"/>
          <w:szCs w:val="28"/>
        </w:rPr>
      </w:pPr>
      <w:r w:rsidRPr="00F544FB">
        <w:rPr>
          <w:rFonts w:asciiTheme="majorBidi" w:hAnsiTheme="majorBidi" w:cstheme="majorBidi"/>
          <w:sz w:val="28"/>
          <w:szCs w:val="28"/>
        </w:rPr>
        <w:t xml:space="preserve">Разработаны: </w:t>
      </w:r>
      <w:r w:rsidR="00F544FB">
        <w:rPr>
          <w:rFonts w:asciiTheme="majorBidi" w:hAnsiTheme="majorBidi" w:cstheme="majorBidi"/>
          <w:sz w:val="28"/>
          <w:szCs w:val="28"/>
        </w:rPr>
        <w:t>технологические карты на темы «Объем», «Уравнении»  и внеурочное мероприятие «</w:t>
      </w:r>
      <w:r w:rsidR="00453DF4">
        <w:rPr>
          <w:rFonts w:asciiTheme="majorBidi" w:hAnsiTheme="majorBidi" w:cstheme="majorBidi"/>
          <w:sz w:val="28"/>
          <w:szCs w:val="28"/>
        </w:rPr>
        <w:t>Заколдованная математика</w:t>
      </w:r>
      <w:r w:rsidR="00F544FB">
        <w:rPr>
          <w:rFonts w:asciiTheme="majorBidi" w:hAnsiTheme="majorBidi" w:cstheme="majorBidi"/>
          <w:sz w:val="28"/>
          <w:szCs w:val="28"/>
        </w:rPr>
        <w:t>»</w:t>
      </w:r>
      <w:r w:rsidR="00453DF4">
        <w:rPr>
          <w:rFonts w:asciiTheme="majorBidi" w:hAnsiTheme="majorBidi" w:cstheme="majorBidi"/>
          <w:sz w:val="28"/>
          <w:szCs w:val="28"/>
        </w:rPr>
        <w:t xml:space="preserve"> в форме викторины</w:t>
      </w:r>
      <w:r w:rsidR="00F544FB">
        <w:rPr>
          <w:rFonts w:asciiTheme="majorBidi" w:hAnsiTheme="majorBidi" w:cstheme="majorBidi"/>
          <w:sz w:val="28"/>
          <w:szCs w:val="28"/>
        </w:rPr>
        <w:t xml:space="preserve"> для учеников 5 классов.</w:t>
      </w:r>
    </w:p>
    <w:p w:rsidR="0035711C" w:rsidRPr="007B088F" w:rsidRDefault="0035711C" w:rsidP="0035711C">
      <w:pPr>
        <w:shd w:val="clear" w:color="auto" w:fill="FFFFFF" w:themeFill="background1"/>
        <w:spacing w:after="0" w:line="360" w:lineRule="auto"/>
        <w:jc w:val="both"/>
        <w:rPr>
          <w:rFonts w:ascii="Times New Roman" w:hAnsi="Times New Roman" w:cs="Times New Roman"/>
          <w:sz w:val="28"/>
          <w:szCs w:val="28"/>
        </w:rPr>
      </w:pPr>
      <w:r>
        <w:rPr>
          <w:rFonts w:asciiTheme="majorBidi" w:hAnsiTheme="majorBidi" w:cstheme="majorBidi"/>
          <w:color w:val="FF0000"/>
          <w:sz w:val="28"/>
          <w:szCs w:val="28"/>
        </w:rPr>
        <w:t xml:space="preserve">          </w:t>
      </w:r>
      <w:r w:rsidRPr="007B088F">
        <w:rPr>
          <w:rFonts w:asciiTheme="majorBidi" w:hAnsiTheme="majorBidi" w:cstheme="majorBidi"/>
          <w:sz w:val="28"/>
          <w:szCs w:val="28"/>
        </w:rPr>
        <w:t>Исходя из вышесказанного, следует, что поставленные в дипломной работе задачи решены и цель достигнута.</w:t>
      </w:r>
    </w:p>
    <w:p w:rsidR="0035711C" w:rsidRPr="00823E23" w:rsidRDefault="0035711C" w:rsidP="0035711C">
      <w:pPr>
        <w:pStyle w:val="a8"/>
        <w:shd w:val="clear" w:color="auto" w:fill="FFFFFF" w:themeFill="background1"/>
        <w:spacing w:after="0" w:line="360" w:lineRule="auto"/>
        <w:ind w:left="660"/>
        <w:jc w:val="both"/>
        <w:rPr>
          <w:rFonts w:ascii="Times New Roman" w:eastAsia="Times New Roman" w:hAnsi="Times New Roman" w:cs="Times New Roman"/>
          <w:color w:val="000000"/>
          <w:sz w:val="28"/>
          <w:szCs w:val="28"/>
          <w:lang w:eastAsia="ru-RU"/>
        </w:rPr>
      </w:pPr>
    </w:p>
    <w:p w:rsidR="0035711C" w:rsidRDefault="0035711C" w:rsidP="0035711C">
      <w:pPr>
        <w:rPr>
          <w:color w:val="000000"/>
        </w:rPr>
      </w:pPr>
    </w:p>
    <w:p w:rsidR="000C0AA5" w:rsidRDefault="000C0AA5" w:rsidP="00F544FB">
      <w:pPr>
        <w:pStyle w:val="c14"/>
        <w:shd w:val="clear" w:color="auto" w:fill="FFFFFF"/>
        <w:spacing w:before="0" w:beforeAutospacing="0" w:after="0" w:afterAutospacing="0"/>
        <w:jc w:val="both"/>
        <w:rPr>
          <w:rFonts w:ascii="Helvetica" w:hAnsi="Helvetica" w:cs="Helvetica"/>
          <w:color w:val="333333"/>
          <w:sz w:val="17"/>
          <w:szCs w:val="17"/>
        </w:rPr>
      </w:pPr>
      <w:r>
        <w:rPr>
          <w:rStyle w:val="c1"/>
          <w:rFonts w:eastAsiaTheme="majorEastAsia"/>
          <w:color w:val="000000"/>
          <w:sz w:val="28"/>
          <w:szCs w:val="28"/>
        </w:rPr>
        <w:lastRenderedPageBreak/>
        <w:t>        </w:t>
      </w:r>
    </w:p>
    <w:p w:rsidR="000E330F" w:rsidRPr="00F544FB" w:rsidRDefault="000E330F" w:rsidP="00F544FB">
      <w:pPr>
        <w:pStyle w:val="a9"/>
        <w:spacing w:line="360" w:lineRule="auto"/>
        <w:jc w:val="both"/>
        <w:rPr>
          <w:rFonts w:asciiTheme="majorBidi" w:hAnsiTheme="majorBidi" w:cstheme="majorBidi"/>
          <w:sz w:val="28"/>
          <w:szCs w:val="28"/>
        </w:rPr>
      </w:pPr>
      <w:r>
        <w:rPr>
          <w:rFonts w:ascii="Times New Roman" w:hAnsi="Times New Roman" w:cs="Times New Roman"/>
          <w:sz w:val="28"/>
          <w:szCs w:val="28"/>
        </w:rPr>
        <w:t xml:space="preserve">  </w:t>
      </w:r>
      <w:r w:rsidR="00F544F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544FB">
        <w:rPr>
          <w:rFonts w:asciiTheme="majorBidi" w:hAnsiTheme="majorBidi" w:cstheme="majorBidi"/>
          <w:sz w:val="28"/>
          <w:szCs w:val="28"/>
        </w:rPr>
        <w:t>В заключение можно сказать, что метод проблемного обучения является одним из важных направлений учебного процесса, потому что он способствует активизации познавательной деятельности учеников, придает их учебным работам творческий характер, создавая благоприятные условия для индивидуального развития учеников, развивая их мышление.</w:t>
      </w:r>
    </w:p>
    <w:p w:rsidR="00642C2A" w:rsidRDefault="00642C2A" w:rsidP="000C0AA5"/>
    <w:p w:rsidR="00603B54" w:rsidRDefault="00603B54" w:rsidP="000C0AA5"/>
    <w:p w:rsidR="00603B54" w:rsidRDefault="00603B54" w:rsidP="000C0AA5"/>
    <w:p w:rsidR="00603B54" w:rsidRDefault="00603B54" w:rsidP="000C0AA5"/>
    <w:p w:rsidR="00603B54" w:rsidRDefault="00603B54" w:rsidP="000C0AA5"/>
    <w:p w:rsidR="00603B54" w:rsidRDefault="00603B54" w:rsidP="000C0AA5"/>
    <w:p w:rsidR="00603B54" w:rsidRDefault="00603B54" w:rsidP="000C0AA5"/>
    <w:p w:rsidR="00603B54" w:rsidRDefault="00603B54" w:rsidP="000C0AA5"/>
    <w:p w:rsidR="00603B54" w:rsidRDefault="00603B54" w:rsidP="000C0AA5"/>
    <w:p w:rsidR="00603B54" w:rsidRDefault="00603B54" w:rsidP="000C0AA5"/>
    <w:p w:rsidR="00603B54" w:rsidRDefault="00603B54" w:rsidP="000C0AA5"/>
    <w:p w:rsidR="00603B54" w:rsidRDefault="00603B54" w:rsidP="000C0AA5"/>
    <w:p w:rsidR="00603B54" w:rsidRDefault="00603B54" w:rsidP="000C0AA5"/>
    <w:p w:rsidR="00603B54" w:rsidRDefault="00603B54" w:rsidP="000C0AA5"/>
    <w:p w:rsidR="00603B54" w:rsidRDefault="00603B54" w:rsidP="000C0AA5"/>
    <w:p w:rsidR="00603B54" w:rsidRDefault="00603B54" w:rsidP="000C0AA5"/>
    <w:p w:rsidR="00603B54" w:rsidRDefault="00603B54" w:rsidP="000C0AA5"/>
    <w:p w:rsidR="00603B54" w:rsidRDefault="00603B54" w:rsidP="000C0AA5"/>
    <w:p w:rsidR="00603B54" w:rsidRDefault="00603B54" w:rsidP="000C0AA5"/>
    <w:p w:rsidR="00603B54" w:rsidRDefault="00603B54" w:rsidP="000C0AA5"/>
    <w:p w:rsidR="00603B54" w:rsidRDefault="00603B54" w:rsidP="000C0AA5"/>
    <w:p w:rsidR="00603B54" w:rsidRDefault="00603B54" w:rsidP="000C0AA5"/>
    <w:p w:rsidR="00603B54" w:rsidRDefault="00603B54" w:rsidP="000C0AA5"/>
    <w:p w:rsidR="00603B54" w:rsidRDefault="00603B54" w:rsidP="00603B54">
      <w:pPr>
        <w:keepNext/>
        <w:spacing w:before="240" w:after="60" w:line="240" w:lineRule="auto"/>
        <w:jc w:val="center"/>
        <w:outlineLvl w:val="0"/>
        <w:rPr>
          <w:rFonts w:ascii="Times New Roman" w:eastAsia="Times New Roman" w:hAnsi="Times New Roman" w:cs="Times New Roman"/>
          <w:b/>
          <w:bCs/>
          <w:kern w:val="32"/>
          <w:sz w:val="32"/>
          <w:szCs w:val="32"/>
        </w:rPr>
      </w:pPr>
      <w:bookmarkStart w:id="2" w:name="_Toc8928662"/>
      <w:bookmarkStart w:id="3" w:name="_Toc41676929"/>
      <w:bookmarkStart w:id="4" w:name="_Toc41678698"/>
      <w:r w:rsidRPr="00410571">
        <w:rPr>
          <w:rFonts w:ascii="Times New Roman" w:eastAsia="Times New Roman" w:hAnsi="Times New Roman" w:cs="Times New Roman"/>
          <w:b/>
          <w:bCs/>
          <w:kern w:val="32"/>
          <w:sz w:val="32"/>
          <w:szCs w:val="32"/>
        </w:rPr>
        <w:lastRenderedPageBreak/>
        <w:t>СПИСОК ИСПОЛЬЗУЕМОЙ ЛИТЕРАТУРЫ</w:t>
      </w:r>
      <w:bookmarkEnd w:id="2"/>
      <w:bookmarkEnd w:id="3"/>
      <w:bookmarkEnd w:id="4"/>
    </w:p>
    <w:p w:rsidR="00603B54" w:rsidRDefault="00603B54" w:rsidP="000C0AA5"/>
    <w:p w:rsidR="00603B54" w:rsidRPr="000E29DE" w:rsidRDefault="00603B54" w:rsidP="00460251">
      <w:pPr>
        <w:pStyle w:val="a8"/>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E29DE">
        <w:rPr>
          <w:rFonts w:ascii="Times New Roman" w:eastAsia="Times New Roman" w:hAnsi="Times New Roman" w:cs="Times New Roman"/>
          <w:color w:val="000000"/>
          <w:sz w:val="28"/>
          <w:szCs w:val="28"/>
          <w:lang w:eastAsia="ru-RU"/>
        </w:rPr>
        <w:t>Далингер, В. А. Методика обучения математике. Когнитивно-визуальный подход [Электронный ресурс] : учебник для академического бакалавриата / В. А. Далингер, С. Д. Симонженков. — 2-е изд., перераб. и доп. — Электронные текстовые данные. - Москва : Издательство Юрайт, 2017. — 340 с. — (Бакалавр. Академический курс). — Режим доступа: https://biblio-online.ru/viewer/05D1A870-6C78-4DA5-8848-27249A132E78</w:t>
      </w:r>
    </w:p>
    <w:p w:rsidR="00603B54" w:rsidRPr="000E29DE" w:rsidRDefault="00603B54" w:rsidP="00460251">
      <w:pPr>
        <w:pStyle w:val="a8"/>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E29DE">
        <w:rPr>
          <w:rFonts w:ascii="Times New Roman" w:eastAsia="Times New Roman" w:hAnsi="Times New Roman" w:cs="Times New Roman"/>
          <w:color w:val="000000"/>
          <w:sz w:val="28"/>
          <w:szCs w:val="28"/>
          <w:lang w:eastAsia="ru-RU"/>
        </w:rPr>
        <w:t>Капкаева, Л. С. Теория и методика обучения математике : частная методика. В 2 ч. Часть 1 [Электронный ресурс] : учебное пособие для вузов / Л. С. Капкаева. – Электронные текстовые данные. – Москва : Юрайт, 2019. – 264 с. – Режим доступа: https://www.biblio-online.ru/viewer/teoriya-i-metodika-obucheniya-matematike-chastnaya-metodika-v-2-ch-chast-1-438966#page/2. - Загл. с экрана</w:t>
      </w:r>
    </w:p>
    <w:p w:rsidR="00603B54" w:rsidRPr="000E29DE" w:rsidRDefault="00603B54" w:rsidP="00460251">
      <w:pPr>
        <w:pStyle w:val="a8"/>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E29DE">
        <w:rPr>
          <w:rFonts w:ascii="Times New Roman" w:eastAsia="Times New Roman" w:hAnsi="Times New Roman" w:cs="Times New Roman"/>
          <w:color w:val="000000"/>
          <w:sz w:val="28"/>
          <w:szCs w:val="28"/>
          <w:lang w:eastAsia="ru-RU"/>
        </w:rPr>
        <w:t>Капкаева, Л. С. Теория и методика обучения математике : частная методика. В 2 ч. Часть 2 [Электронный ресурс] : учебное пособие для вузов / Л. С. Капкаева. – Электронные текстовые данные. – Москва : Юрайт, 2019. – 191 с. – Режим доступа: https://www.biblio-online.ru/viewer/teoriya-i-metodika-obucheniya-matematike-chastnaya-metodika-v-2-ch-chast-2-444132#page/2. - Загл</w:t>
      </w:r>
    </w:p>
    <w:p w:rsidR="00603B54" w:rsidRPr="000E29DE" w:rsidRDefault="00603B54" w:rsidP="00460251">
      <w:pPr>
        <w:pStyle w:val="a8"/>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E29DE">
        <w:rPr>
          <w:rFonts w:ascii="Times New Roman" w:eastAsia="Times New Roman" w:hAnsi="Times New Roman" w:cs="Times New Roman"/>
          <w:color w:val="000000"/>
          <w:sz w:val="28"/>
          <w:szCs w:val="28"/>
          <w:lang w:eastAsia="ru-RU"/>
        </w:rPr>
        <w:t>Брушлинский А.В. Психология мышления и проблемное обучение/А.В. Брушлинский. - М.: Знание, 1983. - 96 с.</w:t>
      </w:r>
    </w:p>
    <w:p w:rsidR="00603B54" w:rsidRPr="000E29DE" w:rsidRDefault="00603B54" w:rsidP="00460251">
      <w:pPr>
        <w:pStyle w:val="a8"/>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E29DE">
        <w:rPr>
          <w:rFonts w:ascii="Times New Roman" w:eastAsia="Times New Roman" w:hAnsi="Times New Roman" w:cs="Times New Roman"/>
          <w:color w:val="000000"/>
          <w:sz w:val="28"/>
          <w:szCs w:val="28"/>
          <w:lang w:eastAsia="ru-RU"/>
        </w:rPr>
        <w:t>Махмутов М.И. Организация проблемного обучения / М.И. Махмутов. - М.: Просвещение, 1977.- 240 с.</w:t>
      </w:r>
    </w:p>
    <w:p w:rsidR="002C59E4" w:rsidRPr="000E29DE" w:rsidRDefault="00603B54" w:rsidP="00460251">
      <w:pPr>
        <w:pStyle w:val="a8"/>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E29DE">
        <w:rPr>
          <w:rFonts w:ascii="Times New Roman" w:eastAsia="Times New Roman" w:hAnsi="Times New Roman" w:cs="Times New Roman"/>
          <w:color w:val="000000"/>
          <w:sz w:val="28"/>
          <w:szCs w:val="28"/>
          <w:lang w:eastAsia="ru-RU"/>
        </w:rPr>
        <w:t>Кульневич С.В., Лакоценина Т.П. Современный урок. Проблемные уроки. – М.: Изд-во «Учитель», 2006.</w:t>
      </w:r>
      <w:r w:rsidRPr="000E29DE">
        <w:rPr>
          <w:rFonts w:ascii="Times New Roman" w:eastAsia="Times New Roman" w:hAnsi="Times New Roman" w:cs="Times New Roman"/>
          <w:color w:val="000000"/>
          <w:sz w:val="28"/>
          <w:szCs w:val="28"/>
          <w:lang w:eastAsia="ru-RU"/>
        </w:rPr>
        <w:cr/>
        <w:t>Кудрявцев Т.В. Проблемное обучение: истоки, сущность, перспективы. – М.: Знание, 1991</w:t>
      </w:r>
    </w:p>
    <w:p w:rsidR="00603B54" w:rsidRPr="000E29DE" w:rsidRDefault="00603B54" w:rsidP="00460251">
      <w:pPr>
        <w:pStyle w:val="a8"/>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E29DE">
        <w:rPr>
          <w:rFonts w:ascii="Times New Roman" w:eastAsia="Times New Roman" w:hAnsi="Times New Roman" w:cs="Times New Roman"/>
          <w:color w:val="000000"/>
          <w:sz w:val="28"/>
          <w:szCs w:val="28"/>
          <w:lang w:eastAsia="ru-RU"/>
        </w:rPr>
        <w:t>Лернер И.Я. Проблемное обучение. – М.: Знание, 1974.</w:t>
      </w:r>
    </w:p>
    <w:p w:rsidR="00603B54" w:rsidRPr="000E29DE" w:rsidRDefault="00603B54" w:rsidP="00460251">
      <w:pPr>
        <w:pStyle w:val="a8"/>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E29DE">
        <w:rPr>
          <w:rFonts w:ascii="Times New Roman" w:eastAsia="Times New Roman" w:hAnsi="Times New Roman" w:cs="Times New Roman"/>
          <w:color w:val="000000"/>
          <w:sz w:val="28"/>
          <w:szCs w:val="28"/>
          <w:lang w:eastAsia="ru-RU"/>
        </w:rPr>
        <w:lastRenderedPageBreak/>
        <w:t xml:space="preserve">Мельникова Е.Л. Проблемный урок или как открывать знание с учениками. Пособие для учителя – М.: Москва, 2002 </w:t>
      </w:r>
    </w:p>
    <w:p w:rsidR="00603B54" w:rsidRPr="000E29DE" w:rsidRDefault="00603B54" w:rsidP="00460251">
      <w:pPr>
        <w:pStyle w:val="a8"/>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E29DE">
        <w:rPr>
          <w:rFonts w:ascii="Times New Roman" w:eastAsia="Times New Roman" w:hAnsi="Times New Roman" w:cs="Times New Roman"/>
          <w:color w:val="000000"/>
          <w:sz w:val="28"/>
          <w:szCs w:val="28"/>
          <w:lang w:eastAsia="ru-RU"/>
        </w:rPr>
        <w:t xml:space="preserve">Мочалова Н.М. Методы проблемного обучения и границы их применения. – М.: Казань, 1978. </w:t>
      </w:r>
    </w:p>
    <w:p w:rsidR="00603B54" w:rsidRPr="000E29DE" w:rsidRDefault="00603B54" w:rsidP="00460251">
      <w:pPr>
        <w:pStyle w:val="a8"/>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E29DE">
        <w:rPr>
          <w:rFonts w:ascii="Times New Roman" w:eastAsia="Times New Roman" w:hAnsi="Times New Roman" w:cs="Times New Roman"/>
          <w:color w:val="000000"/>
          <w:sz w:val="28"/>
          <w:szCs w:val="28"/>
          <w:lang w:eastAsia="ru-RU"/>
        </w:rPr>
        <w:t>Оконь В. Основы проблемного обучения. – М.: Просвещение, 1968.</w:t>
      </w:r>
    </w:p>
    <w:p w:rsidR="00603B54" w:rsidRPr="000E29DE" w:rsidRDefault="00603B54" w:rsidP="00460251">
      <w:pPr>
        <w:pStyle w:val="a8"/>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E29DE">
        <w:rPr>
          <w:rFonts w:ascii="Times New Roman" w:eastAsia="Times New Roman" w:hAnsi="Times New Roman" w:cs="Times New Roman"/>
          <w:color w:val="000000"/>
          <w:sz w:val="28"/>
          <w:szCs w:val="28"/>
          <w:lang w:eastAsia="ru-RU"/>
        </w:rPr>
        <w:t xml:space="preserve">Электронный ресурс, сайт «Экспертная педагогика» </w:t>
      </w:r>
      <w:hyperlink r:id="rId106" w:history="1">
        <w:r w:rsidRPr="000E29DE">
          <w:rPr>
            <w:rFonts w:ascii="Times New Roman" w:eastAsia="Times New Roman" w:hAnsi="Times New Roman" w:cs="Times New Roman"/>
            <w:color w:val="000000"/>
            <w:sz w:val="28"/>
            <w:szCs w:val="28"/>
            <w:lang w:eastAsia="ru-RU"/>
          </w:rPr>
          <w:t>http://www.zelgo.ru/</w:t>
        </w:r>
      </w:hyperlink>
    </w:p>
    <w:p w:rsidR="00603B54" w:rsidRPr="000E29DE" w:rsidRDefault="00603B54" w:rsidP="00460251">
      <w:pPr>
        <w:pStyle w:val="a8"/>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E29DE">
        <w:rPr>
          <w:rFonts w:ascii="Times New Roman" w:eastAsia="Times New Roman" w:hAnsi="Times New Roman" w:cs="Times New Roman"/>
          <w:color w:val="000000"/>
          <w:sz w:val="28"/>
          <w:szCs w:val="28"/>
          <w:lang w:eastAsia="ru-RU"/>
        </w:rPr>
        <w:t xml:space="preserve">Электронный ресурс </w:t>
      </w:r>
      <w:hyperlink r:id="rId107" w:history="1">
        <w:r w:rsidRPr="000E29DE">
          <w:rPr>
            <w:rFonts w:ascii="Times New Roman" w:eastAsia="Times New Roman" w:hAnsi="Times New Roman" w:cs="Times New Roman"/>
            <w:color w:val="000000"/>
            <w:sz w:val="28"/>
            <w:szCs w:val="28"/>
            <w:lang w:eastAsia="ru-RU"/>
          </w:rPr>
          <w:t>https://infourok.ru/</w:t>
        </w:r>
      </w:hyperlink>
    </w:p>
    <w:p w:rsidR="00603B54" w:rsidRPr="000E29DE" w:rsidRDefault="00361508" w:rsidP="00460251">
      <w:pPr>
        <w:pStyle w:val="a8"/>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hyperlink r:id="rId108" w:history="1">
        <w:r w:rsidR="00603B54" w:rsidRPr="000E29DE">
          <w:rPr>
            <w:rFonts w:ascii="Times New Roman" w:eastAsia="Times New Roman" w:hAnsi="Times New Roman" w:cs="Times New Roman"/>
            <w:color w:val="000000"/>
            <w:sz w:val="28"/>
            <w:szCs w:val="28"/>
            <w:lang w:eastAsia="ru-RU"/>
          </w:rPr>
          <w:t>https://videouroki.net/</w:t>
        </w:r>
      </w:hyperlink>
    </w:p>
    <w:p w:rsidR="00603B54" w:rsidRPr="000E29DE" w:rsidRDefault="00361508" w:rsidP="00460251">
      <w:pPr>
        <w:pStyle w:val="a8"/>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hyperlink r:id="rId109" w:history="1">
        <w:r w:rsidR="00603B54" w:rsidRPr="000E29DE">
          <w:rPr>
            <w:rFonts w:ascii="Times New Roman" w:eastAsia="Times New Roman" w:hAnsi="Times New Roman" w:cs="Times New Roman"/>
            <w:color w:val="000000"/>
            <w:sz w:val="28"/>
            <w:szCs w:val="28"/>
            <w:lang w:eastAsia="ru-RU"/>
          </w:rPr>
          <w:t>https://nsportal.ru/</w:t>
        </w:r>
      </w:hyperlink>
    </w:p>
    <w:p w:rsidR="002C59E4" w:rsidRPr="000E29DE" w:rsidRDefault="002C59E4" w:rsidP="00460251">
      <w:pPr>
        <w:pStyle w:val="a8"/>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hyperlink r:id="rId110" w:history="1">
        <w:r w:rsidRPr="000E29DE">
          <w:rPr>
            <w:rFonts w:ascii="Times New Roman" w:eastAsia="Times New Roman" w:hAnsi="Times New Roman" w:cs="Times New Roman"/>
            <w:color w:val="000000"/>
            <w:sz w:val="28"/>
            <w:szCs w:val="28"/>
            <w:lang w:eastAsia="ru-RU"/>
          </w:rPr>
          <w:t>https://ru.wikipedia.org/</w:t>
        </w:r>
      </w:hyperlink>
    </w:p>
    <w:p w:rsidR="00603B54" w:rsidRDefault="00603B54" w:rsidP="000C0AA5"/>
    <w:p w:rsidR="00603B54" w:rsidRDefault="00603B54" w:rsidP="000C0AA5"/>
    <w:p w:rsidR="00603B54" w:rsidRDefault="00603B54" w:rsidP="000C0AA5"/>
    <w:p w:rsidR="00603B54" w:rsidRDefault="00603B54" w:rsidP="000C0AA5"/>
    <w:p w:rsidR="00603B54" w:rsidRDefault="00603B54" w:rsidP="000C0AA5"/>
    <w:p w:rsidR="00603B54" w:rsidRPr="000C0AA5" w:rsidRDefault="00603B54" w:rsidP="000C0AA5"/>
    <w:sectPr w:rsidR="00603B54" w:rsidRPr="000C0AA5" w:rsidSect="00F544FB">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251" w:rsidRDefault="00460251" w:rsidP="001A0FEB">
      <w:pPr>
        <w:spacing w:after="0" w:line="240" w:lineRule="auto"/>
      </w:pPr>
      <w:r>
        <w:separator/>
      </w:r>
    </w:p>
  </w:endnote>
  <w:endnote w:type="continuationSeparator" w:id="0">
    <w:p w:rsidR="00460251" w:rsidRDefault="00460251" w:rsidP="001A0F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E00006FF" w:usb1="420024FF" w:usb2="02000000" w:usb3="00000000" w:csb0="0000019F" w:csb1="00000000"/>
  </w:font>
  <w:font w:name="ff4">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quot;Times New Roman&quot;">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558194"/>
      <w:docPartObj>
        <w:docPartGallery w:val="Page Numbers (Bottom of Page)"/>
        <w:docPartUnique/>
      </w:docPartObj>
    </w:sdtPr>
    <w:sdtContent>
      <w:p w:rsidR="002C59E4" w:rsidRDefault="002C59E4">
        <w:pPr>
          <w:pStyle w:val="ac"/>
          <w:jc w:val="right"/>
        </w:pPr>
        <w:fldSimple w:instr=" PAGE   \* MERGEFORMAT ">
          <w:r w:rsidR="005C19DE">
            <w:rPr>
              <w:noProof/>
            </w:rPr>
            <w:t>2</w:t>
          </w:r>
        </w:fldSimple>
      </w:p>
    </w:sdtContent>
  </w:sdt>
  <w:p w:rsidR="002C59E4" w:rsidRDefault="002C59E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251" w:rsidRDefault="00460251" w:rsidP="001A0FEB">
      <w:pPr>
        <w:spacing w:after="0" w:line="240" w:lineRule="auto"/>
      </w:pPr>
      <w:r>
        <w:separator/>
      </w:r>
    </w:p>
  </w:footnote>
  <w:footnote w:type="continuationSeparator" w:id="0">
    <w:p w:rsidR="00460251" w:rsidRDefault="00460251" w:rsidP="001A0F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4pt;height:11.4pt" o:bullet="t">
        <v:imagedata r:id="rId1" o:title="msoB6"/>
      </v:shape>
    </w:pict>
  </w:numPicBullet>
  <w:abstractNum w:abstractNumId="0">
    <w:nsid w:val="00000001"/>
    <w:multiLevelType w:val="hybridMultilevel"/>
    <w:tmpl w:val="00000000"/>
    <w:lvl w:ilvl="0" w:tplc="51C41E64">
      <w:numFmt w:val="decimal"/>
      <w:lvlText w:val=""/>
      <w:lvlJc w:val="left"/>
    </w:lvl>
    <w:lvl w:ilvl="1" w:tplc="4364DB60">
      <w:numFmt w:val="decimal"/>
      <w:lvlText w:val=""/>
      <w:lvlJc w:val="left"/>
    </w:lvl>
    <w:lvl w:ilvl="2" w:tplc="76505EB4">
      <w:numFmt w:val="decimal"/>
      <w:lvlText w:val=""/>
      <w:lvlJc w:val="left"/>
    </w:lvl>
    <w:lvl w:ilvl="3" w:tplc="80BE731E">
      <w:numFmt w:val="decimal"/>
      <w:lvlText w:val=""/>
      <w:lvlJc w:val="left"/>
    </w:lvl>
    <w:lvl w:ilvl="4" w:tplc="E36C4B80">
      <w:numFmt w:val="decimal"/>
      <w:lvlText w:val=""/>
      <w:lvlJc w:val="left"/>
    </w:lvl>
    <w:lvl w:ilvl="5" w:tplc="CAD0008E">
      <w:numFmt w:val="decimal"/>
      <w:lvlText w:val=""/>
      <w:lvlJc w:val="left"/>
    </w:lvl>
    <w:lvl w:ilvl="6" w:tplc="8EC23A5A">
      <w:numFmt w:val="decimal"/>
      <w:lvlText w:val=""/>
      <w:lvlJc w:val="left"/>
    </w:lvl>
    <w:lvl w:ilvl="7" w:tplc="FE383F36">
      <w:numFmt w:val="decimal"/>
      <w:lvlText w:val=""/>
      <w:lvlJc w:val="left"/>
    </w:lvl>
    <w:lvl w:ilvl="8" w:tplc="63C4DA44">
      <w:numFmt w:val="decimal"/>
      <w:lvlText w:val=""/>
      <w:lvlJc w:val="left"/>
    </w:lvl>
  </w:abstractNum>
  <w:abstractNum w:abstractNumId="1">
    <w:nsid w:val="00000002"/>
    <w:multiLevelType w:val="hybridMultilevel"/>
    <w:tmpl w:val="00000000"/>
    <w:lvl w:ilvl="0" w:tplc="B8AE94BA">
      <w:numFmt w:val="decimal"/>
      <w:lvlText w:val=""/>
      <w:lvlJc w:val="left"/>
    </w:lvl>
    <w:lvl w:ilvl="1" w:tplc="4B4609D0">
      <w:numFmt w:val="decimal"/>
      <w:lvlText w:val=""/>
      <w:lvlJc w:val="left"/>
    </w:lvl>
    <w:lvl w:ilvl="2" w:tplc="EB06004E">
      <w:numFmt w:val="decimal"/>
      <w:lvlText w:val=""/>
      <w:lvlJc w:val="left"/>
    </w:lvl>
    <w:lvl w:ilvl="3" w:tplc="060077B4">
      <w:numFmt w:val="decimal"/>
      <w:lvlText w:val=""/>
      <w:lvlJc w:val="left"/>
    </w:lvl>
    <w:lvl w:ilvl="4" w:tplc="C2C69850">
      <w:numFmt w:val="decimal"/>
      <w:lvlText w:val=""/>
      <w:lvlJc w:val="left"/>
    </w:lvl>
    <w:lvl w:ilvl="5" w:tplc="A9546622">
      <w:numFmt w:val="decimal"/>
      <w:lvlText w:val=""/>
      <w:lvlJc w:val="left"/>
    </w:lvl>
    <w:lvl w:ilvl="6" w:tplc="878A628A">
      <w:numFmt w:val="decimal"/>
      <w:lvlText w:val=""/>
      <w:lvlJc w:val="left"/>
    </w:lvl>
    <w:lvl w:ilvl="7" w:tplc="BA0E31EA">
      <w:numFmt w:val="decimal"/>
      <w:lvlText w:val=""/>
      <w:lvlJc w:val="left"/>
    </w:lvl>
    <w:lvl w:ilvl="8" w:tplc="256C241C">
      <w:numFmt w:val="decimal"/>
      <w:lvlText w:val=""/>
      <w:lvlJc w:val="left"/>
    </w:lvl>
  </w:abstractNum>
  <w:abstractNum w:abstractNumId="2">
    <w:nsid w:val="00000003"/>
    <w:multiLevelType w:val="hybridMultilevel"/>
    <w:tmpl w:val="00000000"/>
    <w:lvl w:ilvl="0" w:tplc="92184088">
      <w:numFmt w:val="decimal"/>
      <w:lvlText w:val=""/>
      <w:lvlJc w:val="left"/>
    </w:lvl>
    <w:lvl w:ilvl="1" w:tplc="33BC1F20">
      <w:numFmt w:val="decimal"/>
      <w:lvlText w:val=""/>
      <w:lvlJc w:val="left"/>
    </w:lvl>
    <w:lvl w:ilvl="2" w:tplc="63C278BA">
      <w:numFmt w:val="decimal"/>
      <w:lvlText w:val=""/>
      <w:lvlJc w:val="left"/>
    </w:lvl>
    <w:lvl w:ilvl="3" w:tplc="EAF2084E">
      <w:numFmt w:val="decimal"/>
      <w:lvlText w:val=""/>
      <w:lvlJc w:val="left"/>
    </w:lvl>
    <w:lvl w:ilvl="4" w:tplc="E95622DA">
      <w:numFmt w:val="decimal"/>
      <w:lvlText w:val=""/>
      <w:lvlJc w:val="left"/>
    </w:lvl>
    <w:lvl w:ilvl="5" w:tplc="4E7AF15A">
      <w:numFmt w:val="decimal"/>
      <w:lvlText w:val=""/>
      <w:lvlJc w:val="left"/>
    </w:lvl>
    <w:lvl w:ilvl="6" w:tplc="BDE0C054">
      <w:numFmt w:val="decimal"/>
      <w:lvlText w:val=""/>
      <w:lvlJc w:val="left"/>
    </w:lvl>
    <w:lvl w:ilvl="7" w:tplc="FC2E3CCA">
      <w:numFmt w:val="decimal"/>
      <w:lvlText w:val=""/>
      <w:lvlJc w:val="left"/>
    </w:lvl>
    <w:lvl w:ilvl="8" w:tplc="8C982FBA">
      <w:numFmt w:val="decimal"/>
      <w:lvlText w:val=""/>
      <w:lvlJc w:val="left"/>
    </w:lvl>
  </w:abstractNum>
  <w:abstractNum w:abstractNumId="3">
    <w:nsid w:val="00000004"/>
    <w:multiLevelType w:val="hybridMultilevel"/>
    <w:tmpl w:val="00000000"/>
    <w:lvl w:ilvl="0" w:tplc="B7D2ABCA">
      <w:numFmt w:val="decimal"/>
      <w:lvlText w:val=""/>
      <w:lvlJc w:val="left"/>
    </w:lvl>
    <w:lvl w:ilvl="1" w:tplc="EE9460C0">
      <w:numFmt w:val="decimal"/>
      <w:lvlText w:val=""/>
      <w:lvlJc w:val="left"/>
    </w:lvl>
    <w:lvl w:ilvl="2" w:tplc="12B4DB9C">
      <w:numFmt w:val="decimal"/>
      <w:lvlText w:val=""/>
      <w:lvlJc w:val="left"/>
    </w:lvl>
    <w:lvl w:ilvl="3" w:tplc="7CA0A4BE">
      <w:numFmt w:val="decimal"/>
      <w:lvlText w:val=""/>
      <w:lvlJc w:val="left"/>
    </w:lvl>
    <w:lvl w:ilvl="4" w:tplc="BF8E3C9E">
      <w:numFmt w:val="decimal"/>
      <w:lvlText w:val=""/>
      <w:lvlJc w:val="left"/>
    </w:lvl>
    <w:lvl w:ilvl="5" w:tplc="FBA0DAFE">
      <w:numFmt w:val="decimal"/>
      <w:lvlText w:val=""/>
      <w:lvlJc w:val="left"/>
    </w:lvl>
    <w:lvl w:ilvl="6" w:tplc="06B47F84">
      <w:numFmt w:val="decimal"/>
      <w:lvlText w:val=""/>
      <w:lvlJc w:val="left"/>
    </w:lvl>
    <w:lvl w:ilvl="7" w:tplc="8D9C0656">
      <w:numFmt w:val="decimal"/>
      <w:lvlText w:val=""/>
      <w:lvlJc w:val="left"/>
    </w:lvl>
    <w:lvl w:ilvl="8" w:tplc="71F437B4">
      <w:numFmt w:val="decimal"/>
      <w:lvlText w:val=""/>
      <w:lvlJc w:val="left"/>
    </w:lvl>
  </w:abstractNum>
  <w:abstractNum w:abstractNumId="4">
    <w:nsid w:val="05536CB1"/>
    <w:multiLevelType w:val="hybridMultilevel"/>
    <w:tmpl w:val="3F344082"/>
    <w:lvl w:ilvl="0" w:tplc="0419000F">
      <w:start w:val="1"/>
      <w:numFmt w:val="decimal"/>
      <w:lvlText w:val="%1."/>
      <w:lvlJc w:val="left"/>
      <w:pPr>
        <w:ind w:left="578" w:hanging="360"/>
      </w:pPr>
    </w:lvl>
    <w:lvl w:ilvl="1" w:tplc="04190013">
      <w:start w:val="1"/>
      <w:numFmt w:val="upperRoman"/>
      <w:lvlText w:val="%2."/>
      <w:lvlJc w:val="righ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
    <w:nsid w:val="08F552D2"/>
    <w:multiLevelType w:val="multilevel"/>
    <w:tmpl w:val="051C56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504574"/>
    <w:multiLevelType w:val="hybridMultilevel"/>
    <w:tmpl w:val="8D16EC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EC15D7"/>
    <w:multiLevelType w:val="hybridMultilevel"/>
    <w:tmpl w:val="0166FA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2765A7F"/>
    <w:multiLevelType w:val="hybridMultilevel"/>
    <w:tmpl w:val="25DA961C"/>
    <w:lvl w:ilvl="0" w:tplc="04190003">
      <w:start w:val="1"/>
      <w:numFmt w:val="bullet"/>
      <w:lvlText w:val="o"/>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6443CA"/>
    <w:multiLevelType w:val="multilevel"/>
    <w:tmpl w:val="BD70F1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65742D8"/>
    <w:multiLevelType w:val="multilevel"/>
    <w:tmpl w:val="3B3E2A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6F036DE"/>
    <w:multiLevelType w:val="hybridMultilevel"/>
    <w:tmpl w:val="54BC2B1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1ECD6354"/>
    <w:multiLevelType w:val="hybridMultilevel"/>
    <w:tmpl w:val="A1BE732C"/>
    <w:lvl w:ilvl="0" w:tplc="FFDC44D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F010C7"/>
    <w:multiLevelType w:val="hybridMultilevel"/>
    <w:tmpl w:val="4B1AA18A"/>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E76C23"/>
    <w:multiLevelType w:val="multilevel"/>
    <w:tmpl w:val="86D4F3E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1B26B77"/>
    <w:multiLevelType w:val="multilevel"/>
    <w:tmpl w:val="298C5826"/>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6">
    <w:nsid w:val="224036F0"/>
    <w:multiLevelType w:val="multilevel"/>
    <w:tmpl w:val="BFD4A0B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24E21C62"/>
    <w:multiLevelType w:val="hybridMultilevel"/>
    <w:tmpl w:val="DF28AD02"/>
    <w:lvl w:ilvl="0" w:tplc="04190011">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72F680B"/>
    <w:multiLevelType w:val="multilevel"/>
    <w:tmpl w:val="8D905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A6A4FA2"/>
    <w:multiLevelType w:val="multilevel"/>
    <w:tmpl w:val="7EA024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0A279DF"/>
    <w:multiLevelType w:val="multilevel"/>
    <w:tmpl w:val="6186C8C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2EB2520"/>
    <w:multiLevelType w:val="hybridMultilevel"/>
    <w:tmpl w:val="C80042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76603E9"/>
    <w:multiLevelType w:val="multilevel"/>
    <w:tmpl w:val="47783D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A8F3BC7"/>
    <w:multiLevelType w:val="hybridMultilevel"/>
    <w:tmpl w:val="0ED45B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717373"/>
    <w:multiLevelType w:val="multilevel"/>
    <w:tmpl w:val="BC5ED5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4B2346C"/>
    <w:multiLevelType w:val="hybridMultilevel"/>
    <w:tmpl w:val="AAB8FA9E"/>
    <w:lvl w:ilvl="0" w:tplc="0419000F">
      <w:start w:val="1"/>
      <w:numFmt w:val="decimal"/>
      <w:lvlText w:val="%1."/>
      <w:lvlJc w:val="left"/>
      <w:pPr>
        <w:ind w:left="1080" w:hanging="360"/>
      </w:pPr>
    </w:lvl>
    <w:lvl w:ilvl="1" w:tplc="0419000F">
      <w:start w:val="1"/>
      <w:numFmt w:val="decimal"/>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A6E25B6"/>
    <w:multiLevelType w:val="multilevel"/>
    <w:tmpl w:val="D50E160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ED45271"/>
    <w:multiLevelType w:val="hybridMultilevel"/>
    <w:tmpl w:val="15721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2554AD"/>
    <w:multiLevelType w:val="multilevel"/>
    <w:tmpl w:val="725A77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0B14A33"/>
    <w:multiLevelType w:val="multilevel"/>
    <w:tmpl w:val="7C7AE2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28878EF"/>
    <w:multiLevelType w:val="hybridMultilevel"/>
    <w:tmpl w:val="53288074"/>
    <w:lvl w:ilvl="0" w:tplc="0419000F">
      <w:start w:val="1"/>
      <w:numFmt w:val="decimal"/>
      <w:lvlText w:val="%1."/>
      <w:lvlJc w:val="left"/>
      <w:pPr>
        <w:ind w:left="1080" w:hanging="360"/>
      </w:pPr>
    </w:lvl>
    <w:lvl w:ilvl="1" w:tplc="0419000F">
      <w:start w:val="1"/>
      <w:numFmt w:val="decimal"/>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68872C3"/>
    <w:multiLevelType w:val="multilevel"/>
    <w:tmpl w:val="BFD4A0B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nsid w:val="583410D0"/>
    <w:multiLevelType w:val="multilevel"/>
    <w:tmpl w:val="51EC4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5BB748D"/>
    <w:multiLevelType w:val="multilevel"/>
    <w:tmpl w:val="2F4269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7213357"/>
    <w:multiLevelType w:val="multilevel"/>
    <w:tmpl w:val="2196036C"/>
    <w:lvl w:ilvl="0">
      <w:start w:val="1"/>
      <w:numFmt w:val="decimal"/>
      <w:lvlText w:val="%1."/>
      <w:lvlJc w:val="left"/>
      <w:pPr>
        <w:tabs>
          <w:tab w:val="num" w:pos="720"/>
        </w:tabs>
        <w:ind w:left="720" w:hanging="360"/>
      </w:pPr>
    </w:lvl>
    <w:lvl w:ilvl="1">
      <w:start w:val="1"/>
      <w:numFmt w:val="decimal"/>
      <w:lvlText w:val="%2)"/>
      <w:lvlJc w:val="left"/>
      <w:pPr>
        <w:ind w:left="1560" w:hanging="48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AB456E0"/>
    <w:multiLevelType w:val="multilevel"/>
    <w:tmpl w:val="13A8862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B766DCB"/>
    <w:multiLevelType w:val="multilevel"/>
    <w:tmpl w:val="97BA3D36"/>
    <w:lvl w:ilvl="0">
      <w:start w:val="13"/>
      <w:numFmt w:val="decimal"/>
      <w:lvlText w:val="%1."/>
      <w:lvlJc w:val="left"/>
      <w:pPr>
        <w:tabs>
          <w:tab w:val="num" w:pos="720"/>
        </w:tabs>
        <w:ind w:left="720" w:hanging="360"/>
      </w:pPr>
    </w:lvl>
    <w:lvl w:ilvl="1">
      <w:start w:val="4"/>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CB412A6"/>
    <w:multiLevelType w:val="hybridMultilevel"/>
    <w:tmpl w:val="EDEC4062"/>
    <w:lvl w:ilvl="0" w:tplc="50C4F6B4">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8">
    <w:nsid w:val="6D731CF7"/>
    <w:multiLevelType w:val="hybridMultilevel"/>
    <w:tmpl w:val="DCB0EC74"/>
    <w:lvl w:ilvl="0" w:tplc="04190003">
      <w:start w:val="1"/>
      <w:numFmt w:val="bullet"/>
      <w:lvlText w:val="o"/>
      <w:lvlJc w:val="left"/>
      <w:pPr>
        <w:ind w:left="928" w:hanging="360"/>
      </w:pPr>
      <w:rPr>
        <w:rFonts w:ascii="Courier New" w:hAnsi="Courier New" w:cs="Courier New"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nsid w:val="6DF10910"/>
    <w:multiLevelType w:val="multilevel"/>
    <w:tmpl w:val="DB086CC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6E283D12"/>
    <w:multiLevelType w:val="hybridMultilevel"/>
    <w:tmpl w:val="70140786"/>
    <w:lvl w:ilvl="0" w:tplc="F404FA46">
      <w:start w:val="1"/>
      <w:numFmt w:val="decimal"/>
      <w:lvlText w:val="%1)"/>
      <w:lvlJc w:val="left"/>
      <w:pPr>
        <w:ind w:left="780" w:hanging="360"/>
      </w:pPr>
      <w:rPr>
        <w:color w:val="auto"/>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1">
    <w:nsid w:val="78B62EFD"/>
    <w:multiLevelType w:val="hybridMultilevel"/>
    <w:tmpl w:val="97503C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FE25D5A"/>
    <w:multiLevelType w:val="hybridMultilevel"/>
    <w:tmpl w:val="6A42F21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20"/>
  </w:num>
  <w:num w:numId="3">
    <w:abstractNumId w:val="16"/>
  </w:num>
  <w:num w:numId="4">
    <w:abstractNumId w:val="34"/>
  </w:num>
  <w:num w:numId="5">
    <w:abstractNumId w:val="25"/>
  </w:num>
  <w:num w:numId="6">
    <w:abstractNumId w:val="30"/>
  </w:num>
  <w:num w:numId="7">
    <w:abstractNumId w:val="4"/>
  </w:num>
  <w:num w:numId="8">
    <w:abstractNumId w:val="17"/>
  </w:num>
  <w:num w:numId="9">
    <w:abstractNumId w:val="32"/>
  </w:num>
  <w:num w:numId="10">
    <w:abstractNumId w:val="10"/>
  </w:num>
  <w:num w:numId="11">
    <w:abstractNumId w:val="9"/>
  </w:num>
  <w:num w:numId="12">
    <w:abstractNumId w:val="24"/>
  </w:num>
  <w:num w:numId="13">
    <w:abstractNumId w:val="33"/>
  </w:num>
  <w:num w:numId="14">
    <w:abstractNumId w:val="5"/>
  </w:num>
  <w:num w:numId="15">
    <w:abstractNumId w:val="28"/>
  </w:num>
  <w:num w:numId="16">
    <w:abstractNumId w:val="22"/>
  </w:num>
  <w:num w:numId="17">
    <w:abstractNumId w:val="19"/>
  </w:num>
  <w:num w:numId="18">
    <w:abstractNumId w:val="35"/>
  </w:num>
  <w:num w:numId="19">
    <w:abstractNumId w:val="26"/>
  </w:num>
  <w:num w:numId="20">
    <w:abstractNumId w:val="14"/>
  </w:num>
  <w:num w:numId="21">
    <w:abstractNumId w:val="36"/>
  </w:num>
  <w:num w:numId="22">
    <w:abstractNumId w:val="6"/>
  </w:num>
  <w:num w:numId="23">
    <w:abstractNumId w:val="11"/>
  </w:num>
  <w:num w:numId="24">
    <w:abstractNumId w:val="13"/>
  </w:num>
  <w:num w:numId="25">
    <w:abstractNumId w:val="12"/>
  </w:num>
  <w:num w:numId="26">
    <w:abstractNumId w:val="40"/>
  </w:num>
  <w:num w:numId="27">
    <w:abstractNumId w:val="42"/>
  </w:num>
  <w:num w:numId="28">
    <w:abstractNumId w:val="21"/>
  </w:num>
  <w:num w:numId="29">
    <w:abstractNumId w:val="39"/>
  </w:num>
  <w:num w:numId="30">
    <w:abstractNumId w:val="38"/>
  </w:num>
  <w:num w:numId="31">
    <w:abstractNumId w:val="8"/>
  </w:num>
  <w:num w:numId="32">
    <w:abstractNumId w:val="29"/>
  </w:num>
  <w:num w:numId="33">
    <w:abstractNumId w:val="7"/>
  </w:num>
  <w:num w:numId="34">
    <w:abstractNumId w:val="41"/>
  </w:num>
  <w:num w:numId="35">
    <w:abstractNumId w:val="0"/>
  </w:num>
  <w:num w:numId="36">
    <w:abstractNumId w:val="1"/>
  </w:num>
  <w:num w:numId="37">
    <w:abstractNumId w:val="2"/>
  </w:num>
  <w:num w:numId="38">
    <w:abstractNumId w:val="3"/>
  </w:num>
  <w:num w:numId="39">
    <w:abstractNumId w:val="27"/>
  </w:num>
  <w:num w:numId="40">
    <w:abstractNumId w:val="37"/>
  </w:num>
  <w:num w:numId="41">
    <w:abstractNumId w:val="18"/>
  </w:num>
  <w:num w:numId="42">
    <w:abstractNumId w:val="15"/>
  </w:num>
  <w:num w:numId="43">
    <w:abstractNumId w:val="23"/>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56429"/>
    <w:rsid w:val="000320E5"/>
    <w:rsid w:val="0003617B"/>
    <w:rsid w:val="0004028F"/>
    <w:rsid w:val="000476A3"/>
    <w:rsid w:val="000657AF"/>
    <w:rsid w:val="00091191"/>
    <w:rsid w:val="0009350B"/>
    <w:rsid w:val="000958A4"/>
    <w:rsid w:val="000A0421"/>
    <w:rsid w:val="000B2F29"/>
    <w:rsid w:val="000C0AA5"/>
    <w:rsid w:val="000C1869"/>
    <w:rsid w:val="000E1307"/>
    <w:rsid w:val="000E29DE"/>
    <w:rsid w:val="000E330F"/>
    <w:rsid w:val="000F44CA"/>
    <w:rsid w:val="00111504"/>
    <w:rsid w:val="001118B0"/>
    <w:rsid w:val="00116D37"/>
    <w:rsid w:val="001A0FEB"/>
    <w:rsid w:val="001A2EBC"/>
    <w:rsid w:val="001B2F50"/>
    <w:rsid w:val="001D1598"/>
    <w:rsid w:val="001D3181"/>
    <w:rsid w:val="00204705"/>
    <w:rsid w:val="00246240"/>
    <w:rsid w:val="00252AC6"/>
    <w:rsid w:val="002813CC"/>
    <w:rsid w:val="002B284F"/>
    <w:rsid w:val="002C59E4"/>
    <w:rsid w:val="00302F84"/>
    <w:rsid w:val="003420DC"/>
    <w:rsid w:val="003441CF"/>
    <w:rsid w:val="0035711C"/>
    <w:rsid w:val="00361508"/>
    <w:rsid w:val="00376436"/>
    <w:rsid w:val="003C1B95"/>
    <w:rsid w:val="003C4449"/>
    <w:rsid w:val="003F2EF3"/>
    <w:rsid w:val="004251C6"/>
    <w:rsid w:val="004269D2"/>
    <w:rsid w:val="00440E5F"/>
    <w:rsid w:val="00453DF4"/>
    <w:rsid w:val="00454DEE"/>
    <w:rsid w:val="00460251"/>
    <w:rsid w:val="00476523"/>
    <w:rsid w:val="00480413"/>
    <w:rsid w:val="004B62FA"/>
    <w:rsid w:val="0053158C"/>
    <w:rsid w:val="00533EC3"/>
    <w:rsid w:val="005701A4"/>
    <w:rsid w:val="005952F5"/>
    <w:rsid w:val="005A3CE5"/>
    <w:rsid w:val="005C19DE"/>
    <w:rsid w:val="005E71CA"/>
    <w:rsid w:val="005F5630"/>
    <w:rsid w:val="00603B54"/>
    <w:rsid w:val="0064034B"/>
    <w:rsid w:val="00642C2A"/>
    <w:rsid w:val="00672F85"/>
    <w:rsid w:val="00692F57"/>
    <w:rsid w:val="0069655F"/>
    <w:rsid w:val="006A4779"/>
    <w:rsid w:val="006B1ECA"/>
    <w:rsid w:val="006B71DA"/>
    <w:rsid w:val="006B788F"/>
    <w:rsid w:val="006D2ED0"/>
    <w:rsid w:val="006F03D6"/>
    <w:rsid w:val="0070464B"/>
    <w:rsid w:val="00720BF5"/>
    <w:rsid w:val="00770EB8"/>
    <w:rsid w:val="007A5E0B"/>
    <w:rsid w:val="007C6169"/>
    <w:rsid w:val="007F0133"/>
    <w:rsid w:val="007F7BFD"/>
    <w:rsid w:val="0081325F"/>
    <w:rsid w:val="00880E62"/>
    <w:rsid w:val="008C07BE"/>
    <w:rsid w:val="008C73A7"/>
    <w:rsid w:val="008E019C"/>
    <w:rsid w:val="008E2F51"/>
    <w:rsid w:val="008F5C2F"/>
    <w:rsid w:val="0090388D"/>
    <w:rsid w:val="009256EA"/>
    <w:rsid w:val="00956429"/>
    <w:rsid w:val="00967740"/>
    <w:rsid w:val="00977742"/>
    <w:rsid w:val="009927A3"/>
    <w:rsid w:val="009A125A"/>
    <w:rsid w:val="009C0CE0"/>
    <w:rsid w:val="009D144E"/>
    <w:rsid w:val="009E53D8"/>
    <w:rsid w:val="009F5A17"/>
    <w:rsid w:val="00A1714D"/>
    <w:rsid w:val="00A31703"/>
    <w:rsid w:val="00A60A12"/>
    <w:rsid w:val="00AD347B"/>
    <w:rsid w:val="00AD3FB5"/>
    <w:rsid w:val="00AF5B69"/>
    <w:rsid w:val="00B07168"/>
    <w:rsid w:val="00B2143B"/>
    <w:rsid w:val="00B86B5A"/>
    <w:rsid w:val="00B94E9B"/>
    <w:rsid w:val="00BD6DA5"/>
    <w:rsid w:val="00BE53AF"/>
    <w:rsid w:val="00C241A1"/>
    <w:rsid w:val="00C4582F"/>
    <w:rsid w:val="00C96220"/>
    <w:rsid w:val="00C97BCB"/>
    <w:rsid w:val="00CA5A07"/>
    <w:rsid w:val="00CD29BB"/>
    <w:rsid w:val="00CE0704"/>
    <w:rsid w:val="00CE4177"/>
    <w:rsid w:val="00D01446"/>
    <w:rsid w:val="00D01EE9"/>
    <w:rsid w:val="00D74D8E"/>
    <w:rsid w:val="00D80F43"/>
    <w:rsid w:val="00D83BC5"/>
    <w:rsid w:val="00D92B87"/>
    <w:rsid w:val="00D95FE6"/>
    <w:rsid w:val="00DF7C4F"/>
    <w:rsid w:val="00E10384"/>
    <w:rsid w:val="00E202EA"/>
    <w:rsid w:val="00E32249"/>
    <w:rsid w:val="00EC1F33"/>
    <w:rsid w:val="00F1466B"/>
    <w:rsid w:val="00F25905"/>
    <w:rsid w:val="00F47808"/>
    <w:rsid w:val="00F544FB"/>
    <w:rsid w:val="00F77664"/>
    <w:rsid w:val="00F86B2F"/>
    <w:rsid w:val="00F901E1"/>
    <w:rsid w:val="00FB067A"/>
    <w:rsid w:val="00FB417C"/>
    <w:rsid w:val="00FC2E65"/>
    <w:rsid w:val="00FC4333"/>
    <w:rsid w:val="00FE00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C2A"/>
  </w:style>
  <w:style w:type="paragraph" w:styleId="1">
    <w:name w:val="heading 1"/>
    <w:basedOn w:val="a"/>
    <w:next w:val="a"/>
    <w:link w:val="10"/>
    <w:uiPriority w:val="9"/>
    <w:qFormat/>
    <w:rsid w:val="00720B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80F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80F4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0C0AA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564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11504"/>
    <w:rPr>
      <w:b/>
      <w:bCs/>
    </w:rPr>
  </w:style>
  <w:style w:type="character" w:customStyle="1" w:styleId="30">
    <w:name w:val="Заголовок 3 Знак"/>
    <w:basedOn w:val="a0"/>
    <w:link w:val="3"/>
    <w:uiPriority w:val="9"/>
    <w:rsid w:val="00D80F43"/>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rsid w:val="00D80F43"/>
    <w:rPr>
      <w:rFonts w:asciiTheme="majorHAnsi" w:eastAsiaTheme="majorEastAsia" w:hAnsiTheme="majorHAnsi" w:cstheme="majorBidi"/>
      <w:b/>
      <w:bCs/>
      <w:color w:val="4F81BD" w:themeColor="accent1"/>
      <w:sz w:val="26"/>
      <w:szCs w:val="26"/>
    </w:rPr>
  </w:style>
  <w:style w:type="character" w:styleId="a5">
    <w:name w:val="Hyperlink"/>
    <w:basedOn w:val="a0"/>
    <w:uiPriority w:val="99"/>
    <w:semiHidden/>
    <w:unhideWhenUsed/>
    <w:rsid w:val="00D80F43"/>
    <w:rPr>
      <w:color w:val="0000FF"/>
      <w:u w:val="single"/>
    </w:rPr>
  </w:style>
  <w:style w:type="paragraph" w:styleId="a6">
    <w:name w:val="Balloon Text"/>
    <w:basedOn w:val="a"/>
    <w:link w:val="a7"/>
    <w:uiPriority w:val="99"/>
    <w:semiHidden/>
    <w:unhideWhenUsed/>
    <w:rsid w:val="00D80F4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80F43"/>
    <w:rPr>
      <w:rFonts w:ascii="Tahoma" w:hAnsi="Tahoma" w:cs="Tahoma"/>
      <w:sz w:val="16"/>
      <w:szCs w:val="16"/>
    </w:rPr>
  </w:style>
  <w:style w:type="paragraph" w:customStyle="1" w:styleId="c0">
    <w:name w:val="c0"/>
    <w:basedOn w:val="a"/>
    <w:rsid w:val="000C0A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C0AA5"/>
  </w:style>
  <w:style w:type="character" w:customStyle="1" w:styleId="c26">
    <w:name w:val="c26"/>
    <w:basedOn w:val="a0"/>
    <w:rsid w:val="000C0AA5"/>
  </w:style>
  <w:style w:type="paragraph" w:customStyle="1" w:styleId="c9">
    <w:name w:val="c9"/>
    <w:basedOn w:val="a"/>
    <w:rsid w:val="000C0A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0C0AA5"/>
  </w:style>
  <w:style w:type="paragraph" w:customStyle="1" w:styleId="c14">
    <w:name w:val="c14"/>
    <w:basedOn w:val="a"/>
    <w:rsid w:val="000C0A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0C0AA5"/>
  </w:style>
  <w:style w:type="paragraph" w:customStyle="1" w:styleId="c4">
    <w:name w:val="c4"/>
    <w:basedOn w:val="a"/>
    <w:rsid w:val="000C0A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0C0AA5"/>
  </w:style>
  <w:style w:type="character" w:customStyle="1" w:styleId="40">
    <w:name w:val="Заголовок 4 Знак"/>
    <w:basedOn w:val="a0"/>
    <w:link w:val="4"/>
    <w:uiPriority w:val="9"/>
    <w:semiHidden/>
    <w:rsid w:val="000C0AA5"/>
    <w:rPr>
      <w:rFonts w:asciiTheme="majorHAnsi" w:eastAsiaTheme="majorEastAsia" w:hAnsiTheme="majorHAnsi" w:cstheme="majorBidi"/>
      <w:b/>
      <w:bCs/>
      <w:i/>
      <w:iCs/>
      <w:color w:val="4F81BD" w:themeColor="accent1"/>
    </w:rPr>
  </w:style>
  <w:style w:type="paragraph" w:styleId="a8">
    <w:name w:val="List Paragraph"/>
    <w:basedOn w:val="a"/>
    <w:uiPriority w:val="34"/>
    <w:qFormat/>
    <w:rsid w:val="00C97BCB"/>
    <w:pPr>
      <w:spacing w:after="160" w:line="259" w:lineRule="auto"/>
      <w:ind w:left="720"/>
      <w:contextualSpacing/>
    </w:pPr>
  </w:style>
  <w:style w:type="paragraph" w:customStyle="1" w:styleId="s1">
    <w:name w:val="s_1"/>
    <w:basedOn w:val="a"/>
    <w:rsid w:val="00672F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20BF5"/>
    <w:rPr>
      <w:rFonts w:asciiTheme="majorHAnsi" w:eastAsiaTheme="majorEastAsia" w:hAnsiTheme="majorHAnsi" w:cstheme="majorBidi"/>
      <w:b/>
      <w:bCs/>
      <w:color w:val="365F91" w:themeColor="accent1" w:themeShade="BF"/>
      <w:sz w:val="28"/>
      <w:szCs w:val="28"/>
    </w:rPr>
  </w:style>
  <w:style w:type="paragraph" w:styleId="a9">
    <w:name w:val="No Spacing"/>
    <w:uiPriority w:val="1"/>
    <w:qFormat/>
    <w:rsid w:val="003F2EF3"/>
    <w:pPr>
      <w:spacing w:after="0" w:line="240" w:lineRule="auto"/>
    </w:pPr>
  </w:style>
  <w:style w:type="paragraph" w:styleId="aa">
    <w:name w:val="header"/>
    <w:basedOn w:val="a"/>
    <w:link w:val="ab"/>
    <w:uiPriority w:val="99"/>
    <w:semiHidden/>
    <w:unhideWhenUsed/>
    <w:rsid w:val="0009119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91191"/>
  </w:style>
  <w:style w:type="paragraph" w:styleId="ac">
    <w:name w:val="footer"/>
    <w:basedOn w:val="a"/>
    <w:link w:val="ad"/>
    <w:uiPriority w:val="99"/>
    <w:unhideWhenUsed/>
    <w:rsid w:val="0009119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91191"/>
  </w:style>
  <w:style w:type="paragraph" w:styleId="ae">
    <w:name w:val="Body Text Indent"/>
    <w:basedOn w:val="a"/>
    <w:link w:val="af"/>
    <w:rsid w:val="00091191"/>
    <w:pPr>
      <w:spacing w:after="0" w:line="360" w:lineRule="auto"/>
      <w:ind w:firstLine="720"/>
      <w:jc w:val="both"/>
    </w:pPr>
    <w:rPr>
      <w:rFonts w:ascii="Courier New" w:eastAsia="Times New Roman" w:hAnsi="Courier New" w:cs="Courier New"/>
      <w:sz w:val="26"/>
      <w:szCs w:val="24"/>
      <w:lang w:eastAsia="ru-RU"/>
    </w:rPr>
  </w:style>
  <w:style w:type="character" w:customStyle="1" w:styleId="af">
    <w:name w:val="Основной текст с отступом Знак"/>
    <w:basedOn w:val="a0"/>
    <w:link w:val="ae"/>
    <w:rsid w:val="00091191"/>
    <w:rPr>
      <w:rFonts w:ascii="Courier New" w:eastAsia="Times New Roman" w:hAnsi="Courier New" w:cs="Courier New"/>
      <w:sz w:val="26"/>
      <w:szCs w:val="24"/>
      <w:lang w:eastAsia="ru-RU"/>
    </w:rPr>
  </w:style>
  <w:style w:type="paragraph" w:styleId="af0">
    <w:name w:val="Body Text"/>
    <w:basedOn w:val="a"/>
    <w:link w:val="af1"/>
    <w:uiPriority w:val="99"/>
    <w:semiHidden/>
    <w:unhideWhenUsed/>
    <w:rsid w:val="00091191"/>
    <w:pPr>
      <w:spacing w:after="120"/>
    </w:pPr>
  </w:style>
  <w:style w:type="character" w:customStyle="1" w:styleId="af1">
    <w:name w:val="Основной текст Знак"/>
    <w:basedOn w:val="a0"/>
    <w:link w:val="af0"/>
    <w:uiPriority w:val="99"/>
    <w:semiHidden/>
    <w:rsid w:val="00091191"/>
  </w:style>
  <w:style w:type="paragraph" w:styleId="HTML">
    <w:name w:val="HTML Preformatted"/>
    <w:basedOn w:val="a"/>
    <w:link w:val="HTML0"/>
    <w:rsid w:val="001A0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eastAsia="ja-JP" w:bidi="sa-IN"/>
    </w:rPr>
  </w:style>
  <w:style w:type="character" w:customStyle="1" w:styleId="HTML0">
    <w:name w:val="Стандартный HTML Знак"/>
    <w:basedOn w:val="a0"/>
    <w:link w:val="HTML"/>
    <w:rsid w:val="001A0FEB"/>
    <w:rPr>
      <w:rFonts w:ascii="Courier New" w:eastAsia="MS Mincho" w:hAnsi="Courier New" w:cs="Courier New"/>
      <w:sz w:val="20"/>
      <w:szCs w:val="20"/>
      <w:lang w:eastAsia="ja-JP" w:bidi="sa-IN"/>
    </w:rPr>
  </w:style>
</w:styles>
</file>

<file path=word/webSettings.xml><?xml version="1.0" encoding="utf-8"?>
<w:webSettings xmlns:r="http://schemas.openxmlformats.org/officeDocument/2006/relationships" xmlns:w="http://schemas.openxmlformats.org/wordprocessingml/2006/main">
  <w:divs>
    <w:div w:id="51462651">
      <w:bodyDiv w:val="1"/>
      <w:marLeft w:val="0"/>
      <w:marRight w:val="0"/>
      <w:marTop w:val="0"/>
      <w:marBottom w:val="0"/>
      <w:divBdr>
        <w:top w:val="none" w:sz="0" w:space="0" w:color="auto"/>
        <w:left w:val="none" w:sz="0" w:space="0" w:color="auto"/>
        <w:bottom w:val="none" w:sz="0" w:space="0" w:color="auto"/>
        <w:right w:val="none" w:sz="0" w:space="0" w:color="auto"/>
      </w:divBdr>
    </w:div>
    <w:div w:id="63601637">
      <w:bodyDiv w:val="1"/>
      <w:marLeft w:val="0"/>
      <w:marRight w:val="0"/>
      <w:marTop w:val="0"/>
      <w:marBottom w:val="0"/>
      <w:divBdr>
        <w:top w:val="none" w:sz="0" w:space="0" w:color="auto"/>
        <w:left w:val="none" w:sz="0" w:space="0" w:color="auto"/>
        <w:bottom w:val="none" w:sz="0" w:space="0" w:color="auto"/>
        <w:right w:val="none" w:sz="0" w:space="0" w:color="auto"/>
      </w:divBdr>
    </w:div>
    <w:div w:id="113136901">
      <w:bodyDiv w:val="1"/>
      <w:marLeft w:val="0"/>
      <w:marRight w:val="0"/>
      <w:marTop w:val="0"/>
      <w:marBottom w:val="0"/>
      <w:divBdr>
        <w:top w:val="none" w:sz="0" w:space="0" w:color="auto"/>
        <w:left w:val="none" w:sz="0" w:space="0" w:color="auto"/>
        <w:bottom w:val="none" w:sz="0" w:space="0" w:color="auto"/>
        <w:right w:val="none" w:sz="0" w:space="0" w:color="auto"/>
      </w:divBdr>
    </w:div>
    <w:div w:id="123236607">
      <w:bodyDiv w:val="1"/>
      <w:marLeft w:val="0"/>
      <w:marRight w:val="0"/>
      <w:marTop w:val="0"/>
      <w:marBottom w:val="0"/>
      <w:divBdr>
        <w:top w:val="none" w:sz="0" w:space="0" w:color="auto"/>
        <w:left w:val="none" w:sz="0" w:space="0" w:color="auto"/>
        <w:bottom w:val="none" w:sz="0" w:space="0" w:color="auto"/>
        <w:right w:val="none" w:sz="0" w:space="0" w:color="auto"/>
      </w:divBdr>
    </w:div>
    <w:div w:id="129133503">
      <w:bodyDiv w:val="1"/>
      <w:marLeft w:val="0"/>
      <w:marRight w:val="0"/>
      <w:marTop w:val="0"/>
      <w:marBottom w:val="0"/>
      <w:divBdr>
        <w:top w:val="none" w:sz="0" w:space="0" w:color="auto"/>
        <w:left w:val="none" w:sz="0" w:space="0" w:color="auto"/>
        <w:bottom w:val="none" w:sz="0" w:space="0" w:color="auto"/>
        <w:right w:val="none" w:sz="0" w:space="0" w:color="auto"/>
      </w:divBdr>
      <w:divsChild>
        <w:div w:id="726226682">
          <w:marLeft w:val="0"/>
          <w:marRight w:val="0"/>
          <w:marTop w:val="60"/>
          <w:marBottom w:val="60"/>
          <w:divBdr>
            <w:top w:val="none" w:sz="0" w:space="0" w:color="auto"/>
            <w:left w:val="none" w:sz="0" w:space="0" w:color="auto"/>
            <w:bottom w:val="none" w:sz="0" w:space="0" w:color="auto"/>
            <w:right w:val="none" w:sz="0" w:space="0" w:color="auto"/>
          </w:divBdr>
        </w:div>
        <w:div w:id="1212644727">
          <w:marLeft w:val="0"/>
          <w:marRight w:val="0"/>
          <w:marTop w:val="60"/>
          <w:marBottom w:val="60"/>
          <w:divBdr>
            <w:top w:val="none" w:sz="0" w:space="0" w:color="auto"/>
            <w:left w:val="none" w:sz="0" w:space="0" w:color="auto"/>
            <w:bottom w:val="none" w:sz="0" w:space="0" w:color="auto"/>
            <w:right w:val="none" w:sz="0" w:space="0" w:color="auto"/>
          </w:divBdr>
        </w:div>
        <w:div w:id="1694112146">
          <w:marLeft w:val="0"/>
          <w:marRight w:val="0"/>
          <w:marTop w:val="120"/>
          <w:marBottom w:val="24"/>
          <w:divBdr>
            <w:top w:val="none" w:sz="0" w:space="0" w:color="auto"/>
            <w:left w:val="none" w:sz="0" w:space="0" w:color="auto"/>
            <w:bottom w:val="none" w:sz="0" w:space="0" w:color="auto"/>
            <w:right w:val="none" w:sz="0" w:space="0" w:color="auto"/>
          </w:divBdr>
        </w:div>
        <w:div w:id="146748243">
          <w:marLeft w:val="0"/>
          <w:marRight w:val="0"/>
          <w:marTop w:val="120"/>
          <w:marBottom w:val="24"/>
          <w:divBdr>
            <w:top w:val="none" w:sz="0" w:space="0" w:color="auto"/>
            <w:left w:val="none" w:sz="0" w:space="0" w:color="auto"/>
            <w:bottom w:val="none" w:sz="0" w:space="0" w:color="auto"/>
            <w:right w:val="none" w:sz="0" w:space="0" w:color="auto"/>
          </w:divBdr>
        </w:div>
        <w:div w:id="436753510">
          <w:marLeft w:val="0"/>
          <w:marRight w:val="0"/>
          <w:marTop w:val="120"/>
          <w:marBottom w:val="24"/>
          <w:divBdr>
            <w:top w:val="none" w:sz="0" w:space="0" w:color="auto"/>
            <w:left w:val="none" w:sz="0" w:space="0" w:color="auto"/>
            <w:bottom w:val="none" w:sz="0" w:space="0" w:color="auto"/>
            <w:right w:val="none" w:sz="0" w:space="0" w:color="auto"/>
          </w:divBdr>
        </w:div>
        <w:div w:id="1858233336">
          <w:marLeft w:val="0"/>
          <w:marRight w:val="0"/>
          <w:marTop w:val="120"/>
          <w:marBottom w:val="24"/>
          <w:divBdr>
            <w:top w:val="none" w:sz="0" w:space="0" w:color="auto"/>
            <w:left w:val="none" w:sz="0" w:space="0" w:color="auto"/>
            <w:bottom w:val="none" w:sz="0" w:space="0" w:color="auto"/>
            <w:right w:val="none" w:sz="0" w:space="0" w:color="auto"/>
          </w:divBdr>
        </w:div>
        <w:div w:id="2095206284">
          <w:marLeft w:val="0"/>
          <w:marRight w:val="0"/>
          <w:marTop w:val="0"/>
          <w:marBottom w:val="0"/>
          <w:divBdr>
            <w:top w:val="none" w:sz="0" w:space="0" w:color="auto"/>
            <w:left w:val="none" w:sz="0" w:space="0" w:color="auto"/>
            <w:bottom w:val="none" w:sz="0" w:space="0" w:color="auto"/>
            <w:right w:val="none" w:sz="0" w:space="0" w:color="auto"/>
          </w:divBdr>
          <w:divsChild>
            <w:div w:id="1589313783">
              <w:marLeft w:val="0"/>
              <w:marRight w:val="0"/>
              <w:marTop w:val="0"/>
              <w:marBottom w:val="0"/>
              <w:divBdr>
                <w:top w:val="none" w:sz="0" w:space="0" w:color="auto"/>
                <w:left w:val="none" w:sz="0" w:space="0" w:color="auto"/>
                <w:bottom w:val="none" w:sz="0" w:space="0" w:color="auto"/>
                <w:right w:val="none" w:sz="0" w:space="0" w:color="auto"/>
              </w:divBdr>
              <w:divsChild>
                <w:div w:id="784926356">
                  <w:marLeft w:val="0"/>
                  <w:marRight w:val="0"/>
                  <w:marTop w:val="0"/>
                  <w:marBottom w:val="0"/>
                  <w:divBdr>
                    <w:top w:val="none" w:sz="0" w:space="0" w:color="auto"/>
                    <w:left w:val="none" w:sz="0" w:space="0" w:color="auto"/>
                    <w:bottom w:val="none" w:sz="0" w:space="0" w:color="auto"/>
                    <w:right w:val="none" w:sz="0" w:space="0" w:color="auto"/>
                  </w:divBdr>
                  <w:divsChild>
                    <w:div w:id="1279295034">
                      <w:marLeft w:val="0"/>
                      <w:marRight w:val="0"/>
                      <w:marTop w:val="0"/>
                      <w:marBottom w:val="0"/>
                      <w:divBdr>
                        <w:top w:val="none" w:sz="0" w:space="0" w:color="auto"/>
                        <w:left w:val="none" w:sz="0" w:space="0" w:color="auto"/>
                        <w:bottom w:val="none" w:sz="0" w:space="0" w:color="auto"/>
                        <w:right w:val="none" w:sz="0" w:space="0" w:color="auto"/>
                      </w:divBdr>
                      <w:divsChild>
                        <w:div w:id="1783109826">
                          <w:marLeft w:val="0"/>
                          <w:marRight w:val="0"/>
                          <w:marTop w:val="0"/>
                          <w:marBottom w:val="0"/>
                          <w:divBdr>
                            <w:top w:val="none" w:sz="0" w:space="0" w:color="auto"/>
                            <w:left w:val="none" w:sz="0" w:space="0" w:color="auto"/>
                            <w:bottom w:val="none" w:sz="0" w:space="0" w:color="auto"/>
                            <w:right w:val="none" w:sz="0" w:space="0" w:color="auto"/>
                          </w:divBdr>
                          <w:divsChild>
                            <w:div w:id="1233462687">
                              <w:marLeft w:val="0"/>
                              <w:marRight w:val="0"/>
                              <w:marTop w:val="0"/>
                              <w:marBottom w:val="0"/>
                              <w:divBdr>
                                <w:top w:val="none" w:sz="0" w:space="0" w:color="auto"/>
                                <w:left w:val="none" w:sz="0" w:space="0" w:color="auto"/>
                                <w:bottom w:val="none" w:sz="0" w:space="0" w:color="auto"/>
                                <w:right w:val="none" w:sz="0" w:space="0" w:color="auto"/>
                              </w:divBdr>
                              <w:divsChild>
                                <w:div w:id="13105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627713">
          <w:marLeft w:val="0"/>
          <w:marRight w:val="0"/>
          <w:marTop w:val="120"/>
          <w:marBottom w:val="24"/>
          <w:divBdr>
            <w:top w:val="none" w:sz="0" w:space="0" w:color="auto"/>
            <w:left w:val="none" w:sz="0" w:space="0" w:color="auto"/>
            <w:bottom w:val="none" w:sz="0" w:space="0" w:color="auto"/>
            <w:right w:val="none" w:sz="0" w:space="0" w:color="auto"/>
          </w:divBdr>
        </w:div>
        <w:div w:id="4133717">
          <w:marLeft w:val="0"/>
          <w:marRight w:val="0"/>
          <w:marTop w:val="120"/>
          <w:marBottom w:val="24"/>
          <w:divBdr>
            <w:top w:val="none" w:sz="0" w:space="0" w:color="auto"/>
            <w:left w:val="none" w:sz="0" w:space="0" w:color="auto"/>
            <w:bottom w:val="none" w:sz="0" w:space="0" w:color="auto"/>
            <w:right w:val="none" w:sz="0" w:space="0" w:color="auto"/>
          </w:divBdr>
        </w:div>
        <w:div w:id="982151988">
          <w:marLeft w:val="0"/>
          <w:marRight w:val="0"/>
          <w:marTop w:val="60"/>
          <w:marBottom w:val="60"/>
          <w:divBdr>
            <w:top w:val="none" w:sz="0" w:space="0" w:color="auto"/>
            <w:left w:val="none" w:sz="0" w:space="0" w:color="auto"/>
            <w:bottom w:val="none" w:sz="0" w:space="0" w:color="auto"/>
            <w:right w:val="none" w:sz="0" w:space="0" w:color="auto"/>
          </w:divBdr>
        </w:div>
        <w:div w:id="1305504649">
          <w:marLeft w:val="0"/>
          <w:marRight w:val="0"/>
          <w:marTop w:val="120"/>
          <w:marBottom w:val="120"/>
          <w:divBdr>
            <w:top w:val="none" w:sz="0" w:space="0" w:color="auto"/>
            <w:left w:val="none" w:sz="0" w:space="0" w:color="auto"/>
            <w:bottom w:val="none" w:sz="0" w:space="0" w:color="auto"/>
            <w:right w:val="none" w:sz="0" w:space="0" w:color="auto"/>
          </w:divBdr>
        </w:div>
        <w:div w:id="198595807">
          <w:marLeft w:val="0"/>
          <w:marRight w:val="0"/>
          <w:marTop w:val="120"/>
          <w:marBottom w:val="24"/>
          <w:divBdr>
            <w:top w:val="none" w:sz="0" w:space="0" w:color="auto"/>
            <w:left w:val="none" w:sz="0" w:space="0" w:color="auto"/>
            <w:bottom w:val="none" w:sz="0" w:space="0" w:color="auto"/>
            <w:right w:val="none" w:sz="0" w:space="0" w:color="auto"/>
          </w:divBdr>
        </w:div>
      </w:divsChild>
    </w:div>
    <w:div w:id="185991864">
      <w:bodyDiv w:val="1"/>
      <w:marLeft w:val="0"/>
      <w:marRight w:val="0"/>
      <w:marTop w:val="0"/>
      <w:marBottom w:val="0"/>
      <w:divBdr>
        <w:top w:val="none" w:sz="0" w:space="0" w:color="auto"/>
        <w:left w:val="none" w:sz="0" w:space="0" w:color="auto"/>
        <w:bottom w:val="none" w:sz="0" w:space="0" w:color="auto"/>
        <w:right w:val="none" w:sz="0" w:space="0" w:color="auto"/>
      </w:divBdr>
    </w:div>
    <w:div w:id="265969978">
      <w:bodyDiv w:val="1"/>
      <w:marLeft w:val="0"/>
      <w:marRight w:val="0"/>
      <w:marTop w:val="0"/>
      <w:marBottom w:val="0"/>
      <w:divBdr>
        <w:top w:val="none" w:sz="0" w:space="0" w:color="auto"/>
        <w:left w:val="none" w:sz="0" w:space="0" w:color="auto"/>
        <w:bottom w:val="none" w:sz="0" w:space="0" w:color="auto"/>
        <w:right w:val="none" w:sz="0" w:space="0" w:color="auto"/>
      </w:divBdr>
    </w:div>
    <w:div w:id="391774402">
      <w:bodyDiv w:val="1"/>
      <w:marLeft w:val="0"/>
      <w:marRight w:val="0"/>
      <w:marTop w:val="0"/>
      <w:marBottom w:val="0"/>
      <w:divBdr>
        <w:top w:val="none" w:sz="0" w:space="0" w:color="auto"/>
        <w:left w:val="none" w:sz="0" w:space="0" w:color="auto"/>
        <w:bottom w:val="none" w:sz="0" w:space="0" w:color="auto"/>
        <w:right w:val="none" w:sz="0" w:space="0" w:color="auto"/>
      </w:divBdr>
    </w:div>
    <w:div w:id="414859859">
      <w:bodyDiv w:val="1"/>
      <w:marLeft w:val="0"/>
      <w:marRight w:val="0"/>
      <w:marTop w:val="0"/>
      <w:marBottom w:val="0"/>
      <w:divBdr>
        <w:top w:val="none" w:sz="0" w:space="0" w:color="auto"/>
        <w:left w:val="none" w:sz="0" w:space="0" w:color="auto"/>
        <w:bottom w:val="none" w:sz="0" w:space="0" w:color="auto"/>
        <w:right w:val="none" w:sz="0" w:space="0" w:color="auto"/>
      </w:divBdr>
    </w:div>
    <w:div w:id="456071893">
      <w:bodyDiv w:val="1"/>
      <w:marLeft w:val="0"/>
      <w:marRight w:val="0"/>
      <w:marTop w:val="0"/>
      <w:marBottom w:val="0"/>
      <w:divBdr>
        <w:top w:val="none" w:sz="0" w:space="0" w:color="auto"/>
        <w:left w:val="none" w:sz="0" w:space="0" w:color="auto"/>
        <w:bottom w:val="none" w:sz="0" w:space="0" w:color="auto"/>
        <w:right w:val="none" w:sz="0" w:space="0" w:color="auto"/>
      </w:divBdr>
    </w:div>
    <w:div w:id="528035453">
      <w:bodyDiv w:val="1"/>
      <w:marLeft w:val="0"/>
      <w:marRight w:val="0"/>
      <w:marTop w:val="0"/>
      <w:marBottom w:val="0"/>
      <w:divBdr>
        <w:top w:val="none" w:sz="0" w:space="0" w:color="auto"/>
        <w:left w:val="none" w:sz="0" w:space="0" w:color="auto"/>
        <w:bottom w:val="none" w:sz="0" w:space="0" w:color="auto"/>
        <w:right w:val="none" w:sz="0" w:space="0" w:color="auto"/>
      </w:divBdr>
    </w:div>
    <w:div w:id="557479480">
      <w:bodyDiv w:val="1"/>
      <w:marLeft w:val="0"/>
      <w:marRight w:val="0"/>
      <w:marTop w:val="0"/>
      <w:marBottom w:val="0"/>
      <w:divBdr>
        <w:top w:val="none" w:sz="0" w:space="0" w:color="auto"/>
        <w:left w:val="none" w:sz="0" w:space="0" w:color="auto"/>
        <w:bottom w:val="none" w:sz="0" w:space="0" w:color="auto"/>
        <w:right w:val="none" w:sz="0" w:space="0" w:color="auto"/>
      </w:divBdr>
    </w:div>
    <w:div w:id="568464167">
      <w:bodyDiv w:val="1"/>
      <w:marLeft w:val="0"/>
      <w:marRight w:val="0"/>
      <w:marTop w:val="0"/>
      <w:marBottom w:val="0"/>
      <w:divBdr>
        <w:top w:val="none" w:sz="0" w:space="0" w:color="auto"/>
        <w:left w:val="none" w:sz="0" w:space="0" w:color="auto"/>
        <w:bottom w:val="none" w:sz="0" w:space="0" w:color="auto"/>
        <w:right w:val="none" w:sz="0" w:space="0" w:color="auto"/>
      </w:divBdr>
      <w:divsChild>
        <w:div w:id="856890816">
          <w:marLeft w:val="0"/>
          <w:marRight w:val="0"/>
          <w:marTop w:val="384"/>
          <w:marBottom w:val="96"/>
          <w:divBdr>
            <w:top w:val="none" w:sz="0" w:space="0" w:color="auto"/>
            <w:left w:val="none" w:sz="0" w:space="0" w:color="auto"/>
            <w:bottom w:val="none" w:sz="0" w:space="0" w:color="auto"/>
            <w:right w:val="none" w:sz="0" w:space="0" w:color="auto"/>
          </w:divBdr>
        </w:div>
        <w:div w:id="1492016479">
          <w:marLeft w:val="0"/>
          <w:marRight w:val="0"/>
          <w:marTop w:val="384"/>
          <w:marBottom w:val="96"/>
          <w:divBdr>
            <w:top w:val="none" w:sz="0" w:space="0" w:color="auto"/>
            <w:left w:val="none" w:sz="0" w:space="0" w:color="auto"/>
            <w:bottom w:val="none" w:sz="0" w:space="0" w:color="auto"/>
            <w:right w:val="none" w:sz="0" w:space="0" w:color="auto"/>
          </w:divBdr>
        </w:div>
        <w:div w:id="870146796">
          <w:marLeft w:val="0"/>
          <w:marRight w:val="0"/>
          <w:marTop w:val="384"/>
          <w:marBottom w:val="96"/>
          <w:divBdr>
            <w:top w:val="none" w:sz="0" w:space="0" w:color="auto"/>
            <w:left w:val="none" w:sz="0" w:space="0" w:color="auto"/>
            <w:bottom w:val="none" w:sz="0" w:space="0" w:color="auto"/>
            <w:right w:val="none" w:sz="0" w:space="0" w:color="auto"/>
          </w:divBdr>
        </w:div>
        <w:div w:id="581529893">
          <w:marLeft w:val="0"/>
          <w:marRight w:val="0"/>
          <w:marTop w:val="384"/>
          <w:marBottom w:val="96"/>
          <w:divBdr>
            <w:top w:val="none" w:sz="0" w:space="0" w:color="auto"/>
            <w:left w:val="none" w:sz="0" w:space="0" w:color="auto"/>
            <w:bottom w:val="none" w:sz="0" w:space="0" w:color="auto"/>
            <w:right w:val="none" w:sz="0" w:space="0" w:color="auto"/>
          </w:divBdr>
        </w:div>
      </w:divsChild>
    </w:div>
    <w:div w:id="589774089">
      <w:bodyDiv w:val="1"/>
      <w:marLeft w:val="0"/>
      <w:marRight w:val="0"/>
      <w:marTop w:val="0"/>
      <w:marBottom w:val="0"/>
      <w:divBdr>
        <w:top w:val="none" w:sz="0" w:space="0" w:color="auto"/>
        <w:left w:val="none" w:sz="0" w:space="0" w:color="auto"/>
        <w:bottom w:val="none" w:sz="0" w:space="0" w:color="auto"/>
        <w:right w:val="none" w:sz="0" w:space="0" w:color="auto"/>
      </w:divBdr>
    </w:div>
    <w:div w:id="645939762">
      <w:bodyDiv w:val="1"/>
      <w:marLeft w:val="0"/>
      <w:marRight w:val="0"/>
      <w:marTop w:val="0"/>
      <w:marBottom w:val="0"/>
      <w:divBdr>
        <w:top w:val="none" w:sz="0" w:space="0" w:color="auto"/>
        <w:left w:val="none" w:sz="0" w:space="0" w:color="auto"/>
        <w:bottom w:val="none" w:sz="0" w:space="0" w:color="auto"/>
        <w:right w:val="none" w:sz="0" w:space="0" w:color="auto"/>
      </w:divBdr>
    </w:div>
    <w:div w:id="661929637">
      <w:bodyDiv w:val="1"/>
      <w:marLeft w:val="0"/>
      <w:marRight w:val="0"/>
      <w:marTop w:val="0"/>
      <w:marBottom w:val="0"/>
      <w:divBdr>
        <w:top w:val="none" w:sz="0" w:space="0" w:color="auto"/>
        <w:left w:val="none" w:sz="0" w:space="0" w:color="auto"/>
        <w:bottom w:val="none" w:sz="0" w:space="0" w:color="auto"/>
        <w:right w:val="none" w:sz="0" w:space="0" w:color="auto"/>
      </w:divBdr>
    </w:div>
    <w:div w:id="775632599">
      <w:bodyDiv w:val="1"/>
      <w:marLeft w:val="0"/>
      <w:marRight w:val="0"/>
      <w:marTop w:val="0"/>
      <w:marBottom w:val="0"/>
      <w:divBdr>
        <w:top w:val="none" w:sz="0" w:space="0" w:color="auto"/>
        <w:left w:val="none" w:sz="0" w:space="0" w:color="auto"/>
        <w:bottom w:val="none" w:sz="0" w:space="0" w:color="auto"/>
        <w:right w:val="none" w:sz="0" w:space="0" w:color="auto"/>
      </w:divBdr>
    </w:div>
    <w:div w:id="775978804">
      <w:bodyDiv w:val="1"/>
      <w:marLeft w:val="0"/>
      <w:marRight w:val="0"/>
      <w:marTop w:val="0"/>
      <w:marBottom w:val="0"/>
      <w:divBdr>
        <w:top w:val="none" w:sz="0" w:space="0" w:color="auto"/>
        <w:left w:val="none" w:sz="0" w:space="0" w:color="auto"/>
        <w:bottom w:val="none" w:sz="0" w:space="0" w:color="auto"/>
        <w:right w:val="none" w:sz="0" w:space="0" w:color="auto"/>
      </w:divBdr>
    </w:div>
    <w:div w:id="856701755">
      <w:bodyDiv w:val="1"/>
      <w:marLeft w:val="0"/>
      <w:marRight w:val="0"/>
      <w:marTop w:val="0"/>
      <w:marBottom w:val="0"/>
      <w:divBdr>
        <w:top w:val="none" w:sz="0" w:space="0" w:color="auto"/>
        <w:left w:val="none" w:sz="0" w:space="0" w:color="auto"/>
        <w:bottom w:val="none" w:sz="0" w:space="0" w:color="auto"/>
        <w:right w:val="none" w:sz="0" w:space="0" w:color="auto"/>
      </w:divBdr>
    </w:div>
    <w:div w:id="871461157">
      <w:bodyDiv w:val="1"/>
      <w:marLeft w:val="0"/>
      <w:marRight w:val="0"/>
      <w:marTop w:val="0"/>
      <w:marBottom w:val="0"/>
      <w:divBdr>
        <w:top w:val="none" w:sz="0" w:space="0" w:color="auto"/>
        <w:left w:val="none" w:sz="0" w:space="0" w:color="auto"/>
        <w:bottom w:val="none" w:sz="0" w:space="0" w:color="auto"/>
        <w:right w:val="none" w:sz="0" w:space="0" w:color="auto"/>
      </w:divBdr>
    </w:div>
    <w:div w:id="881333284">
      <w:bodyDiv w:val="1"/>
      <w:marLeft w:val="0"/>
      <w:marRight w:val="0"/>
      <w:marTop w:val="0"/>
      <w:marBottom w:val="0"/>
      <w:divBdr>
        <w:top w:val="none" w:sz="0" w:space="0" w:color="auto"/>
        <w:left w:val="none" w:sz="0" w:space="0" w:color="auto"/>
        <w:bottom w:val="none" w:sz="0" w:space="0" w:color="auto"/>
        <w:right w:val="none" w:sz="0" w:space="0" w:color="auto"/>
      </w:divBdr>
    </w:div>
    <w:div w:id="911155908">
      <w:bodyDiv w:val="1"/>
      <w:marLeft w:val="0"/>
      <w:marRight w:val="0"/>
      <w:marTop w:val="0"/>
      <w:marBottom w:val="0"/>
      <w:divBdr>
        <w:top w:val="none" w:sz="0" w:space="0" w:color="auto"/>
        <w:left w:val="none" w:sz="0" w:space="0" w:color="auto"/>
        <w:bottom w:val="none" w:sz="0" w:space="0" w:color="auto"/>
        <w:right w:val="none" w:sz="0" w:space="0" w:color="auto"/>
      </w:divBdr>
    </w:div>
    <w:div w:id="949120810">
      <w:bodyDiv w:val="1"/>
      <w:marLeft w:val="0"/>
      <w:marRight w:val="0"/>
      <w:marTop w:val="0"/>
      <w:marBottom w:val="0"/>
      <w:divBdr>
        <w:top w:val="none" w:sz="0" w:space="0" w:color="auto"/>
        <w:left w:val="none" w:sz="0" w:space="0" w:color="auto"/>
        <w:bottom w:val="none" w:sz="0" w:space="0" w:color="auto"/>
        <w:right w:val="none" w:sz="0" w:space="0" w:color="auto"/>
      </w:divBdr>
    </w:div>
    <w:div w:id="1028919836">
      <w:bodyDiv w:val="1"/>
      <w:marLeft w:val="0"/>
      <w:marRight w:val="0"/>
      <w:marTop w:val="0"/>
      <w:marBottom w:val="0"/>
      <w:divBdr>
        <w:top w:val="none" w:sz="0" w:space="0" w:color="auto"/>
        <w:left w:val="none" w:sz="0" w:space="0" w:color="auto"/>
        <w:bottom w:val="none" w:sz="0" w:space="0" w:color="auto"/>
        <w:right w:val="none" w:sz="0" w:space="0" w:color="auto"/>
      </w:divBdr>
    </w:div>
    <w:div w:id="1067923394">
      <w:bodyDiv w:val="1"/>
      <w:marLeft w:val="0"/>
      <w:marRight w:val="0"/>
      <w:marTop w:val="0"/>
      <w:marBottom w:val="0"/>
      <w:divBdr>
        <w:top w:val="none" w:sz="0" w:space="0" w:color="auto"/>
        <w:left w:val="none" w:sz="0" w:space="0" w:color="auto"/>
        <w:bottom w:val="none" w:sz="0" w:space="0" w:color="auto"/>
        <w:right w:val="none" w:sz="0" w:space="0" w:color="auto"/>
      </w:divBdr>
    </w:div>
    <w:div w:id="1158111654">
      <w:bodyDiv w:val="1"/>
      <w:marLeft w:val="0"/>
      <w:marRight w:val="0"/>
      <w:marTop w:val="0"/>
      <w:marBottom w:val="0"/>
      <w:divBdr>
        <w:top w:val="none" w:sz="0" w:space="0" w:color="auto"/>
        <w:left w:val="none" w:sz="0" w:space="0" w:color="auto"/>
        <w:bottom w:val="none" w:sz="0" w:space="0" w:color="auto"/>
        <w:right w:val="none" w:sz="0" w:space="0" w:color="auto"/>
      </w:divBdr>
      <w:divsChild>
        <w:div w:id="317463442">
          <w:marLeft w:val="0"/>
          <w:marRight w:val="0"/>
          <w:marTop w:val="0"/>
          <w:marBottom w:val="0"/>
          <w:divBdr>
            <w:top w:val="none" w:sz="0" w:space="0" w:color="auto"/>
            <w:left w:val="none" w:sz="0" w:space="0" w:color="auto"/>
            <w:bottom w:val="none" w:sz="0" w:space="0" w:color="auto"/>
            <w:right w:val="none" w:sz="0" w:space="0" w:color="auto"/>
          </w:divBdr>
          <w:divsChild>
            <w:div w:id="1372919697">
              <w:marLeft w:val="0"/>
              <w:marRight w:val="0"/>
              <w:marTop w:val="0"/>
              <w:marBottom w:val="0"/>
              <w:divBdr>
                <w:top w:val="none" w:sz="0" w:space="0" w:color="auto"/>
                <w:left w:val="none" w:sz="0" w:space="0" w:color="auto"/>
                <w:bottom w:val="none" w:sz="0" w:space="0" w:color="auto"/>
                <w:right w:val="none" w:sz="0" w:space="0" w:color="auto"/>
              </w:divBdr>
              <w:divsChild>
                <w:div w:id="309746726">
                  <w:marLeft w:val="0"/>
                  <w:marRight w:val="0"/>
                  <w:marTop w:val="0"/>
                  <w:marBottom w:val="0"/>
                  <w:divBdr>
                    <w:top w:val="none" w:sz="0" w:space="0" w:color="auto"/>
                    <w:left w:val="none" w:sz="0" w:space="0" w:color="auto"/>
                    <w:bottom w:val="none" w:sz="0" w:space="0" w:color="auto"/>
                    <w:right w:val="none" w:sz="0" w:space="0" w:color="auto"/>
                  </w:divBdr>
                  <w:divsChild>
                    <w:div w:id="1946497732">
                      <w:marLeft w:val="0"/>
                      <w:marRight w:val="0"/>
                      <w:marTop w:val="0"/>
                      <w:marBottom w:val="0"/>
                      <w:divBdr>
                        <w:top w:val="none" w:sz="0" w:space="0" w:color="auto"/>
                        <w:left w:val="none" w:sz="0" w:space="0" w:color="auto"/>
                        <w:bottom w:val="none" w:sz="0" w:space="0" w:color="auto"/>
                        <w:right w:val="none" w:sz="0" w:space="0" w:color="auto"/>
                      </w:divBdr>
                      <w:divsChild>
                        <w:div w:id="1518688439">
                          <w:marLeft w:val="0"/>
                          <w:marRight w:val="0"/>
                          <w:marTop w:val="0"/>
                          <w:marBottom w:val="0"/>
                          <w:divBdr>
                            <w:top w:val="none" w:sz="0" w:space="0" w:color="auto"/>
                            <w:left w:val="none" w:sz="0" w:space="0" w:color="auto"/>
                            <w:bottom w:val="none" w:sz="0" w:space="0" w:color="auto"/>
                            <w:right w:val="none" w:sz="0" w:space="0" w:color="auto"/>
                          </w:divBdr>
                          <w:divsChild>
                            <w:div w:id="569853726">
                              <w:marLeft w:val="0"/>
                              <w:marRight w:val="0"/>
                              <w:marTop w:val="0"/>
                              <w:marBottom w:val="0"/>
                              <w:divBdr>
                                <w:top w:val="none" w:sz="0" w:space="0" w:color="auto"/>
                                <w:left w:val="none" w:sz="0" w:space="0" w:color="auto"/>
                                <w:bottom w:val="none" w:sz="0" w:space="0" w:color="auto"/>
                                <w:right w:val="none" w:sz="0" w:space="0" w:color="auto"/>
                              </w:divBdr>
                              <w:divsChild>
                                <w:div w:id="1373965727">
                                  <w:marLeft w:val="0"/>
                                  <w:marRight w:val="0"/>
                                  <w:marTop w:val="0"/>
                                  <w:marBottom w:val="0"/>
                                  <w:divBdr>
                                    <w:top w:val="none" w:sz="0" w:space="0" w:color="auto"/>
                                    <w:left w:val="none" w:sz="0" w:space="0" w:color="auto"/>
                                    <w:bottom w:val="none" w:sz="0" w:space="0" w:color="auto"/>
                                    <w:right w:val="none" w:sz="0" w:space="0" w:color="auto"/>
                                  </w:divBdr>
                                  <w:divsChild>
                                    <w:div w:id="63301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9807057">
      <w:bodyDiv w:val="1"/>
      <w:marLeft w:val="0"/>
      <w:marRight w:val="0"/>
      <w:marTop w:val="0"/>
      <w:marBottom w:val="0"/>
      <w:divBdr>
        <w:top w:val="none" w:sz="0" w:space="0" w:color="auto"/>
        <w:left w:val="none" w:sz="0" w:space="0" w:color="auto"/>
        <w:bottom w:val="none" w:sz="0" w:space="0" w:color="auto"/>
        <w:right w:val="none" w:sz="0" w:space="0" w:color="auto"/>
      </w:divBdr>
    </w:div>
    <w:div w:id="1295991205">
      <w:bodyDiv w:val="1"/>
      <w:marLeft w:val="0"/>
      <w:marRight w:val="0"/>
      <w:marTop w:val="0"/>
      <w:marBottom w:val="0"/>
      <w:divBdr>
        <w:top w:val="none" w:sz="0" w:space="0" w:color="auto"/>
        <w:left w:val="none" w:sz="0" w:space="0" w:color="auto"/>
        <w:bottom w:val="none" w:sz="0" w:space="0" w:color="auto"/>
        <w:right w:val="none" w:sz="0" w:space="0" w:color="auto"/>
      </w:divBdr>
    </w:div>
    <w:div w:id="1429041558">
      <w:bodyDiv w:val="1"/>
      <w:marLeft w:val="0"/>
      <w:marRight w:val="0"/>
      <w:marTop w:val="0"/>
      <w:marBottom w:val="0"/>
      <w:divBdr>
        <w:top w:val="none" w:sz="0" w:space="0" w:color="auto"/>
        <w:left w:val="none" w:sz="0" w:space="0" w:color="auto"/>
        <w:bottom w:val="none" w:sz="0" w:space="0" w:color="auto"/>
        <w:right w:val="none" w:sz="0" w:space="0" w:color="auto"/>
      </w:divBdr>
    </w:div>
    <w:div w:id="1460077141">
      <w:bodyDiv w:val="1"/>
      <w:marLeft w:val="0"/>
      <w:marRight w:val="0"/>
      <w:marTop w:val="0"/>
      <w:marBottom w:val="0"/>
      <w:divBdr>
        <w:top w:val="none" w:sz="0" w:space="0" w:color="auto"/>
        <w:left w:val="none" w:sz="0" w:space="0" w:color="auto"/>
        <w:bottom w:val="none" w:sz="0" w:space="0" w:color="auto"/>
        <w:right w:val="none" w:sz="0" w:space="0" w:color="auto"/>
      </w:divBdr>
    </w:div>
    <w:div w:id="1509908280">
      <w:bodyDiv w:val="1"/>
      <w:marLeft w:val="0"/>
      <w:marRight w:val="0"/>
      <w:marTop w:val="0"/>
      <w:marBottom w:val="0"/>
      <w:divBdr>
        <w:top w:val="none" w:sz="0" w:space="0" w:color="auto"/>
        <w:left w:val="none" w:sz="0" w:space="0" w:color="auto"/>
        <w:bottom w:val="none" w:sz="0" w:space="0" w:color="auto"/>
        <w:right w:val="none" w:sz="0" w:space="0" w:color="auto"/>
      </w:divBdr>
    </w:div>
    <w:div w:id="1515997106">
      <w:bodyDiv w:val="1"/>
      <w:marLeft w:val="0"/>
      <w:marRight w:val="0"/>
      <w:marTop w:val="0"/>
      <w:marBottom w:val="0"/>
      <w:divBdr>
        <w:top w:val="none" w:sz="0" w:space="0" w:color="auto"/>
        <w:left w:val="none" w:sz="0" w:space="0" w:color="auto"/>
        <w:bottom w:val="none" w:sz="0" w:space="0" w:color="auto"/>
        <w:right w:val="none" w:sz="0" w:space="0" w:color="auto"/>
      </w:divBdr>
    </w:div>
    <w:div w:id="1537155605">
      <w:bodyDiv w:val="1"/>
      <w:marLeft w:val="0"/>
      <w:marRight w:val="0"/>
      <w:marTop w:val="0"/>
      <w:marBottom w:val="0"/>
      <w:divBdr>
        <w:top w:val="none" w:sz="0" w:space="0" w:color="auto"/>
        <w:left w:val="none" w:sz="0" w:space="0" w:color="auto"/>
        <w:bottom w:val="none" w:sz="0" w:space="0" w:color="auto"/>
        <w:right w:val="none" w:sz="0" w:space="0" w:color="auto"/>
      </w:divBdr>
    </w:div>
    <w:div w:id="1540168461">
      <w:bodyDiv w:val="1"/>
      <w:marLeft w:val="0"/>
      <w:marRight w:val="0"/>
      <w:marTop w:val="0"/>
      <w:marBottom w:val="0"/>
      <w:divBdr>
        <w:top w:val="none" w:sz="0" w:space="0" w:color="auto"/>
        <w:left w:val="none" w:sz="0" w:space="0" w:color="auto"/>
        <w:bottom w:val="none" w:sz="0" w:space="0" w:color="auto"/>
        <w:right w:val="none" w:sz="0" w:space="0" w:color="auto"/>
      </w:divBdr>
    </w:div>
    <w:div w:id="1542934253">
      <w:bodyDiv w:val="1"/>
      <w:marLeft w:val="0"/>
      <w:marRight w:val="0"/>
      <w:marTop w:val="0"/>
      <w:marBottom w:val="0"/>
      <w:divBdr>
        <w:top w:val="none" w:sz="0" w:space="0" w:color="auto"/>
        <w:left w:val="none" w:sz="0" w:space="0" w:color="auto"/>
        <w:bottom w:val="none" w:sz="0" w:space="0" w:color="auto"/>
        <w:right w:val="none" w:sz="0" w:space="0" w:color="auto"/>
      </w:divBdr>
    </w:div>
    <w:div w:id="1619751664">
      <w:bodyDiv w:val="1"/>
      <w:marLeft w:val="0"/>
      <w:marRight w:val="0"/>
      <w:marTop w:val="0"/>
      <w:marBottom w:val="0"/>
      <w:divBdr>
        <w:top w:val="none" w:sz="0" w:space="0" w:color="auto"/>
        <w:left w:val="none" w:sz="0" w:space="0" w:color="auto"/>
        <w:bottom w:val="none" w:sz="0" w:space="0" w:color="auto"/>
        <w:right w:val="none" w:sz="0" w:space="0" w:color="auto"/>
      </w:divBdr>
    </w:div>
    <w:div w:id="1703046519">
      <w:bodyDiv w:val="1"/>
      <w:marLeft w:val="0"/>
      <w:marRight w:val="0"/>
      <w:marTop w:val="0"/>
      <w:marBottom w:val="0"/>
      <w:divBdr>
        <w:top w:val="none" w:sz="0" w:space="0" w:color="auto"/>
        <w:left w:val="none" w:sz="0" w:space="0" w:color="auto"/>
        <w:bottom w:val="none" w:sz="0" w:space="0" w:color="auto"/>
        <w:right w:val="none" w:sz="0" w:space="0" w:color="auto"/>
      </w:divBdr>
    </w:div>
    <w:div w:id="1710688160">
      <w:bodyDiv w:val="1"/>
      <w:marLeft w:val="0"/>
      <w:marRight w:val="0"/>
      <w:marTop w:val="0"/>
      <w:marBottom w:val="0"/>
      <w:divBdr>
        <w:top w:val="none" w:sz="0" w:space="0" w:color="auto"/>
        <w:left w:val="none" w:sz="0" w:space="0" w:color="auto"/>
        <w:bottom w:val="none" w:sz="0" w:space="0" w:color="auto"/>
        <w:right w:val="none" w:sz="0" w:space="0" w:color="auto"/>
      </w:divBdr>
    </w:div>
    <w:div w:id="1723671055">
      <w:bodyDiv w:val="1"/>
      <w:marLeft w:val="0"/>
      <w:marRight w:val="0"/>
      <w:marTop w:val="0"/>
      <w:marBottom w:val="0"/>
      <w:divBdr>
        <w:top w:val="none" w:sz="0" w:space="0" w:color="auto"/>
        <w:left w:val="none" w:sz="0" w:space="0" w:color="auto"/>
        <w:bottom w:val="none" w:sz="0" w:space="0" w:color="auto"/>
        <w:right w:val="none" w:sz="0" w:space="0" w:color="auto"/>
      </w:divBdr>
    </w:div>
    <w:div w:id="1819960477">
      <w:bodyDiv w:val="1"/>
      <w:marLeft w:val="0"/>
      <w:marRight w:val="0"/>
      <w:marTop w:val="0"/>
      <w:marBottom w:val="0"/>
      <w:divBdr>
        <w:top w:val="none" w:sz="0" w:space="0" w:color="auto"/>
        <w:left w:val="none" w:sz="0" w:space="0" w:color="auto"/>
        <w:bottom w:val="none" w:sz="0" w:space="0" w:color="auto"/>
        <w:right w:val="none" w:sz="0" w:space="0" w:color="auto"/>
      </w:divBdr>
    </w:div>
    <w:div w:id="1857035726">
      <w:bodyDiv w:val="1"/>
      <w:marLeft w:val="0"/>
      <w:marRight w:val="0"/>
      <w:marTop w:val="0"/>
      <w:marBottom w:val="0"/>
      <w:divBdr>
        <w:top w:val="none" w:sz="0" w:space="0" w:color="auto"/>
        <w:left w:val="none" w:sz="0" w:space="0" w:color="auto"/>
        <w:bottom w:val="none" w:sz="0" w:space="0" w:color="auto"/>
        <w:right w:val="none" w:sz="0" w:space="0" w:color="auto"/>
      </w:divBdr>
    </w:div>
    <w:div w:id="1920753483">
      <w:bodyDiv w:val="1"/>
      <w:marLeft w:val="0"/>
      <w:marRight w:val="0"/>
      <w:marTop w:val="0"/>
      <w:marBottom w:val="0"/>
      <w:divBdr>
        <w:top w:val="none" w:sz="0" w:space="0" w:color="auto"/>
        <w:left w:val="none" w:sz="0" w:space="0" w:color="auto"/>
        <w:bottom w:val="none" w:sz="0" w:space="0" w:color="auto"/>
        <w:right w:val="none" w:sz="0" w:space="0" w:color="auto"/>
      </w:divBdr>
    </w:div>
    <w:div w:id="1936787566">
      <w:bodyDiv w:val="1"/>
      <w:marLeft w:val="0"/>
      <w:marRight w:val="0"/>
      <w:marTop w:val="0"/>
      <w:marBottom w:val="0"/>
      <w:divBdr>
        <w:top w:val="none" w:sz="0" w:space="0" w:color="auto"/>
        <w:left w:val="none" w:sz="0" w:space="0" w:color="auto"/>
        <w:bottom w:val="none" w:sz="0" w:space="0" w:color="auto"/>
        <w:right w:val="none" w:sz="0" w:space="0" w:color="auto"/>
      </w:divBdr>
    </w:div>
    <w:div w:id="2029864309">
      <w:bodyDiv w:val="1"/>
      <w:marLeft w:val="0"/>
      <w:marRight w:val="0"/>
      <w:marTop w:val="0"/>
      <w:marBottom w:val="0"/>
      <w:divBdr>
        <w:top w:val="none" w:sz="0" w:space="0" w:color="auto"/>
        <w:left w:val="none" w:sz="0" w:space="0" w:color="auto"/>
        <w:bottom w:val="none" w:sz="0" w:space="0" w:color="auto"/>
        <w:right w:val="none" w:sz="0" w:space="0" w:color="auto"/>
      </w:divBdr>
    </w:div>
    <w:div w:id="210626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F%D1%80%D0%BE%D1%81%D1%82%D1%80%D0%B0%D0%BD%D1%81%D1%82%D0%B2%D0%BE_%D0%B2_%D1%84%D0%B8%D0%B7%D0%B8%D0%BA%D0%B5" TargetMode="External"/><Relationship Id="rId21" Type="http://schemas.openxmlformats.org/officeDocument/2006/relationships/image" Target="media/image7.jpeg"/><Relationship Id="rId42" Type="http://schemas.openxmlformats.org/officeDocument/2006/relationships/image" Target="media/image23.jpeg"/><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pn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image" Target="media/image12.png"/><Relationship Id="rId107" Type="http://schemas.openxmlformats.org/officeDocument/2006/relationships/hyperlink" Target="https://infourok.ru/" TargetMode="External"/><Relationship Id="rId11" Type="http://schemas.openxmlformats.org/officeDocument/2006/relationships/hyperlink" Target="https://infourok.ru/go.html?href=http%3A%2F%2Fippk.arkh-edu.ru%2Fbitrix%2Fredirect.php%3Fevent1%3D%26event2%3D%26event3%3D%26goto%3Dhttp%253A%2F%2Fwww.labirint.ru%2Fsearch%2F%253Ftxt%253D%2525D0%2525B2%2525D0%2525B8%2525D0%2525B7%2525D1%252583%2525D0%2525B0%2525D0%2525BB%2525D1%25258C%2525D0%2525BD%2525D0%2525BE%2525D0%2525B5%252520%2525D0%2525BC%2525D1%25258B%2525D1%252588%2525D0%2525BB%2525D0%2525B5%2525D0%2525BD%2525D0%2525B8%2525D0%2525B5"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image" Target="media/image67.jpeg"/><Relationship Id="rId102" Type="http://schemas.openxmlformats.org/officeDocument/2006/relationships/image" Target="media/image82.jpeg"/><Relationship Id="rId110" Type="http://schemas.openxmlformats.org/officeDocument/2006/relationships/hyperlink" Target="https://ru.wikipedia.org/" TargetMode="External"/><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62.jpeg"/><Relationship Id="rId90" Type="http://schemas.openxmlformats.org/officeDocument/2006/relationships/image" Target="media/image70.jpeg"/><Relationship Id="rId95" Type="http://schemas.openxmlformats.org/officeDocument/2006/relationships/image" Target="media/image75.jpeg"/><Relationship Id="rId19" Type="http://schemas.openxmlformats.org/officeDocument/2006/relationships/hyperlink" Target="https://4brain.ru/blog/%D1%83%D0%BC%D0%B5%D0%BD%D0%B8%D0%B5-%D1%81%D0%BB%D1%83%D1%88%D0%B0%D1%82%D1%8C/"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ru.wikipedia.org/wiki/%D0%A2%D0%B5%D0%BB%D0%BE_(%D0%B3%D0%B5%D0%BE%D0%BC%D0%B5%D1%82%D1%80%D0%B8%D1%8F)" TargetMode="External"/><Relationship Id="rId30" Type="http://schemas.openxmlformats.org/officeDocument/2006/relationships/image" Target="media/image13.jpeg"/><Relationship Id="rId35" Type="http://schemas.openxmlformats.org/officeDocument/2006/relationships/hyperlink" Target="https://ru.wikipedia.org/wiki/%D0%9A%D1%83%D0%B1%D0%B8%D1%87%D0%B5%D1%81%D0%BA%D0%B8%D0%B9_%D0%BC%D0%B5%D1%82%D1%80" TargetMode="External"/><Relationship Id="rId43" Type="http://schemas.openxmlformats.org/officeDocument/2006/relationships/hyperlink" Target="https://ru.wikipedia.org/wiki/%D0%9B%D0%B0%D1%82%D0%B8%D0%BD%D1%81%D0%BA%D0%B8%D0%B9_%D1%8F%D0%B7%D1%8B%D0%BA" TargetMode="External"/><Relationship Id="rId48" Type="http://schemas.openxmlformats.org/officeDocument/2006/relationships/image" Target="media/image28.jpeg"/><Relationship Id="rId56" Type="http://schemas.openxmlformats.org/officeDocument/2006/relationships/image" Target="media/image36.pn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image" Target="media/image85.jpeg"/><Relationship Id="rId8" Type="http://schemas.openxmlformats.org/officeDocument/2006/relationships/hyperlink" Target="https://ru.wikipedia.org/wiki/%D0%94%D1%8C%D1%8E%D0%B8,_%D0%94%D0%B6%D0%BE%D0%BD" TargetMode="External"/><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jpeg"/><Relationship Id="rId93" Type="http://schemas.openxmlformats.org/officeDocument/2006/relationships/image" Target="media/image73.png"/><Relationship Id="rId98"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4brain.ru/tvorcheskoe-myshlenie/"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6.jpeg"/><Relationship Id="rId59" Type="http://schemas.openxmlformats.org/officeDocument/2006/relationships/image" Target="media/image39.png"/><Relationship Id="rId67" Type="http://schemas.openxmlformats.org/officeDocument/2006/relationships/image" Target="media/image47.jpeg"/><Relationship Id="rId103" Type="http://schemas.openxmlformats.org/officeDocument/2006/relationships/image" Target="media/image83.jpeg"/><Relationship Id="rId108" Type="http://schemas.openxmlformats.org/officeDocument/2006/relationships/hyperlink" Target="https://videouroki.net/" TargetMode="External"/><Relationship Id="rId20" Type="http://schemas.openxmlformats.org/officeDocument/2006/relationships/footer" Target="footer1.xml"/><Relationship Id="rId41" Type="http://schemas.openxmlformats.org/officeDocument/2006/relationships/image" Target="media/image22.jpe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png"/><Relationship Id="rId96" Type="http://schemas.openxmlformats.org/officeDocument/2006/relationships/image" Target="media/image76.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yperlink" Target="https://ru.wikipedia.org/wiki/%D0%92%D0%B5%D1%89%D0%B5%D1%81%D1%82%D0%B2%D0%BE" TargetMode="External"/><Relationship Id="rId36" Type="http://schemas.openxmlformats.org/officeDocument/2006/relationships/image" Target="media/image17.jpeg"/><Relationship Id="rId49" Type="http://schemas.openxmlformats.org/officeDocument/2006/relationships/image" Target="media/image29.jpeg"/><Relationship Id="rId57" Type="http://schemas.openxmlformats.org/officeDocument/2006/relationships/image" Target="media/image37.jpeg"/><Relationship Id="rId106" Type="http://schemas.openxmlformats.org/officeDocument/2006/relationships/hyperlink" Target="http://www.zelgo.ru/" TargetMode="External"/><Relationship Id="rId10" Type="http://schemas.openxmlformats.org/officeDocument/2006/relationships/hyperlink" Target="https://infourok.ru/go.html?href=http%3A%2F%2Fippk.arkh-edu.ru%2Fbitrix%2Fredirect.php%3Fevent1%3D%26event2%3D%26event3%3D%26goto%3Dhttp%253A%2F%2Fwww.labirint.ru%2Fsearch%2F%253Ftxt%253D%2525D0%2525B4%2525D0%2525BB%2525D1%25258F%252520%2525D0%2525BD%2525D0%2525B0%2525D1%252587%2525D0%2525B0%2525D0%2525BB%2525D1%25258C%2525D0%2525BD%2525D0%2525BE%2525D0%2525B9%252520%2525D1%252588%2525D0%2525BA%2525D0%2525BE%2525D0%2525BB%2525D1%25258B" TargetMode="External"/><Relationship Id="rId31" Type="http://schemas.openxmlformats.org/officeDocument/2006/relationships/image" Target="media/image14.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png"/><Relationship Id="rId99" Type="http://schemas.openxmlformats.org/officeDocument/2006/relationships/image" Target="media/image79.jpeg"/><Relationship Id="rId101"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hyperlink" Target="https://ru.wikipedia.org/wiki/%D0%A7%D0%B8%D0%BA%D0%B0%D0%B3%D0%BE" TargetMode="External"/><Relationship Id="rId13" Type="http://schemas.openxmlformats.org/officeDocument/2006/relationships/image" Target="media/image3.png"/><Relationship Id="rId18" Type="http://schemas.openxmlformats.org/officeDocument/2006/relationships/hyperlink" Target="https://4brain.ru/logika/" TargetMode="External"/><Relationship Id="rId39" Type="http://schemas.openxmlformats.org/officeDocument/2006/relationships/image" Target="media/image20.jpeg"/><Relationship Id="rId109" Type="http://schemas.openxmlformats.org/officeDocument/2006/relationships/hyperlink" Target="https://nsportal.ru/" TargetMode="External"/><Relationship Id="rId34" Type="http://schemas.openxmlformats.org/officeDocument/2006/relationships/hyperlink" Target="https://ru.wikipedia.org/wiki/%D0%A1%D0%98" TargetMode="Externa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jpeg"/><Relationship Id="rId97" Type="http://schemas.openxmlformats.org/officeDocument/2006/relationships/image" Target="media/image77.jpeg"/><Relationship Id="rId104" Type="http://schemas.openxmlformats.org/officeDocument/2006/relationships/image" Target="media/image84.jpeg"/><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7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005D0-A1F8-4182-8DC9-2DF9388DF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89</Pages>
  <Words>14948</Words>
  <Characters>85204</Characters>
  <Application>Microsoft Office Word</Application>
  <DocSecurity>0</DocSecurity>
  <Lines>710</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99953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Дина</dc:creator>
  <cp:keywords/>
  <dc:description/>
  <cp:lastModifiedBy>Дина</cp:lastModifiedBy>
  <cp:revision>21</cp:revision>
  <dcterms:created xsi:type="dcterms:W3CDTF">2020-09-29T14:42:00Z</dcterms:created>
  <dcterms:modified xsi:type="dcterms:W3CDTF">2020-10-01T16:15:00Z</dcterms:modified>
</cp:coreProperties>
</file>