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66" w:rsidRPr="007B741A" w:rsidRDefault="00937366" w:rsidP="0093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Конспект</w:t>
      </w:r>
    </w:p>
    <w:p w:rsidR="00937366" w:rsidRPr="007B741A" w:rsidRDefault="00937366" w:rsidP="0093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культурной практики «Ситуации общения и накопления</w:t>
      </w:r>
    </w:p>
    <w:p w:rsidR="00937366" w:rsidRPr="007B741A" w:rsidRDefault="00937366" w:rsidP="0093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положительного социально - эмоционального опыта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нравственно -</w:t>
      </w:r>
    </w:p>
    <w:p w:rsidR="00937366" w:rsidRPr="007B741A" w:rsidRDefault="00937366" w:rsidP="0093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патриотическому воспитанию» на тему</w:t>
      </w:r>
    </w:p>
    <w:p w:rsidR="00937366" w:rsidRPr="007B741A" w:rsidRDefault="00937366" w:rsidP="0093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741A">
        <w:rPr>
          <w:rFonts w:ascii="Times New Roman" w:hAnsi="Times New Roman" w:cs="Times New Roman"/>
          <w:sz w:val="24"/>
          <w:szCs w:val="24"/>
        </w:rPr>
        <w:t>Земляки-герои города Лабинска»</w:t>
      </w:r>
    </w:p>
    <w:p w:rsidR="00937366" w:rsidRDefault="00937366" w:rsidP="0093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 рамках проекта «Наши земляки - герои современной России»</w:t>
      </w:r>
    </w:p>
    <w:p w:rsidR="00937366" w:rsidRPr="007B741A" w:rsidRDefault="00937366" w:rsidP="0093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Цель: формирование у детей патриотических качеств и чувства причастности к истории страны на основе ознакомления с жизнедеятельностью земляков – героев 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Задачи: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Обучающие продолжать знакомить детей с земляками - героями, защищавшими нашу страну от врагов в годы Великой Отечественной войны и в наши дни; закреплять знания о памятных местах Лабинска, местах поклонения, расширять знания детей о наградах Российской армии, формировать умение структурировать знания о службе в армии отцов, дедушек, братьев</w:t>
      </w:r>
      <w:bookmarkStart w:id="0" w:name="_GoBack"/>
      <w:bookmarkEnd w:id="0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Развивающие : развивать морально - нравственные качества воспитанников, их чувство гордости за отвагу и подвиг российского солдата, совершенствовать эмоциональную сторону детей путем выполнения сенсорно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>увственного задания «Закрой глаза и ответь ... 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воспитывать чувство гордости за свой народ, стремление быть похожими на тех солдат, которые защищают нашу Родину; формировать уважительное отношение к героям-землякам, стремление быть похожими на них, уважение к защитникам Отечества и к памяти павших бойцов (возлагать цветы к обелискам, памятникам, чтить их подвиг)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41A">
        <w:rPr>
          <w:rFonts w:ascii="Times New Roman" w:hAnsi="Times New Roman" w:cs="Times New Roman"/>
          <w:sz w:val="24"/>
          <w:szCs w:val="24"/>
        </w:rPr>
        <w:t>Активизация словаря: фашизм, герои - земляки, санитарный инструктор, военная присяга, долг, честь, храбрость, представлен к награде, опорный пункт, противник, почетный караул, наградная подушечка; совершенствование диалогической речи и умение владения связной</w:t>
      </w:r>
      <w:proofErr w:type="gram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Оборудование: проектор и интерактивная доска, ноутбук, карта-план Лабинска с тематическими карточками,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>, звезды двух цветов - золотые и красные, фломастеры в разных локациях группового пространства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Основная локация - от «зоны ближайшего развития» - через «зону активного развития» - как итог «пространство детской реализации, где дети создают свой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продукт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и он востребован сверстниками»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Зрительный ряд: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лэп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>-бук «Земляки - герои Россию&gt;, методическое пособие «Их именами названы улицы Лабинска», пособие - карточки « Главные награды России»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Звуковой ряд : песня «Журавли»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слова Расула Гамзатова, музыка Яна Френкеля 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Предшествующая работа педагога по подготовке к занятию: подготовка материала к оформлению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лэп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 xml:space="preserve">-бука, пособий «Главные награды Россию&gt;, «Карта-план Лабинска», материалов для работы с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бизибордом</w:t>
      </w:r>
      <w:proofErr w:type="spell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Предварительная работа с детьми: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проведение бесед «Герои земли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Лабинской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>», «0 героях ВОВ», «Оккупация фашистами города Лабинска»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«Герои современной России», «Герои, кто они?» с показом хроники и старинных фотографий - слайдов времен ВОВ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толкование пословиц и поговорок о воинской службе (например, «Плох тот солдат, который не мечтает стать генералом», «Трудно в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ученье-легко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в бою», «Щи да каша-пища наша&gt;&gt;, «Один в поле не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воию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>&gt;, казачьи пословицы «Сам пропадай, а товарища выручай», «Кровь казачья не водица», «Не всяк казак, кто фуражку набекрень носит»)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совместное с воспитанниками изготовление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лэп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 xml:space="preserve">-бука «Земляки - герои России», выставка «Их именами названы улицы родного города», просмотр фильма о героях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>емляках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Предполагаемый ход деятельности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lastRenderedPageBreak/>
        <w:t>1. Организационный момент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>вучит музыка «Журавли» Дети на ковре. На экране изображение ордена «Золотая Звезда». На столе перед экраном лежат карточки с Орденами и Медалями России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Внос портрета дедушки и медалей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Воспитатель: - Ребята, посмотрите, пожалуйста, что у меня в руках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Что вы видите на экране и столе 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Дети: (ордена и медали) предположение детей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В: - Правильно, ребята. Максим, после рассмотрения плаката с медалями, вспомни, какой вопрос ты мне задал? (попросил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чтобы я принесла в группу настоящие медали своего дедушки - реальная инициатива ребенка)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2. Рассказ педагога о своем дедушке с итоговым вопросом « Так кому и за что вручают награды?» (спонтанные ответы детей)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3. Деятельность по рассматриванию медалей: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В: - Мы с вами уже рассматривали ордена на плакате, но интерес к этой теме у вас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велик, вы постоянно задаете разнообразные вопросы, как Максим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У меня есть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карточки с наградами, чтобы вы лучше рассмотрели понравившийся орден или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медаль и уточнили для себя все, что интересно. И как раз мы с вами рассмотрим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некоторые из них более подробно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3. Рассматривание медалей на наградной подушечке и ситуативное общение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- Как вы думаете, чьи они?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- Кому бы могли принадлежать?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- А как вы думаете, кто может получить орден или медаль и за что?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Ответы детей (солдаты, герои)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: - Как говорится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кубанских пословицах о качествах бойца или казака? (варианты ответов). В кубанских поговорках говорится: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«Сам пропадай, а товарища выручай»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«Кровь казачья не водица»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Не всяк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казак, кто фуражку набекрень носит»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- А какими качествами, по - вашему мнению, должен обладать герой?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Кто это такой? (варианты ответов).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Герой - это человек, выдающийся своей храбростью, доблестью, самоотверженно совершающий подвиги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У каждого героя, если он не носит медали, то они хранятся на наградной подушечке. Интересно, можно ли из данных материалов сделать в нашей группе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лэп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>-бук об орденах. Ответы детей и дети разбирают карточки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4. Изготовление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лэп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>-бука &lt;&lt;Наградная подушечка»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В: - Какие вы молодцы, замечательная работа получилась.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- Максим, какая твоя самая любимая награда? Покажи ее на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лэп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>-буке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(показ и объяснение ребенка)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- Посмотрите, ребята, Максим вырезал золотые звезды. Давайте представим, что каждое качество героя - это золотая медаль. Предлагаю написать в каждой звезде качество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героя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и прикрепим на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>, как вам такая идея? (выслушивает мнения детей)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5. Дети пишут и приклеивают, работа с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бизибордом</w:t>
      </w:r>
      <w:proofErr w:type="spell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6. Совместное познавательное общение о земляках - героях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мотивационно -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воспитательным компонентом. Предполагаемые вопросы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- Наши ветераны говорили: «Мы защищали Родину, стоя на ногах с оружием в руках, чтобы вы не стояли на коленях. Помните о нас!»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Это их завет всем нам , ради кого они сражались за мирное небо над головой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- Ребята, а от кого вы узнаете о войне и ее героях? Ответы дете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от взрослых, из интернета, книг, на занятиях".)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- Как вы думаете, помнить о войне, о людях, кто защищал Родину и героически погиб важно и почему? Обоснованные ответы детей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lastRenderedPageBreak/>
        <w:t>- Как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по-вашему, мы можем увековечить память героев, чтобы следующие поколения помнили об их подвигах? Ответы детей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варианты ответов: сочинить стихотворение, написать песню, снять фильм, поставить памятник, назвать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именелt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 xml:space="preserve"> героя школу, улицу, город)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- Скажите, ребята, а в Лабинске есть такие места? Ответы детей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- Давайте посмотрим на экран и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сравним все ли ответы мы подобрали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правильно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Просмотр части фильма о героях -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лабинцах</w:t>
      </w:r>
      <w:proofErr w:type="spell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- Ну, что, ребята, кто услышал ответ в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фильме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он? Как же увековечить память о героизме русского солдата? Ответы детей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верно, есть в нашем городе Площадь Победы. У обелиска замер почетный караул. Там горит…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Дети: - Вечный огонь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- Почему, зачем его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зажгли и что он символизирует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и почему так называется? (Его зажгли, чтобы люди навсегда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пшлнили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 xml:space="preserve"> о тех, кто сражался и погиб в годы войны за нашу родину - Россию)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- На площади Победы есть ... (Аллея Героев с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пшлятными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 xml:space="preserve"> досками). Этой зимой открыли новую доску с именем нашего земляка-героя, ведь даже в наше время идут войны и земляки-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лабинцы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 xml:space="preserve"> защищают границы Родины в современное время, а значит - наш покой.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Хотите я вам расскажу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о нем? (обращает внимание на фото)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В: - «Всегда был лидером» - так говорили друзья Героя России Александра Мальцева о нем и его подвиге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«Мы много чего вместе делали в юношестве, рассказывали они . - Потом подросли и остепенились, но Сашка будто почти не изменился. Оставался таким же находчивым, решительным и смелым. Начатое дело всегда доводил до конца. В этот раз он выполнил боевое задание,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совершив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подвил&gt;. По словам лучшего друга погибшего, Александр участвовал в Чеченском и Азербайджанском конфликтах. И то, что он не отступит и в этот раз – было ожидаемо, судя по его характеру.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Воинский подвиг жителя Лабинска, героя Александра Мальцева стал примером мужества и бесстрашия. 47-летний командир взвода с позывным «Кубань» во время проведения СВО в одиночку захватил опорный пункт противника, уничтожил трех солдат и остальных бойцов ВСУ взял в плен. Он погиб в схватке ... За свой подвиг, за проявленное мужество и решительность Мальцева представили к званию Героя России. К сожалению, в очередном бою Александр получил смертельное ранение и погиб. Теперь в честь Александра Мальцева названа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№ 4 города Лабинска мимо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некоторые из вас проходят домой и скоро будут там учиться. Ребята,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>· а вы от родителей слышали об этом герое? Ответы детей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В: - «Кровь казака не водица» - так гласит кубанская поговорка, которую вы вспомнили. Настя приготовила для нас красные звездочки, как кровь, давайте напишем на них способы увековечивания памяти о героях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Дети подходят к столу, берут фломастеры, пишут и прикрепляют на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>.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Педагог берет в руки фото героев, чьими именами названы улицы города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7. Выполнение дидактических заданий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моделирование - игра с картой «Найди улицу герою»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В: - Ребята, вспомните, кто эти люди. Их лица вам знакомы? Ответы детей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- Правильно, ребята, это наши земляки, самые простые люди, кто жил на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лабинской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 xml:space="preserve"> земле, растил хлеб, работал в поле, выращивая овощи, в садах собирал урожай фруктов и ягод, растил детей. Но пришла война и самые обыкновенные люди взяли в руки оружие, чтобы спасти свои семьи, свой народ, свой дом, Родину. Теперь их имена носят улицы нашего города. Давайте подойдет к карте города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о попробуем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найти на карте эти улицы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8. Рефлексия. Сенсорно - чувственное задание «Закрой глаза и ответь ... 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lastRenderedPageBreak/>
        <w:t>В: - Подвиг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>Что же это такое? Закройте глаза .... Какие ассоциации у вас возникают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когда я проговариваю это слово? Дайте свое определение этому понятию. Варианты ответов: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Подвиг - доблестный поступок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Подвиг - пример для многих людей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Подвиг - поступок ради блага многих людей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Подвиг - героизм в трудных условиях 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Подвиг совершает человек особенный, не любой 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Подвиги совершались на протяжении всей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и они становились легендами и былинами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- Если человек делает доброе дело, как его благодарят? Дети: - говорят «Спасибо»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- А как можем мы отблагодарить героев-земляков? Каким образом мы можем сказать «Спасибо» павшим бойцам-героям? (варианты ответов) 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Дети: - Принести цветы к вечному огню и на аллею героев, зажечь свечу памяти,  склонить голову, почтить память молчанием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поклониться . Скажите, это трудно сделать?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9. Итоговая часть. Предполагаемые вопросы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Что вы узнали такого, что очень </w:t>
      </w:r>
      <w:proofErr w:type="gramStart"/>
      <w:r w:rsidRPr="007B741A">
        <w:rPr>
          <w:rFonts w:ascii="Times New Roman" w:hAnsi="Times New Roman" w:cs="Times New Roman"/>
          <w:sz w:val="24"/>
          <w:szCs w:val="24"/>
        </w:rPr>
        <w:t>удивило</w:t>
      </w:r>
      <w:proofErr w:type="gramEnd"/>
      <w:r w:rsidRPr="007B741A">
        <w:rPr>
          <w:rFonts w:ascii="Times New Roman" w:hAnsi="Times New Roman" w:cs="Times New Roman"/>
          <w:sz w:val="24"/>
          <w:szCs w:val="24"/>
        </w:rPr>
        <w:t xml:space="preserve"> /поразило вас?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Что то, чему мы научились?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Есть ли место подвигу в наши дни?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Есть ли герои среди нас? Как это можем узнать?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Как награждают героя за его подвиг?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С кем вы можете поделиться знаниями, событиями, которые мы сегодня обобщили?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 xml:space="preserve">Добавочные или </w:t>
      </w:r>
      <w:proofErr w:type="spellStart"/>
      <w:r w:rsidRPr="007B741A">
        <w:rPr>
          <w:rFonts w:ascii="Times New Roman" w:hAnsi="Times New Roman" w:cs="Times New Roman"/>
          <w:sz w:val="24"/>
          <w:szCs w:val="24"/>
        </w:rPr>
        <w:t>наводяшие</w:t>
      </w:r>
      <w:proofErr w:type="spellEnd"/>
      <w:r w:rsidRPr="007B741A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Ребята, о ком мы сегодня говорили?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Какими качествами должен обладать герой?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Как мы можем увековечить память о героях земляках?</w:t>
      </w:r>
    </w:p>
    <w:p w:rsidR="00937366" w:rsidRPr="007B741A" w:rsidRDefault="00937366" w:rsidP="00937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A">
        <w:rPr>
          <w:rFonts w:ascii="Times New Roman" w:hAnsi="Times New Roman" w:cs="Times New Roman"/>
          <w:sz w:val="24"/>
          <w:szCs w:val="24"/>
        </w:rPr>
        <w:t>Как можно поблагодарить героя?</w:t>
      </w:r>
    </w:p>
    <w:p w:rsidR="00937366" w:rsidRDefault="00937366" w:rsidP="00937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66AB" w:rsidRDefault="00A666AB"/>
    <w:sectPr w:rsidR="00A6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FF"/>
    <w:rsid w:val="00937366"/>
    <w:rsid w:val="00A666AB"/>
    <w:rsid w:val="00D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2025-06-09T09:37:00Z</dcterms:created>
  <dcterms:modified xsi:type="dcterms:W3CDTF">2025-06-09T09:39:00Z</dcterms:modified>
</cp:coreProperties>
</file>