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752C" w:rsidRDefault="0052752C">
      <w:pPr>
        <w:pStyle w:val="1"/>
        <w:rPr>
          <w:rFonts w:ascii="Times New Roman" w:hAnsi="Times New Roman"/>
          <w:sz w:val="28"/>
          <w:szCs w:val="28"/>
          <w:lang w:val="ru-RU"/>
        </w:rPr>
      </w:pPr>
    </w:p>
    <w:p w:rsidR="0052752C" w:rsidRDefault="0052752C">
      <w:pPr>
        <w:pStyle w:val="1"/>
        <w:rPr>
          <w:rFonts w:ascii="Times New Roman" w:hAnsi="Times New Roman"/>
          <w:sz w:val="28"/>
          <w:szCs w:val="28"/>
          <w:lang w:val="ru-RU"/>
        </w:rPr>
      </w:pPr>
    </w:p>
    <w:p w:rsidR="0052752C" w:rsidRDefault="0052752C">
      <w:pPr>
        <w:pStyle w:val="1"/>
        <w:rPr>
          <w:rFonts w:ascii="Times New Roman" w:hAnsi="Times New Roman"/>
          <w:sz w:val="28"/>
          <w:szCs w:val="28"/>
          <w:lang w:val="ru-RU"/>
        </w:rPr>
      </w:pPr>
    </w:p>
    <w:p w:rsidR="0052752C" w:rsidRDefault="0052752C">
      <w:pPr>
        <w:pStyle w:val="1"/>
        <w:rPr>
          <w:rFonts w:ascii="Times New Roman" w:hAnsi="Times New Roman"/>
          <w:sz w:val="28"/>
          <w:szCs w:val="28"/>
          <w:lang w:val="ru-RU"/>
        </w:rPr>
      </w:pPr>
    </w:p>
    <w:p w:rsidR="0052752C" w:rsidRDefault="0052752C">
      <w:pPr>
        <w:pStyle w:val="1"/>
        <w:rPr>
          <w:rFonts w:ascii="Times New Roman" w:hAnsi="Times New Roman"/>
          <w:sz w:val="28"/>
          <w:szCs w:val="28"/>
          <w:lang w:val="ru-RU"/>
        </w:rPr>
      </w:pPr>
    </w:p>
    <w:p w:rsidR="0052752C" w:rsidRDefault="0052752C">
      <w:pPr>
        <w:pStyle w:val="1"/>
        <w:rPr>
          <w:rFonts w:ascii="Times New Roman" w:hAnsi="Times New Roman"/>
          <w:sz w:val="28"/>
          <w:szCs w:val="28"/>
          <w:lang w:val="ru-RU"/>
        </w:rPr>
      </w:pPr>
    </w:p>
    <w:p w:rsidR="0052752C" w:rsidRDefault="0052752C">
      <w:pPr>
        <w:pStyle w:val="1"/>
        <w:rPr>
          <w:rFonts w:ascii="Times New Roman" w:hAnsi="Times New Roman"/>
          <w:sz w:val="28"/>
          <w:szCs w:val="28"/>
          <w:lang w:val="ru-RU"/>
        </w:rPr>
      </w:pPr>
    </w:p>
    <w:p w:rsidR="0052752C" w:rsidRDefault="0052752C">
      <w:pPr>
        <w:pStyle w:val="1"/>
        <w:rPr>
          <w:rFonts w:ascii="Times New Roman" w:hAnsi="Times New Roman"/>
          <w:sz w:val="28"/>
          <w:szCs w:val="28"/>
          <w:lang w:val="ru-RU"/>
        </w:rPr>
      </w:pPr>
    </w:p>
    <w:p w:rsidR="0052752C" w:rsidRDefault="0052752C">
      <w:pPr>
        <w:pStyle w:val="1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52752C" w:rsidRDefault="00B11447">
      <w:pPr>
        <w:pStyle w:val="31"/>
        <w:spacing w:before="0" w:line="360" w:lineRule="auto"/>
        <w:ind w:left="0"/>
        <w:jc w:val="center"/>
        <w:rPr>
          <w:rFonts w:cs="Times New Roman"/>
          <w:b w:val="0"/>
          <w:bCs w:val="0"/>
          <w:sz w:val="28"/>
          <w:szCs w:val="28"/>
          <w:lang w:val="ru-RU"/>
        </w:rPr>
      </w:pPr>
      <w:r>
        <w:rPr>
          <w:rFonts w:cs="Times New Roman"/>
          <w:color w:val="231F20"/>
          <w:spacing w:val="-2"/>
          <w:sz w:val="28"/>
          <w:szCs w:val="28"/>
          <w:lang w:val="ru-RU"/>
        </w:rPr>
        <w:t>МЕТОДИЧЕСКОЕ</w:t>
      </w:r>
      <w:r>
        <w:rPr>
          <w:rFonts w:cs="Times New Roman"/>
          <w:color w:val="231F20"/>
          <w:sz w:val="28"/>
          <w:szCs w:val="28"/>
          <w:lang w:val="ru-RU"/>
        </w:rPr>
        <w:t xml:space="preserve"> ПОСОБИЕ</w:t>
      </w:r>
    </w:p>
    <w:p w:rsidR="0052752C" w:rsidRDefault="00B11447">
      <w:pPr>
        <w:pStyle w:val="1"/>
        <w:tabs>
          <w:tab w:val="left" w:pos="908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231F20"/>
          <w:sz w:val="28"/>
          <w:szCs w:val="28"/>
          <w:lang w:val="ru-RU"/>
        </w:rPr>
        <w:t>ПО  ОР</w:t>
      </w:r>
      <w:r>
        <w:rPr>
          <w:rFonts w:ascii="Times New Roman" w:hAnsi="Times New Roman" w:cs="Times New Roman"/>
          <w:b/>
          <w:color w:val="231F20"/>
          <w:spacing w:val="-27"/>
          <w:sz w:val="28"/>
          <w:szCs w:val="28"/>
          <w:lang w:val="ru-RU"/>
        </w:rPr>
        <w:t>Г</w:t>
      </w:r>
      <w:r>
        <w:rPr>
          <w:rFonts w:ascii="Times New Roman" w:hAnsi="Times New Roman" w:cs="Times New Roman"/>
          <w:b/>
          <w:color w:val="231F20"/>
          <w:sz w:val="28"/>
          <w:szCs w:val="28"/>
          <w:lang w:val="ru-RU"/>
        </w:rPr>
        <w:t>АНИЗАЦИИ  ОТКРЫТОГО  УРОКА</w:t>
      </w:r>
    </w:p>
    <w:p w:rsidR="0052752C" w:rsidRDefault="00B11447">
      <w:pPr>
        <w:pStyle w:val="ad"/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ОП. 01.ИНЖЕНЕРНАЯ ГРАФИКА</w:t>
      </w:r>
    </w:p>
    <w:p w:rsidR="0052752C" w:rsidRDefault="00B11447">
      <w:pPr>
        <w:pStyle w:val="ad"/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для специальности</w:t>
      </w:r>
    </w:p>
    <w:p w:rsidR="0052752C" w:rsidRDefault="00B11447">
      <w:pPr>
        <w:pStyle w:val="ad"/>
        <w:spacing w:after="0" w:line="360" w:lineRule="auto"/>
        <w:rPr>
          <w:rFonts w:ascii="Times New Roman" w:hAnsi="Times New Roman" w:cs="Times New Roman"/>
          <w:b/>
          <w:cap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aps/>
          <w:sz w:val="28"/>
          <w:szCs w:val="28"/>
          <w:lang w:val="ru-RU"/>
        </w:rPr>
        <w:t>23.02.06 Техническая эксплуатация и обслуживание</w:t>
      </w:r>
    </w:p>
    <w:p w:rsidR="0052752C" w:rsidRDefault="00B11447">
      <w:pPr>
        <w:pStyle w:val="ad"/>
        <w:spacing w:after="0" w:line="360" w:lineRule="auto"/>
        <w:rPr>
          <w:rFonts w:ascii="Times New Roman" w:hAnsi="Times New Roman" w:cs="Times New Roman"/>
          <w:b/>
          <w:cap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aps/>
          <w:sz w:val="28"/>
          <w:szCs w:val="28"/>
          <w:lang w:val="ru-RU"/>
        </w:rPr>
        <w:t>подвижного состава   железных дорог</w:t>
      </w:r>
    </w:p>
    <w:p w:rsidR="0052752C" w:rsidRDefault="00B11447">
      <w:pPr>
        <w:pStyle w:val="1"/>
        <w:tabs>
          <w:tab w:val="left" w:pos="2969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УРОВЕНЬ ПОДГОТОВКИ - БАЗОВЫЙ</w:t>
      </w:r>
    </w:p>
    <w:p w:rsidR="0052752C" w:rsidRDefault="0052752C">
      <w:pPr>
        <w:pStyle w:val="1"/>
        <w:rPr>
          <w:rFonts w:ascii="Times New Roman" w:hAnsi="Times New Roman" w:cs="Times New Roman"/>
          <w:sz w:val="28"/>
          <w:szCs w:val="28"/>
          <w:lang w:val="ru-RU"/>
        </w:rPr>
      </w:pPr>
    </w:p>
    <w:p w:rsidR="0052752C" w:rsidRDefault="0052752C">
      <w:pPr>
        <w:pStyle w:val="1"/>
        <w:rPr>
          <w:rFonts w:ascii="Times New Roman" w:hAnsi="Times New Roman" w:cs="Times New Roman"/>
          <w:sz w:val="28"/>
          <w:szCs w:val="28"/>
          <w:lang w:val="ru-RU"/>
        </w:rPr>
      </w:pPr>
    </w:p>
    <w:p w:rsidR="0052752C" w:rsidRDefault="0052752C">
      <w:pPr>
        <w:pStyle w:val="1"/>
        <w:rPr>
          <w:rFonts w:ascii="Times New Roman" w:hAnsi="Times New Roman" w:cs="Times New Roman"/>
          <w:sz w:val="28"/>
          <w:szCs w:val="28"/>
          <w:lang w:val="ru-RU"/>
        </w:rPr>
      </w:pPr>
    </w:p>
    <w:p w:rsidR="0052752C" w:rsidRDefault="0052752C">
      <w:pPr>
        <w:pStyle w:val="1"/>
        <w:rPr>
          <w:rFonts w:ascii="Times New Roman" w:hAnsi="Times New Roman" w:cs="Times New Roman"/>
          <w:sz w:val="28"/>
          <w:szCs w:val="28"/>
          <w:lang w:val="ru-RU"/>
        </w:rPr>
      </w:pPr>
    </w:p>
    <w:p w:rsidR="0052752C" w:rsidRDefault="0052752C">
      <w:pPr>
        <w:pStyle w:val="1"/>
        <w:rPr>
          <w:rFonts w:ascii="Times New Roman" w:hAnsi="Times New Roman" w:cs="Times New Roman"/>
          <w:sz w:val="28"/>
          <w:szCs w:val="28"/>
          <w:lang w:val="ru-RU"/>
        </w:rPr>
      </w:pPr>
    </w:p>
    <w:p w:rsidR="0052752C" w:rsidRDefault="0052752C">
      <w:pPr>
        <w:pStyle w:val="1"/>
        <w:rPr>
          <w:rFonts w:ascii="Times New Roman" w:hAnsi="Times New Roman" w:cs="Times New Roman"/>
          <w:sz w:val="28"/>
          <w:szCs w:val="28"/>
          <w:lang w:val="ru-RU"/>
        </w:rPr>
      </w:pPr>
    </w:p>
    <w:p w:rsidR="0052752C" w:rsidRDefault="0052752C">
      <w:pPr>
        <w:pStyle w:val="1"/>
        <w:rPr>
          <w:rFonts w:ascii="Times New Roman" w:hAnsi="Times New Roman" w:cs="Times New Roman"/>
          <w:sz w:val="28"/>
          <w:szCs w:val="28"/>
          <w:lang w:val="ru-RU"/>
        </w:rPr>
      </w:pPr>
    </w:p>
    <w:p w:rsidR="0052752C" w:rsidRDefault="0052752C">
      <w:pPr>
        <w:pStyle w:val="1"/>
        <w:rPr>
          <w:rFonts w:ascii="Times New Roman" w:hAnsi="Times New Roman" w:cs="Times New Roman"/>
          <w:sz w:val="28"/>
          <w:szCs w:val="28"/>
          <w:lang w:val="ru-RU"/>
        </w:rPr>
      </w:pPr>
    </w:p>
    <w:p w:rsidR="0052752C" w:rsidRDefault="0052752C">
      <w:pPr>
        <w:pStyle w:val="1"/>
        <w:rPr>
          <w:rFonts w:ascii="Times New Roman" w:hAnsi="Times New Roman" w:cs="Times New Roman"/>
          <w:sz w:val="28"/>
          <w:szCs w:val="28"/>
          <w:lang w:val="ru-RU"/>
        </w:rPr>
      </w:pPr>
    </w:p>
    <w:p w:rsidR="0052752C" w:rsidRDefault="0052752C">
      <w:pPr>
        <w:pStyle w:val="1"/>
        <w:rPr>
          <w:rFonts w:ascii="Times New Roman" w:hAnsi="Times New Roman" w:cs="Times New Roman"/>
          <w:sz w:val="28"/>
          <w:szCs w:val="28"/>
          <w:lang w:val="ru-RU"/>
        </w:rPr>
      </w:pPr>
    </w:p>
    <w:p w:rsidR="0052752C" w:rsidRDefault="00B11447">
      <w:pPr>
        <w:pStyle w:val="a9"/>
        <w:spacing w:line="249" w:lineRule="auto"/>
        <w:ind w:left="2832" w:right="108"/>
        <w:jc w:val="both"/>
        <w:rPr>
          <w:color w:val="231F20"/>
          <w:spacing w:val="-11"/>
          <w:sz w:val="28"/>
          <w:szCs w:val="28"/>
          <w:lang w:val="ru-RU"/>
        </w:rPr>
      </w:pPr>
      <w:r>
        <w:rPr>
          <w:b/>
          <w:bCs/>
          <w:color w:val="231F20"/>
          <w:spacing w:val="-3"/>
          <w:sz w:val="28"/>
          <w:szCs w:val="28"/>
          <w:lang w:val="ru-RU"/>
        </w:rPr>
        <w:t>Автор</w:t>
      </w:r>
      <w:r>
        <w:rPr>
          <w:b/>
          <w:bCs/>
          <w:color w:val="231F20"/>
          <w:spacing w:val="-11"/>
          <w:sz w:val="28"/>
          <w:szCs w:val="28"/>
          <w:lang w:val="ru-RU"/>
        </w:rPr>
        <w:t xml:space="preserve"> </w:t>
      </w:r>
      <w:r>
        <w:rPr>
          <w:color w:val="231F20"/>
          <w:sz w:val="28"/>
          <w:szCs w:val="28"/>
          <w:lang w:val="ru-RU"/>
        </w:rPr>
        <w:t>–</w:t>
      </w:r>
      <w:r>
        <w:rPr>
          <w:color w:val="231F20"/>
          <w:spacing w:val="-11"/>
          <w:sz w:val="28"/>
          <w:szCs w:val="28"/>
          <w:lang w:val="ru-RU"/>
        </w:rPr>
        <w:t xml:space="preserve"> </w:t>
      </w:r>
      <w:r>
        <w:rPr>
          <w:color w:val="231F20"/>
          <w:spacing w:val="-13"/>
          <w:sz w:val="28"/>
          <w:szCs w:val="28"/>
          <w:lang w:val="ru-RU"/>
        </w:rPr>
        <w:t>Г.</w:t>
      </w:r>
      <w:r>
        <w:rPr>
          <w:color w:val="231F20"/>
          <w:spacing w:val="-29"/>
          <w:sz w:val="28"/>
          <w:szCs w:val="28"/>
          <w:lang w:val="ru-RU"/>
        </w:rPr>
        <w:t xml:space="preserve"> </w:t>
      </w:r>
      <w:r>
        <w:rPr>
          <w:color w:val="231F20"/>
          <w:spacing w:val="-1"/>
          <w:sz w:val="28"/>
          <w:szCs w:val="28"/>
          <w:lang w:val="ru-RU"/>
        </w:rPr>
        <w:t>А.</w:t>
      </w:r>
      <w:r>
        <w:rPr>
          <w:color w:val="231F20"/>
          <w:spacing w:val="-11"/>
          <w:sz w:val="28"/>
          <w:szCs w:val="28"/>
          <w:lang w:val="ru-RU"/>
        </w:rPr>
        <w:t xml:space="preserve"> </w:t>
      </w:r>
      <w:r>
        <w:rPr>
          <w:color w:val="231F20"/>
          <w:spacing w:val="-2"/>
          <w:sz w:val="28"/>
          <w:szCs w:val="28"/>
          <w:lang w:val="ru-RU"/>
        </w:rPr>
        <w:t>Жигалова</w:t>
      </w:r>
    </w:p>
    <w:p w:rsidR="0052752C" w:rsidRDefault="0052752C">
      <w:pPr>
        <w:pStyle w:val="1"/>
        <w:rPr>
          <w:rFonts w:ascii="Times New Roman" w:hAnsi="Times New Roman" w:cs="Times New Roman"/>
          <w:sz w:val="28"/>
          <w:szCs w:val="28"/>
          <w:lang w:val="ru-RU"/>
        </w:rPr>
      </w:pPr>
    </w:p>
    <w:p w:rsidR="0052752C" w:rsidRDefault="0052752C">
      <w:pPr>
        <w:pStyle w:val="1"/>
        <w:rPr>
          <w:rFonts w:ascii="Times New Roman" w:hAnsi="Times New Roman" w:cs="Times New Roman"/>
          <w:sz w:val="28"/>
          <w:szCs w:val="28"/>
          <w:lang w:val="ru-RU"/>
        </w:rPr>
      </w:pPr>
    </w:p>
    <w:p w:rsidR="0052752C" w:rsidRDefault="0052752C">
      <w:pPr>
        <w:pStyle w:val="1"/>
        <w:rPr>
          <w:rFonts w:ascii="Times New Roman" w:hAnsi="Times New Roman" w:cs="Times New Roman"/>
          <w:sz w:val="28"/>
          <w:szCs w:val="28"/>
          <w:lang w:val="ru-RU"/>
        </w:rPr>
      </w:pPr>
    </w:p>
    <w:p w:rsidR="0052752C" w:rsidRDefault="0052752C">
      <w:pPr>
        <w:pStyle w:val="1"/>
        <w:rPr>
          <w:rFonts w:ascii="Times New Roman" w:hAnsi="Times New Roman" w:cs="Times New Roman"/>
          <w:sz w:val="28"/>
          <w:szCs w:val="28"/>
          <w:lang w:val="ru-RU"/>
        </w:rPr>
      </w:pPr>
    </w:p>
    <w:p w:rsidR="0052752C" w:rsidRDefault="0052752C">
      <w:pPr>
        <w:pStyle w:val="1"/>
        <w:rPr>
          <w:rFonts w:ascii="Times New Roman" w:hAnsi="Times New Roman" w:cs="Times New Roman"/>
          <w:sz w:val="28"/>
          <w:szCs w:val="28"/>
          <w:lang w:val="ru-RU"/>
        </w:rPr>
      </w:pPr>
    </w:p>
    <w:p w:rsidR="0052752C" w:rsidRDefault="00B11447">
      <w:pPr>
        <w:pStyle w:val="1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Алатырь 20</w:t>
      </w:r>
      <w:r w:rsidR="00F27007">
        <w:rPr>
          <w:rFonts w:ascii="Times New Roman" w:hAnsi="Times New Roman" w:cs="Times New Roman"/>
          <w:sz w:val="28"/>
          <w:szCs w:val="28"/>
          <w:lang w:val="ru-RU"/>
        </w:rPr>
        <w:t>25</w:t>
      </w:r>
    </w:p>
    <w:p w:rsidR="0052752C" w:rsidRDefault="0052752C">
      <w:pPr>
        <w:pStyle w:val="1"/>
        <w:rPr>
          <w:rFonts w:ascii="Times New Roman" w:hAnsi="Times New Roman" w:cs="Times New Roman"/>
          <w:sz w:val="28"/>
          <w:szCs w:val="28"/>
          <w:lang w:val="ru-RU"/>
        </w:rPr>
      </w:pPr>
    </w:p>
    <w:p w:rsidR="0052752C" w:rsidRDefault="0052752C">
      <w:pPr>
        <w:pStyle w:val="1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f5"/>
        <w:tblW w:w="9510" w:type="dxa"/>
        <w:tblInd w:w="2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0"/>
        <w:gridCol w:w="4290"/>
      </w:tblGrid>
      <w:tr w:rsidR="0052752C" w:rsidTr="007F25D6">
        <w:trPr>
          <w:trHeight w:val="3120"/>
        </w:trPr>
        <w:tc>
          <w:tcPr>
            <w:tcW w:w="5220" w:type="dxa"/>
            <w:shd w:val="clear" w:color="auto" w:fill="auto"/>
            <w:tcMar>
              <w:left w:w="108" w:type="dxa"/>
            </w:tcMar>
          </w:tcPr>
          <w:p w:rsidR="0052752C" w:rsidRDefault="00B11447">
            <w:pPr>
              <w:pStyle w:val="af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lastRenderedPageBreak/>
              <w:t>Рассмотрено:</w:t>
            </w:r>
          </w:p>
          <w:p w:rsidR="0052752C" w:rsidRDefault="00B11447" w:rsidP="008A52EC">
            <w:pPr>
              <w:pStyle w:val="af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заседании ЦК</w:t>
            </w:r>
          </w:p>
          <w:p w:rsidR="0052752C" w:rsidRDefault="00B11447" w:rsidP="008A52EC">
            <w:pPr>
              <w:pStyle w:val="af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общепрофессиональных  дисциплин</w:t>
            </w:r>
          </w:p>
          <w:p w:rsidR="0052752C" w:rsidRDefault="00B11447" w:rsidP="008A52EC">
            <w:pPr>
              <w:pStyle w:val="af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Протокол № ___ от «__» ____20     г</w:t>
            </w:r>
          </w:p>
          <w:p w:rsidR="0052752C" w:rsidRDefault="00B11447" w:rsidP="008A52EC">
            <w:pPr>
              <w:pStyle w:val="af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Председатель: _______ </w:t>
            </w:r>
          </w:p>
          <w:p w:rsidR="0052752C" w:rsidRDefault="0052752C">
            <w:pPr>
              <w:pStyle w:val="1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290" w:type="dxa"/>
            <w:shd w:val="clear" w:color="auto" w:fill="auto"/>
            <w:tcMar>
              <w:left w:w="108" w:type="dxa"/>
            </w:tcMar>
          </w:tcPr>
          <w:p w:rsidR="0052752C" w:rsidRDefault="00B11447">
            <w:pPr>
              <w:pStyle w:val="1"/>
              <w:ind w:left="17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УТВЕРЖДАЮ:</w:t>
            </w:r>
          </w:p>
          <w:p w:rsidR="0052752C" w:rsidRDefault="00B11447">
            <w:pPr>
              <w:pStyle w:val="af1"/>
              <w:ind w:left="17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УР</w:t>
            </w:r>
          </w:p>
          <w:p w:rsidR="0052752C" w:rsidRDefault="00B11447">
            <w:pPr>
              <w:pStyle w:val="af1"/>
              <w:ind w:left="17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 Базилевич Т. Ю.</w:t>
            </w:r>
          </w:p>
          <w:p w:rsidR="0052752C" w:rsidRDefault="00B11447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«______»________20     г.</w:t>
            </w:r>
          </w:p>
        </w:tc>
      </w:tr>
    </w:tbl>
    <w:p w:rsidR="0052752C" w:rsidRDefault="0052752C">
      <w:pPr>
        <w:pStyle w:val="1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52752C" w:rsidRDefault="0052752C">
      <w:pPr>
        <w:pStyle w:val="1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52752C" w:rsidRDefault="0052752C">
      <w:pPr>
        <w:pStyle w:val="1"/>
        <w:rPr>
          <w:rFonts w:ascii="Times New Roman" w:hAnsi="Times New Roman" w:cs="Times New Roman"/>
          <w:sz w:val="28"/>
          <w:szCs w:val="28"/>
          <w:lang w:val="ru-RU"/>
        </w:rPr>
      </w:pPr>
    </w:p>
    <w:p w:rsidR="0052752C" w:rsidRDefault="0052752C">
      <w:pPr>
        <w:pStyle w:val="1"/>
        <w:rPr>
          <w:rFonts w:ascii="Times New Roman" w:hAnsi="Times New Roman" w:cs="Times New Roman"/>
          <w:sz w:val="28"/>
          <w:szCs w:val="28"/>
          <w:lang w:val="ru-RU"/>
        </w:rPr>
      </w:pPr>
    </w:p>
    <w:p w:rsidR="0052752C" w:rsidRDefault="00B11447">
      <w:pPr>
        <w:pStyle w:val="1"/>
        <w:spacing w:line="360" w:lineRule="auto"/>
        <w:ind w:firstLine="425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Данная  разработка  предназначена  для  преподавателей  Инженерной  графики. В ней раскрыта организация и проведения  практического занятия по теме: «Выполнение рабочих чертежей». </w:t>
      </w:r>
      <w:r w:rsidR="008A52EC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Методическая разработка составлена преподавателем </w:t>
      </w:r>
      <w:r w:rsidR="00E02A86">
        <w:rPr>
          <w:rFonts w:ascii="Times New Roman" w:hAnsi="Times New Roman" w:cs="Times New Roman"/>
          <w:sz w:val="28"/>
          <w:szCs w:val="28"/>
          <w:lang w:val="ru-RU"/>
        </w:rPr>
        <w:t xml:space="preserve">АТЖТ-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филиала  </w:t>
      </w:r>
      <w:proofErr w:type="spellStart"/>
      <w:r w:rsidR="00E02A86">
        <w:rPr>
          <w:rFonts w:ascii="Times New Roman" w:hAnsi="Times New Roman" w:cs="Times New Roman"/>
          <w:sz w:val="28"/>
          <w:szCs w:val="28"/>
          <w:lang w:val="ru-RU"/>
        </w:rPr>
        <w:t>Прив</w:t>
      </w:r>
      <w:proofErr w:type="spellEnd"/>
      <w:proofErr w:type="gramEnd"/>
      <w:r w:rsidR="00E02A86">
        <w:rPr>
          <w:rFonts w:ascii="Times New Roman" w:hAnsi="Times New Roman" w:cs="Times New Roman"/>
          <w:sz w:val="28"/>
          <w:szCs w:val="28"/>
          <w:lang w:val="ru-RU"/>
        </w:rPr>
        <w:t xml:space="preserve"> ГУПС</w:t>
      </w:r>
      <w:r w:rsidR="008A52E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Жигаловой Г. А.</w:t>
      </w:r>
    </w:p>
    <w:p w:rsidR="0052752C" w:rsidRDefault="0052752C">
      <w:pPr>
        <w:pStyle w:val="1"/>
        <w:rPr>
          <w:rFonts w:ascii="Times New Roman" w:hAnsi="Times New Roman" w:cs="Times New Roman"/>
          <w:sz w:val="28"/>
          <w:szCs w:val="28"/>
          <w:lang w:val="ru-RU"/>
        </w:rPr>
      </w:pPr>
    </w:p>
    <w:p w:rsidR="0052752C" w:rsidRDefault="0052752C">
      <w:pPr>
        <w:pStyle w:val="1"/>
        <w:rPr>
          <w:rFonts w:ascii="Times New Roman" w:hAnsi="Times New Roman" w:cs="Times New Roman"/>
          <w:sz w:val="28"/>
          <w:szCs w:val="28"/>
          <w:lang w:val="ru-RU"/>
        </w:rPr>
      </w:pPr>
    </w:p>
    <w:p w:rsidR="0052752C" w:rsidRDefault="0052752C">
      <w:pPr>
        <w:pStyle w:val="1"/>
        <w:rPr>
          <w:rFonts w:ascii="Times New Roman" w:hAnsi="Times New Roman" w:cs="Times New Roman"/>
          <w:sz w:val="28"/>
          <w:szCs w:val="28"/>
          <w:lang w:val="ru-RU"/>
        </w:rPr>
      </w:pPr>
    </w:p>
    <w:p w:rsidR="0052752C" w:rsidRDefault="0052752C">
      <w:pPr>
        <w:pStyle w:val="1"/>
        <w:rPr>
          <w:rFonts w:ascii="Times New Roman" w:hAnsi="Times New Roman" w:cs="Times New Roman"/>
          <w:sz w:val="28"/>
          <w:szCs w:val="28"/>
          <w:lang w:val="ru-RU"/>
        </w:rPr>
      </w:pPr>
    </w:p>
    <w:p w:rsidR="0052752C" w:rsidRDefault="0052752C">
      <w:pPr>
        <w:pStyle w:val="1"/>
        <w:rPr>
          <w:rFonts w:ascii="Times New Roman" w:hAnsi="Times New Roman" w:cs="Times New Roman"/>
          <w:sz w:val="28"/>
          <w:szCs w:val="28"/>
          <w:lang w:val="ru-RU"/>
        </w:rPr>
      </w:pPr>
    </w:p>
    <w:p w:rsidR="0052752C" w:rsidRDefault="0052752C">
      <w:pPr>
        <w:pStyle w:val="1"/>
        <w:rPr>
          <w:rFonts w:ascii="Times New Roman" w:hAnsi="Times New Roman" w:cs="Times New Roman"/>
          <w:sz w:val="28"/>
          <w:szCs w:val="28"/>
          <w:lang w:val="ru-RU"/>
        </w:rPr>
      </w:pPr>
    </w:p>
    <w:p w:rsidR="0052752C" w:rsidRDefault="0052752C">
      <w:pPr>
        <w:pStyle w:val="1"/>
        <w:rPr>
          <w:rFonts w:ascii="Times New Roman" w:hAnsi="Times New Roman" w:cs="Times New Roman"/>
          <w:sz w:val="28"/>
          <w:szCs w:val="28"/>
          <w:lang w:val="ru-RU"/>
        </w:rPr>
      </w:pPr>
    </w:p>
    <w:p w:rsidR="0052752C" w:rsidRDefault="0052752C">
      <w:pPr>
        <w:pStyle w:val="1"/>
        <w:rPr>
          <w:rFonts w:ascii="Times New Roman" w:hAnsi="Times New Roman" w:cs="Times New Roman"/>
          <w:sz w:val="28"/>
          <w:szCs w:val="28"/>
          <w:lang w:val="ru-RU"/>
        </w:rPr>
      </w:pPr>
    </w:p>
    <w:p w:rsidR="0052752C" w:rsidRDefault="0052752C">
      <w:pPr>
        <w:pStyle w:val="1"/>
        <w:rPr>
          <w:rFonts w:ascii="Times New Roman" w:hAnsi="Times New Roman" w:cs="Times New Roman"/>
          <w:sz w:val="28"/>
          <w:szCs w:val="28"/>
          <w:lang w:val="ru-RU"/>
        </w:rPr>
      </w:pPr>
    </w:p>
    <w:p w:rsidR="0052752C" w:rsidRDefault="0052752C">
      <w:pPr>
        <w:pStyle w:val="1"/>
        <w:rPr>
          <w:rFonts w:ascii="Times New Roman" w:hAnsi="Times New Roman" w:cs="Times New Roman"/>
          <w:sz w:val="28"/>
          <w:szCs w:val="28"/>
          <w:lang w:val="ru-RU"/>
        </w:rPr>
      </w:pPr>
    </w:p>
    <w:p w:rsidR="0052752C" w:rsidRDefault="0052752C">
      <w:pPr>
        <w:pStyle w:val="1"/>
        <w:rPr>
          <w:rFonts w:ascii="Times New Roman" w:hAnsi="Times New Roman" w:cs="Times New Roman"/>
          <w:sz w:val="28"/>
          <w:szCs w:val="28"/>
          <w:lang w:val="ru-RU"/>
        </w:rPr>
      </w:pPr>
    </w:p>
    <w:p w:rsidR="0052752C" w:rsidRDefault="0052752C">
      <w:pPr>
        <w:pStyle w:val="1"/>
        <w:rPr>
          <w:rFonts w:ascii="Times New Roman" w:hAnsi="Times New Roman" w:cs="Times New Roman"/>
          <w:sz w:val="28"/>
          <w:szCs w:val="28"/>
          <w:lang w:val="ru-RU"/>
        </w:rPr>
      </w:pPr>
    </w:p>
    <w:p w:rsidR="0052752C" w:rsidRDefault="0052752C">
      <w:pPr>
        <w:pStyle w:val="1"/>
        <w:rPr>
          <w:rFonts w:ascii="Times New Roman" w:hAnsi="Times New Roman" w:cs="Times New Roman"/>
          <w:sz w:val="28"/>
          <w:szCs w:val="28"/>
          <w:lang w:val="ru-RU"/>
        </w:rPr>
      </w:pPr>
    </w:p>
    <w:p w:rsidR="0052752C" w:rsidRDefault="0052752C">
      <w:pPr>
        <w:pStyle w:val="1"/>
        <w:rPr>
          <w:rFonts w:ascii="Times New Roman" w:hAnsi="Times New Roman" w:cs="Times New Roman"/>
          <w:sz w:val="28"/>
          <w:szCs w:val="28"/>
          <w:lang w:val="ru-RU"/>
        </w:rPr>
      </w:pPr>
    </w:p>
    <w:p w:rsidR="0052752C" w:rsidRDefault="0052752C">
      <w:pPr>
        <w:pStyle w:val="1"/>
        <w:rPr>
          <w:rFonts w:ascii="Times New Roman" w:hAnsi="Times New Roman" w:cs="Times New Roman"/>
          <w:sz w:val="28"/>
          <w:szCs w:val="28"/>
          <w:lang w:val="ru-RU"/>
        </w:rPr>
      </w:pPr>
    </w:p>
    <w:p w:rsidR="0052752C" w:rsidRDefault="0052752C">
      <w:pPr>
        <w:pStyle w:val="1"/>
        <w:rPr>
          <w:rFonts w:ascii="Times New Roman" w:hAnsi="Times New Roman" w:cs="Times New Roman"/>
          <w:sz w:val="28"/>
          <w:szCs w:val="28"/>
          <w:lang w:val="ru-RU"/>
        </w:rPr>
      </w:pPr>
    </w:p>
    <w:p w:rsidR="0052752C" w:rsidRDefault="0052752C">
      <w:pPr>
        <w:pStyle w:val="1"/>
        <w:rPr>
          <w:rFonts w:ascii="Times New Roman" w:hAnsi="Times New Roman" w:cs="Times New Roman"/>
          <w:sz w:val="28"/>
          <w:szCs w:val="28"/>
          <w:lang w:val="ru-RU"/>
        </w:rPr>
      </w:pPr>
    </w:p>
    <w:p w:rsidR="0052752C" w:rsidRDefault="0052752C">
      <w:pPr>
        <w:pStyle w:val="1"/>
        <w:rPr>
          <w:rFonts w:ascii="Times New Roman" w:hAnsi="Times New Roman" w:cs="Times New Roman"/>
          <w:sz w:val="28"/>
          <w:szCs w:val="28"/>
          <w:lang w:val="ru-RU"/>
        </w:rPr>
      </w:pPr>
    </w:p>
    <w:p w:rsidR="0052752C" w:rsidRDefault="0052752C">
      <w:pPr>
        <w:pStyle w:val="1"/>
        <w:rPr>
          <w:rFonts w:ascii="Times New Roman" w:hAnsi="Times New Roman" w:cs="Times New Roman"/>
          <w:sz w:val="28"/>
          <w:szCs w:val="28"/>
          <w:lang w:val="ru-RU"/>
        </w:rPr>
      </w:pPr>
    </w:p>
    <w:p w:rsidR="0052752C" w:rsidRDefault="0052752C">
      <w:pPr>
        <w:pStyle w:val="1"/>
        <w:rPr>
          <w:rFonts w:ascii="Times New Roman" w:hAnsi="Times New Roman" w:cs="Times New Roman"/>
          <w:sz w:val="28"/>
          <w:szCs w:val="28"/>
          <w:lang w:val="ru-RU"/>
        </w:rPr>
      </w:pPr>
    </w:p>
    <w:p w:rsidR="0052752C" w:rsidRDefault="0052752C">
      <w:pPr>
        <w:pStyle w:val="1"/>
        <w:rPr>
          <w:rFonts w:ascii="Times New Roman" w:hAnsi="Times New Roman" w:cs="Times New Roman"/>
          <w:sz w:val="28"/>
          <w:szCs w:val="28"/>
          <w:lang w:val="ru-RU"/>
        </w:rPr>
      </w:pPr>
    </w:p>
    <w:p w:rsidR="0052752C" w:rsidRDefault="0052752C">
      <w:pPr>
        <w:pStyle w:val="1"/>
        <w:rPr>
          <w:rFonts w:ascii="Times New Roman" w:hAnsi="Times New Roman" w:cs="Times New Roman"/>
          <w:sz w:val="28"/>
          <w:szCs w:val="28"/>
          <w:lang w:val="ru-RU"/>
        </w:rPr>
      </w:pPr>
    </w:p>
    <w:p w:rsidR="00F27007" w:rsidRDefault="00F27007">
      <w:pPr>
        <w:pStyle w:val="1"/>
        <w:rPr>
          <w:rFonts w:ascii="Times New Roman" w:hAnsi="Times New Roman" w:cs="Times New Roman"/>
          <w:sz w:val="28"/>
          <w:szCs w:val="28"/>
          <w:lang w:val="ru-RU"/>
        </w:rPr>
      </w:pPr>
    </w:p>
    <w:p w:rsidR="00F27007" w:rsidRDefault="00F27007">
      <w:pPr>
        <w:pStyle w:val="1"/>
        <w:rPr>
          <w:rFonts w:ascii="Times New Roman" w:hAnsi="Times New Roman" w:cs="Times New Roman"/>
          <w:sz w:val="28"/>
          <w:szCs w:val="28"/>
          <w:lang w:val="ru-RU"/>
        </w:rPr>
      </w:pPr>
    </w:p>
    <w:p w:rsidR="00E02A86" w:rsidRDefault="00E02A86">
      <w:pPr>
        <w:pStyle w:val="1"/>
        <w:rPr>
          <w:rFonts w:ascii="Times New Roman" w:hAnsi="Times New Roman" w:cs="Times New Roman"/>
          <w:sz w:val="28"/>
          <w:szCs w:val="28"/>
          <w:lang w:val="ru-RU"/>
        </w:rPr>
      </w:pPr>
    </w:p>
    <w:p w:rsidR="00E02A86" w:rsidRDefault="00E02A86">
      <w:pPr>
        <w:pStyle w:val="1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bookmarkEnd w:id="0"/>
    </w:p>
    <w:p w:rsidR="0052752C" w:rsidRDefault="0052752C">
      <w:pPr>
        <w:pStyle w:val="1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52752C" w:rsidRDefault="00B11447">
      <w:pPr>
        <w:pStyle w:val="a9"/>
        <w:spacing w:line="249" w:lineRule="auto"/>
        <w:ind w:left="100" w:right="108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СОДЕРЖАНИЕ</w:t>
      </w:r>
    </w:p>
    <w:p w:rsidR="0052752C" w:rsidRDefault="0052752C">
      <w:pPr>
        <w:pStyle w:val="1"/>
        <w:tabs>
          <w:tab w:val="left" w:pos="1230"/>
        </w:tabs>
        <w:jc w:val="center"/>
        <w:rPr>
          <w:rFonts w:ascii="Times New Roman" w:hAnsi="Times New Roman" w:cs="Times New Roman"/>
          <w:b/>
          <w:bCs/>
          <w:color w:val="231F20"/>
          <w:spacing w:val="-2"/>
          <w:sz w:val="28"/>
          <w:szCs w:val="28"/>
          <w:lang w:val="ru-RU"/>
        </w:rPr>
      </w:pPr>
    </w:p>
    <w:p w:rsidR="0052752C" w:rsidRDefault="0052752C">
      <w:pPr>
        <w:pStyle w:val="1"/>
        <w:tabs>
          <w:tab w:val="left" w:pos="1230"/>
        </w:tabs>
        <w:rPr>
          <w:rFonts w:ascii="Times New Roman" w:hAnsi="Times New Roman" w:cs="Times New Roman"/>
          <w:b/>
          <w:bCs/>
          <w:color w:val="231F20"/>
          <w:spacing w:val="-2"/>
          <w:sz w:val="28"/>
          <w:szCs w:val="28"/>
          <w:lang w:val="ru-RU"/>
        </w:rPr>
      </w:pPr>
    </w:p>
    <w:p w:rsidR="0052752C" w:rsidRDefault="0052752C">
      <w:pPr>
        <w:pStyle w:val="1"/>
        <w:tabs>
          <w:tab w:val="left" w:pos="1230"/>
        </w:tabs>
        <w:rPr>
          <w:rFonts w:ascii="Times New Roman" w:hAnsi="Times New Roman" w:cs="Times New Roman"/>
          <w:b/>
          <w:bCs/>
          <w:color w:val="231F20"/>
          <w:spacing w:val="-2"/>
          <w:sz w:val="28"/>
          <w:szCs w:val="28"/>
          <w:lang w:val="ru-RU"/>
        </w:rPr>
      </w:pPr>
    </w:p>
    <w:p w:rsidR="0052752C" w:rsidRDefault="0052752C">
      <w:pPr>
        <w:pStyle w:val="1"/>
        <w:tabs>
          <w:tab w:val="left" w:pos="1230"/>
        </w:tabs>
        <w:rPr>
          <w:rFonts w:ascii="Times New Roman" w:hAnsi="Times New Roman" w:cs="Times New Roman"/>
          <w:b/>
          <w:bCs/>
          <w:color w:val="231F20"/>
          <w:spacing w:val="-2"/>
          <w:sz w:val="28"/>
          <w:szCs w:val="28"/>
          <w:lang w:val="ru-RU"/>
        </w:rPr>
      </w:pPr>
    </w:p>
    <w:p w:rsidR="0052752C" w:rsidRDefault="0052752C">
      <w:pPr>
        <w:pStyle w:val="1"/>
        <w:tabs>
          <w:tab w:val="left" w:pos="1230"/>
        </w:tabs>
        <w:rPr>
          <w:rFonts w:ascii="Times New Roman" w:hAnsi="Times New Roman" w:cs="Times New Roman"/>
          <w:b/>
          <w:bCs/>
          <w:color w:val="231F20"/>
          <w:spacing w:val="-2"/>
          <w:sz w:val="28"/>
          <w:szCs w:val="28"/>
          <w:lang w:val="ru-RU"/>
        </w:rPr>
      </w:pPr>
    </w:p>
    <w:p w:rsidR="0052752C" w:rsidRDefault="0052752C">
      <w:pPr>
        <w:pStyle w:val="1"/>
        <w:tabs>
          <w:tab w:val="left" w:pos="1230"/>
        </w:tabs>
        <w:rPr>
          <w:rFonts w:ascii="Times New Roman" w:hAnsi="Times New Roman" w:cs="Times New Roman"/>
          <w:b/>
          <w:bCs/>
          <w:color w:val="231F20"/>
          <w:spacing w:val="-2"/>
          <w:sz w:val="28"/>
          <w:szCs w:val="28"/>
          <w:lang w:val="ru-RU"/>
        </w:rPr>
      </w:pPr>
    </w:p>
    <w:tbl>
      <w:tblPr>
        <w:tblStyle w:val="af5"/>
        <w:tblpPr w:leftFromText="180" w:rightFromText="180" w:vertAnchor="text" w:horzAnchor="margin" w:tblpXSpec="right" w:tblpY="-45"/>
        <w:tblW w:w="93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2"/>
        <w:gridCol w:w="7197"/>
        <w:gridCol w:w="852"/>
      </w:tblGrid>
      <w:tr w:rsidR="008A52EC" w:rsidTr="008A52EC">
        <w:trPr>
          <w:trHeight w:val="362"/>
        </w:trPr>
        <w:tc>
          <w:tcPr>
            <w:tcW w:w="1272" w:type="dxa"/>
            <w:shd w:val="clear" w:color="auto" w:fill="auto"/>
          </w:tcPr>
          <w:p w:rsidR="008A52EC" w:rsidRDefault="008A52EC" w:rsidP="008A52EC">
            <w:pPr>
              <w:pStyle w:val="1"/>
              <w:tabs>
                <w:tab w:val="left" w:pos="1230"/>
              </w:tabs>
              <w:rPr>
                <w:rFonts w:ascii="Times New Roman" w:hAnsi="Times New Roman" w:cs="Times New Roman"/>
                <w:b/>
                <w:bCs/>
                <w:color w:val="231F20"/>
                <w:spacing w:val="-2"/>
                <w:sz w:val="28"/>
                <w:szCs w:val="28"/>
                <w:lang w:val="ru-RU"/>
              </w:rPr>
            </w:pPr>
          </w:p>
        </w:tc>
        <w:tc>
          <w:tcPr>
            <w:tcW w:w="7197" w:type="dxa"/>
            <w:shd w:val="clear" w:color="auto" w:fill="auto"/>
          </w:tcPr>
          <w:p w:rsidR="008A52EC" w:rsidRDefault="008A52EC" w:rsidP="008A52EC">
            <w:pPr>
              <w:pStyle w:val="1"/>
              <w:tabs>
                <w:tab w:val="left" w:pos="1230"/>
              </w:tabs>
            </w:pPr>
            <w:r>
              <w:rPr>
                <w:rFonts w:ascii="Times New Roman" w:hAnsi="Times New Roman" w:cs="Times New Roman"/>
                <w:bCs/>
                <w:color w:val="231F20"/>
                <w:spacing w:val="-2"/>
                <w:sz w:val="28"/>
                <w:szCs w:val="28"/>
                <w:lang w:val="ru-RU"/>
              </w:rPr>
              <w:t>Аннотация</w:t>
            </w:r>
          </w:p>
        </w:tc>
        <w:tc>
          <w:tcPr>
            <w:tcW w:w="852" w:type="dxa"/>
            <w:shd w:val="clear" w:color="auto" w:fill="auto"/>
          </w:tcPr>
          <w:p w:rsidR="008A52EC" w:rsidRDefault="008A52EC" w:rsidP="008A52EC">
            <w:pPr>
              <w:pStyle w:val="1"/>
              <w:tabs>
                <w:tab w:val="left" w:pos="1230"/>
              </w:tabs>
              <w:rPr>
                <w:rFonts w:ascii="Times New Roman" w:hAnsi="Times New Roman" w:cs="Times New Roman"/>
                <w:bCs/>
                <w:color w:val="231F20"/>
                <w:spacing w:val="-2"/>
                <w:sz w:val="28"/>
                <w:szCs w:val="28"/>
                <w:lang w:val="ru-RU"/>
              </w:rPr>
            </w:pPr>
          </w:p>
        </w:tc>
      </w:tr>
      <w:tr w:rsidR="008A52EC" w:rsidTr="008A52EC">
        <w:trPr>
          <w:trHeight w:val="362"/>
        </w:trPr>
        <w:tc>
          <w:tcPr>
            <w:tcW w:w="1272" w:type="dxa"/>
            <w:shd w:val="clear" w:color="auto" w:fill="auto"/>
          </w:tcPr>
          <w:p w:rsidR="008A52EC" w:rsidRDefault="008A52EC" w:rsidP="008A52EC">
            <w:pPr>
              <w:pStyle w:val="af"/>
              <w:numPr>
                <w:ilvl w:val="0"/>
                <w:numId w:val="13"/>
              </w:numPr>
              <w:tabs>
                <w:tab w:val="left" w:pos="1230"/>
              </w:tabs>
              <w:rPr>
                <w:rFonts w:ascii="Times New Roman" w:hAnsi="Times New Roman" w:cs="Times New Roman"/>
                <w:bCs/>
                <w:color w:val="231F20"/>
                <w:spacing w:val="-2"/>
                <w:sz w:val="28"/>
                <w:szCs w:val="28"/>
                <w:lang w:val="ru-RU"/>
              </w:rPr>
            </w:pPr>
          </w:p>
        </w:tc>
        <w:tc>
          <w:tcPr>
            <w:tcW w:w="7197" w:type="dxa"/>
            <w:shd w:val="clear" w:color="auto" w:fill="auto"/>
          </w:tcPr>
          <w:p w:rsidR="008A52EC" w:rsidRDefault="008A52EC" w:rsidP="008A52EC">
            <w:pPr>
              <w:pStyle w:val="1"/>
              <w:tabs>
                <w:tab w:val="left" w:pos="1230"/>
              </w:tabs>
            </w:pPr>
            <w:r>
              <w:rPr>
                <w:rFonts w:ascii="Times New Roman" w:hAnsi="Times New Roman" w:cs="Times New Roman"/>
                <w:bCs/>
                <w:color w:val="231F20"/>
                <w:spacing w:val="-2"/>
                <w:sz w:val="28"/>
                <w:szCs w:val="28"/>
                <w:lang w:val="ru-RU"/>
              </w:rPr>
              <w:t>Введение</w:t>
            </w:r>
          </w:p>
        </w:tc>
        <w:tc>
          <w:tcPr>
            <w:tcW w:w="852" w:type="dxa"/>
            <w:shd w:val="clear" w:color="auto" w:fill="auto"/>
          </w:tcPr>
          <w:p w:rsidR="008A52EC" w:rsidRDefault="008A52EC" w:rsidP="008A52EC">
            <w:pPr>
              <w:pStyle w:val="1"/>
              <w:tabs>
                <w:tab w:val="left" w:pos="1230"/>
              </w:tabs>
            </w:pPr>
            <w:r>
              <w:rPr>
                <w:rFonts w:ascii="Times New Roman" w:hAnsi="Times New Roman" w:cs="Times New Roman"/>
                <w:bCs/>
                <w:color w:val="231F20"/>
                <w:spacing w:val="-2"/>
                <w:sz w:val="28"/>
                <w:szCs w:val="28"/>
                <w:lang w:val="ru-RU"/>
              </w:rPr>
              <w:t>4</w:t>
            </w:r>
          </w:p>
        </w:tc>
      </w:tr>
      <w:tr w:rsidR="008A52EC" w:rsidTr="008A52EC">
        <w:trPr>
          <w:trHeight w:val="741"/>
        </w:trPr>
        <w:tc>
          <w:tcPr>
            <w:tcW w:w="1272" w:type="dxa"/>
            <w:shd w:val="clear" w:color="auto" w:fill="auto"/>
          </w:tcPr>
          <w:p w:rsidR="008A52EC" w:rsidRDefault="008A52EC" w:rsidP="008A52EC">
            <w:pPr>
              <w:pStyle w:val="af"/>
              <w:numPr>
                <w:ilvl w:val="0"/>
                <w:numId w:val="13"/>
              </w:numPr>
              <w:tabs>
                <w:tab w:val="left" w:pos="1230"/>
              </w:tabs>
              <w:rPr>
                <w:rFonts w:ascii="Times New Roman" w:hAnsi="Times New Roman" w:cs="Times New Roman"/>
                <w:bCs/>
                <w:color w:val="231F20"/>
                <w:spacing w:val="-2"/>
                <w:sz w:val="28"/>
                <w:szCs w:val="28"/>
                <w:lang w:val="ru-RU"/>
              </w:rPr>
            </w:pPr>
          </w:p>
        </w:tc>
        <w:tc>
          <w:tcPr>
            <w:tcW w:w="7197" w:type="dxa"/>
            <w:shd w:val="clear" w:color="auto" w:fill="auto"/>
          </w:tcPr>
          <w:p w:rsidR="008A52EC" w:rsidRPr="007F25D6" w:rsidRDefault="008A52EC" w:rsidP="008A52EC">
            <w:pPr>
              <w:pStyle w:val="af0"/>
              <w:rPr>
                <w:lang w:val="ru-RU"/>
              </w:rPr>
            </w:pPr>
            <w:r w:rsidRPr="007F25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План открытого урока по дисциплине «Инженерная графика»</w:t>
            </w:r>
          </w:p>
        </w:tc>
        <w:tc>
          <w:tcPr>
            <w:tcW w:w="852" w:type="dxa"/>
            <w:shd w:val="clear" w:color="auto" w:fill="auto"/>
          </w:tcPr>
          <w:p w:rsidR="008A52EC" w:rsidRDefault="008A52EC" w:rsidP="008A52EC">
            <w:pPr>
              <w:pStyle w:val="1"/>
              <w:tabs>
                <w:tab w:val="left" w:pos="1230"/>
              </w:tabs>
            </w:pPr>
            <w:r>
              <w:rPr>
                <w:rFonts w:ascii="Times New Roman" w:hAnsi="Times New Roman" w:cs="Times New Roman"/>
                <w:bCs/>
                <w:color w:val="231F20"/>
                <w:spacing w:val="-2"/>
                <w:sz w:val="28"/>
                <w:szCs w:val="28"/>
                <w:lang w:val="ru-RU"/>
              </w:rPr>
              <w:t>6</w:t>
            </w:r>
          </w:p>
        </w:tc>
      </w:tr>
      <w:tr w:rsidR="008A52EC" w:rsidTr="008A52EC">
        <w:trPr>
          <w:trHeight w:val="741"/>
        </w:trPr>
        <w:tc>
          <w:tcPr>
            <w:tcW w:w="1272" w:type="dxa"/>
            <w:shd w:val="clear" w:color="auto" w:fill="auto"/>
          </w:tcPr>
          <w:p w:rsidR="008A52EC" w:rsidRDefault="008A52EC" w:rsidP="008A52EC">
            <w:pPr>
              <w:pStyle w:val="af"/>
              <w:numPr>
                <w:ilvl w:val="0"/>
                <w:numId w:val="13"/>
              </w:numPr>
              <w:tabs>
                <w:tab w:val="left" w:pos="1230"/>
              </w:tabs>
              <w:rPr>
                <w:rFonts w:ascii="Times New Roman" w:hAnsi="Times New Roman" w:cs="Times New Roman"/>
                <w:bCs/>
                <w:color w:val="231F20"/>
                <w:spacing w:val="-2"/>
                <w:sz w:val="28"/>
                <w:szCs w:val="28"/>
                <w:lang w:val="ru-RU"/>
              </w:rPr>
            </w:pPr>
          </w:p>
        </w:tc>
        <w:tc>
          <w:tcPr>
            <w:tcW w:w="7197" w:type="dxa"/>
            <w:shd w:val="clear" w:color="auto" w:fill="auto"/>
          </w:tcPr>
          <w:p w:rsidR="008A52EC" w:rsidRPr="007F25D6" w:rsidRDefault="008A52EC" w:rsidP="008A52EC">
            <w:pPr>
              <w:pStyle w:val="1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Технологическая карта открытого урока по дисциплине «Инженерная графика»</w:t>
            </w:r>
          </w:p>
        </w:tc>
        <w:tc>
          <w:tcPr>
            <w:tcW w:w="852" w:type="dxa"/>
            <w:shd w:val="clear" w:color="auto" w:fill="auto"/>
          </w:tcPr>
          <w:p w:rsidR="008A52EC" w:rsidRDefault="008A52EC" w:rsidP="008A52EC">
            <w:pPr>
              <w:pStyle w:val="1"/>
              <w:tabs>
                <w:tab w:val="left" w:pos="1230"/>
              </w:tabs>
            </w:pPr>
            <w:r>
              <w:rPr>
                <w:rFonts w:ascii="Times New Roman" w:hAnsi="Times New Roman" w:cs="Times New Roman"/>
                <w:bCs/>
                <w:color w:val="231F20"/>
                <w:spacing w:val="-2"/>
                <w:sz w:val="28"/>
                <w:szCs w:val="28"/>
                <w:lang w:val="ru-RU"/>
              </w:rPr>
              <w:t>9</w:t>
            </w:r>
          </w:p>
        </w:tc>
      </w:tr>
      <w:tr w:rsidR="008A52EC" w:rsidTr="008A52EC">
        <w:trPr>
          <w:trHeight w:val="439"/>
        </w:trPr>
        <w:tc>
          <w:tcPr>
            <w:tcW w:w="1272" w:type="dxa"/>
            <w:shd w:val="clear" w:color="auto" w:fill="auto"/>
          </w:tcPr>
          <w:p w:rsidR="008A52EC" w:rsidRDefault="008A52EC" w:rsidP="008A52EC">
            <w:pPr>
              <w:pStyle w:val="af"/>
              <w:numPr>
                <w:ilvl w:val="0"/>
                <w:numId w:val="13"/>
              </w:numPr>
              <w:tabs>
                <w:tab w:val="left" w:pos="1230"/>
              </w:tabs>
              <w:rPr>
                <w:rFonts w:ascii="Times New Roman" w:hAnsi="Times New Roman" w:cs="Times New Roman"/>
                <w:bCs/>
                <w:color w:val="231F20"/>
                <w:spacing w:val="-2"/>
                <w:sz w:val="28"/>
                <w:szCs w:val="28"/>
                <w:lang w:val="ru-RU"/>
              </w:rPr>
            </w:pPr>
          </w:p>
        </w:tc>
        <w:tc>
          <w:tcPr>
            <w:tcW w:w="7197" w:type="dxa"/>
            <w:shd w:val="clear" w:color="auto" w:fill="auto"/>
          </w:tcPr>
          <w:p w:rsidR="008A52EC" w:rsidRPr="007F25D6" w:rsidRDefault="008A52EC" w:rsidP="008A52EC">
            <w:pPr>
              <w:pStyle w:val="1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Конспект открытого урока по дисциплине «Инженерная графика»</w:t>
            </w:r>
          </w:p>
        </w:tc>
        <w:tc>
          <w:tcPr>
            <w:tcW w:w="852" w:type="dxa"/>
            <w:shd w:val="clear" w:color="auto" w:fill="auto"/>
          </w:tcPr>
          <w:p w:rsidR="008A52EC" w:rsidRDefault="008A52EC" w:rsidP="008A52EC">
            <w:pPr>
              <w:pStyle w:val="1"/>
              <w:tabs>
                <w:tab w:val="left" w:pos="1230"/>
              </w:tabs>
            </w:pPr>
            <w:r>
              <w:rPr>
                <w:rFonts w:ascii="Times New Roman" w:hAnsi="Times New Roman" w:cs="Times New Roman"/>
                <w:bCs/>
                <w:color w:val="231F20"/>
                <w:spacing w:val="-2"/>
                <w:sz w:val="28"/>
                <w:szCs w:val="28"/>
                <w:lang w:val="ru-RU"/>
              </w:rPr>
              <w:t>12</w:t>
            </w:r>
          </w:p>
        </w:tc>
      </w:tr>
      <w:tr w:rsidR="008A52EC" w:rsidTr="008A52EC">
        <w:trPr>
          <w:trHeight w:val="362"/>
        </w:trPr>
        <w:tc>
          <w:tcPr>
            <w:tcW w:w="1272" w:type="dxa"/>
            <w:shd w:val="clear" w:color="auto" w:fill="auto"/>
          </w:tcPr>
          <w:p w:rsidR="008A52EC" w:rsidRDefault="008A52EC" w:rsidP="008A52EC">
            <w:pPr>
              <w:pStyle w:val="af"/>
              <w:numPr>
                <w:ilvl w:val="0"/>
                <w:numId w:val="13"/>
              </w:numPr>
              <w:tabs>
                <w:tab w:val="left" w:pos="1230"/>
              </w:tabs>
              <w:rPr>
                <w:rFonts w:ascii="Times New Roman" w:hAnsi="Times New Roman" w:cs="Times New Roman"/>
                <w:bCs/>
                <w:color w:val="231F20"/>
                <w:spacing w:val="-2"/>
                <w:sz w:val="28"/>
                <w:szCs w:val="28"/>
                <w:lang w:val="ru-RU"/>
              </w:rPr>
            </w:pPr>
          </w:p>
        </w:tc>
        <w:tc>
          <w:tcPr>
            <w:tcW w:w="7197" w:type="dxa"/>
            <w:shd w:val="clear" w:color="auto" w:fill="auto"/>
          </w:tcPr>
          <w:p w:rsidR="008A52EC" w:rsidRDefault="008A52EC" w:rsidP="008A52EC">
            <w:pPr>
              <w:pStyle w:val="1"/>
              <w:tabs>
                <w:tab w:val="left" w:pos="1230"/>
              </w:tabs>
            </w:pPr>
            <w:r>
              <w:rPr>
                <w:rFonts w:ascii="Times New Roman" w:hAnsi="Times New Roman" w:cs="Times New Roman"/>
                <w:bCs/>
                <w:color w:val="231F20"/>
                <w:spacing w:val="-2"/>
                <w:sz w:val="28"/>
                <w:szCs w:val="28"/>
                <w:lang w:val="ru-RU"/>
              </w:rPr>
              <w:t>Заключение</w:t>
            </w:r>
          </w:p>
        </w:tc>
        <w:tc>
          <w:tcPr>
            <w:tcW w:w="852" w:type="dxa"/>
            <w:shd w:val="clear" w:color="auto" w:fill="auto"/>
          </w:tcPr>
          <w:p w:rsidR="008A52EC" w:rsidRDefault="008A52EC" w:rsidP="008A52EC">
            <w:pPr>
              <w:pStyle w:val="1"/>
              <w:tabs>
                <w:tab w:val="left" w:pos="1230"/>
              </w:tabs>
            </w:pPr>
            <w:r>
              <w:rPr>
                <w:rFonts w:ascii="Times New Roman" w:hAnsi="Times New Roman" w:cs="Times New Roman"/>
                <w:bCs/>
                <w:color w:val="231F20"/>
                <w:spacing w:val="-2"/>
                <w:sz w:val="28"/>
                <w:szCs w:val="28"/>
                <w:lang w:val="ru-RU"/>
              </w:rPr>
              <w:t>24</w:t>
            </w:r>
          </w:p>
        </w:tc>
      </w:tr>
      <w:tr w:rsidR="008A52EC" w:rsidTr="008A52EC">
        <w:trPr>
          <w:trHeight w:val="362"/>
        </w:trPr>
        <w:tc>
          <w:tcPr>
            <w:tcW w:w="1272" w:type="dxa"/>
            <w:shd w:val="clear" w:color="auto" w:fill="auto"/>
          </w:tcPr>
          <w:p w:rsidR="008A52EC" w:rsidRDefault="008A52EC" w:rsidP="008A52EC">
            <w:pPr>
              <w:pStyle w:val="af"/>
              <w:numPr>
                <w:ilvl w:val="0"/>
                <w:numId w:val="13"/>
              </w:numPr>
              <w:tabs>
                <w:tab w:val="left" w:pos="1230"/>
              </w:tabs>
              <w:rPr>
                <w:rFonts w:ascii="Times New Roman" w:hAnsi="Times New Roman" w:cs="Times New Roman"/>
                <w:bCs/>
                <w:color w:val="231F20"/>
                <w:spacing w:val="-2"/>
                <w:sz w:val="28"/>
                <w:szCs w:val="28"/>
                <w:lang w:val="ru-RU"/>
              </w:rPr>
            </w:pPr>
          </w:p>
        </w:tc>
        <w:tc>
          <w:tcPr>
            <w:tcW w:w="7197" w:type="dxa"/>
            <w:shd w:val="clear" w:color="auto" w:fill="auto"/>
          </w:tcPr>
          <w:p w:rsidR="008A52EC" w:rsidRDefault="008A52EC" w:rsidP="008A52EC">
            <w:pPr>
              <w:pStyle w:val="1"/>
              <w:tabs>
                <w:tab w:val="left" w:pos="1230"/>
              </w:tabs>
            </w:pPr>
            <w:r>
              <w:rPr>
                <w:rFonts w:ascii="Times New Roman" w:hAnsi="Times New Roman" w:cs="Times New Roman"/>
                <w:bCs/>
                <w:color w:val="231F20"/>
                <w:spacing w:val="-2"/>
                <w:sz w:val="28"/>
                <w:szCs w:val="28"/>
                <w:lang w:val="ru-RU"/>
              </w:rPr>
              <w:t>Литература</w:t>
            </w:r>
          </w:p>
        </w:tc>
        <w:tc>
          <w:tcPr>
            <w:tcW w:w="852" w:type="dxa"/>
            <w:shd w:val="clear" w:color="auto" w:fill="auto"/>
          </w:tcPr>
          <w:p w:rsidR="008A52EC" w:rsidRDefault="008A52EC" w:rsidP="008A52EC">
            <w:pPr>
              <w:pStyle w:val="1"/>
              <w:tabs>
                <w:tab w:val="left" w:pos="1230"/>
              </w:tabs>
            </w:pPr>
            <w:r>
              <w:rPr>
                <w:rFonts w:ascii="Times New Roman" w:hAnsi="Times New Roman" w:cs="Times New Roman"/>
                <w:bCs/>
                <w:color w:val="231F20"/>
                <w:spacing w:val="-2"/>
                <w:sz w:val="28"/>
                <w:szCs w:val="28"/>
                <w:lang w:val="ru-RU"/>
              </w:rPr>
              <w:t>25</w:t>
            </w:r>
          </w:p>
        </w:tc>
      </w:tr>
      <w:tr w:rsidR="008A52EC" w:rsidTr="008A52EC">
        <w:trPr>
          <w:trHeight w:val="379"/>
        </w:trPr>
        <w:tc>
          <w:tcPr>
            <w:tcW w:w="1272" w:type="dxa"/>
            <w:shd w:val="clear" w:color="auto" w:fill="auto"/>
          </w:tcPr>
          <w:p w:rsidR="008A52EC" w:rsidRDefault="008A52EC" w:rsidP="008A52EC">
            <w:pPr>
              <w:pStyle w:val="af"/>
              <w:numPr>
                <w:ilvl w:val="0"/>
                <w:numId w:val="13"/>
              </w:numPr>
              <w:tabs>
                <w:tab w:val="left" w:pos="1230"/>
              </w:tabs>
              <w:rPr>
                <w:rFonts w:ascii="Times New Roman" w:hAnsi="Times New Roman" w:cs="Times New Roman"/>
                <w:bCs/>
                <w:color w:val="231F20"/>
                <w:spacing w:val="-2"/>
                <w:sz w:val="28"/>
                <w:szCs w:val="28"/>
                <w:lang w:val="ru-RU"/>
              </w:rPr>
            </w:pPr>
          </w:p>
        </w:tc>
        <w:tc>
          <w:tcPr>
            <w:tcW w:w="7197" w:type="dxa"/>
            <w:shd w:val="clear" w:color="auto" w:fill="auto"/>
          </w:tcPr>
          <w:p w:rsidR="008A52EC" w:rsidRDefault="008A52EC" w:rsidP="008A52EC">
            <w:pPr>
              <w:pStyle w:val="1"/>
              <w:tabs>
                <w:tab w:val="left" w:pos="1230"/>
              </w:tabs>
              <w:rPr>
                <w:rFonts w:ascii="Times New Roman" w:hAnsi="Times New Roman" w:cs="Times New Roman"/>
                <w:bCs/>
                <w:color w:val="231F20"/>
                <w:spacing w:val="-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231F20"/>
                <w:spacing w:val="-2"/>
                <w:sz w:val="28"/>
                <w:szCs w:val="28"/>
                <w:lang w:val="ru-RU"/>
              </w:rPr>
              <w:t xml:space="preserve">Приложения </w:t>
            </w:r>
          </w:p>
          <w:p w:rsidR="008A52EC" w:rsidRDefault="008A52EC" w:rsidP="008A52EC">
            <w:pPr>
              <w:pStyle w:val="1"/>
              <w:tabs>
                <w:tab w:val="left" w:pos="1230"/>
              </w:tabs>
            </w:pPr>
          </w:p>
        </w:tc>
        <w:tc>
          <w:tcPr>
            <w:tcW w:w="852" w:type="dxa"/>
            <w:shd w:val="clear" w:color="auto" w:fill="auto"/>
          </w:tcPr>
          <w:p w:rsidR="008A52EC" w:rsidRDefault="008A52EC" w:rsidP="008A52EC">
            <w:pPr>
              <w:pStyle w:val="1"/>
              <w:tabs>
                <w:tab w:val="left" w:pos="1230"/>
              </w:tabs>
            </w:pPr>
            <w:r>
              <w:rPr>
                <w:rFonts w:ascii="Times New Roman" w:hAnsi="Times New Roman" w:cs="Times New Roman"/>
                <w:bCs/>
                <w:color w:val="231F20"/>
                <w:spacing w:val="-2"/>
                <w:sz w:val="28"/>
                <w:szCs w:val="28"/>
                <w:lang w:val="ru-RU"/>
              </w:rPr>
              <w:t>26</w:t>
            </w:r>
          </w:p>
        </w:tc>
      </w:tr>
    </w:tbl>
    <w:p w:rsidR="0052752C" w:rsidRDefault="0052752C">
      <w:pPr>
        <w:pStyle w:val="1"/>
        <w:tabs>
          <w:tab w:val="left" w:pos="1230"/>
        </w:tabs>
        <w:rPr>
          <w:rFonts w:ascii="Times New Roman" w:hAnsi="Times New Roman" w:cs="Times New Roman"/>
          <w:b/>
          <w:bCs/>
          <w:color w:val="231F20"/>
          <w:spacing w:val="-2"/>
          <w:sz w:val="28"/>
          <w:szCs w:val="28"/>
          <w:lang w:val="ru-RU"/>
        </w:rPr>
      </w:pPr>
    </w:p>
    <w:p w:rsidR="0052752C" w:rsidRDefault="0052752C">
      <w:pPr>
        <w:pStyle w:val="1"/>
        <w:tabs>
          <w:tab w:val="left" w:pos="1230"/>
        </w:tabs>
        <w:rPr>
          <w:rFonts w:ascii="Times New Roman" w:hAnsi="Times New Roman" w:cs="Times New Roman"/>
          <w:b/>
          <w:bCs/>
          <w:color w:val="231F20"/>
          <w:spacing w:val="-2"/>
          <w:sz w:val="28"/>
          <w:szCs w:val="28"/>
          <w:lang w:val="ru-RU"/>
        </w:rPr>
      </w:pPr>
    </w:p>
    <w:p w:rsidR="0052752C" w:rsidRDefault="0052752C">
      <w:pPr>
        <w:pStyle w:val="1"/>
        <w:tabs>
          <w:tab w:val="left" w:pos="1230"/>
        </w:tabs>
        <w:rPr>
          <w:rFonts w:ascii="Times New Roman" w:hAnsi="Times New Roman" w:cs="Times New Roman"/>
          <w:b/>
          <w:bCs/>
          <w:color w:val="231F20"/>
          <w:spacing w:val="-2"/>
          <w:sz w:val="28"/>
          <w:szCs w:val="28"/>
          <w:lang w:val="ru-RU"/>
        </w:rPr>
      </w:pPr>
    </w:p>
    <w:p w:rsidR="0052752C" w:rsidRDefault="0052752C">
      <w:pPr>
        <w:pStyle w:val="1"/>
        <w:tabs>
          <w:tab w:val="left" w:pos="1230"/>
        </w:tabs>
        <w:rPr>
          <w:rFonts w:ascii="Times New Roman" w:hAnsi="Times New Roman" w:cs="Times New Roman"/>
          <w:b/>
          <w:bCs/>
          <w:color w:val="231F20"/>
          <w:spacing w:val="-2"/>
          <w:sz w:val="28"/>
          <w:szCs w:val="28"/>
          <w:lang w:val="ru-RU"/>
        </w:rPr>
      </w:pPr>
    </w:p>
    <w:p w:rsidR="0052752C" w:rsidRDefault="0052752C">
      <w:pPr>
        <w:pStyle w:val="1"/>
        <w:tabs>
          <w:tab w:val="left" w:pos="1230"/>
        </w:tabs>
        <w:rPr>
          <w:rFonts w:ascii="Times New Roman" w:hAnsi="Times New Roman" w:cs="Times New Roman"/>
          <w:b/>
          <w:bCs/>
          <w:color w:val="231F20"/>
          <w:spacing w:val="-2"/>
          <w:sz w:val="28"/>
          <w:szCs w:val="28"/>
          <w:lang w:val="ru-RU"/>
        </w:rPr>
      </w:pPr>
    </w:p>
    <w:p w:rsidR="0052752C" w:rsidRDefault="0052752C">
      <w:pPr>
        <w:pStyle w:val="1"/>
        <w:tabs>
          <w:tab w:val="left" w:pos="1230"/>
        </w:tabs>
        <w:rPr>
          <w:rFonts w:ascii="Times New Roman" w:hAnsi="Times New Roman" w:cs="Times New Roman"/>
          <w:b/>
          <w:bCs/>
          <w:color w:val="231F20"/>
          <w:spacing w:val="-2"/>
          <w:sz w:val="28"/>
          <w:szCs w:val="28"/>
          <w:lang w:val="ru-RU"/>
        </w:rPr>
      </w:pPr>
    </w:p>
    <w:p w:rsidR="0052752C" w:rsidRDefault="0052752C">
      <w:pPr>
        <w:pStyle w:val="1"/>
        <w:tabs>
          <w:tab w:val="left" w:pos="1230"/>
        </w:tabs>
        <w:rPr>
          <w:rFonts w:ascii="Times New Roman" w:hAnsi="Times New Roman" w:cs="Times New Roman"/>
          <w:b/>
          <w:bCs/>
          <w:color w:val="231F20"/>
          <w:spacing w:val="-2"/>
          <w:sz w:val="28"/>
          <w:szCs w:val="28"/>
          <w:lang w:val="ru-RU"/>
        </w:rPr>
      </w:pPr>
    </w:p>
    <w:p w:rsidR="0052752C" w:rsidRDefault="0052752C">
      <w:pPr>
        <w:pStyle w:val="1"/>
        <w:tabs>
          <w:tab w:val="left" w:pos="1230"/>
        </w:tabs>
        <w:rPr>
          <w:rFonts w:ascii="Times New Roman" w:hAnsi="Times New Roman" w:cs="Times New Roman"/>
          <w:b/>
          <w:bCs/>
          <w:color w:val="231F20"/>
          <w:spacing w:val="-2"/>
          <w:sz w:val="28"/>
          <w:szCs w:val="28"/>
          <w:lang w:val="ru-RU"/>
        </w:rPr>
      </w:pPr>
    </w:p>
    <w:p w:rsidR="0052752C" w:rsidRDefault="0052752C">
      <w:pPr>
        <w:pStyle w:val="1"/>
        <w:tabs>
          <w:tab w:val="left" w:pos="1230"/>
        </w:tabs>
        <w:rPr>
          <w:rFonts w:ascii="Times New Roman" w:hAnsi="Times New Roman" w:cs="Times New Roman"/>
          <w:b/>
          <w:bCs/>
          <w:color w:val="231F20"/>
          <w:spacing w:val="-2"/>
          <w:sz w:val="28"/>
          <w:szCs w:val="28"/>
          <w:lang w:val="ru-RU"/>
        </w:rPr>
      </w:pPr>
    </w:p>
    <w:p w:rsidR="0052752C" w:rsidRDefault="0052752C">
      <w:pPr>
        <w:pStyle w:val="1"/>
        <w:tabs>
          <w:tab w:val="left" w:pos="1230"/>
        </w:tabs>
        <w:rPr>
          <w:rFonts w:ascii="Times New Roman" w:hAnsi="Times New Roman" w:cs="Times New Roman"/>
          <w:b/>
          <w:bCs/>
          <w:color w:val="231F20"/>
          <w:spacing w:val="-2"/>
          <w:sz w:val="28"/>
          <w:szCs w:val="28"/>
          <w:lang w:val="ru-RU"/>
        </w:rPr>
      </w:pPr>
    </w:p>
    <w:p w:rsidR="0052752C" w:rsidRDefault="0052752C">
      <w:pPr>
        <w:pStyle w:val="1"/>
        <w:tabs>
          <w:tab w:val="left" w:pos="1230"/>
        </w:tabs>
        <w:rPr>
          <w:rFonts w:ascii="Times New Roman" w:hAnsi="Times New Roman" w:cs="Times New Roman"/>
          <w:b/>
          <w:bCs/>
          <w:color w:val="231F20"/>
          <w:spacing w:val="-2"/>
          <w:sz w:val="28"/>
          <w:szCs w:val="28"/>
          <w:lang w:val="ru-RU"/>
        </w:rPr>
      </w:pPr>
    </w:p>
    <w:p w:rsidR="0052752C" w:rsidRDefault="0052752C">
      <w:pPr>
        <w:pStyle w:val="1"/>
        <w:tabs>
          <w:tab w:val="left" w:pos="1230"/>
        </w:tabs>
        <w:rPr>
          <w:rFonts w:ascii="Times New Roman" w:hAnsi="Times New Roman" w:cs="Times New Roman"/>
          <w:b/>
          <w:bCs/>
          <w:color w:val="231F20"/>
          <w:spacing w:val="-2"/>
          <w:sz w:val="28"/>
          <w:szCs w:val="28"/>
          <w:lang w:val="ru-RU"/>
        </w:rPr>
      </w:pPr>
    </w:p>
    <w:p w:rsidR="0052752C" w:rsidRDefault="0052752C">
      <w:pPr>
        <w:pStyle w:val="1"/>
        <w:tabs>
          <w:tab w:val="left" w:pos="1230"/>
        </w:tabs>
        <w:rPr>
          <w:rFonts w:ascii="Times New Roman" w:hAnsi="Times New Roman" w:cs="Times New Roman"/>
          <w:b/>
          <w:bCs/>
          <w:color w:val="231F20"/>
          <w:spacing w:val="-2"/>
          <w:sz w:val="28"/>
          <w:szCs w:val="28"/>
          <w:lang w:val="ru-RU"/>
        </w:rPr>
      </w:pPr>
    </w:p>
    <w:p w:rsidR="0052752C" w:rsidRDefault="0052752C">
      <w:pPr>
        <w:pStyle w:val="1"/>
        <w:tabs>
          <w:tab w:val="left" w:pos="1230"/>
        </w:tabs>
        <w:rPr>
          <w:rFonts w:ascii="Times New Roman" w:hAnsi="Times New Roman" w:cs="Times New Roman"/>
          <w:b/>
          <w:bCs/>
          <w:color w:val="231F20"/>
          <w:spacing w:val="-2"/>
          <w:sz w:val="28"/>
          <w:szCs w:val="28"/>
          <w:lang w:val="ru-RU"/>
        </w:rPr>
      </w:pPr>
    </w:p>
    <w:p w:rsidR="0052752C" w:rsidRDefault="0052752C">
      <w:pPr>
        <w:pStyle w:val="1"/>
        <w:tabs>
          <w:tab w:val="left" w:pos="1230"/>
        </w:tabs>
        <w:rPr>
          <w:rFonts w:ascii="Times New Roman" w:hAnsi="Times New Roman" w:cs="Times New Roman"/>
          <w:b/>
          <w:bCs/>
          <w:color w:val="231F20"/>
          <w:spacing w:val="-2"/>
          <w:sz w:val="28"/>
          <w:szCs w:val="28"/>
          <w:lang w:val="ru-RU"/>
        </w:rPr>
      </w:pPr>
    </w:p>
    <w:p w:rsidR="0052752C" w:rsidRDefault="0052752C">
      <w:pPr>
        <w:pStyle w:val="1"/>
        <w:tabs>
          <w:tab w:val="left" w:pos="1230"/>
        </w:tabs>
        <w:rPr>
          <w:rFonts w:ascii="Times New Roman" w:hAnsi="Times New Roman" w:cs="Times New Roman"/>
          <w:b/>
          <w:bCs/>
          <w:color w:val="231F20"/>
          <w:spacing w:val="-2"/>
          <w:sz w:val="28"/>
          <w:szCs w:val="28"/>
          <w:lang w:val="ru-RU"/>
        </w:rPr>
      </w:pPr>
    </w:p>
    <w:p w:rsidR="0052752C" w:rsidRDefault="0052752C">
      <w:pPr>
        <w:pStyle w:val="1"/>
        <w:tabs>
          <w:tab w:val="left" w:pos="1230"/>
        </w:tabs>
        <w:rPr>
          <w:rFonts w:ascii="Times New Roman" w:hAnsi="Times New Roman" w:cs="Times New Roman"/>
          <w:b/>
          <w:bCs/>
          <w:color w:val="231F20"/>
          <w:spacing w:val="-2"/>
          <w:sz w:val="28"/>
          <w:szCs w:val="28"/>
          <w:lang w:val="ru-RU"/>
        </w:rPr>
      </w:pPr>
    </w:p>
    <w:p w:rsidR="0052752C" w:rsidRDefault="0052752C">
      <w:pPr>
        <w:pStyle w:val="1"/>
        <w:tabs>
          <w:tab w:val="left" w:pos="1230"/>
        </w:tabs>
        <w:rPr>
          <w:rFonts w:ascii="Times New Roman" w:hAnsi="Times New Roman" w:cs="Times New Roman"/>
          <w:b/>
          <w:bCs/>
          <w:color w:val="231F20"/>
          <w:spacing w:val="-2"/>
          <w:sz w:val="28"/>
          <w:szCs w:val="28"/>
          <w:lang w:val="ru-RU"/>
        </w:rPr>
      </w:pPr>
    </w:p>
    <w:p w:rsidR="0052752C" w:rsidRDefault="0052752C">
      <w:pPr>
        <w:pStyle w:val="1"/>
        <w:tabs>
          <w:tab w:val="left" w:pos="1230"/>
        </w:tabs>
        <w:rPr>
          <w:rFonts w:ascii="Times New Roman" w:hAnsi="Times New Roman" w:cs="Times New Roman"/>
          <w:b/>
          <w:bCs/>
          <w:color w:val="231F20"/>
          <w:spacing w:val="-2"/>
          <w:sz w:val="28"/>
          <w:szCs w:val="28"/>
          <w:lang w:val="ru-RU"/>
        </w:rPr>
      </w:pPr>
    </w:p>
    <w:p w:rsidR="0052752C" w:rsidRDefault="0052752C">
      <w:pPr>
        <w:pStyle w:val="1"/>
        <w:tabs>
          <w:tab w:val="left" w:pos="1230"/>
        </w:tabs>
        <w:rPr>
          <w:rFonts w:ascii="Times New Roman" w:hAnsi="Times New Roman" w:cs="Times New Roman"/>
          <w:b/>
          <w:bCs/>
          <w:color w:val="231F20"/>
          <w:spacing w:val="-2"/>
          <w:sz w:val="28"/>
          <w:szCs w:val="28"/>
          <w:lang w:val="ru-RU"/>
        </w:rPr>
      </w:pPr>
    </w:p>
    <w:p w:rsidR="0052752C" w:rsidRDefault="0052752C">
      <w:pPr>
        <w:pStyle w:val="1"/>
        <w:tabs>
          <w:tab w:val="left" w:pos="1230"/>
        </w:tabs>
        <w:rPr>
          <w:rFonts w:ascii="Times New Roman" w:hAnsi="Times New Roman" w:cs="Times New Roman"/>
          <w:b/>
          <w:bCs/>
          <w:color w:val="231F20"/>
          <w:spacing w:val="-2"/>
          <w:sz w:val="28"/>
          <w:szCs w:val="28"/>
          <w:lang w:val="ru-RU"/>
        </w:rPr>
      </w:pPr>
    </w:p>
    <w:p w:rsidR="008A52EC" w:rsidRDefault="008A52EC">
      <w:pPr>
        <w:pStyle w:val="1"/>
        <w:tabs>
          <w:tab w:val="left" w:pos="1230"/>
        </w:tabs>
        <w:rPr>
          <w:rFonts w:ascii="Times New Roman" w:hAnsi="Times New Roman" w:cs="Times New Roman"/>
          <w:b/>
          <w:bCs/>
          <w:color w:val="231F20"/>
          <w:spacing w:val="-2"/>
          <w:sz w:val="28"/>
          <w:szCs w:val="28"/>
          <w:lang w:val="ru-RU"/>
        </w:rPr>
      </w:pPr>
    </w:p>
    <w:p w:rsidR="008A52EC" w:rsidRDefault="008A52EC">
      <w:pPr>
        <w:pStyle w:val="1"/>
        <w:tabs>
          <w:tab w:val="left" w:pos="1230"/>
        </w:tabs>
        <w:rPr>
          <w:rFonts w:ascii="Times New Roman" w:hAnsi="Times New Roman" w:cs="Times New Roman"/>
          <w:b/>
          <w:bCs/>
          <w:color w:val="231F20"/>
          <w:spacing w:val="-2"/>
          <w:sz w:val="28"/>
          <w:szCs w:val="28"/>
          <w:lang w:val="ru-RU"/>
        </w:rPr>
      </w:pPr>
    </w:p>
    <w:p w:rsidR="008A52EC" w:rsidRDefault="008A52EC">
      <w:pPr>
        <w:pStyle w:val="1"/>
        <w:tabs>
          <w:tab w:val="left" w:pos="1230"/>
        </w:tabs>
        <w:rPr>
          <w:rFonts w:ascii="Times New Roman" w:hAnsi="Times New Roman" w:cs="Times New Roman"/>
          <w:b/>
          <w:bCs/>
          <w:color w:val="231F20"/>
          <w:spacing w:val="-2"/>
          <w:sz w:val="28"/>
          <w:szCs w:val="28"/>
          <w:lang w:val="ru-RU"/>
        </w:rPr>
      </w:pPr>
    </w:p>
    <w:p w:rsidR="008A52EC" w:rsidRDefault="008A52EC">
      <w:pPr>
        <w:pStyle w:val="1"/>
        <w:tabs>
          <w:tab w:val="left" w:pos="1230"/>
        </w:tabs>
        <w:rPr>
          <w:rFonts w:ascii="Times New Roman" w:hAnsi="Times New Roman" w:cs="Times New Roman"/>
          <w:b/>
          <w:bCs/>
          <w:color w:val="231F20"/>
          <w:spacing w:val="-2"/>
          <w:sz w:val="28"/>
          <w:szCs w:val="28"/>
          <w:lang w:val="ru-RU"/>
        </w:rPr>
      </w:pPr>
    </w:p>
    <w:p w:rsidR="008A52EC" w:rsidRDefault="008A52EC">
      <w:pPr>
        <w:pStyle w:val="1"/>
        <w:tabs>
          <w:tab w:val="left" w:pos="1230"/>
        </w:tabs>
        <w:rPr>
          <w:rFonts w:ascii="Times New Roman" w:hAnsi="Times New Roman" w:cs="Times New Roman"/>
          <w:b/>
          <w:bCs/>
          <w:color w:val="231F20"/>
          <w:spacing w:val="-2"/>
          <w:sz w:val="28"/>
          <w:szCs w:val="28"/>
          <w:lang w:val="ru-RU"/>
        </w:rPr>
      </w:pPr>
    </w:p>
    <w:p w:rsidR="008A52EC" w:rsidRDefault="008A52EC">
      <w:pPr>
        <w:pStyle w:val="1"/>
        <w:tabs>
          <w:tab w:val="left" w:pos="1230"/>
        </w:tabs>
        <w:rPr>
          <w:rFonts w:ascii="Times New Roman" w:hAnsi="Times New Roman" w:cs="Times New Roman"/>
          <w:b/>
          <w:bCs/>
          <w:color w:val="231F20"/>
          <w:spacing w:val="-2"/>
          <w:sz w:val="28"/>
          <w:szCs w:val="28"/>
          <w:lang w:val="ru-RU"/>
        </w:rPr>
      </w:pPr>
    </w:p>
    <w:p w:rsidR="008A52EC" w:rsidRDefault="008A52EC">
      <w:pPr>
        <w:pStyle w:val="1"/>
        <w:tabs>
          <w:tab w:val="left" w:pos="1230"/>
        </w:tabs>
        <w:rPr>
          <w:rFonts w:ascii="Times New Roman" w:hAnsi="Times New Roman" w:cs="Times New Roman"/>
          <w:b/>
          <w:bCs/>
          <w:color w:val="231F20"/>
          <w:spacing w:val="-2"/>
          <w:sz w:val="28"/>
          <w:szCs w:val="28"/>
          <w:lang w:val="ru-RU"/>
        </w:rPr>
      </w:pPr>
    </w:p>
    <w:p w:rsidR="008A52EC" w:rsidRDefault="008A52EC">
      <w:pPr>
        <w:pStyle w:val="1"/>
        <w:tabs>
          <w:tab w:val="left" w:pos="1230"/>
        </w:tabs>
        <w:rPr>
          <w:rFonts w:ascii="Times New Roman" w:hAnsi="Times New Roman" w:cs="Times New Roman"/>
          <w:b/>
          <w:bCs/>
          <w:color w:val="231F20"/>
          <w:spacing w:val="-2"/>
          <w:sz w:val="28"/>
          <w:szCs w:val="28"/>
          <w:lang w:val="ru-RU"/>
        </w:rPr>
      </w:pPr>
    </w:p>
    <w:p w:rsidR="008A52EC" w:rsidRDefault="008A52EC">
      <w:pPr>
        <w:pStyle w:val="1"/>
        <w:tabs>
          <w:tab w:val="left" w:pos="1230"/>
        </w:tabs>
        <w:rPr>
          <w:rFonts w:ascii="Times New Roman" w:hAnsi="Times New Roman" w:cs="Times New Roman"/>
          <w:b/>
          <w:bCs/>
          <w:color w:val="231F20"/>
          <w:spacing w:val="-2"/>
          <w:sz w:val="28"/>
          <w:szCs w:val="28"/>
          <w:lang w:val="ru-RU"/>
        </w:rPr>
      </w:pPr>
    </w:p>
    <w:p w:rsidR="008A52EC" w:rsidRDefault="008A52EC">
      <w:pPr>
        <w:pStyle w:val="1"/>
        <w:tabs>
          <w:tab w:val="left" w:pos="1230"/>
        </w:tabs>
        <w:rPr>
          <w:rFonts w:ascii="Times New Roman" w:hAnsi="Times New Roman" w:cs="Times New Roman"/>
          <w:b/>
          <w:bCs/>
          <w:color w:val="231F20"/>
          <w:spacing w:val="-2"/>
          <w:sz w:val="28"/>
          <w:szCs w:val="28"/>
          <w:lang w:val="ru-RU"/>
        </w:rPr>
      </w:pPr>
    </w:p>
    <w:p w:rsidR="008A52EC" w:rsidRDefault="008A52EC">
      <w:pPr>
        <w:pStyle w:val="1"/>
        <w:tabs>
          <w:tab w:val="left" w:pos="1230"/>
        </w:tabs>
        <w:rPr>
          <w:rFonts w:ascii="Times New Roman" w:hAnsi="Times New Roman" w:cs="Times New Roman"/>
          <w:b/>
          <w:bCs/>
          <w:color w:val="231F20"/>
          <w:spacing w:val="-2"/>
          <w:sz w:val="28"/>
          <w:szCs w:val="28"/>
          <w:lang w:val="ru-RU"/>
        </w:rPr>
      </w:pPr>
    </w:p>
    <w:p w:rsidR="008A52EC" w:rsidRDefault="008A52EC">
      <w:pPr>
        <w:pStyle w:val="1"/>
        <w:tabs>
          <w:tab w:val="left" w:pos="1230"/>
        </w:tabs>
        <w:rPr>
          <w:rFonts w:ascii="Times New Roman" w:hAnsi="Times New Roman" w:cs="Times New Roman"/>
          <w:b/>
          <w:bCs/>
          <w:color w:val="231F20"/>
          <w:spacing w:val="-2"/>
          <w:sz w:val="28"/>
          <w:szCs w:val="28"/>
          <w:lang w:val="ru-RU"/>
        </w:rPr>
      </w:pPr>
    </w:p>
    <w:p w:rsidR="008A52EC" w:rsidRDefault="008A52EC">
      <w:pPr>
        <w:pStyle w:val="1"/>
        <w:tabs>
          <w:tab w:val="left" w:pos="1230"/>
        </w:tabs>
        <w:rPr>
          <w:rFonts w:ascii="Times New Roman" w:hAnsi="Times New Roman" w:cs="Times New Roman"/>
          <w:b/>
          <w:bCs/>
          <w:color w:val="231F20"/>
          <w:spacing w:val="-2"/>
          <w:sz w:val="28"/>
          <w:szCs w:val="28"/>
          <w:lang w:val="ru-RU"/>
        </w:rPr>
      </w:pPr>
    </w:p>
    <w:p w:rsidR="00F27007" w:rsidRDefault="00F27007">
      <w:pPr>
        <w:pStyle w:val="1"/>
        <w:tabs>
          <w:tab w:val="left" w:pos="1230"/>
        </w:tabs>
        <w:rPr>
          <w:rFonts w:ascii="Times New Roman" w:hAnsi="Times New Roman" w:cs="Times New Roman"/>
          <w:b/>
          <w:bCs/>
          <w:color w:val="231F20"/>
          <w:spacing w:val="-2"/>
          <w:sz w:val="28"/>
          <w:szCs w:val="28"/>
          <w:lang w:val="ru-RU"/>
        </w:rPr>
      </w:pPr>
    </w:p>
    <w:p w:rsidR="0052752C" w:rsidRDefault="0052752C">
      <w:pPr>
        <w:pStyle w:val="1"/>
        <w:tabs>
          <w:tab w:val="left" w:pos="1230"/>
        </w:tabs>
        <w:rPr>
          <w:rFonts w:ascii="Times New Roman" w:hAnsi="Times New Roman" w:cs="Times New Roman"/>
          <w:b/>
          <w:bCs/>
          <w:color w:val="231F20"/>
          <w:spacing w:val="-2"/>
          <w:sz w:val="28"/>
          <w:szCs w:val="28"/>
          <w:lang w:val="ru-RU"/>
        </w:rPr>
      </w:pPr>
    </w:p>
    <w:p w:rsidR="0052752C" w:rsidRDefault="0052752C">
      <w:pPr>
        <w:pStyle w:val="1"/>
        <w:tabs>
          <w:tab w:val="left" w:pos="1230"/>
        </w:tabs>
        <w:rPr>
          <w:rFonts w:ascii="Times New Roman" w:hAnsi="Times New Roman" w:cs="Times New Roman"/>
          <w:b/>
          <w:bCs/>
          <w:color w:val="231F20"/>
          <w:spacing w:val="-2"/>
          <w:sz w:val="28"/>
          <w:szCs w:val="28"/>
          <w:lang w:val="ru-RU"/>
        </w:rPr>
      </w:pPr>
    </w:p>
    <w:p w:rsidR="0052752C" w:rsidRDefault="00B11447">
      <w:pPr>
        <w:pStyle w:val="31"/>
        <w:spacing w:before="0" w:line="360" w:lineRule="auto"/>
        <w:ind w:left="0"/>
        <w:jc w:val="center"/>
        <w:rPr>
          <w:rFonts w:cs="Times New Roman"/>
          <w:color w:val="231F20"/>
          <w:sz w:val="28"/>
          <w:szCs w:val="28"/>
          <w:lang w:val="ru-RU"/>
        </w:rPr>
      </w:pPr>
      <w:r>
        <w:rPr>
          <w:rFonts w:cs="Times New Roman"/>
          <w:color w:val="231F20"/>
          <w:sz w:val="28"/>
          <w:szCs w:val="28"/>
          <w:lang w:val="ru-RU"/>
        </w:rPr>
        <w:lastRenderedPageBreak/>
        <w:t>ВВЕДЕНИЕ</w:t>
      </w:r>
    </w:p>
    <w:p w:rsidR="00F27007" w:rsidRDefault="00F27007">
      <w:pPr>
        <w:pStyle w:val="31"/>
        <w:spacing w:before="0" w:line="360" w:lineRule="auto"/>
        <w:ind w:left="0"/>
        <w:jc w:val="center"/>
        <w:rPr>
          <w:rFonts w:cs="Times New Roman"/>
          <w:b w:val="0"/>
          <w:bCs w:val="0"/>
          <w:sz w:val="28"/>
          <w:szCs w:val="28"/>
          <w:lang w:val="ru-RU"/>
        </w:rPr>
      </w:pPr>
    </w:p>
    <w:p w:rsidR="0052752C" w:rsidRDefault="00B11447">
      <w:pPr>
        <w:pStyle w:val="ad"/>
        <w:spacing w:after="0" w:line="360" w:lineRule="auto"/>
        <w:ind w:left="426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231F20"/>
          <w:spacing w:val="-2"/>
          <w:sz w:val="28"/>
          <w:szCs w:val="28"/>
          <w:lang w:val="ru-RU"/>
        </w:rPr>
        <w:t>Методическое</w:t>
      </w:r>
      <w:r>
        <w:rPr>
          <w:rFonts w:ascii="Times New Roman" w:hAnsi="Times New Roman" w:cs="Times New Roman"/>
          <w:color w:val="231F20"/>
          <w:spacing w:val="4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  <w:lang w:val="ru-RU"/>
        </w:rPr>
        <w:t>пособие</w:t>
      </w:r>
      <w:r>
        <w:rPr>
          <w:rFonts w:ascii="Times New Roman" w:hAnsi="Times New Roman" w:cs="Times New Roman"/>
          <w:color w:val="231F20"/>
          <w:spacing w:val="4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  <w:lang w:val="ru-RU"/>
        </w:rPr>
        <w:t>по</w:t>
      </w:r>
      <w:r>
        <w:rPr>
          <w:rFonts w:ascii="Times New Roman" w:hAnsi="Times New Roman" w:cs="Times New Roman"/>
          <w:color w:val="231F20"/>
          <w:spacing w:val="4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  <w:lang w:val="ru-RU"/>
        </w:rPr>
        <w:t>организации</w:t>
      </w:r>
      <w:r>
        <w:rPr>
          <w:rFonts w:ascii="Times New Roman" w:hAnsi="Times New Roman" w:cs="Times New Roman"/>
          <w:color w:val="231F20"/>
          <w:spacing w:val="4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практического занятия</w:t>
      </w:r>
      <w:r>
        <w:rPr>
          <w:rFonts w:ascii="Times New Roman" w:hAnsi="Times New Roman" w:cs="Times New Roman"/>
          <w:color w:val="231F20"/>
          <w:spacing w:val="3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8"/>
          <w:szCs w:val="28"/>
          <w:lang w:val="ru-RU"/>
        </w:rPr>
        <w:t>обучающихся</w:t>
      </w:r>
      <w:r>
        <w:rPr>
          <w:rFonts w:ascii="Times New Roman" w:hAnsi="Times New Roman" w:cs="Times New Roman"/>
          <w:color w:val="231F20"/>
          <w:spacing w:val="13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231F20"/>
          <w:spacing w:val="-1"/>
          <w:sz w:val="28"/>
          <w:szCs w:val="28"/>
          <w:lang w:val="ru-RU"/>
        </w:rPr>
        <w:t>разработано</w:t>
      </w:r>
      <w:r>
        <w:rPr>
          <w:rFonts w:ascii="Times New Roman" w:hAnsi="Times New Roman" w:cs="Times New Roman"/>
          <w:color w:val="231F20"/>
          <w:spacing w:val="13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>
        <w:rPr>
          <w:rFonts w:ascii="Times New Roman" w:hAnsi="Times New Roman" w:cs="Times New Roman"/>
          <w:color w:val="231F20"/>
          <w:spacing w:val="13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231F20"/>
          <w:spacing w:val="-1"/>
          <w:sz w:val="28"/>
          <w:szCs w:val="28"/>
          <w:lang w:val="ru-RU"/>
        </w:rPr>
        <w:t>соответствии</w:t>
      </w:r>
      <w:r>
        <w:rPr>
          <w:rFonts w:ascii="Times New Roman" w:hAnsi="Times New Roman" w:cs="Times New Roman"/>
          <w:color w:val="231F20"/>
          <w:spacing w:val="13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  <w:lang w:val="ru-RU"/>
        </w:rPr>
        <w:t>с</w:t>
      </w:r>
      <w:r>
        <w:rPr>
          <w:rFonts w:ascii="Times New Roman" w:hAnsi="Times New Roman" w:cs="Times New Roman"/>
          <w:color w:val="231F20"/>
          <w:spacing w:val="13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231F20"/>
          <w:spacing w:val="-1"/>
          <w:sz w:val="28"/>
          <w:szCs w:val="28"/>
          <w:lang w:val="ru-RU"/>
        </w:rPr>
        <w:t>ФГОС</w:t>
      </w:r>
      <w:r>
        <w:rPr>
          <w:rFonts w:ascii="Times New Roman" w:hAnsi="Times New Roman" w:cs="Times New Roman"/>
          <w:color w:val="231F20"/>
          <w:spacing w:val="13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  <w:lang w:val="ru-RU"/>
        </w:rPr>
        <w:t>СПО</w:t>
      </w:r>
      <w:r>
        <w:rPr>
          <w:rFonts w:ascii="Times New Roman" w:hAnsi="Times New Roman" w:cs="Times New Roman"/>
          <w:color w:val="231F20"/>
          <w:spacing w:val="13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>
        <w:rPr>
          <w:rFonts w:ascii="Times New Roman" w:hAnsi="Times New Roman" w:cs="Times New Roman"/>
          <w:color w:val="231F20"/>
          <w:spacing w:val="13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примерной</w:t>
      </w:r>
      <w:r>
        <w:rPr>
          <w:rFonts w:ascii="Times New Roman" w:hAnsi="Times New Roman" w:cs="Times New Roman"/>
          <w:color w:val="231F20"/>
          <w:spacing w:val="53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программой</w:t>
      </w:r>
      <w:r>
        <w:rPr>
          <w:rFonts w:ascii="Times New Roman" w:hAnsi="Times New Roman" w:cs="Times New Roman"/>
          <w:color w:val="231F20"/>
          <w:spacing w:val="6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  <w:lang w:val="ru-RU"/>
        </w:rPr>
        <w:t>дисциплины</w:t>
      </w:r>
      <w:r>
        <w:rPr>
          <w:rFonts w:ascii="Times New Roman" w:hAnsi="Times New Roman" w:cs="Times New Roman"/>
          <w:color w:val="231F20"/>
          <w:spacing w:val="6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  <w:lang w:val="ru-RU"/>
        </w:rPr>
        <w:t>ОП</w:t>
      </w:r>
      <w:r>
        <w:rPr>
          <w:rFonts w:ascii="Times New Roman" w:hAnsi="Times New Roman" w:cs="Times New Roman"/>
          <w:color w:val="231F20"/>
          <w:spacing w:val="6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  <w:lang w:val="ru-RU"/>
        </w:rPr>
        <w:t>01.</w:t>
      </w:r>
      <w:r>
        <w:rPr>
          <w:rFonts w:ascii="Times New Roman" w:hAnsi="Times New Roman" w:cs="Times New Roman"/>
          <w:color w:val="231F20"/>
          <w:spacing w:val="6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231F20"/>
          <w:spacing w:val="-1"/>
          <w:sz w:val="28"/>
          <w:szCs w:val="28"/>
          <w:lang w:val="ru-RU"/>
        </w:rPr>
        <w:t>Инженерная графика</w:t>
      </w:r>
      <w:r>
        <w:rPr>
          <w:rFonts w:ascii="Times New Roman" w:hAnsi="Times New Roman" w:cs="Times New Roman"/>
          <w:color w:val="231F20"/>
          <w:spacing w:val="25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  <w:lang w:val="ru-RU"/>
        </w:rPr>
        <w:t>по</w:t>
      </w:r>
      <w:r>
        <w:rPr>
          <w:rFonts w:ascii="Times New Roman" w:hAnsi="Times New Roman" w:cs="Times New Roman"/>
          <w:color w:val="231F20"/>
          <w:spacing w:val="25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  <w:lang w:val="ru-RU"/>
        </w:rPr>
        <w:t>специальности</w:t>
      </w:r>
      <w:r>
        <w:rPr>
          <w:rFonts w:ascii="Times New Roman" w:hAnsi="Times New Roman" w:cs="Times New Roman"/>
          <w:color w:val="231F20"/>
          <w:spacing w:val="25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23.02.06 </w:t>
      </w:r>
      <w:r>
        <w:rPr>
          <w:rFonts w:ascii="Times New Roman" w:hAnsi="Times New Roman" w:cs="Times New Roman"/>
          <w:sz w:val="28"/>
          <w:szCs w:val="28"/>
          <w:lang w:val="ru-RU"/>
        </w:rPr>
        <w:t>Техническая эксплуатация и обслуживание подвижного состава   железных дорог.</w:t>
      </w:r>
    </w:p>
    <w:p w:rsidR="0052752C" w:rsidRDefault="00B11447">
      <w:pPr>
        <w:pStyle w:val="a9"/>
        <w:spacing w:after="0" w:line="360" w:lineRule="auto"/>
        <w:ind w:left="426" w:firstLine="567"/>
        <w:jc w:val="both"/>
        <w:rPr>
          <w:sz w:val="28"/>
          <w:szCs w:val="28"/>
          <w:lang w:val="ru-RU"/>
        </w:rPr>
      </w:pPr>
      <w:r>
        <w:rPr>
          <w:color w:val="231F20"/>
          <w:sz w:val="28"/>
          <w:szCs w:val="28"/>
          <w:lang w:val="ru-RU"/>
        </w:rPr>
        <w:t>Пособие</w:t>
      </w:r>
      <w:r>
        <w:rPr>
          <w:color w:val="231F20"/>
          <w:spacing w:val="16"/>
          <w:sz w:val="28"/>
          <w:szCs w:val="28"/>
          <w:lang w:val="ru-RU"/>
        </w:rPr>
        <w:t xml:space="preserve"> </w:t>
      </w:r>
      <w:r>
        <w:rPr>
          <w:color w:val="231F20"/>
          <w:spacing w:val="-1"/>
          <w:sz w:val="28"/>
          <w:szCs w:val="28"/>
          <w:lang w:val="ru-RU"/>
        </w:rPr>
        <w:t>предназначено</w:t>
      </w:r>
      <w:r>
        <w:rPr>
          <w:color w:val="231F20"/>
          <w:spacing w:val="16"/>
          <w:sz w:val="28"/>
          <w:szCs w:val="28"/>
          <w:lang w:val="ru-RU"/>
        </w:rPr>
        <w:t xml:space="preserve"> </w:t>
      </w:r>
      <w:r>
        <w:rPr>
          <w:color w:val="231F20"/>
          <w:spacing w:val="-2"/>
          <w:sz w:val="28"/>
          <w:szCs w:val="28"/>
          <w:lang w:val="ru-RU"/>
        </w:rPr>
        <w:t>преподавателям</w:t>
      </w:r>
      <w:r>
        <w:rPr>
          <w:color w:val="231F20"/>
          <w:spacing w:val="16"/>
          <w:sz w:val="28"/>
          <w:szCs w:val="28"/>
          <w:lang w:val="ru-RU"/>
        </w:rPr>
        <w:t xml:space="preserve"> </w:t>
      </w:r>
      <w:r>
        <w:rPr>
          <w:color w:val="231F20"/>
          <w:sz w:val="28"/>
          <w:szCs w:val="28"/>
          <w:lang w:val="ru-RU"/>
        </w:rPr>
        <w:t>для</w:t>
      </w:r>
      <w:r>
        <w:rPr>
          <w:color w:val="231F20"/>
          <w:spacing w:val="16"/>
          <w:sz w:val="28"/>
          <w:szCs w:val="28"/>
          <w:lang w:val="ru-RU"/>
        </w:rPr>
        <w:t xml:space="preserve"> </w:t>
      </w:r>
      <w:r>
        <w:rPr>
          <w:color w:val="231F20"/>
          <w:sz w:val="28"/>
          <w:szCs w:val="28"/>
          <w:lang w:val="ru-RU"/>
        </w:rPr>
        <w:t>организации</w:t>
      </w:r>
      <w:r>
        <w:rPr>
          <w:color w:val="231F20"/>
          <w:spacing w:val="16"/>
          <w:sz w:val="28"/>
          <w:szCs w:val="28"/>
          <w:lang w:val="ru-RU"/>
        </w:rPr>
        <w:t xml:space="preserve"> </w:t>
      </w:r>
      <w:r>
        <w:rPr>
          <w:color w:val="231F20"/>
          <w:spacing w:val="-3"/>
          <w:sz w:val="28"/>
          <w:szCs w:val="28"/>
          <w:lang w:val="ru-RU"/>
        </w:rPr>
        <w:t>ауди</w:t>
      </w:r>
      <w:r>
        <w:rPr>
          <w:color w:val="231F20"/>
          <w:spacing w:val="-1"/>
          <w:sz w:val="28"/>
          <w:szCs w:val="28"/>
          <w:lang w:val="ru-RU"/>
        </w:rPr>
        <w:t>торной</w:t>
      </w:r>
      <w:r>
        <w:rPr>
          <w:color w:val="231F20"/>
          <w:spacing w:val="37"/>
          <w:sz w:val="28"/>
          <w:szCs w:val="28"/>
          <w:lang w:val="ru-RU"/>
        </w:rPr>
        <w:t xml:space="preserve"> </w:t>
      </w:r>
      <w:r>
        <w:rPr>
          <w:color w:val="231F20"/>
          <w:spacing w:val="-1"/>
          <w:sz w:val="28"/>
          <w:szCs w:val="28"/>
          <w:lang w:val="ru-RU"/>
        </w:rPr>
        <w:t>работы</w:t>
      </w:r>
      <w:r>
        <w:rPr>
          <w:color w:val="231F20"/>
          <w:spacing w:val="36"/>
          <w:sz w:val="28"/>
          <w:szCs w:val="28"/>
          <w:lang w:val="ru-RU"/>
        </w:rPr>
        <w:t xml:space="preserve"> </w:t>
      </w:r>
      <w:proofErr w:type="gramStart"/>
      <w:r>
        <w:rPr>
          <w:color w:val="231F20"/>
          <w:sz w:val="28"/>
          <w:szCs w:val="28"/>
          <w:lang w:val="ru-RU"/>
        </w:rPr>
        <w:t>при</w:t>
      </w:r>
      <w:r>
        <w:rPr>
          <w:color w:val="231F20"/>
          <w:spacing w:val="38"/>
          <w:sz w:val="28"/>
          <w:szCs w:val="28"/>
          <w:lang w:val="ru-RU"/>
        </w:rPr>
        <w:t xml:space="preserve"> </w:t>
      </w:r>
      <w:r>
        <w:rPr>
          <w:color w:val="231F20"/>
          <w:spacing w:val="-1"/>
          <w:sz w:val="28"/>
          <w:szCs w:val="28"/>
          <w:lang w:val="ru-RU"/>
        </w:rPr>
        <w:t>работы</w:t>
      </w:r>
      <w:proofErr w:type="gramEnd"/>
      <w:r>
        <w:rPr>
          <w:color w:val="231F20"/>
          <w:spacing w:val="36"/>
          <w:sz w:val="28"/>
          <w:szCs w:val="28"/>
          <w:lang w:val="ru-RU"/>
        </w:rPr>
        <w:t xml:space="preserve"> </w:t>
      </w:r>
      <w:r>
        <w:rPr>
          <w:color w:val="231F20"/>
          <w:sz w:val="28"/>
          <w:szCs w:val="28"/>
          <w:lang w:val="ru-RU"/>
        </w:rPr>
        <w:t>с</w:t>
      </w:r>
      <w:r>
        <w:rPr>
          <w:color w:val="231F20"/>
          <w:spacing w:val="37"/>
          <w:sz w:val="28"/>
          <w:szCs w:val="28"/>
          <w:lang w:val="ru-RU"/>
        </w:rPr>
        <w:t xml:space="preserve"> </w:t>
      </w:r>
      <w:r>
        <w:rPr>
          <w:color w:val="231F20"/>
          <w:spacing w:val="-1"/>
          <w:sz w:val="28"/>
          <w:szCs w:val="28"/>
          <w:lang w:val="ru-RU"/>
        </w:rPr>
        <w:t>обучающимися</w:t>
      </w:r>
      <w:r>
        <w:rPr>
          <w:color w:val="231F20"/>
          <w:spacing w:val="36"/>
          <w:sz w:val="28"/>
          <w:szCs w:val="28"/>
          <w:lang w:val="ru-RU"/>
        </w:rPr>
        <w:t xml:space="preserve"> </w:t>
      </w:r>
      <w:r>
        <w:rPr>
          <w:color w:val="231F20"/>
          <w:spacing w:val="-2"/>
          <w:sz w:val="28"/>
          <w:szCs w:val="28"/>
          <w:lang w:val="ru-RU"/>
        </w:rPr>
        <w:t>очной</w:t>
      </w:r>
      <w:r>
        <w:rPr>
          <w:color w:val="231F20"/>
          <w:spacing w:val="35"/>
          <w:sz w:val="28"/>
          <w:szCs w:val="28"/>
          <w:lang w:val="ru-RU"/>
        </w:rPr>
        <w:t xml:space="preserve"> </w:t>
      </w:r>
      <w:r>
        <w:rPr>
          <w:color w:val="231F20"/>
          <w:spacing w:val="-1"/>
          <w:sz w:val="28"/>
          <w:szCs w:val="28"/>
          <w:lang w:val="ru-RU"/>
        </w:rPr>
        <w:t>формы</w:t>
      </w:r>
      <w:r>
        <w:rPr>
          <w:color w:val="231F20"/>
          <w:spacing w:val="16"/>
          <w:sz w:val="28"/>
          <w:szCs w:val="28"/>
          <w:lang w:val="ru-RU"/>
        </w:rPr>
        <w:t xml:space="preserve"> </w:t>
      </w:r>
      <w:r>
        <w:rPr>
          <w:color w:val="231F20"/>
          <w:spacing w:val="-1"/>
          <w:sz w:val="28"/>
          <w:szCs w:val="28"/>
          <w:lang w:val="ru-RU"/>
        </w:rPr>
        <w:t>обучения</w:t>
      </w:r>
      <w:r>
        <w:rPr>
          <w:color w:val="231F20"/>
          <w:spacing w:val="16"/>
          <w:sz w:val="28"/>
          <w:szCs w:val="28"/>
          <w:lang w:val="ru-RU"/>
        </w:rPr>
        <w:t xml:space="preserve"> </w:t>
      </w:r>
      <w:r>
        <w:rPr>
          <w:color w:val="231F20"/>
          <w:sz w:val="28"/>
          <w:szCs w:val="28"/>
          <w:lang w:val="ru-RU"/>
        </w:rPr>
        <w:t>и</w:t>
      </w:r>
      <w:r>
        <w:rPr>
          <w:color w:val="231F20"/>
          <w:spacing w:val="16"/>
          <w:sz w:val="28"/>
          <w:szCs w:val="28"/>
          <w:lang w:val="ru-RU"/>
        </w:rPr>
        <w:t xml:space="preserve"> </w:t>
      </w:r>
      <w:r>
        <w:rPr>
          <w:color w:val="231F20"/>
          <w:spacing w:val="-1"/>
          <w:sz w:val="28"/>
          <w:szCs w:val="28"/>
          <w:lang w:val="ru-RU"/>
        </w:rPr>
        <w:t>содержит</w:t>
      </w:r>
      <w:r>
        <w:rPr>
          <w:color w:val="231F20"/>
          <w:spacing w:val="16"/>
          <w:sz w:val="28"/>
          <w:szCs w:val="28"/>
          <w:lang w:val="ru-RU"/>
        </w:rPr>
        <w:t xml:space="preserve"> </w:t>
      </w:r>
      <w:r>
        <w:rPr>
          <w:color w:val="231F20"/>
          <w:spacing w:val="-1"/>
          <w:sz w:val="28"/>
          <w:szCs w:val="28"/>
          <w:lang w:val="ru-RU"/>
        </w:rPr>
        <w:t>методические</w:t>
      </w:r>
      <w:r>
        <w:rPr>
          <w:color w:val="231F20"/>
          <w:spacing w:val="16"/>
          <w:sz w:val="28"/>
          <w:szCs w:val="28"/>
          <w:lang w:val="ru-RU"/>
        </w:rPr>
        <w:t xml:space="preserve"> </w:t>
      </w:r>
      <w:r>
        <w:rPr>
          <w:color w:val="231F20"/>
          <w:spacing w:val="-2"/>
          <w:sz w:val="28"/>
          <w:szCs w:val="28"/>
          <w:lang w:val="ru-RU"/>
        </w:rPr>
        <w:t>рекомендации</w:t>
      </w:r>
      <w:r>
        <w:rPr>
          <w:color w:val="231F20"/>
          <w:spacing w:val="16"/>
          <w:sz w:val="28"/>
          <w:szCs w:val="28"/>
          <w:lang w:val="ru-RU"/>
        </w:rPr>
        <w:t xml:space="preserve"> </w:t>
      </w:r>
      <w:r>
        <w:rPr>
          <w:color w:val="231F20"/>
          <w:sz w:val="28"/>
          <w:szCs w:val="28"/>
          <w:lang w:val="ru-RU"/>
        </w:rPr>
        <w:t>по</w:t>
      </w:r>
      <w:r>
        <w:rPr>
          <w:color w:val="231F20"/>
          <w:spacing w:val="22"/>
          <w:sz w:val="28"/>
          <w:szCs w:val="28"/>
          <w:lang w:val="ru-RU"/>
        </w:rPr>
        <w:t xml:space="preserve"> </w:t>
      </w:r>
      <w:r>
        <w:rPr>
          <w:color w:val="231F20"/>
          <w:sz w:val="28"/>
          <w:szCs w:val="28"/>
          <w:lang w:val="ru-RU"/>
        </w:rPr>
        <w:t>дисциплине.</w:t>
      </w:r>
      <w:r>
        <w:rPr>
          <w:color w:val="231F20"/>
          <w:spacing w:val="17"/>
          <w:sz w:val="28"/>
          <w:szCs w:val="28"/>
          <w:lang w:val="ru-RU"/>
        </w:rPr>
        <w:t xml:space="preserve"> </w:t>
      </w:r>
      <w:r>
        <w:rPr>
          <w:color w:val="231F20"/>
          <w:sz w:val="28"/>
          <w:szCs w:val="28"/>
          <w:lang w:val="ru-RU"/>
        </w:rPr>
        <w:t>Данная</w:t>
      </w:r>
      <w:r>
        <w:rPr>
          <w:color w:val="231F20"/>
          <w:spacing w:val="17"/>
          <w:sz w:val="28"/>
          <w:szCs w:val="28"/>
          <w:lang w:val="ru-RU"/>
        </w:rPr>
        <w:t xml:space="preserve"> </w:t>
      </w:r>
      <w:r>
        <w:rPr>
          <w:color w:val="231F20"/>
          <w:spacing w:val="-1"/>
          <w:sz w:val="28"/>
          <w:szCs w:val="28"/>
          <w:lang w:val="ru-RU"/>
        </w:rPr>
        <w:t>разработка</w:t>
      </w:r>
      <w:r>
        <w:rPr>
          <w:color w:val="231F20"/>
          <w:spacing w:val="17"/>
          <w:sz w:val="28"/>
          <w:szCs w:val="28"/>
          <w:lang w:val="ru-RU"/>
        </w:rPr>
        <w:t xml:space="preserve"> </w:t>
      </w:r>
      <w:r>
        <w:rPr>
          <w:color w:val="231F20"/>
          <w:spacing w:val="1"/>
          <w:sz w:val="28"/>
          <w:szCs w:val="28"/>
          <w:lang w:val="ru-RU"/>
        </w:rPr>
        <w:t>носит</w:t>
      </w:r>
      <w:r>
        <w:rPr>
          <w:color w:val="231F20"/>
          <w:spacing w:val="17"/>
          <w:sz w:val="28"/>
          <w:szCs w:val="28"/>
          <w:lang w:val="ru-RU"/>
        </w:rPr>
        <w:t xml:space="preserve"> </w:t>
      </w:r>
      <w:r>
        <w:rPr>
          <w:color w:val="231F20"/>
          <w:spacing w:val="-2"/>
          <w:sz w:val="28"/>
          <w:szCs w:val="28"/>
          <w:lang w:val="ru-RU"/>
        </w:rPr>
        <w:t>рекомендательный</w:t>
      </w:r>
      <w:r>
        <w:rPr>
          <w:color w:val="231F20"/>
          <w:spacing w:val="17"/>
          <w:sz w:val="28"/>
          <w:szCs w:val="28"/>
          <w:lang w:val="ru-RU"/>
        </w:rPr>
        <w:t xml:space="preserve"> </w:t>
      </w:r>
      <w:r>
        <w:rPr>
          <w:color w:val="231F20"/>
          <w:spacing w:val="-1"/>
          <w:sz w:val="28"/>
          <w:szCs w:val="28"/>
          <w:lang w:val="ru-RU"/>
        </w:rPr>
        <w:t>характер</w:t>
      </w:r>
      <w:r>
        <w:rPr>
          <w:color w:val="231F20"/>
          <w:spacing w:val="17"/>
          <w:sz w:val="28"/>
          <w:szCs w:val="28"/>
          <w:lang w:val="ru-RU"/>
        </w:rPr>
        <w:t xml:space="preserve"> </w:t>
      </w:r>
      <w:r>
        <w:rPr>
          <w:color w:val="231F20"/>
          <w:sz w:val="28"/>
          <w:szCs w:val="28"/>
          <w:lang w:val="ru-RU"/>
        </w:rPr>
        <w:t>и</w:t>
      </w:r>
      <w:r>
        <w:rPr>
          <w:color w:val="231F20"/>
          <w:spacing w:val="17"/>
          <w:sz w:val="28"/>
          <w:szCs w:val="28"/>
          <w:lang w:val="ru-RU"/>
        </w:rPr>
        <w:t xml:space="preserve"> </w:t>
      </w:r>
      <w:r>
        <w:rPr>
          <w:color w:val="231F20"/>
          <w:spacing w:val="-2"/>
          <w:sz w:val="28"/>
          <w:szCs w:val="28"/>
          <w:lang w:val="ru-RU"/>
        </w:rPr>
        <w:t>может</w:t>
      </w:r>
      <w:r>
        <w:rPr>
          <w:color w:val="231F20"/>
          <w:spacing w:val="35"/>
          <w:sz w:val="28"/>
          <w:szCs w:val="28"/>
          <w:lang w:val="ru-RU"/>
        </w:rPr>
        <w:t xml:space="preserve"> </w:t>
      </w:r>
      <w:r>
        <w:rPr>
          <w:color w:val="231F20"/>
          <w:sz w:val="28"/>
          <w:szCs w:val="28"/>
          <w:lang w:val="ru-RU"/>
        </w:rPr>
        <w:t>быть</w:t>
      </w:r>
      <w:r>
        <w:rPr>
          <w:color w:val="231F20"/>
          <w:spacing w:val="-11"/>
          <w:sz w:val="28"/>
          <w:szCs w:val="28"/>
          <w:lang w:val="ru-RU"/>
        </w:rPr>
        <w:t xml:space="preserve"> </w:t>
      </w:r>
      <w:r>
        <w:rPr>
          <w:color w:val="231F20"/>
          <w:spacing w:val="-1"/>
          <w:sz w:val="28"/>
          <w:szCs w:val="28"/>
          <w:lang w:val="ru-RU"/>
        </w:rPr>
        <w:t>использована</w:t>
      </w:r>
      <w:r>
        <w:rPr>
          <w:color w:val="231F20"/>
          <w:spacing w:val="-11"/>
          <w:sz w:val="28"/>
          <w:szCs w:val="28"/>
          <w:lang w:val="ru-RU"/>
        </w:rPr>
        <w:t xml:space="preserve"> </w:t>
      </w:r>
      <w:r>
        <w:rPr>
          <w:color w:val="231F20"/>
          <w:sz w:val="28"/>
          <w:szCs w:val="28"/>
          <w:lang w:val="ru-RU"/>
        </w:rPr>
        <w:t>в</w:t>
      </w:r>
      <w:r>
        <w:rPr>
          <w:color w:val="231F20"/>
          <w:spacing w:val="-11"/>
          <w:sz w:val="28"/>
          <w:szCs w:val="28"/>
          <w:lang w:val="ru-RU"/>
        </w:rPr>
        <w:t xml:space="preserve"> </w:t>
      </w:r>
      <w:r>
        <w:rPr>
          <w:color w:val="231F20"/>
          <w:spacing w:val="-1"/>
          <w:sz w:val="28"/>
          <w:szCs w:val="28"/>
          <w:lang w:val="ru-RU"/>
        </w:rPr>
        <w:t>учебном</w:t>
      </w:r>
      <w:r>
        <w:rPr>
          <w:color w:val="231F20"/>
          <w:spacing w:val="-11"/>
          <w:sz w:val="28"/>
          <w:szCs w:val="28"/>
          <w:lang w:val="ru-RU"/>
        </w:rPr>
        <w:t xml:space="preserve"> </w:t>
      </w:r>
      <w:r>
        <w:rPr>
          <w:color w:val="231F20"/>
          <w:sz w:val="28"/>
          <w:szCs w:val="28"/>
          <w:lang w:val="ru-RU"/>
        </w:rPr>
        <w:t>процессе</w:t>
      </w:r>
      <w:r>
        <w:rPr>
          <w:color w:val="231F20"/>
          <w:spacing w:val="-11"/>
          <w:sz w:val="28"/>
          <w:szCs w:val="28"/>
          <w:lang w:val="ru-RU"/>
        </w:rPr>
        <w:t xml:space="preserve"> </w:t>
      </w:r>
      <w:r>
        <w:rPr>
          <w:color w:val="231F20"/>
          <w:sz w:val="28"/>
          <w:szCs w:val="28"/>
          <w:lang w:val="ru-RU"/>
        </w:rPr>
        <w:t>на</w:t>
      </w:r>
      <w:r>
        <w:rPr>
          <w:color w:val="231F20"/>
          <w:spacing w:val="-11"/>
          <w:sz w:val="28"/>
          <w:szCs w:val="28"/>
          <w:lang w:val="ru-RU"/>
        </w:rPr>
        <w:t xml:space="preserve"> </w:t>
      </w:r>
      <w:r>
        <w:rPr>
          <w:color w:val="231F20"/>
          <w:spacing w:val="-1"/>
          <w:sz w:val="28"/>
          <w:szCs w:val="28"/>
          <w:lang w:val="ru-RU"/>
        </w:rPr>
        <w:t>усмотрение</w:t>
      </w:r>
      <w:r>
        <w:rPr>
          <w:color w:val="231F20"/>
          <w:spacing w:val="-11"/>
          <w:sz w:val="28"/>
          <w:szCs w:val="28"/>
          <w:lang w:val="ru-RU"/>
        </w:rPr>
        <w:t xml:space="preserve"> </w:t>
      </w:r>
      <w:r>
        <w:rPr>
          <w:color w:val="231F20"/>
          <w:spacing w:val="-1"/>
          <w:sz w:val="28"/>
          <w:szCs w:val="28"/>
          <w:lang w:val="ru-RU"/>
        </w:rPr>
        <w:t>образовательной</w:t>
      </w:r>
      <w:r>
        <w:rPr>
          <w:color w:val="231F20"/>
          <w:spacing w:val="55"/>
          <w:sz w:val="28"/>
          <w:szCs w:val="28"/>
          <w:lang w:val="ru-RU"/>
        </w:rPr>
        <w:t xml:space="preserve"> </w:t>
      </w:r>
      <w:r>
        <w:rPr>
          <w:color w:val="231F20"/>
          <w:sz w:val="28"/>
          <w:szCs w:val="28"/>
          <w:lang w:val="ru-RU"/>
        </w:rPr>
        <w:t>организации.</w:t>
      </w:r>
    </w:p>
    <w:p w:rsidR="0052752C" w:rsidRDefault="00B11447">
      <w:pPr>
        <w:pStyle w:val="a9"/>
        <w:spacing w:after="0" w:line="360" w:lineRule="auto"/>
        <w:ind w:left="426" w:firstLine="142"/>
        <w:jc w:val="both"/>
        <w:rPr>
          <w:sz w:val="28"/>
          <w:szCs w:val="28"/>
          <w:lang w:val="ru-RU"/>
        </w:rPr>
      </w:pPr>
      <w:r>
        <w:rPr>
          <w:color w:val="231F20"/>
          <w:sz w:val="28"/>
          <w:szCs w:val="28"/>
          <w:lang w:val="ru-RU"/>
        </w:rPr>
        <w:t xml:space="preserve">Целью  </w:t>
      </w:r>
      <w:r>
        <w:rPr>
          <w:color w:val="231F20"/>
          <w:spacing w:val="-2"/>
          <w:sz w:val="28"/>
          <w:szCs w:val="28"/>
          <w:lang w:val="ru-RU"/>
        </w:rPr>
        <w:t>аудиторной</w:t>
      </w:r>
      <w:r>
        <w:rPr>
          <w:color w:val="231F20"/>
          <w:sz w:val="28"/>
          <w:szCs w:val="28"/>
          <w:lang w:val="ru-RU"/>
        </w:rPr>
        <w:t xml:space="preserve">  практической  </w:t>
      </w:r>
      <w:r>
        <w:rPr>
          <w:color w:val="231F20"/>
          <w:spacing w:val="-1"/>
          <w:sz w:val="28"/>
          <w:szCs w:val="28"/>
          <w:lang w:val="ru-RU"/>
        </w:rPr>
        <w:t>работы</w:t>
      </w:r>
      <w:r>
        <w:rPr>
          <w:color w:val="231F20"/>
          <w:sz w:val="28"/>
          <w:szCs w:val="28"/>
          <w:lang w:val="ru-RU"/>
        </w:rPr>
        <w:t xml:space="preserve"> </w:t>
      </w:r>
      <w:r>
        <w:rPr>
          <w:color w:val="231F20"/>
          <w:spacing w:val="-1"/>
          <w:sz w:val="28"/>
          <w:szCs w:val="28"/>
          <w:lang w:val="ru-RU"/>
        </w:rPr>
        <w:t>является:</w:t>
      </w:r>
    </w:p>
    <w:p w:rsidR="0052752C" w:rsidRDefault="00B11447">
      <w:pPr>
        <w:pStyle w:val="a9"/>
        <w:widowControl w:val="0"/>
        <w:numPr>
          <w:ilvl w:val="0"/>
          <w:numId w:val="1"/>
        </w:numPr>
        <w:tabs>
          <w:tab w:val="left" w:pos="552"/>
        </w:tabs>
        <w:suppressAutoHyphens w:val="0"/>
        <w:spacing w:after="0" w:line="360" w:lineRule="auto"/>
        <w:ind w:left="426"/>
        <w:jc w:val="both"/>
        <w:rPr>
          <w:sz w:val="28"/>
          <w:szCs w:val="28"/>
          <w:lang w:val="ru-RU"/>
        </w:rPr>
      </w:pPr>
      <w:r>
        <w:rPr>
          <w:color w:val="231F20"/>
          <w:sz w:val="28"/>
          <w:szCs w:val="28"/>
          <w:lang w:val="ru-RU"/>
        </w:rPr>
        <w:t>закрепление</w:t>
      </w:r>
      <w:r>
        <w:rPr>
          <w:color w:val="231F20"/>
          <w:spacing w:val="6"/>
          <w:sz w:val="28"/>
          <w:szCs w:val="28"/>
          <w:lang w:val="ru-RU"/>
        </w:rPr>
        <w:t xml:space="preserve"> </w:t>
      </w:r>
      <w:r>
        <w:rPr>
          <w:color w:val="231F20"/>
          <w:sz w:val="28"/>
          <w:szCs w:val="28"/>
          <w:lang w:val="ru-RU"/>
        </w:rPr>
        <w:t>и</w:t>
      </w:r>
      <w:r>
        <w:rPr>
          <w:color w:val="231F20"/>
          <w:spacing w:val="6"/>
          <w:sz w:val="28"/>
          <w:szCs w:val="28"/>
          <w:lang w:val="ru-RU"/>
        </w:rPr>
        <w:t xml:space="preserve"> </w:t>
      </w:r>
      <w:r>
        <w:rPr>
          <w:color w:val="231F20"/>
          <w:spacing w:val="-1"/>
          <w:sz w:val="28"/>
          <w:szCs w:val="28"/>
          <w:lang w:val="ru-RU"/>
        </w:rPr>
        <w:t>систематизация</w:t>
      </w:r>
      <w:r>
        <w:rPr>
          <w:color w:val="231F20"/>
          <w:spacing w:val="7"/>
          <w:sz w:val="28"/>
          <w:szCs w:val="28"/>
          <w:lang w:val="ru-RU"/>
        </w:rPr>
        <w:t xml:space="preserve"> </w:t>
      </w:r>
      <w:r>
        <w:rPr>
          <w:color w:val="231F20"/>
          <w:sz w:val="28"/>
          <w:szCs w:val="28"/>
          <w:lang w:val="ru-RU"/>
        </w:rPr>
        <w:t>теоретических</w:t>
      </w:r>
      <w:r>
        <w:rPr>
          <w:color w:val="231F20"/>
          <w:spacing w:val="6"/>
          <w:sz w:val="28"/>
          <w:szCs w:val="28"/>
          <w:lang w:val="ru-RU"/>
        </w:rPr>
        <w:t xml:space="preserve"> </w:t>
      </w:r>
      <w:r>
        <w:rPr>
          <w:color w:val="231F20"/>
          <w:sz w:val="28"/>
          <w:szCs w:val="28"/>
          <w:lang w:val="ru-RU"/>
        </w:rPr>
        <w:t>знаний</w:t>
      </w:r>
      <w:r>
        <w:rPr>
          <w:color w:val="231F20"/>
          <w:spacing w:val="7"/>
          <w:sz w:val="28"/>
          <w:szCs w:val="28"/>
          <w:lang w:val="ru-RU"/>
        </w:rPr>
        <w:t xml:space="preserve"> </w:t>
      </w:r>
      <w:r>
        <w:rPr>
          <w:color w:val="231F20"/>
          <w:sz w:val="28"/>
          <w:szCs w:val="28"/>
          <w:lang w:val="ru-RU"/>
        </w:rPr>
        <w:t>и</w:t>
      </w:r>
      <w:r>
        <w:rPr>
          <w:color w:val="231F20"/>
          <w:spacing w:val="6"/>
          <w:sz w:val="28"/>
          <w:szCs w:val="28"/>
          <w:lang w:val="ru-RU"/>
        </w:rPr>
        <w:t xml:space="preserve"> </w:t>
      </w:r>
      <w:r>
        <w:rPr>
          <w:color w:val="231F20"/>
          <w:spacing w:val="-1"/>
          <w:sz w:val="28"/>
          <w:szCs w:val="28"/>
          <w:lang w:val="ru-RU"/>
        </w:rPr>
        <w:t>практиче</w:t>
      </w:r>
      <w:r>
        <w:rPr>
          <w:color w:val="231F20"/>
          <w:sz w:val="28"/>
          <w:szCs w:val="28"/>
          <w:lang w:val="ru-RU"/>
        </w:rPr>
        <w:t xml:space="preserve">ских </w:t>
      </w:r>
      <w:r>
        <w:rPr>
          <w:color w:val="231F20"/>
          <w:spacing w:val="-1"/>
          <w:sz w:val="28"/>
          <w:szCs w:val="28"/>
          <w:lang w:val="ru-RU"/>
        </w:rPr>
        <w:t>умений</w:t>
      </w:r>
      <w:r>
        <w:rPr>
          <w:color w:val="231F20"/>
          <w:sz w:val="28"/>
          <w:szCs w:val="28"/>
          <w:lang w:val="ru-RU"/>
        </w:rPr>
        <w:t xml:space="preserve"> </w:t>
      </w:r>
      <w:r>
        <w:rPr>
          <w:color w:val="231F20"/>
          <w:spacing w:val="-2"/>
          <w:sz w:val="28"/>
          <w:szCs w:val="28"/>
          <w:lang w:val="ru-RU"/>
        </w:rPr>
        <w:t>обучающихся;</w:t>
      </w:r>
    </w:p>
    <w:p w:rsidR="0052752C" w:rsidRDefault="00B11447">
      <w:pPr>
        <w:pStyle w:val="a9"/>
        <w:widowControl w:val="0"/>
        <w:numPr>
          <w:ilvl w:val="0"/>
          <w:numId w:val="1"/>
        </w:numPr>
        <w:tabs>
          <w:tab w:val="left" w:pos="548"/>
        </w:tabs>
        <w:suppressAutoHyphens w:val="0"/>
        <w:spacing w:after="0" w:line="360" w:lineRule="auto"/>
        <w:ind w:left="426"/>
        <w:jc w:val="both"/>
        <w:rPr>
          <w:sz w:val="28"/>
          <w:szCs w:val="28"/>
          <w:lang w:val="ru-RU"/>
        </w:rPr>
      </w:pPr>
      <w:r>
        <w:rPr>
          <w:color w:val="231F20"/>
          <w:spacing w:val="-4"/>
          <w:sz w:val="28"/>
          <w:szCs w:val="28"/>
          <w:lang w:val="ru-RU"/>
        </w:rPr>
        <w:t>формирование</w:t>
      </w:r>
      <w:r>
        <w:rPr>
          <w:color w:val="231F20"/>
          <w:spacing w:val="1"/>
          <w:sz w:val="28"/>
          <w:szCs w:val="28"/>
          <w:lang w:val="ru-RU"/>
        </w:rPr>
        <w:t xml:space="preserve"> </w:t>
      </w:r>
      <w:r>
        <w:rPr>
          <w:color w:val="231F20"/>
          <w:sz w:val="28"/>
          <w:szCs w:val="28"/>
          <w:lang w:val="ru-RU"/>
        </w:rPr>
        <w:t>у</w:t>
      </w:r>
      <w:r>
        <w:rPr>
          <w:color w:val="231F20"/>
          <w:spacing w:val="1"/>
          <w:sz w:val="28"/>
          <w:szCs w:val="28"/>
          <w:lang w:val="ru-RU"/>
        </w:rPr>
        <w:t xml:space="preserve"> </w:t>
      </w:r>
      <w:r>
        <w:rPr>
          <w:color w:val="231F20"/>
          <w:spacing w:val="-4"/>
          <w:sz w:val="28"/>
          <w:szCs w:val="28"/>
          <w:lang w:val="ru-RU"/>
        </w:rPr>
        <w:t>обучающихся</w:t>
      </w:r>
      <w:r>
        <w:rPr>
          <w:color w:val="231F20"/>
          <w:spacing w:val="1"/>
          <w:sz w:val="28"/>
          <w:szCs w:val="28"/>
          <w:lang w:val="ru-RU"/>
        </w:rPr>
        <w:t xml:space="preserve"> </w:t>
      </w:r>
      <w:r>
        <w:rPr>
          <w:color w:val="231F20"/>
          <w:spacing w:val="-3"/>
          <w:sz w:val="28"/>
          <w:szCs w:val="28"/>
          <w:lang w:val="ru-RU"/>
        </w:rPr>
        <w:t>самостоятельности</w:t>
      </w:r>
      <w:r>
        <w:rPr>
          <w:color w:val="231F20"/>
          <w:spacing w:val="1"/>
          <w:sz w:val="28"/>
          <w:szCs w:val="28"/>
          <w:lang w:val="ru-RU"/>
        </w:rPr>
        <w:t xml:space="preserve"> </w:t>
      </w:r>
      <w:r>
        <w:rPr>
          <w:color w:val="231F20"/>
          <w:spacing w:val="-3"/>
          <w:sz w:val="28"/>
          <w:szCs w:val="28"/>
          <w:lang w:val="ru-RU"/>
        </w:rPr>
        <w:t>мышления,</w:t>
      </w:r>
      <w:r>
        <w:rPr>
          <w:color w:val="231F20"/>
          <w:spacing w:val="1"/>
          <w:sz w:val="28"/>
          <w:szCs w:val="28"/>
          <w:lang w:val="ru-RU"/>
        </w:rPr>
        <w:t xml:space="preserve"> </w:t>
      </w:r>
      <w:r>
        <w:rPr>
          <w:color w:val="231F20"/>
          <w:spacing w:val="-3"/>
          <w:sz w:val="28"/>
          <w:szCs w:val="28"/>
          <w:lang w:val="ru-RU"/>
        </w:rPr>
        <w:t>спо</w:t>
      </w:r>
      <w:r>
        <w:rPr>
          <w:color w:val="231F20"/>
          <w:spacing w:val="-2"/>
          <w:sz w:val="28"/>
          <w:szCs w:val="28"/>
          <w:lang w:val="ru-RU"/>
        </w:rPr>
        <w:t>собностей</w:t>
      </w:r>
      <w:r>
        <w:rPr>
          <w:color w:val="231F20"/>
          <w:spacing w:val="-6"/>
          <w:sz w:val="28"/>
          <w:szCs w:val="28"/>
          <w:lang w:val="ru-RU"/>
        </w:rPr>
        <w:t xml:space="preserve"> </w:t>
      </w:r>
      <w:r>
        <w:rPr>
          <w:color w:val="231F20"/>
          <w:sz w:val="28"/>
          <w:szCs w:val="28"/>
          <w:lang w:val="ru-RU"/>
        </w:rPr>
        <w:t>к</w:t>
      </w:r>
      <w:r>
        <w:rPr>
          <w:color w:val="231F20"/>
          <w:spacing w:val="-6"/>
          <w:sz w:val="28"/>
          <w:szCs w:val="28"/>
          <w:lang w:val="ru-RU"/>
        </w:rPr>
        <w:t xml:space="preserve"> </w:t>
      </w:r>
      <w:r>
        <w:rPr>
          <w:color w:val="231F20"/>
          <w:spacing w:val="-3"/>
          <w:sz w:val="28"/>
          <w:szCs w:val="28"/>
          <w:lang w:val="ru-RU"/>
        </w:rPr>
        <w:t>саморазвитию,</w:t>
      </w:r>
      <w:r>
        <w:rPr>
          <w:color w:val="231F20"/>
          <w:spacing w:val="-6"/>
          <w:sz w:val="28"/>
          <w:szCs w:val="28"/>
          <w:lang w:val="ru-RU"/>
        </w:rPr>
        <w:t xml:space="preserve"> </w:t>
      </w:r>
      <w:r>
        <w:rPr>
          <w:color w:val="231F20"/>
          <w:spacing w:val="-3"/>
          <w:sz w:val="28"/>
          <w:szCs w:val="28"/>
          <w:lang w:val="ru-RU"/>
        </w:rPr>
        <w:t>самосовершенствованию</w:t>
      </w:r>
      <w:r>
        <w:rPr>
          <w:color w:val="231F20"/>
          <w:spacing w:val="-6"/>
          <w:sz w:val="28"/>
          <w:szCs w:val="28"/>
          <w:lang w:val="ru-RU"/>
        </w:rPr>
        <w:t xml:space="preserve"> </w:t>
      </w:r>
      <w:r>
        <w:rPr>
          <w:color w:val="231F20"/>
          <w:sz w:val="28"/>
          <w:szCs w:val="28"/>
          <w:lang w:val="ru-RU"/>
        </w:rPr>
        <w:t>и</w:t>
      </w:r>
      <w:r>
        <w:rPr>
          <w:color w:val="231F20"/>
          <w:spacing w:val="-6"/>
          <w:sz w:val="28"/>
          <w:szCs w:val="28"/>
          <w:lang w:val="ru-RU"/>
        </w:rPr>
        <w:t xml:space="preserve"> </w:t>
      </w:r>
      <w:r>
        <w:rPr>
          <w:color w:val="231F20"/>
          <w:spacing w:val="-3"/>
          <w:sz w:val="28"/>
          <w:szCs w:val="28"/>
          <w:lang w:val="ru-RU"/>
        </w:rPr>
        <w:t>самореализации;</w:t>
      </w:r>
    </w:p>
    <w:p w:rsidR="0052752C" w:rsidRDefault="00B11447">
      <w:pPr>
        <w:pStyle w:val="a9"/>
        <w:widowControl w:val="0"/>
        <w:numPr>
          <w:ilvl w:val="0"/>
          <w:numId w:val="1"/>
        </w:numPr>
        <w:tabs>
          <w:tab w:val="left" w:pos="548"/>
        </w:tabs>
        <w:suppressAutoHyphens w:val="0"/>
        <w:spacing w:after="0" w:line="360" w:lineRule="auto"/>
        <w:ind w:left="426"/>
        <w:jc w:val="both"/>
        <w:rPr>
          <w:sz w:val="28"/>
          <w:szCs w:val="28"/>
          <w:lang w:val="ru-RU"/>
        </w:rPr>
      </w:pPr>
      <w:r>
        <w:rPr>
          <w:color w:val="231F20"/>
          <w:spacing w:val="-3"/>
          <w:sz w:val="28"/>
          <w:szCs w:val="28"/>
          <w:lang w:val="ru-RU"/>
        </w:rPr>
        <w:t>расширение</w:t>
      </w:r>
      <w:r>
        <w:rPr>
          <w:color w:val="231F20"/>
          <w:spacing w:val="14"/>
          <w:sz w:val="28"/>
          <w:szCs w:val="28"/>
          <w:lang w:val="ru-RU"/>
        </w:rPr>
        <w:t xml:space="preserve"> </w:t>
      </w:r>
      <w:r>
        <w:rPr>
          <w:color w:val="231F20"/>
          <w:spacing w:val="-4"/>
          <w:sz w:val="28"/>
          <w:szCs w:val="28"/>
          <w:lang w:val="ru-RU"/>
        </w:rPr>
        <w:t>кругозора</w:t>
      </w:r>
      <w:r>
        <w:rPr>
          <w:color w:val="231F20"/>
          <w:spacing w:val="14"/>
          <w:sz w:val="28"/>
          <w:szCs w:val="28"/>
          <w:lang w:val="ru-RU"/>
        </w:rPr>
        <w:t xml:space="preserve"> </w:t>
      </w:r>
      <w:r>
        <w:rPr>
          <w:color w:val="231F20"/>
          <w:spacing w:val="-4"/>
          <w:sz w:val="28"/>
          <w:szCs w:val="28"/>
          <w:lang w:val="ru-RU"/>
        </w:rPr>
        <w:t>обучающихся,</w:t>
      </w:r>
      <w:r>
        <w:rPr>
          <w:color w:val="231F20"/>
          <w:spacing w:val="14"/>
          <w:sz w:val="28"/>
          <w:szCs w:val="28"/>
          <w:lang w:val="ru-RU"/>
        </w:rPr>
        <w:t xml:space="preserve"> </w:t>
      </w:r>
      <w:r>
        <w:rPr>
          <w:color w:val="231F20"/>
          <w:spacing w:val="-3"/>
          <w:sz w:val="28"/>
          <w:szCs w:val="28"/>
          <w:lang w:val="ru-RU"/>
        </w:rPr>
        <w:t>развитие</w:t>
      </w:r>
      <w:r>
        <w:rPr>
          <w:color w:val="231F20"/>
          <w:spacing w:val="14"/>
          <w:sz w:val="28"/>
          <w:szCs w:val="28"/>
          <w:lang w:val="ru-RU"/>
        </w:rPr>
        <w:t xml:space="preserve"> </w:t>
      </w:r>
      <w:r>
        <w:rPr>
          <w:color w:val="231F20"/>
          <w:spacing w:val="-2"/>
          <w:sz w:val="28"/>
          <w:szCs w:val="28"/>
          <w:lang w:val="ru-RU"/>
        </w:rPr>
        <w:t>их</w:t>
      </w:r>
      <w:r>
        <w:rPr>
          <w:color w:val="231F20"/>
          <w:spacing w:val="14"/>
          <w:sz w:val="28"/>
          <w:szCs w:val="28"/>
          <w:lang w:val="ru-RU"/>
        </w:rPr>
        <w:t xml:space="preserve"> </w:t>
      </w:r>
      <w:r>
        <w:rPr>
          <w:color w:val="231F20"/>
          <w:spacing w:val="-4"/>
          <w:sz w:val="28"/>
          <w:szCs w:val="28"/>
          <w:lang w:val="ru-RU"/>
        </w:rPr>
        <w:t>познавательных</w:t>
      </w:r>
      <w:r>
        <w:rPr>
          <w:color w:val="231F20"/>
          <w:spacing w:val="37"/>
          <w:sz w:val="28"/>
          <w:szCs w:val="28"/>
          <w:lang w:val="ru-RU"/>
        </w:rPr>
        <w:t xml:space="preserve"> </w:t>
      </w:r>
      <w:r>
        <w:rPr>
          <w:color w:val="231F20"/>
          <w:spacing w:val="-2"/>
          <w:sz w:val="28"/>
          <w:szCs w:val="28"/>
          <w:lang w:val="ru-RU"/>
        </w:rPr>
        <w:t>способностей,</w:t>
      </w:r>
      <w:r>
        <w:rPr>
          <w:color w:val="231F20"/>
          <w:spacing w:val="-3"/>
          <w:sz w:val="28"/>
          <w:szCs w:val="28"/>
          <w:lang w:val="ru-RU"/>
        </w:rPr>
        <w:t xml:space="preserve"> активности, </w:t>
      </w:r>
      <w:r>
        <w:rPr>
          <w:color w:val="231F20"/>
          <w:spacing w:val="-4"/>
          <w:sz w:val="28"/>
          <w:szCs w:val="28"/>
          <w:lang w:val="ru-RU"/>
        </w:rPr>
        <w:t>творческой</w:t>
      </w:r>
      <w:r>
        <w:rPr>
          <w:color w:val="231F20"/>
          <w:spacing w:val="-3"/>
          <w:sz w:val="28"/>
          <w:szCs w:val="28"/>
          <w:lang w:val="ru-RU"/>
        </w:rPr>
        <w:t xml:space="preserve"> </w:t>
      </w:r>
      <w:r>
        <w:rPr>
          <w:color w:val="231F20"/>
          <w:spacing w:val="-4"/>
          <w:sz w:val="28"/>
          <w:szCs w:val="28"/>
          <w:lang w:val="ru-RU"/>
        </w:rPr>
        <w:t>инициативы,</w:t>
      </w:r>
      <w:r>
        <w:rPr>
          <w:color w:val="231F20"/>
          <w:spacing w:val="-3"/>
          <w:sz w:val="28"/>
          <w:szCs w:val="28"/>
          <w:lang w:val="ru-RU"/>
        </w:rPr>
        <w:t xml:space="preserve"> самостоятельности,</w:t>
      </w:r>
      <w:r>
        <w:rPr>
          <w:color w:val="231F20"/>
          <w:spacing w:val="59"/>
          <w:sz w:val="28"/>
          <w:szCs w:val="28"/>
          <w:lang w:val="ru-RU"/>
        </w:rPr>
        <w:t xml:space="preserve"> </w:t>
      </w:r>
      <w:r>
        <w:rPr>
          <w:color w:val="231F20"/>
          <w:spacing w:val="-3"/>
          <w:sz w:val="28"/>
          <w:szCs w:val="28"/>
          <w:lang w:val="ru-RU"/>
        </w:rPr>
        <w:t>ответственности</w:t>
      </w:r>
      <w:r>
        <w:rPr>
          <w:color w:val="231F20"/>
          <w:spacing w:val="-5"/>
          <w:sz w:val="28"/>
          <w:szCs w:val="28"/>
          <w:lang w:val="ru-RU"/>
        </w:rPr>
        <w:t xml:space="preserve"> </w:t>
      </w:r>
      <w:r>
        <w:rPr>
          <w:color w:val="231F20"/>
          <w:sz w:val="28"/>
          <w:szCs w:val="28"/>
          <w:lang w:val="ru-RU"/>
        </w:rPr>
        <w:t>и</w:t>
      </w:r>
      <w:r>
        <w:rPr>
          <w:color w:val="231F20"/>
          <w:spacing w:val="-5"/>
          <w:sz w:val="28"/>
          <w:szCs w:val="28"/>
          <w:lang w:val="ru-RU"/>
        </w:rPr>
        <w:t xml:space="preserve"> </w:t>
      </w:r>
      <w:r>
        <w:rPr>
          <w:color w:val="231F20"/>
          <w:spacing w:val="-3"/>
          <w:sz w:val="28"/>
          <w:szCs w:val="28"/>
          <w:lang w:val="ru-RU"/>
        </w:rPr>
        <w:t>организованности.</w:t>
      </w:r>
    </w:p>
    <w:p w:rsidR="0052752C" w:rsidRDefault="00B11447">
      <w:pPr>
        <w:pStyle w:val="a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результате освоения учебной дисциплины обучающийся должен сформировать следующие компетенции:</w:t>
      </w:r>
    </w:p>
    <w:p w:rsidR="0052752C" w:rsidRDefault="00B11447">
      <w:pPr>
        <w:pStyle w:val="a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общие:</w:t>
      </w:r>
    </w:p>
    <w:p w:rsidR="0052752C" w:rsidRDefault="00B11447">
      <w:pPr>
        <w:pStyle w:val="af"/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52752C" w:rsidRDefault="00B11447">
      <w:pPr>
        <w:pStyle w:val="af"/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52752C" w:rsidRDefault="00B11447">
      <w:pPr>
        <w:pStyle w:val="af"/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ОК 3. Принимать решения в стандартных и нестандартных ситуациях и нести за них ответственность.</w:t>
      </w:r>
    </w:p>
    <w:p w:rsidR="0052752C" w:rsidRDefault="00B11447">
      <w:pPr>
        <w:pStyle w:val="1"/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52752C" w:rsidRDefault="00B11447">
      <w:pPr>
        <w:pStyle w:val="af"/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ОК 5. Использовать информационно-коммуникационные технологии в профессиональной деятельности.</w:t>
      </w:r>
    </w:p>
    <w:p w:rsidR="0052752C" w:rsidRDefault="00B11447">
      <w:pPr>
        <w:pStyle w:val="af"/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ОК 6. Работать в коллективе и в команде, эффективно общаться с коллегами, руководством, потребителями.</w:t>
      </w:r>
    </w:p>
    <w:p w:rsidR="0052752C" w:rsidRDefault="00B11447">
      <w:pPr>
        <w:pStyle w:val="af"/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ОК 7. Брать на себя ответственность за работу членов команды (подчиненных), за результат выполнения заданий.</w:t>
      </w:r>
    </w:p>
    <w:p w:rsidR="0052752C" w:rsidRDefault="00B11447">
      <w:pPr>
        <w:pStyle w:val="af"/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52752C" w:rsidRDefault="00B11447">
      <w:pPr>
        <w:pStyle w:val="af"/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ОК 9. Ориентироваться в условиях частой смены технологий в профессиональной деятельности.</w:t>
      </w:r>
    </w:p>
    <w:p w:rsidR="0052752C" w:rsidRDefault="00B11447">
      <w:pPr>
        <w:pStyle w:val="a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профессиональные:</w:t>
      </w:r>
    </w:p>
    <w:p w:rsidR="0052752C" w:rsidRDefault="00B11447">
      <w:pPr>
        <w:pStyle w:val="af"/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ПК 2.2. Производить ремонт и строительство железнодорожного пути с использованием средств механизации.</w:t>
      </w:r>
    </w:p>
    <w:p w:rsidR="0052752C" w:rsidRDefault="00B11447">
      <w:pPr>
        <w:pStyle w:val="af"/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ПК 2.3. Контролировать качество текущего содержания пути, ремонтных и строительных работ, организовывать их приемку</w:t>
      </w:r>
    </w:p>
    <w:p w:rsidR="0052752C" w:rsidRDefault="00B11447">
      <w:pPr>
        <w:pStyle w:val="af"/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ПК 3.1. Обеспечивать выполнение требований к основным элементам и конструкции земляного полотна, переездов, путевых и сигнальных знаков, верхнего строения пути.</w:t>
      </w:r>
    </w:p>
    <w:p w:rsidR="0052752C" w:rsidRDefault="00B11447">
      <w:pPr>
        <w:pStyle w:val="af"/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ПК 3.2. Обеспечивать требования к искусственным сооружениям на железнодорожном транспорте.</w:t>
      </w:r>
    </w:p>
    <w:p w:rsidR="0052752C" w:rsidRDefault="00B11447">
      <w:pPr>
        <w:pStyle w:val="1"/>
        <w:spacing w:line="360" w:lineRule="auto"/>
        <w:ind w:left="426"/>
        <w:jc w:val="both"/>
        <w:rPr>
          <w:rFonts w:ascii="Times New Roman" w:hAnsi="Times New Roman" w:cs="Times New Roman"/>
          <w:spacing w:val="-1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результате освоения учебной дисциплины обучающийся должен уметь:</w:t>
      </w:r>
    </w:p>
    <w:p w:rsidR="0052752C" w:rsidRDefault="00B11447">
      <w:pPr>
        <w:pStyle w:val="1"/>
        <w:spacing w:line="360" w:lineRule="auto"/>
        <w:ind w:left="426"/>
        <w:jc w:val="both"/>
        <w:rPr>
          <w:rFonts w:ascii="Times New Roman" w:hAnsi="Times New Roman" w:cs="Times New Roman"/>
          <w:spacing w:val="-1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– читать технические чертежи; </w:t>
      </w:r>
    </w:p>
    <w:p w:rsidR="0052752C" w:rsidRDefault="00B11447">
      <w:pPr>
        <w:pStyle w:val="1"/>
        <w:spacing w:line="360" w:lineRule="auto"/>
        <w:ind w:left="426"/>
        <w:jc w:val="both"/>
        <w:rPr>
          <w:rFonts w:ascii="Times New Roman" w:hAnsi="Times New Roman" w:cs="Times New Roman"/>
          <w:spacing w:val="-1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выполнять эскизы деталей и сборочных единиц;</w:t>
      </w:r>
    </w:p>
    <w:p w:rsidR="0052752C" w:rsidRDefault="00B11447">
      <w:pPr>
        <w:pStyle w:val="1"/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– оформлять технологическую и другую техническую документацию в соответ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ствии с требованиями стандартов, читать сборочные чертежи. </w:t>
      </w:r>
    </w:p>
    <w:p w:rsidR="0052752C" w:rsidRPr="007F25D6" w:rsidRDefault="0052752C">
      <w:pPr>
        <w:pStyle w:val="1"/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</w:p>
    <w:p w:rsidR="00F27007" w:rsidRDefault="00F27007">
      <w:pPr>
        <w:pStyle w:val="1"/>
        <w:spacing w:line="36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2752C" w:rsidRPr="00F27007" w:rsidRDefault="00B11447">
      <w:pPr>
        <w:pStyle w:val="1"/>
        <w:spacing w:line="360" w:lineRule="auto"/>
        <w:ind w:left="-142"/>
        <w:jc w:val="center"/>
        <w:rPr>
          <w:rFonts w:ascii="Times New Roman" w:hAnsi="Times New Roman" w:cs="Times New Roman"/>
          <w:caps/>
          <w:sz w:val="28"/>
          <w:szCs w:val="28"/>
          <w:lang w:val="ru-RU"/>
        </w:rPr>
      </w:pPr>
      <w:r w:rsidRPr="00F27007">
        <w:rPr>
          <w:rFonts w:ascii="Times New Roman" w:hAnsi="Times New Roman" w:cs="Times New Roman"/>
          <w:b/>
          <w:caps/>
          <w:sz w:val="28"/>
          <w:szCs w:val="28"/>
          <w:lang w:val="ru-RU"/>
        </w:rPr>
        <w:t>План</w:t>
      </w:r>
    </w:p>
    <w:p w:rsidR="0052752C" w:rsidRDefault="00B11447">
      <w:pPr>
        <w:pStyle w:val="1"/>
        <w:spacing w:line="360" w:lineRule="auto"/>
        <w:ind w:left="-142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открытого урока по дисциплине «Инженерная графика»</w:t>
      </w:r>
    </w:p>
    <w:p w:rsidR="0052752C" w:rsidRPr="007F25D6" w:rsidRDefault="00B11447">
      <w:pPr>
        <w:pStyle w:val="1"/>
        <w:spacing w:line="360" w:lineRule="auto"/>
        <w:ind w:left="-142"/>
        <w:jc w:val="center"/>
        <w:rPr>
          <w:rFonts w:cs="Times New Roman"/>
          <w:sz w:val="28"/>
          <w:szCs w:val="28"/>
          <w:lang w:val="ru-RU"/>
        </w:rPr>
      </w:pPr>
      <w:r w:rsidRPr="007F25D6">
        <w:rPr>
          <w:rFonts w:ascii="Times New Roman" w:hAnsi="Times New Roman" w:cs="Times New Roman"/>
          <w:b/>
          <w:sz w:val="28"/>
          <w:szCs w:val="28"/>
          <w:lang w:val="ru-RU"/>
        </w:rPr>
        <w:t>Тема раздела:   Выполнение рабочих чертежей деталей</w:t>
      </w:r>
    </w:p>
    <w:p w:rsidR="0052752C" w:rsidRPr="007F25D6" w:rsidRDefault="00B11447">
      <w:pPr>
        <w:pStyle w:val="3"/>
        <w:spacing w:line="360" w:lineRule="auto"/>
        <w:ind w:left="-142" w:firstLine="0"/>
        <w:jc w:val="center"/>
        <w:rPr>
          <w:rFonts w:cs="Times New Roman"/>
          <w:sz w:val="28"/>
          <w:szCs w:val="28"/>
          <w:lang w:val="ru-RU"/>
        </w:rPr>
      </w:pPr>
      <w:r w:rsidRPr="007F25D6">
        <w:rPr>
          <w:rFonts w:ascii="Times New Roman" w:hAnsi="Times New Roman" w:cs="Times New Roman"/>
          <w:b/>
          <w:bCs/>
          <w:sz w:val="28"/>
          <w:szCs w:val="28"/>
          <w:lang w:val="ru-RU"/>
        </w:rPr>
        <w:t>Тема урока: ЧЕРТЕЖ ДЕТАЛИ, ИЗГОТОВЛЕННОЙ ГИБКОЙ</w:t>
      </w:r>
    </w:p>
    <w:p w:rsidR="0052752C" w:rsidRPr="007F25D6" w:rsidRDefault="00B11447">
      <w:pPr>
        <w:pStyle w:val="af0"/>
        <w:spacing w:line="360" w:lineRule="auto"/>
        <w:ind w:left="-142"/>
        <w:jc w:val="center"/>
        <w:rPr>
          <w:rFonts w:cs="Times New Roman"/>
          <w:sz w:val="28"/>
          <w:szCs w:val="28"/>
          <w:lang w:val="ru-RU"/>
        </w:rPr>
      </w:pPr>
      <w:r w:rsidRPr="007F25D6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за</w:t>
      </w:r>
      <w:r w:rsidRPr="007F25D6"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  <w:lang w:val="ru-RU"/>
        </w:rPr>
        <w:t>ня</w:t>
      </w:r>
      <w:r w:rsidRPr="007F25D6">
        <w:rPr>
          <w:rFonts w:ascii="Times New Roman" w:hAnsi="Times New Roman" w:cs="Times New Roman"/>
          <w:b/>
          <w:bCs/>
          <w:i/>
          <w:iCs/>
          <w:spacing w:val="3"/>
          <w:sz w:val="28"/>
          <w:szCs w:val="28"/>
          <w:lang w:val="ru-RU"/>
        </w:rPr>
        <w:t>т</w:t>
      </w:r>
      <w:r w:rsidRPr="007F25D6"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  <w:lang w:val="ru-RU"/>
        </w:rPr>
        <w:t>и</w:t>
      </w:r>
      <w:r w:rsidRPr="007F25D6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ru-RU"/>
        </w:rPr>
        <w:t>е</w:t>
      </w:r>
      <w:r w:rsidRPr="007F25D6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, р</w:t>
      </w:r>
      <w:r w:rsidRPr="007F25D6"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  <w:lang w:val="ru-RU"/>
        </w:rPr>
        <w:t>е</w:t>
      </w:r>
      <w:r w:rsidRPr="007F25D6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а</w:t>
      </w:r>
      <w:r w:rsidRPr="007F25D6"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  <w:lang w:val="ru-RU"/>
        </w:rPr>
        <w:t>л</w:t>
      </w:r>
      <w:r w:rsidRPr="007F25D6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ru-RU"/>
        </w:rPr>
        <w:t>и</w:t>
      </w:r>
      <w:r w:rsidRPr="007F25D6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з</w:t>
      </w:r>
      <w:r w:rsidRPr="007F25D6"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  <w:lang w:val="ru-RU"/>
        </w:rPr>
        <w:t>уе</w:t>
      </w:r>
      <w:r w:rsidRPr="007F25D6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ru-RU"/>
        </w:rPr>
        <w:t>м</w:t>
      </w:r>
      <w:r w:rsidRPr="007F25D6"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  <w:lang w:val="ru-RU"/>
        </w:rPr>
        <w:t>ое</w:t>
      </w:r>
      <w:r w:rsidRPr="007F25D6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в акт</w:t>
      </w:r>
      <w:r w:rsidRPr="007F25D6"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  <w:lang w:val="ru-RU"/>
        </w:rPr>
        <w:t>и</w:t>
      </w:r>
      <w:r w:rsidRPr="007F25D6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в</w:t>
      </w:r>
      <w:r w:rsidRPr="007F25D6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ru-RU"/>
        </w:rPr>
        <w:t>н</w:t>
      </w:r>
      <w:r w:rsidRPr="007F25D6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ой</w:t>
      </w:r>
      <w:r w:rsidRPr="007F25D6">
        <w:rPr>
          <w:rFonts w:ascii="Times New Roman" w:hAnsi="Times New Roman" w:cs="Times New Roman"/>
          <w:b/>
          <w:bCs/>
          <w:i/>
          <w:iCs/>
          <w:spacing w:val="-2"/>
          <w:sz w:val="28"/>
          <w:szCs w:val="28"/>
          <w:lang w:val="ru-RU"/>
        </w:rPr>
        <w:t xml:space="preserve"> </w:t>
      </w:r>
      <w:r w:rsidRPr="007F25D6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и</w:t>
      </w:r>
      <w:r w:rsidRPr="007F25D6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ru-RU"/>
        </w:rPr>
        <w:t xml:space="preserve"> и</w:t>
      </w:r>
      <w:r w:rsidRPr="007F25D6"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  <w:lang w:val="ru-RU"/>
        </w:rPr>
        <w:t>н</w:t>
      </w:r>
      <w:r w:rsidRPr="007F25D6">
        <w:rPr>
          <w:rFonts w:ascii="Times New Roman" w:hAnsi="Times New Roman" w:cs="Times New Roman"/>
          <w:b/>
          <w:bCs/>
          <w:i/>
          <w:iCs/>
          <w:spacing w:val="3"/>
          <w:sz w:val="28"/>
          <w:szCs w:val="28"/>
          <w:lang w:val="ru-RU"/>
        </w:rPr>
        <w:t>т</w:t>
      </w:r>
      <w:r w:rsidRPr="007F25D6"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  <w:lang w:val="ru-RU"/>
        </w:rPr>
        <w:t>е</w:t>
      </w:r>
      <w:r w:rsidRPr="007F25D6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р</w:t>
      </w:r>
      <w:r w:rsidRPr="007F25D6">
        <w:rPr>
          <w:rFonts w:ascii="Times New Roman" w:hAnsi="Times New Roman" w:cs="Times New Roman"/>
          <w:b/>
          <w:bCs/>
          <w:i/>
          <w:iCs/>
          <w:spacing w:val="-2"/>
          <w:sz w:val="28"/>
          <w:szCs w:val="28"/>
          <w:lang w:val="ru-RU"/>
        </w:rPr>
        <w:t>ак</w:t>
      </w:r>
      <w:r w:rsidRPr="007F25D6">
        <w:rPr>
          <w:rFonts w:ascii="Times New Roman" w:hAnsi="Times New Roman" w:cs="Times New Roman"/>
          <w:b/>
          <w:bCs/>
          <w:i/>
          <w:iCs/>
          <w:spacing w:val="3"/>
          <w:sz w:val="28"/>
          <w:szCs w:val="28"/>
          <w:lang w:val="ru-RU"/>
        </w:rPr>
        <w:t>т</w:t>
      </w:r>
      <w:r w:rsidRPr="007F25D6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ru-RU"/>
        </w:rPr>
        <w:t>и</w:t>
      </w:r>
      <w:r w:rsidRPr="007F25D6">
        <w:rPr>
          <w:rFonts w:ascii="Times New Roman" w:hAnsi="Times New Roman" w:cs="Times New Roman"/>
          <w:b/>
          <w:bCs/>
          <w:i/>
          <w:iCs/>
          <w:spacing w:val="-2"/>
          <w:sz w:val="28"/>
          <w:szCs w:val="28"/>
          <w:lang w:val="ru-RU"/>
        </w:rPr>
        <w:t>в</w:t>
      </w:r>
      <w:r w:rsidRPr="007F25D6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ru-RU"/>
        </w:rPr>
        <w:t>н</w:t>
      </w:r>
      <w:r w:rsidRPr="007F25D6">
        <w:rPr>
          <w:rFonts w:ascii="Times New Roman" w:hAnsi="Times New Roman" w:cs="Times New Roman"/>
          <w:b/>
          <w:bCs/>
          <w:i/>
          <w:iCs/>
          <w:spacing w:val="-2"/>
          <w:sz w:val="28"/>
          <w:szCs w:val="28"/>
          <w:lang w:val="ru-RU"/>
        </w:rPr>
        <w:t>о</w:t>
      </w:r>
      <w:r w:rsidRPr="007F25D6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й</w:t>
      </w:r>
      <w:r w:rsidRPr="007F25D6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ru-RU"/>
        </w:rPr>
        <w:t xml:space="preserve"> ф</w:t>
      </w:r>
      <w:r w:rsidRPr="007F25D6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ор</w:t>
      </w:r>
      <w:r w:rsidRPr="007F25D6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ru-RU"/>
        </w:rPr>
        <w:t>м</w:t>
      </w:r>
      <w:r w:rsidRPr="007F25D6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е</w:t>
      </w:r>
    </w:p>
    <w:p w:rsidR="0052752C" w:rsidRDefault="00B11447" w:rsidP="008A52EC">
      <w:pPr>
        <w:pStyle w:val="af"/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Дидактическая (обучающая) цель: </w:t>
      </w:r>
      <w:r>
        <w:rPr>
          <w:rFonts w:ascii="Times New Roman" w:hAnsi="Times New Roman" w:cs="Times New Roman"/>
          <w:sz w:val="28"/>
          <w:szCs w:val="28"/>
          <w:lang w:val="ru-RU"/>
        </w:rPr>
        <w:t>систематизация и обобщение знаний и умений  выполнять эскизы и  выполнение чертежей деталей.</w:t>
      </w:r>
    </w:p>
    <w:p w:rsidR="0052752C" w:rsidRDefault="00B11447" w:rsidP="008A52EC">
      <w:pPr>
        <w:pStyle w:val="1"/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Задачи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52752C" w:rsidRDefault="00B11447" w:rsidP="008A52EC">
      <w:pPr>
        <w:pStyle w:val="af"/>
        <w:numPr>
          <w:ilvl w:val="0"/>
          <w:numId w:val="10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Усвоить на уровне осмысленного воспроизведения эскизов, оформлять чертежей на основе эскиза.</w:t>
      </w:r>
    </w:p>
    <w:p w:rsidR="0052752C" w:rsidRDefault="00B11447" w:rsidP="008A52EC">
      <w:pPr>
        <w:pStyle w:val="af"/>
        <w:numPr>
          <w:ilvl w:val="0"/>
          <w:numId w:val="10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Научить самостоятельно выполнять чертеж детали по правилам.</w:t>
      </w:r>
    </w:p>
    <w:p w:rsidR="0052752C" w:rsidRDefault="00B11447" w:rsidP="008A52EC">
      <w:pPr>
        <w:pStyle w:val="af"/>
        <w:numPr>
          <w:ilvl w:val="0"/>
          <w:numId w:val="10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Определять   необходимое  количество  видов детали.</w:t>
      </w:r>
    </w:p>
    <w:p w:rsidR="0052752C" w:rsidRDefault="00B11447" w:rsidP="008A52EC">
      <w:pPr>
        <w:pStyle w:val="af"/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Развивающая цель: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способствовать развитию творческого и критического мышления студента.</w:t>
      </w:r>
    </w:p>
    <w:p w:rsidR="0052752C" w:rsidRDefault="00B11447" w:rsidP="008A52EC">
      <w:pPr>
        <w:pStyle w:val="1"/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Задачи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52752C" w:rsidRDefault="00B11447" w:rsidP="008A52EC">
      <w:pPr>
        <w:pStyle w:val="af"/>
        <w:numPr>
          <w:ilvl w:val="0"/>
          <w:numId w:val="11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Развивать способности к конструкторской и технологической документации;</w:t>
      </w:r>
    </w:p>
    <w:p w:rsidR="0052752C" w:rsidRDefault="00B11447" w:rsidP="008A52EC">
      <w:pPr>
        <w:pStyle w:val="af"/>
        <w:numPr>
          <w:ilvl w:val="0"/>
          <w:numId w:val="11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Формировать у учащихся умения: сличения, самостоятельности, экономичности, конкретизации, анализировать и синтезировать;</w:t>
      </w:r>
    </w:p>
    <w:p w:rsidR="0052752C" w:rsidRDefault="00B11447" w:rsidP="008A52EC">
      <w:pPr>
        <w:pStyle w:val="af"/>
        <w:numPr>
          <w:ilvl w:val="0"/>
          <w:numId w:val="11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Развивать техническое мышление, пространственных представлений, творческих способностей; (внимание, воображение, память, восприятие);</w:t>
      </w:r>
    </w:p>
    <w:p w:rsidR="0052752C" w:rsidRDefault="00B11447" w:rsidP="008A52EC">
      <w:pPr>
        <w:pStyle w:val="af"/>
        <w:numPr>
          <w:ilvl w:val="0"/>
          <w:numId w:val="11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Аргументированно отстаивать свое мнение или точку зрения.</w:t>
      </w:r>
    </w:p>
    <w:p w:rsidR="0052752C" w:rsidRDefault="00B11447" w:rsidP="008A52EC">
      <w:pPr>
        <w:pStyle w:val="af"/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Воспитательная цель: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стимулировать потребность в формировании ответственности, аккуратности,  а также социальной коммуникации.</w:t>
      </w:r>
    </w:p>
    <w:p w:rsidR="0052752C" w:rsidRDefault="00B11447" w:rsidP="008A52EC">
      <w:pPr>
        <w:pStyle w:val="1"/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Задачи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52752C" w:rsidRDefault="00B11447" w:rsidP="008A52EC">
      <w:pPr>
        <w:pStyle w:val="af"/>
        <w:numPr>
          <w:ilvl w:val="0"/>
          <w:numId w:val="12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Воспитывать у учащихся умение осознанно проявлять ответственность за своевременное и правильное выполнение задания;</w:t>
      </w:r>
    </w:p>
    <w:p w:rsidR="0052752C" w:rsidRDefault="00B11447" w:rsidP="008A52EC">
      <w:pPr>
        <w:pStyle w:val="af"/>
        <w:numPr>
          <w:ilvl w:val="0"/>
          <w:numId w:val="12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Воспитывать аккуратность и точность в работе;</w:t>
      </w:r>
    </w:p>
    <w:p w:rsidR="0052752C" w:rsidRDefault="00B11447" w:rsidP="008A52EC">
      <w:pPr>
        <w:pStyle w:val="af"/>
        <w:numPr>
          <w:ilvl w:val="0"/>
          <w:numId w:val="12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Развивать требовательность к себе и товарищам;</w:t>
      </w:r>
    </w:p>
    <w:p w:rsidR="0052752C" w:rsidRDefault="00B11447" w:rsidP="008A52EC">
      <w:pPr>
        <w:pStyle w:val="af"/>
        <w:numPr>
          <w:ilvl w:val="0"/>
          <w:numId w:val="12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Воспитывать толерантное отношение ситуации к окружающим.</w:t>
      </w:r>
    </w:p>
    <w:p w:rsidR="008A52EC" w:rsidRDefault="008A52EC" w:rsidP="008A52EC">
      <w:pPr>
        <w:pStyle w:val="1"/>
        <w:spacing w:line="36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2752C" w:rsidRDefault="00B11447" w:rsidP="008A52EC">
      <w:pPr>
        <w:pStyle w:val="1"/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Компетенции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52752C" w:rsidRDefault="00B11447" w:rsidP="008A52EC">
      <w:pPr>
        <w:pStyle w:val="af"/>
        <w:numPr>
          <w:ilvl w:val="0"/>
          <w:numId w:val="24"/>
        </w:numPr>
        <w:spacing w:line="360" w:lineRule="auto"/>
        <w:ind w:left="426" w:firstLine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умение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самостоятельно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2752C" w:rsidRDefault="00B11447" w:rsidP="008A52EC">
      <w:pPr>
        <w:pStyle w:val="af"/>
        <w:numPr>
          <w:ilvl w:val="0"/>
          <w:numId w:val="24"/>
        </w:numPr>
        <w:spacing w:line="360" w:lineRule="auto"/>
        <w:ind w:left="426" w:firstLine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анализировать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52752C" w:rsidRDefault="00B11447" w:rsidP="008A52EC">
      <w:pPr>
        <w:pStyle w:val="af"/>
        <w:numPr>
          <w:ilvl w:val="0"/>
          <w:numId w:val="24"/>
        </w:numPr>
        <w:spacing w:line="360" w:lineRule="auto"/>
        <w:ind w:left="426" w:firstLine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слушать</w:t>
      </w:r>
      <w:proofErr w:type="spellEnd"/>
    </w:p>
    <w:p w:rsidR="0052752C" w:rsidRDefault="00B11447" w:rsidP="008A52EC">
      <w:pPr>
        <w:pStyle w:val="af"/>
        <w:numPr>
          <w:ilvl w:val="0"/>
          <w:numId w:val="24"/>
        </w:numPr>
        <w:spacing w:line="360" w:lineRule="auto"/>
        <w:ind w:left="426" w:firstLine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воспринимать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52752C" w:rsidRDefault="00B11447" w:rsidP="008A52EC">
      <w:pPr>
        <w:pStyle w:val="af"/>
        <w:numPr>
          <w:ilvl w:val="0"/>
          <w:numId w:val="24"/>
        </w:numPr>
        <w:spacing w:line="360" w:lineRule="auto"/>
        <w:ind w:left="426" w:firstLine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понимать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52752C" w:rsidRDefault="00B11447" w:rsidP="008A52EC">
      <w:pPr>
        <w:pStyle w:val="af"/>
        <w:numPr>
          <w:ilvl w:val="0"/>
          <w:numId w:val="24"/>
        </w:numPr>
        <w:spacing w:line="360" w:lineRule="auto"/>
        <w:ind w:left="426" w:firstLine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преобразовывать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52752C" w:rsidRDefault="00B11447" w:rsidP="008A52EC">
      <w:pPr>
        <w:pStyle w:val="af"/>
        <w:numPr>
          <w:ilvl w:val="0"/>
          <w:numId w:val="24"/>
        </w:numPr>
        <w:spacing w:line="360" w:lineRule="auto"/>
        <w:ind w:left="426" w:firstLine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сохранять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52752C" w:rsidRDefault="00B11447" w:rsidP="008A52EC">
      <w:pPr>
        <w:pStyle w:val="af"/>
        <w:numPr>
          <w:ilvl w:val="0"/>
          <w:numId w:val="24"/>
        </w:numPr>
        <w:spacing w:line="360" w:lineRule="auto"/>
        <w:ind w:left="426" w:firstLine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моделировать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52752C" w:rsidRDefault="00B11447" w:rsidP="008A52EC">
      <w:pPr>
        <w:pStyle w:val="af"/>
        <w:numPr>
          <w:ilvl w:val="0"/>
          <w:numId w:val="24"/>
        </w:numPr>
        <w:spacing w:line="360" w:lineRule="auto"/>
        <w:ind w:left="426" w:firstLine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проектировать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52752C" w:rsidRDefault="00B11447" w:rsidP="008A52EC">
      <w:pPr>
        <w:pStyle w:val="af"/>
        <w:numPr>
          <w:ilvl w:val="0"/>
          <w:numId w:val="24"/>
        </w:numPr>
        <w:spacing w:line="360" w:lineRule="auto"/>
        <w:ind w:left="426" w:firstLine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передавать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необходимую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информацию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2752C" w:rsidRDefault="00B11447" w:rsidP="008A52EC">
      <w:pPr>
        <w:pStyle w:val="1"/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Тип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занятия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Комбинированный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752C" w:rsidRDefault="00B11447" w:rsidP="008A52EC">
      <w:pPr>
        <w:pStyle w:val="1"/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Вид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занятия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Практическое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занятие</w:t>
      </w:r>
      <w:proofErr w:type="spellEnd"/>
    </w:p>
    <w:p w:rsidR="0052752C" w:rsidRDefault="00B11447" w:rsidP="008A52EC">
      <w:pPr>
        <w:pStyle w:val="1"/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Методы обучения</w:t>
      </w:r>
      <w:r>
        <w:rPr>
          <w:rFonts w:ascii="Times New Roman" w:hAnsi="Times New Roman" w:cs="Times New Roman"/>
          <w:sz w:val="28"/>
          <w:szCs w:val="28"/>
          <w:lang w:val="ru-RU"/>
        </w:rPr>
        <w:t>: по характеру познавательной деятельности:</w:t>
      </w:r>
    </w:p>
    <w:p w:rsidR="0052752C" w:rsidRDefault="00B11447" w:rsidP="008A52EC">
      <w:pPr>
        <w:pStyle w:val="af"/>
        <w:numPr>
          <w:ilvl w:val="0"/>
          <w:numId w:val="7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Объяснительно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иллюстративный</w:t>
      </w:r>
      <w:proofErr w:type="spellEnd"/>
    </w:p>
    <w:p w:rsidR="0052752C" w:rsidRDefault="00B11447" w:rsidP="008A52EC">
      <w:pPr>
        <w:pStyle w:val="af"/>
        <w:numPr>
          <w:ilvl w:val="0"/>
          <w:numId w:val="7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Репродуктивный</w:t>
      </w:r>
      <w:proofErr w:type="spellEnd"/>
    </w:p>
    <w:p w:rsidR="0052752C" w:rsidRDefault="00B11447" w:rsidP="008A52EC">
      <w:pPr>
        <w:pStyle w:val="af"/>
        <w:numPr>
          <w:ilvl w:val="0"/>
          <w:numId w:val="7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Частично-поисковый</w:t>
      </w:r>
      <w:proofErr w:type="spellEnd"/>
    </w:p>
    <w:p w:rsidR="0052752C" w:rsidRDefault="00B11447" w:rsidP="008A52EC">
      <w:pPr>
        <w:pStyle w:val="af"/>
        <w:numPr>
          <w:ilvl w:val="0"/>
          <w:numId w:val="7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Исследовательский</w:t>
      </w:r>
      <w:proofErr w:type="spellEnd"/>
    </w:p>
    <w:p w:rsidR="0052752C" w:rsidRDefault="00B11447" w:rsidP="008A52EC">
      <w:pPr>
        <w:pStyle w:val="1"/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Средства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обучения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52752C" w:rsidRDefault="00B11447" w:rsidP="008A52EC">
      <w:pPr>
        <w:pStyle w:val="af"/>
        <w:numPr>
          <w:ilvl w:val="0"/>
          <w:numId w:val="3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Раздаточный материал (карточки задания 1, проволока, деталь,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штангнциркуль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);</w:t>
      </w:r>
    </w:p>
    <w:p w:rsidR="0052752C" w:rsidRDefault="00B11447" w:rsidP="008A52EC">
      <w:pPr>
        <w:pStyle w:val="af"/>
        <w:numPr>
          <w:ilvl w:val="0"/>
          <w:numId w:val="3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Наглядный чертеж для анализа графического состава изображений, детали для демонстрации, деталь;</w:t>
      </w:r>
    </w:p>
    <w:p w:rsidR="0052752C" w:rsidRDefault="00B11447" w:rsidP="008A52EC">
      <w:pPr>
        <w:pStyle w:val="af"/>
        <w:numPr>
          <w:ilvl w:val="0"/>
          <w:numId w:val="3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Презентация;</w:t>
      </w:r>
    </w:p>
    <w:p w:rsidR="0052752C" w:rsidRDefault="00B11447" w:rsidP="008A52EC">
      <w:pPr>
        <w:pStyle w:val="af"/>
        <w:numPr>
          <w:ilvl w:val="0"/>
          <w:numId w:val="3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Видеопроектор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персональный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компьютер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2752C" w:rsidRDefault="00B11447" w:rsidP="008A52EC">
      <w:pPr>
        <w:pStyle w:val="1"/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Межпредметные связи: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Детали машин;  Спец. Дисциплины (требования к графической части курсовых и дипломных проектов);</w:t>
      </w:r>
    </w:p>
    <w:p w:rsidR="0052752C" w:rsidRDefault="00B11447" w:rsidP="008A52EC">
      <w:pPr>
        <w:pStyle w:val="af"/>
        <w:numPr>
          <w:ilvl w:val="0"/>
          <w:numId w:val="8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Производственное практика (анализ графического состава изображений).</w:t>
      </w:r>
    </w:p>
    <w:p w:rsidR="0052752C" w:rsidRDefault="0052752C" w:rsidP="008A52EC">
      <w:pPr>
        <w:pStyle w:val="af"/>
        <w:spacing w:line="36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650FF" w:rsidRDefault="007650FF">
      <w:pPr>
        <w:pStyle w:val="af"/>
        <w:spacing w:line="360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2752C" w:rsidRPr="00F27007" w:rsidRDefault="00B11447">
      <w:pPr>
        <w:pStyle w:val="af"/>
        <w:spacing w:line="360" w:lineRule="auto"/>
        <w:ind w:left="851"/>
        <w:jc w:val="center"/>
        <w:rPr>
          <w:rFonts w:ascii="Times New Roman" w:hAnsi="Times New Roman" w:cs="Times New Roman"/>
          <w:b/>
          <w:caps/>
          <w:sz w:val="28"/>
          <w:szCs w:val="28"/>
          <w:lang w:val="ru-RU"/>
        </w:rPr>
      </w:pPr>
      <w:r w:rsidRPr="00F27007">
        <w:rPr>
          <w:rFonts w:ascii="Times New Roman" w:hAnsi="Times New Roman" w:cs="Times New Roman"/>
          <w:b/>
          <w:caps/>
          <w:sz w:val="28"/>
          <w:szCs w:val="28"/>
          <w:lang w:val="ru-RU"/>
        </w:rPr>
        <w:t>Ход урока</w:t>
      </w:r>
    </w:p>
    <w:p w:rsidR="0052752C" w:rsidRDefault="00B11447">
      <w:pPr>
        <w:pStyle w:val="af"/>
        <w:numPr>
          <w:ilvl w:val="0"/>
          <w:numId w:val="14"/>
        </w:numPr>
        <w:tabs>
          <w:tab w:val="left" w:pos="709"/>
        </w:tabs>
        <w:spacing w:line="360" w:lineRule="auto"/>
        <w:ind w:left="851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Организационный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момент</w:t>
      </w:r>
      <w:proofErr w:type="spellEnd"/>
    </w:p>
    <w:p w:rsidR="0052752C" w:rsidRDefault="00B11447" w:rsidP="007650FF">
      <w:pPr>
        <w:pStyle w:val="af"/>
        <w:numPr>
          <w:ilvl w:val="0"/>
          <w:numId w:val="16"/>
        </w:numPr>
        <w:tabs>
          <w:tab w:val="left" w:pos="176"/>
          <w:tab w:val="left" w:pos="851"/>
        </w:tabs>
        <w:spacing w:line="360" w:lineRule="auto"/>
        <w:ind w:left="709" w:hanging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Приветствует студентов; Проверяет готовность к уроку;</w:t>
      </w:r>
    </w:p>
    <w:p w:rsidR="0052752C" w:rsidRDefault="00B11447" w:rsidP="007650FF">
      <w:pPr>
        <w:pStyle w:val="af"/>
        <w:numPr>
          <w:ilvl w:val="0"/>
          <w:numId w:val="16"/>
        </w:numPr>
        <w:tabs>
          <w:tab w:val="left" w:pos="176"/>
          <w:tab w:val="left" w:pos="851"/>
        </w:tabs>
        <w:spacing w:line="360" w:lineRule="auto"/>
        <w:ind w:left="709" w:hanging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Сообщает тему и цели урока, знакомит студентов с планом на урок;</w:t>
      </w:r>
    </w:p>
    <w:p w:rsidR="0052752C" w:rsidRDefault="00B11447" w:rsidP="007650FF">
      <w:pPr>
        <w:pStyle w:val="af"/>
        <w:numPr>
          <w:ilvl w:val="0"/>
          <w:numId w:val="16"/>
        </w:numPr>
        <w:tabs>
          <w:tab w:val="left" w:pos="176"/>
          <w:tab w:val="left" w:pos="851"/>
        </w:tabs>
        <w:spacing w:line="360" w:lineRule="auto"/>
        <w:ind w:left="709" w:hanging="142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Краткий инструктаж по технике безопасности при работе  инструментами</w:t>
      </w:r>
    </w:p>
    <w:p w:rsidR="0052752C" w:rsidRDefault="00B11447">
      <w:pPr>
        <w:pStyle w:val="af"/>
        <w:tabs>
          <w:tab w:val="left" w:pos="709"/>
        </w:tabs>
        <w:spacing w:line="360" w:lineRule="auto"/>
        <w:ind w:left="851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Основной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этап</w:t>
      </w:r>
      <w:proofErr w:type="spellEnd"/>
    </w:p>
    <w:p w:rsidR="0052752C" w:rsidRDefault="007650FF">
      <w:pPr>
        <w:pStyle w:val="1"/>
        <w:numPr>
          <w:ilvl w:val="0"/>
          <w:numId w:val="4"/>
        </w:numPr>
        <w:tabs>
          <w:tab w:val="left" w:pos="0"/>
          <w:tab w:val="left" w:pos="567"/>
          <w:tab w:val="left" w:pos="709"/>
          <w:tab w:val="left" w:pos="1418"/>
          <w:tab w:val="left" w:pos="1560"/>
        </w:tabs>
        <w:spacing w:line="360" w:lineRule="auto"/>
        <w:ind w:left="851"/>
        <w:jc w:val="both"/>
        <w:rPr>
          <w:rFonts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11447">
        <w:rPr>
          <w:rFonts w:ascii="Times New Roman" w:hAnsi="Times New Roman" w:cs="Times New Roman"/>
          <w:sz w:val="28"/>
          <w:szCs w:val="28"/>
        </w:rPr>
        <w:t>Повторяют</w:t>
      </w:r>
      <w:proofErr w:type="spellEnd"/>
      <w:r w:rsidR="00B114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1447">
        <w:rPr>
          <w:rFonts w:ascii="Times New Roman" w:hAnsi="Times New Roman" w:cs="Times New Roman"/>
          <w:sz w:val="28"/>
          <w:szCs w:val="28"/>
        </w:rPr>
        <w:t>изученный</w:t>
      </w:r>
      <w:proofErr w:type="spellEnd"/>
      <w:r w:rsidR="00B114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1447">
        <w:rPr>
          <w:rFonts w:ascii="Times New Roman" w:hAnsi="Times New Roman" w:cs="Times New Roman"/>
          <w:sz w:val="28"/>
          <w:szCs w:val="28"/>
        </w:rPr>
        <w:t>раннее</w:t>
      </w:r>
      <w:proofErr w:type="spellEnd"/>
      <w:r w:rsidR="00B114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1447">
        <w:rPr>
          <w:rFonts w:ascii="Times New Roman" w:hAnsi="Times New Roman" w:cs="Times New Roman"/>
          <w:sz w:val="28"/>
          <w:szCs w:val="28"/>
        </w:rPr>
        <w:t>материал</w:t>
      </w:r>
      <w:proofErr w:type="spellEnd"/>
      <w:r w:rsidR="00B11447">
        <w:rPr>
          <w:rFonts w:ascii="Times New Roman" w:hAnsi="Times New Roman" w:cs="Times New Roman"/>
          <w:sz w:val="28"/>
          <w:szCs w:val="28"/>
        </w:rPr>
        <w:t>.</w:t>
      </w:r>
    </w:p>
    <w:p w:rsidR="0052752C" w:rsidRDefault="007650FF">
      <w:pPr>
        <w:pStyle w:val="1"/>
        <w:numPr>
          <w:ilvl w:val="0"/>
          <w:numId w:val="4"/>
        </w:numPr>
        <w:tabs>
          <w:tab w:val="left" w:pos="0"/>
          <w:tab w:val="left" w:pos="567"/>
          <w:tab w:val="left" w:pos="709"/>
          <w:tab w:val="left" w:pos="1418"/>
          <w:tab w:val="left" w:pos="1560"/>
        </w:tabs>
        <w:spacing w:line="360" w:lineRule="auto"/>
        <w:ind w:left="851"/>
        <w:jc w:val="both"/>
        <w:rPr>
          <w:rFonts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11447">
        <w:rPr>
          <w:rFonts w:ascii="Times New Roman" w:hAnsi="Times New Roman" w:cs="Times New Roman"/>
          <w:sz w:val="28"/>
          <w:szCs w:val="28"/>
        </w:rPr>
        <w:t>Объясняет</w:t>
      </w:r>
      <w:proofErr w:type="spellEnd"/>
      <w:r w:rsidR="00B114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1447">
        <w:rPr>
          <w:rFonts w:ascii="Times New Roman" w:hAnsi="Times New Roman" w:cs="Times New Roman"/>
          <w:sz w:val="28"/>
          <w:szCs w:val="28"/>
        </w:rPr>
        <w:t>новый</w:t>
      </w:r>
      <w:proofErr w:type="spellEnd"/>
      <w:r w:rsidR="00B114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1447">
        <w:rPr>
          <w:rFonts w:ascii="Times New Roman" w:hAnsi="Times New Roman" w:cs="Times New Roman"/>
          <w:sz w:val="28"/>
          <w:szCs w:val="28"/>
        </w:rPr>
        <w:t>материал</w:t>
      </w:r>
      <w:proofErr w:type="spellEnd"/>
      <w:r w:rsidR="00B11447">
        <w:rPr>
          <w:rFonts w:ascii="Times New Roman" w:hAnsi="Times New Roman" w:cs="Times New Roman"/>
          <w:sz w:val="28"/>
          <w:szCs w:val="28"/>
        </w:rPr>
        <w:t>;</w:t>
      </w:r>
    </w:p>
    <w:p w:rsidR="0052752C" w:rsidRDefault="007650FF">
      <w:pPr>
        <w:pStyle w:val="af"/>
        <w:numPr>
          <w:ilvl w:val="0"/>
          <w:numId w:val="4"/>
        </w:numPr>
        <w:tabs>
          <w:tab w:val="left" w:pos="0"/>
          <w:tab w:val="left" w:pos="567"/>
          <w:tab w:val="left" w:pos="709"/>
          <w:tab w:val="left" w:pos="1418"/>
        </w:tabs>
        <w:spacing w:line="360" w:lineRule="auto"/>
        <w:ind w:left="851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11447">
        <w:rPr>
          <w:rFonts w:ascii="Times New Roman" w:hAnsi="Times New Roman" w:cs="Times New Roman"/>
          <w:sz w:val="28"/>
          <w:szCs w:val="28"/>
        </w:rPr>
        <w:t>Демонстрирует</w:t>
      </w:r>
      <w:proofErr w:type="spellEnd"/>
      <w:r w:rsidR="00B1144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114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1447">
        <w:rPr>
          <w:rFonts w:ascii="Times New Roman" w:hAnsi="Times New Roman" w:cs="Times New Roman"/>
          <w:sz w:val="28"/>
          <w:szCs w:val="28"/>
        </w:rPr>
        <w:t>построение</w:t>
      </w:r>
      <w:proofErr w:type="spellEnd"/>
    </w:p>
    <w:p w:rsidR="0052752C" w:rsidRDefault="00B11447">
      <w:pPr>
        <w:pStyle w:val="1"/>
        <w:tabs>
          <w:tab w:val="left" w:pos="0"/>
          <w:tab w:val="left" w:pos="567"/>
          <w:tab w:val="left" w:pos="709"/>
        </w:tabs>
        <w:spacing w:line="360" w:lineRule="auto"/>
        <w:ind w:left="851"/>
        <w:jc w:val="both"/>
        <w:rPr>
          <w:rFonts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3.Профессиональный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этап</w:t>
      </w:r>
      <w:proofErr w:type="spellEnd"/>
    </w:p>
    <w:p w:rsidR="0052752C" w:rsidRDefault="007650FF">
      <w:pPr>
        <w:pStyle w:val="1"/>
        <w:numPr>
          <w:ilvl w:val="0"/>
          <w:numId w:val="4"/>
        </w:numPr>
        <w:tabs>
          <w:tab w:val="left" w:pos="0"/>
          <w:tab w:val="left" w:pos="709"/>
        </w:tabs>
        <w:spacing w:line="360" w:lineRule="auto"/>
        <w:ind w:left="851"/>
        <w:jc w:val="both"/>
        <w:rPr>
          <w:rFonts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11447">
        <w:rPr>
          <w:rFonts w:ascii="Times New Roman" w:hAnsi="Times New Roman" w:cs="Times New Roman"/>
          <w:sz w:val="28"/>
          <w:szCs w:val="28"/>
        </w:rPr>
        <w:t>Объясняет</w:t>
      </w:r>
      <w:proofErr w:type="spellEnd"/>
      <w:r w:rsidR="00B114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1447">
        <w:rPr>
          <w:rFonts w:ascii="Times New Roman" w:hAnsi="Times New Roman" w:cs="Times New Roman"/>
          <w:sz w:val="28"/>
          <w:szCs w:val="28"/>
        </w:rPr>
        <w:t>новый</w:t>
      </w:r>
      <w:proofErr w:type="spellEnd"/>
      <w:r w:rsidR="00B114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1447">
        <w:rPr>
          <w:rFonts w:ascii="Times New Roman" w:hAnsi="Times New Roman" w:cs="Times New Roman"/>
          <w:sz w:val="28"/>
          <w:szCs w:val="28"/>
        </w:rPr>
        <w:t>материал</w:t>
      </w:r>
      <w:proofErr w:type="spellEnd"/>
      <w:r w:rsidR="00B11447">
        <w:rPr>
          <w:rFonts w:ascii="Times New Roman" w:hAnsi="Times New Roman" w:cs="Times New Roman"/>
          <w:sz w:val="28"/>
          <w:szCs w:val="28"/>
        </w:rPr>
        <w:t>;</w:t>
      </w:r>
    </w:p>
    <w:p w:rsidR="0052752C" w:rsidRDefault="00B11447">
      <w:pPr>
        <w:pStyle w:val="1"/>
        <w:tabs>
          <w:tab w:val="left" w:pos="0"/>
          <w:tab w:val="left" w:pos="709"/>
        </w:tabs>
        <w:spacing w:line="360" w:lineRule="auto"/>
        <w:ind w:left="851"/>
        <w:jc w:val="both"/>
        <w:rPr>
          <w:rFonts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Заключительный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этап</w:t>
      </w:r>
      <w:proofErr w:type="spellEnd"/>
    </w:p>
    <w:p w:rsidR="0052752C" w:rsidRDefault="00B11447">
      <w:pPr>
        <w:pStyle w:val="af"/>
        <w:numPr>
          <w:ilvl w:val="0"/>
          <w:numId w:val="15"/>
        </w:num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Капитаны команд подводят итоги работы команды,</w:t>
      </w:r>
    </w:p>
    <w:p w:rsidR="008467DA" w:rsidRDefault="00B11447" w:rsidP="008467DA">
      <w:pPr>
        <w:pStyle w:val="1"/>
        <w:tabs>
          <w:tab w:val="left" w:pos="709"/>
        </w:tabs>
        <w:spacing w:line="36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Преподаватель выставляет оценки за занятие.</w:t>
      </w:r>
      <w:r w:rsidR="008467DA" w:rsidRPr="008467D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8467DA" w:rsidRPr="0063240E" w:rsidRDefault="008467DA" w:rsidP="008467DA">
      <w:pPr>
        <w:pStyle w:val="1"/>
        <w:tabs>
          <w:tab w:val="left" w:pos="709"/>
        </w:tabs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3240E">
        <w:rPr>
          <w:rFonts w:ascii="Times New Roman" w:hAnsi="Times New Roman" w:cs="Times New Roman"/>
          <w:b/>
          <w:sz w:val="28"/>
          <w:szCs w:val="28"/>
          <w:lang w:val="ru-RU"/>
        </w:rPr>
        <w:t>Домашнее задание:</w:t>
      </w:r>
    </w:p>
    <w:p w:rsidR="008467DA" w:rsidRDefault="008467DA" w:rsidP="0063240E">
      <w:pPr>
        <w:pStyle w:val="af"/>
        <w:tabs>
          <w:tab w:val="left" w:pos="709"/>
        </w:tabs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 эскизу выполнить чертеж детали.</w:t>
      </w:r>
    </w:p>
    <w:p w:rsidR="0063240E" w:rsidRPr="0063240E" w:rsidRDefault="0063240E" w:rsidP="0063240E">
      <w:pPr>
        <w:pStyle w:val="af"/>
        <w:spacing w:line="360" w:lineRule="auto"/>
        <w:ind w:left="0"/>
        <w:rPr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</w:t>
      </w:r>
      <w:r w:rsidRPr="00F27007">
        <w:rPr>
          <w:rFonts w:ascii="Times New Roman" w:hAnsi="Times New Roman" w:cs="Times New Roman"/>
          <w:b/>
          <w:sz w:val="28"/>
          <w:szCs w:val="28"/>
          <w:lang w:val="ru-RU"/>
        </w:rPr>
        <w:t>Учебная литература</w:t>
      </w:r>
      <w:r w:rsidRPr="00F27007">
        <w:rPr>
          <w:b/>
          <w:sz w:val="28"/>
          <w:szCs w:val="28"/>
          <w:lang w:val="ru-RU"/>
        </w:rPr>
        <w:t>:</w:t>
      </w:r>
    </w:p>
    <w:p w:rsidR="0063240E" w:rsidRPr="0063240E" w:rsidRDefault="0063240E" w:rsidP="0063240E">
      <w:pPr>
        <w:spacing w:line="360" w:lineRule="auto"/>
        <w:ind w:firstLine="567"/>
        <w:jc w:val="both"/>
        <w:rPr>
          <w:b w:val="0"/>
          <w:spacing w:val="1"/>
          <w:sz w:val="28"/>
          <w:szCs w:val="28"/>
        </w:rPr>
      </w:pPr>
      <w:r w:rsidRPr="0063240E">
        <w:rPr>
          <w:b w:val="0"/>
          <w:sz w:val="28"/>
          <w:szCs w:val="28"/>
        </w:rPr>
        <w:t>1.</w:t>
      </w:r>
      <w:r w:rsidRPr="0063240E">
        <w:rPr>
          <w:b w:val="0"/>
          <w:sz w:val="28"/>
          <w:szCs w:val="28"/>
        </w:rPr>
        <w:tab/>
      </w:r>
      <w:proofErr w:type="gramStart"/>
      <w:r w:rsidRPr="0063240E">
        <w:rPr>
          <w:b w:val="0"/>
          <w:spacing w:val="-1"/>
          <w:sz w:val="28"/>
          <w:szCs w:val="28"/>
        </w:rPr>
        <w:t>Е</w:t>
      </w:r>
      <w:r w:rsidRPr="0063240E">
        <w:rPr>
          <w:b w:val="0"/>
          <w:spacing w:val="1"/>
          <w:sz w:val="28"/>
          <w:szCs w:val="28"/>
        </w:rPr>
        <w:t>ди</w:t>
      </w:r>
      <w:r w:rsidRPr="0063240E">
        <w:rPr>
          <w:b w:val="0"/>
          <w:spacing w:val="-1"/>
          <w:sz w:val="28"/>
          <w:szCs w:val="28"/>
        </w:rPr>
        <w:t>н</w:t>
      </w:r>
      <w:r w:rsidRPr="0063240E">
        <w:rPr>
          <w:b w:val="0"/>
          <w:sz w:val="28"/>
          <w:szCs w:val="28"/>
        </w:rPr>
        <w:t>ая  с</w:t>
      </w:r>
      <w:r w:rsidRPr="0063240E">
        <w:rPr>
          <w:b w:val="0"/>
          <w:spacing w:val="-2"/>
          <w:sz w:val="28"/>
          <w:szCs w:val="28"/>
        </w:rPr>
        <w:t>и</w:t>
      </w:r>
      <w:r w:rsidRPr="0063240E">
        <w:rPr>
          <w:b w:val="0"/>
          <w:sz w:val="28"/>
          <w:szCs w:val="28"/>
        </w:rPr>
        <w:t>стема</w:t>
      </w:r>
      <w:proofErr w:type="gramEnd"/>
      <w:r w:rsidRPr="0063240E">
        <w:rPr>
          <w:b w:val="0"/>
          <w:sz w:val="28"/>
          <w:szCs w:val="28"/>
        </w:rPr>
        <w:t xml:space="preserve"> </w:t>
      </w:r>
      <w:r w:rsidRPr="0063240E">
        <w:rPr>
          <w:b w:val="0"/>
          <w:spacing w:val="-3"/>
          <w:sz w:val="28"/>
          <w:szCs w:val="28"/>
        </w:rPr>
        <w:t>к</w:t>
      </w:r>
      <w:r w:rsidRPr="0063240E">
        <w:rPr>
          <w:b w:val="0"/>
          <w:spacing w:val="-1"/>
          <w:sz w:val="28"/>
          <w:szCs w:val="28"/>
        </w:rPr>
        <w:t>он</w:t>
      </w:r>
      <w:r w:rsidRPr="0063240E">
        <w:rPr>
          <w:b w:val="0"/>
          <w:sz w:val="28"/>
          <w:szCs w:val="28"/>
        </w:rPr>
        <w:t>ст</w:t>
      </w:r>
      <w:r w:rsidRPr="0063240E">
        <w:rPr>
          <w:b w:val="0"/>
          <w:spacing w:val="1"/>
          <w:sz w:val="28"/>
          <w:szCs w:val="28"/>
        </w:rPr>
        <w:t>р</w:t>
      </w:r>
      <w:r w:rsidRPr="0063240E">
        <w:rPr>
          <w:b w:val="0"/>
          <w:spacing w:val="-4"/>
          <w:sz w:val="28"/>
          <w:szCs w:val="28"/>
        </w:rPr>
        <w:t>у</w:t>
      </w:r>
      <w:r w:rsidRPr="0063240E">
        <w:rPr>
          <w:b w:val="0"/>
          <w:sz w:val="28"/>
          <w:szCs w:val="28"/>
        </w:rPr>
        <w:t>кт</w:t>
      </w:r>
      <w:r w:rsidRPr="0063240E">
        <w:rPr>
          <w:b w:val="0"/>
          <w:spacing w:val="1"/>
          <w:sz w:val="28"/>
          <w:szCs w:val="28"/>
        </w:rPr>
        <w:t>ор</w:t>
      </w:r>
      <w:r w:rsidRPr="0063240E">
        <w:rPr>
          <w:b w:val="0"/>
          <w:spacing w:val="-2"/>
          <w:sz w:val="28"/>
          <w:szCs w:val="28"/>
        </w:rPr>
        <w:t>с</w:t>
      </w:r>
      <w:r w:rsidRPr="0063240E">
        <w:rPr>
          <w:b w:val="0"/>
          <w:sz w:val="28"/>
          <w:szCs w:val="28"/>
        </w:rPr>
        <w:t>к</w:t>
      </w:r>
      <w:r w:rsidRPr="0063240E">
        <w:rPr>
          <w:b w:val="0"/>
          <w:spacing w:val="-1"/>
          <w:sz w:val="28"/>
          <w:szCs w:val="28"/>
        </w:rPr>
        <w:t>о</w:t>
      </w:r>
      <w:r w:rsidRPr="0063240E">
        <w:rPr>
          <w:b w:val="0"/>
          <w:sz w:val="28"/>
          <w:szCs w:val="28"/>
        </w:rPr>
        <w:t>й</w:t>
      </w:r>
      <w:r w:rsidRPr="0063240E">
        <w:rPr>
          <w:b w:val="0"/>
          <w:spacing w:val="1"/>
          <w:sz w:val="28"/>
          <w:szCs w:val="28"/>
        </w:rPr>
        <w:t xml:space="preserve"> </w:t>
      </w:r>
      <w:r w:rsidRPr="0063240E">
        <w:rPr>
          <w:b w:val="0"/>
          <w:spacing w:val="-2"/>
          <w:sz w:val="28"/>
          <w:szCs w:val="28"/>
        </w:rPr>
        <w:t>д</w:t>
      </w:r>
      <w:r w:rsidRPr="0063240E">
        <w:rPr>
          <w:b w:val="0"/>
          <w:spacing w:val="1"/>
          <w:sz w:val="28"/>
          <w:szCs w:val="28"/>
        </w:rPr>
        <w:t>о</w:t>
      </w:r>
      <w:r w:rsidRPr="0063240E">
        <w:rPr>
          <w:b w:val="0"/>
          <w:sz w:val="28"/>
          <w:szCs w:val="28"/>
        </w:rPr>
        <w:t>к</w:t>
      </w:r>
      <w:r w:rsidRPr="0063240E">
        <w:rPr>
          <w:b w:val="0"/>
          <w:spacing w:val="-3"/>
          <w:sz w:val="28"/>
          <w:szCs w:val="28"/>
        </w:rPr>
        <w:t>у</w:t>
      </w:r>
      <w:r w:rsidRPr="0063240E">
        <w:rPr>
          <w:b w:val="0"/>
          <w:sz w:val="28"/>
          <w:szCs w:val="28"/>
        </w:rPr>
        <w:t>ме</w:t>
      </w:r>
      <w:r w:rsidRPr="0063240E">
        <w:rPr>
          <w:b w:val="0"/>
          <w:spacing w:val="1"/>
          <w:sz w:val="28"/>
          <w:szCs w:val="28"/>
        </w:rPr>
        <w:t>н</w:t>
      </w:r>
      <w:r w:rsidRPr="0063240E">
        <w:rPr>
          <w:b w:val="0"/>
          <w:sz w:val="28"/>
          <w:szCs w:val="28"/>
        </w:rPr>
        <w:t>т</w:t>
      </w:r>
      <w:r w:rsidRPr="0063240E">
        <w:rPr>
          <w:b w:val="0"/>
          <w:spacing w:val="-3"/>
          <w:sz w:val="28"/>
          <w:szCs w:val="28"/>
        </w:rPr>
        <w:t>а</w:t>
      </w:r>
      <w:r w:rsidRPr="0063240E">
        <w:rPr>
          <w:b w:val="0"/>
          <w:spacing w:val="1"/>
          <w:sz w:val="28"/>
          <w:szCs w:val="28"/>
        </w:rPr>
        <w:t>ц</w:t>
      </w:r>
      <w:r w:rsidRPr="0063240E">
        <w:rPr>
          <w:b w:val="0"/>
          <w:spacing w:val="-1"/>
          <w:sz w:val="28"/>
          <w:szCs w:val="28"/>
        </w:rPr>
        <w:t>и</w:t>
      </w:r>
      <w:r w:rsidRPr="0063240E">
        <w:rPr>
          <w:b w:val="0"/>
          <w:spacing w:val="1"/>
          <w:sz w:val="28"/>
          <w:szCs w:val="28"/>
        </w:rPr>
        <w:t>и</w:t>
      </w:r>
      <w:r w:rsidRPr="0063240E">
        <w:rPr>
          <w:b w:val="0"/>
          <w:sz w:val="28"/>
          <w:szCs w:val="28"/>
        </w:rPr>
        <w:t>.:[</w:t>
      </w:r>
      <w:r w:rsidRPr="0063240E">
        <w:rPr>
          <w:b w:val="0"/>
          <w:spacing w:val="-2"/>
          <w:sz w:val="28"/>
          <w:szCs w:val="28"/>
        </w:rPr>
        <w:t>с</w:t>
      </w:r>
      <w:r w:rsidRPr="0063240E">
        <w:rPr>
          <w:b w:val="0"/>
          <w:spacing w:val="-1"/>
          <w:sz w:val="28"/>
          <w:szCs w:val="28"/>
        </w:rPr>
        <w:t>б</w:t>
      </w:r>
      <w:r w:rsidRPr="0063240E">
        <w:rPr>
          <w:b w:val="0"/>
          <w:spacing w:val="1"/>
          <w:sz w:val="28"/>
          <w:szCs w:val="28"/>
        </w:rPr>
        <w:t>о</w:t>
      </w:r>
      <w:r w:rsidRPr="0063240E">
        <w:rPr>
          <w:b w:val="0"/>
          <w:spacing w:val="-1"/>
          <w:sz w:val="28"/>
          <w:szCs w:val="28"/>
        </w:rPr>
        <w:t>рн</w:t>
      </w:r>
      <w:r w:rsidRPr="0063240E">
        <w:rPr>
          <w:b w:val="0"/>
          <w:spacing w:val="6"/>
          <w:sz w:val="28"/>
          <w:szCs w:val="28"/>
        </w:rPr>
        <w:t>и</w:t>
      </w:r>
      <w:r w:rsidRPr="0063240E">
        <w:rPr>
          <w:b w:val="0"/>
          <w:sz w:val="28"/>
          <w:szCs w:val="28"/>
        </w:rPr>
        <w:t>к</w:t>
      </w:r>
      <w:r w:rsidRPr="0063240E">
        <w:rPr>
          <w:b w:val="0"/>
          <w:spacing w:val="-2"/>
          <w:sz w:val="28"/>
          <w:szCs w:val="28"/>
        </w:rPr>
        <w:t>]</w:t>
      </w:r>
      <w:r w:rsidRPr="0063240E">
        <w:rPr>
          <w:b w:val="0"/>
          <w:sz w:val="28"/>
          <w:szCs w:val="28"/>
        </w:rPr>
        <w:t>.</w:t>
      </w:r>
      <w:r w:rsidRPr="0063240E">
        <w:rPr>
          <w:b w:val="0"/>
          <w:spacing w:val="-2"/>
          <w:sz w:val="28"/>
          <w:szCs w:val="28"/>
        </w:rPr>
        <w:t>Е</w:t>
      </w:r>
      <w:r w:rsidRPr="0063240E">
        <w:rPr>
          <w:b w:val="0"/>
          <w:sz w:val="28"/>
          <w:szCs w:val="28"/>
        </w:rPr>
        <w:t>СКД (</w:t>
      </w:r>
      <w:r w:rsidRPr="0063240E">
        <w:rPr>
          <w:b w:val="0"/>
          <w:spacing w:val="1"/>
          <w:sz w:val="28"/>
          <w:szCs w:val="28"/>
        </w:rPr>
        <w:t>Г</w:t>
      </w:r>
      <w:r w:rsidRPr="0063240E">
        <w:rPr>
          <w:b w:val="0"/>
          <w:spacing w:val="-1"/>
          <w:sz w:val="28"/>
          <w:szCs w:val="28"/>
        </w:rPr>
        <w:t>О</w:t>
      </w:r>
      <w:r w:rsidRPr="0063240E">
        <w:rPr>
          <w:b w:val="0"/>
          <w:sz w:val="28"/>
          <w:szCs w:val="28"/>
        </w:rPr>
        <w:t>СТ</w:t>
      </w:r>
      <w:r w:rsidRPr="0063240E">
        <w:rPr>
          <w:b w:val="0"/>
          <w:spacing w:val="-1"/>
          <w:sz w:val="28"/>
          <w:szCs w:val="28"/>
        </w:rPr>
        <w:t xml:space="preserve"> </w:t>
      </w:r>
      <w:r w:rsidRPr="0063240E">
        <w:rPr>
          <w:b w:val="0"/>
          <w:sz w:val="28"/>
          <w:szCs w:val="28"/>
        </w:rPr>
        <w:t>2.</w:t>
      </w:r>
      <w:r w:rsidRPr="0063240E">
        <w:rPr>
          <w:b w:val="0"/>
          <w:spacing w:val="-1"/>
          <w:sz w:val="28"/>
          <w:szCs w:val="28"/>
        </w:rPr>
        <w:t>00</w:t>
      </w:r>
      <w:r w:rsidRPr="0063240E">
        <w:rPr>
          <w:b w:val="0"/>
          <w:sz w:val="28"/>
          <w:szCs w:val="28"/>
        </w:rPr>
        <w:t>1</w:t>
      </w:r>
      <w:r w:rsidRPr="0063240E">
        <w:rPr>
          <w:b w:val="0"/>
          <w:spacing w:val="1"/>
          <w:sz w:val="28"/>
          <w:szCs w:val="28"/>
        </w:rPr>
        <w:t xml:space="preserve"> </w:t>
      </w:r>
      <w:r w:rsidRPr="0063240E">
        <w:rPr>
          <w:b w:val="0"/>
          <w:sz w:val="28"/>
          <w:szCs w:val="28"/>
        </w:rPr>
        <w:t>–</w:t>
      </w:r>
      <w:r w:rsidRPr="0063240E">
        <w:rPr>
          <w:b w:val="0"/>
          <w:spacing w:val="-2"/>
          <w:sz w:val="28"/>
          <w:szCs w:val="28"/>
        </w:rPr>
        <w:t xml:space="preserve"> </w:t>
      </w:r>
      <w:r w:rsidRPr="0063240E">
        <w:rPr>
          <w:b w:val="0"/>
          <w:spacing w:val="1"/>
          <w:sz w:val="28"/>
          <w:szCs w:val="28"/>
        </w:rPr>
        <w:t>2</w:t>
      </w:r>
      <w:r w:rsidRPr="0063240E">
        <w:rPr>
          <w:b w:val="0"/>
          <w:sz w:val="28"/>
          <w:szCs w:val="28"/>
        </w:rPr>
        <w:t>.</w:t>
      </w:r>
      <w:r w:rsidRPr="0063240E">
        <w:rPr>
          <w:b w:val="0"/>
          <w:spacing w:val="-2"/>
          <w:sz w:val="28"/>
          <w:szCs w:val="28"/>
        </w:rPr>
        <w:t>1</w:t>
      </w:r>
      <w:r w:rsidRPr="0063240E">
        <w:rPr>
          <w:b w:val="0"/>
          <w:spacing w:val="1"/>
          <w:sz w:val="28"/>
          <w:szCs w:val="28"/>
        </w:rPr>
        <w:t>2</w:t>
      </w:r>
      <w:r w:rsidRPr="0063240E">
        <w:rPr>
          <w:b w:val="0"/>
          <w:spacing w:val="-1"/>
          <w:sz w:val="28"/>
          <w:szCs w:val="28"/>
        </w:rPr>
        <w:t>5</w:t>
      </w:r>
      <w:r w:rsidRPr="0063240E">
        <w:rPr>
          <w:b w:val="0"/>
          <w:sz w:val="28"/>
          <w:szCs w:val="28"/>
        </w:rPr>
        <w:t>,2.</w:t>
      </w:r>
      <w:r w:rsidRPr="0063240E">
        <w:rPr>
          <w:b w:val="0"/>
          <w:spacing w:val="-1"/>
          <w:sz w:val="28"/>
          <w:szCs w:val="28"/>
        </w:rPr>
        <w:t>2</w:t>
      </w:r>
      <w:r w:rsidRPr="0063240E">
        <w:rPr>
          <w:b w:val="0"/>
          <w:spacing w:val="1"/>
          <w:sz w:val="28"/>
          <w:szCs w:val="28"/>
        </w:rPr>
        <w:t>01</w:t>
      </w:r>
      <w:r w:rsidRPr="0063240E">
        <w:rPr>
          <w:b w:val="0"/>
          <w:sz w:val="28"/>
          <w:szCs w:val="28"/>
        </w:rPr>
        <w:t>)</w:t>
      </w:r>
      <w:r w:rsidRPr="0063240E">
        <w:rPr>
          <w:b w:val="0"/>
          <w:spacing w:val="-2"/>
          <w:sz w:val="28"/>
          <w:szCs w:val="28"/>
        </w:rPr>
        <w:t xml:space="preserve"> </w:t>
      </w:r>
      <w:r w:rsidRPr="0063240E">
        <w:rPr>
          <w:b w:val="0"/>
          <w:sz w:val="28"/>
          <w:szCs w:val="28"/>
        </w:rPr>
        <w:t>–</w:t>
      </w:r>
      <w:r w:rsidRPr="0063240E">
        <w:rPr>
          <w:b w:val="0"/>
          <w:spacing w:val="1"/>
          <w:sz w:val="28"/>
          <w:szCs w:val="28"/>
        </w:rPr>
        <w:t xml:space="preserve"> </w:t>
      </w:r>
      <w:r w:rsidRPr="0063240E">
        <w:rPr>
          <w:b w:val="0"/>
          <w:sz w:val="28"/>
          <w:szCs w:val="28"/>
        </w:rPr>
        <w:t xml:space="preserve">М.: </w:t>
      </w:r>
      <w:r w:rsidRPr="0063240E">
        <w:rPr>
          <w:b w:val="0"/>
          <w:spacing w:val="-4"/>
          <w:sz w:val="28"/>
          <w:szCs w:val="28"/>
        </w:rPr>
        <w:t>Ф</w:t>
      </w:r>
      <w:r w:rsidRPr="0063240E">
        <w:rPr>
          <w:b w:val="0"/>
          <w:spacing w:val="1"/>
          <w:sz w:val="28"/>
          <w:szCs w:val="28"/>
        </w:rPr>
        <w:t>Г</w:t>
      </w:r>
      <w:r w:rsidRPr="0063240E">
        <w:rPr>
          <w:b w:val="0"/>
          <w:sz w:val="28"/>
          <w:szCs w:val="28"/>
        </w:rPr>
        <w:t>УП</w:t>
      </w:r>
      <w:r w:rsidRPr="0063240E">
        <w:rPr>
          <w:b w:val="0"/>
          <w:spacing w:val="-3"/>
          <w:sz w:val="28"/>
          <w:szCs w:val="28"/>
        </w:rPr>
        <w:t xml:space="preserve"> </w:t>
      </w:r>
      <w:r w:rsidRPr="0063240E">
        <w:rPr>
          <w:b w:val="0"/>
          <w:spacing w:val="-1"/>
          <w:sz w:val="28"/>
          <w:szCs w:val="28"/>
        </w:rPr>
        <w:t>«</w:t>
      </w:r>
      <w:r w:rsidRPr="0063240E">
        <w:rPr>
          <w:b w:val="0"/>
          <w:sz w:val="28"/>
          <w:szCs w:val="28"/>
        </w:rPr>
        <w:t>С</w:t>
      </w:r>
      <w:r w:rsidRPr="0063240E">
        <w:rPr>
          <w:b w:val="0"/>
          <w:spacing w:val="-1"/>
          <w:sz w:val="28"/>
          <w:szCs w:val="28"/>
        </w:rPr>
        <w:t>ТАН</w:t>
      </w:r>
      <w:r w:rsidRPr="0063240E">
        <w:rPr>
          <w:b w:val="0"/>
          <w:sz w:val="28"/>
          <w:szCs w:val="28"/>
        </w:rPr>
        <w:t>ДАР</w:t>
      </w:r>
      <w:r w:rsidRPr="0063240E">
        <w:rPr>
          <w:b w:val="0"/>
          <w:spacing w:val="-2"/>
          <w:sz w:val="28"/>
          <w:szCs w:val="28"/>
        </w:rPr>
        <w:t>Т</w:t>
      </w:r>
      <w:r w:rsidRPr="0063240E">
        <w:rPr>
          <w:b w:val="0"/>
          <w:spacing w:val="-1"/>
          <w:sz w:val="28"/>
          <w:szCs w:val="28"/>
        </w:rPr>
        <w:t>И</w:t>
      </w:r>
      <w:r w:rsidRPr="0063240E">
        <w:rPr>
          <w:b w:val="0"/>
          <w:spacing w:val="1"/>
          <w:sz w:val="28"/>
          <w:szCs w:val="28"/>
        </w:rPr>
        <w:t>Н</w:t>
      </w:r>
      <w:r w:rsidRPr="0063240E">
        <w:rPr>
          <w:b w:val="0"/>
          <w:spacing w:val="-1"/>
          <w:sz w:val="28"/>
          <w:szCs w:val="28"/>
        </w:rPr>
        <w:t>Ф</w:t>
      </w:r>
      <w:r w:rsidRPr="0063240E">
        <w:rPr>
          <w:b w:val="0"/>
          <w:spacing w:val="1"/>
          <w:sz w:val="28"/>
          <w:szCs w:val="28"/>
        </w:rPr>
        <w:t>О</w:t>
      </w:r>
      <w:r w:rsidRPr="0063240E">
        <w:rPr>
          <w:b w:val="0"/>
          <w:sz w:val="28"/>
          <w:szCs w:val="28"/>
        </w:rPr>
        <w:t>РМ</w:t>
      </w:r>
      <w:r w:rsidRPr="0063240E">
        <w:rPr>
          <w:b w:val="0"/>
          <w:spacing w:val="-1"/>
          <w:sz w:val="28"/>
          <w:szCs w:val="28"/>
        </w:rPr>
        <w:t>»</w:t>
      </w:r>
      <w:r w:rsidRPr="0063240E">
        <w:rPr>
          <w:b w:val="0"/>
          <w:sz w:val="28"/>
          <w:szCs w:val="28"/>
        </w:rPr>
        <w:t>,</w:t>
      </w:r>
      <w:r w:rsidRPr="0063240E">
        <w:rPr>
          <w:b w:val="0"/>
          <w:spacing w:val="1"/>
          <w:sz w:val="28"/>
          <w:szCs w:val="28"/>
        </w:rPr>
        <w:t xml:space="preserve"> 2</w:t>
      </w:r>
      <w:r w:rsidRPr="0063240E">
        <w:rPr>
          <w:b w:val="0"/>
          <w:spacing w:val="-1"/>
          <w:sz w:val="28"/>
          <w:szCs w:val="28"/>
        </w:rPr>
        <w:t>0</w:t>
      </w:r>
      <w:r w:rsidR="00F27007">
        <w:rPr>
          <w:b w:val="0"/>
          <w:spacing w:val="-1"/>
          <w:sz w:val="28"/>
          <w:szCs w:val="28"/>
        </w:rPr>
        <w:t>2</w:t>
      </w:r>
      <w:r w:rsidRPr="0063240E">
        <w:rPr>
          <w:b w:val="0"/>
          <w:spacing w:val="1"/>
          <w:sz w:val="28"/>
          <w:szCs w:val="28"/>
        </w:rPr>
        <w:t>1</w:t>
      </w:r>
      <w:r w:rsidRPr="0063240E">
        <w:rPr>
          <w:b w:val="0"/>
          <w:sz w:val="28"/>
          <w:szCs w:val="28"/>
        </w:rPr>
        <w:t>.</w:t>
      </w:r>
    </w:p>
    <w:p w:rsidR="0063240E" w:rsidRPr="0063240E" w:rsidRDefault="0063240E" w:rsidP="0063240E">
      <w:pPr>
        <w:tabs>
          <w:tab w:val="left" w:pos="1020"/>
        </w:tabs>
        <w:spacing w:line="360" w:lineRule="auto"/>
        <w:ind w:firstLine="567"/>
        <w:rPr>
          <w:b w:val="0"/>
          <w:sz w:val="28"/>
          <w:szCs w:val="28"/>
        </w:rPr>
      </w:pPr>
      <w:r w:rsidRPr="0063240E">
        <w:rPr>
          <w:b w:val="0"/>
          <w:sz w:val="28"/>
          <w:szCs w:val="28"/>
        </w:rPr>
        <w:t>2.</w:t>
      </w:r>
      <w:proofErr w:type="gramStart"/>
      <w:r w:rsidRPr="0063240E">
        <w:rPr>
          <w:b w:val="0"/>
          <w:spacing w:val="-1"/>
          <w:sz w:val="28"/>
          <w:szCs w:val="28"/>
        </w:rPr>
        <w:t>Е</w:t>
      </w:r>
      <w:r w:rsidRPr="0063240E">
        <w:rPr>
          <w:b w:val="0"/>
          <w:spacing w:val="1"/>
          <w:sz w:val="28"/>
          <w:szCs w:val="28"/>
        </w:rPr>
        <w:t>ди</w:t>
      </w:r>
      <w:r w:rsidRPr="0063240E">
        <w:rPr>
          <w:b w:val="0"/>
          <w:spacing w:val="-1"/>
          <w:sz w:val="28"/>
          <w:szCs w:val="28"/>
        </w:rPr>
        <w:t>н</w:t>
      </w:r>
      <w:r w:rsidRPr="0063240E">
        <w:rPr>
          <w:b w:val="0"/>
          <w:sz w:val="28"/>
          <w:szCs w:val="28"/>
        </w:rPr>
        <w:t>ая  с</w:t>
      </w:r>
      <w:r w:rsidRPr="0063240E">
        <w:rPr>
          <w:b w:val="0"/>
          <w:spacing w:val="-2"/>
          <w:sz w:val="28"/>
          <w:szCs w:val="28"/>
        </w:rPr>
        <w:t>и</w:t>
      </w:r>
      <w:r w:rsidRPr="0063240E">
        <w:rPr>
          <w:b w:val="0"/>
          <w:sz w:val="28"/>
          <w:szCs w:val="28"/>
        </w:rPr>
        <w:t>стема</w:t>
      </w:r>
      <w:proofErr w:type="gramEnd"/>
      <w:r w:rsidRPr="0063240E">
        <w:rPr>
          <w:b w:val="0"/>
          <w:sz w:val="28"/>
          <w:szCs w:val="28"/>
        </w:rPr>
        <w:t xml:space="preserve"> </w:t>
      </w:r>
      <w:r w:rsidRPr="0063240E">
        <w:rPr>
          <w:b w:val="0"/>
          <w:spacing w:val="-3"/>
          <w:sz w:val="28"/>
          <w:szCs w:val="28"/>
        </w:rPr>
        <w:t>к</w:t>
      </w:r>
      <w:r w:rsidRPr="0063240E">
        <w:rPr>
          <w:b w:val="0"/>
          <w:spacing w:val="-1"/>
          <w:sz w:val="28"/>
          <w:szCs w:val="28"/>
        </w:rPr>
        <w:t>он</w:t>
      </w:r>
      <w:r w:rsidRPr="0063240E">
        <w:rPr>
          <w:b w:val="0"/>
          <w:sz w:val="28"/>
          <w:szCs w:val="28"/>
        </w:rPr>
        <w:t>ст</w:t>
      </w:r>
      <w:r w:rsidRPr="0063240E">
        <w:rPr>
          <w:b w:val="0"/>
          <w:spacing w:val="1"/>
          <w:sz w:val="28"/>
          <w:szCs w:val="28"/>
        </w:rPr>
        <w:t>р</w:t>
      </w:r>
      <w:r w:rsidRPr="0063240E">
        <w:rPr>
          <w:b w:val="0"/>
          <w:spacing w:val="-4"/>
          <w:sz w:val="28"/>
          <w:szCs w:val="28"/>
        </w:rPr>
        <w:t>у</w:t>
      </w:r>
      <w:r w:rsidRPr="0063240E">
        <w:rPr>
          <w:b w:val="0"/>
          <w:sz w:val="28"/>
          <w:szCs w:val="28"/>
        </w:rPr>
        <w:t>кт</w:t>
      </w:r>
      <w:r w:rsidRPr="0063240E">
        <w:rPr>
          <w:b w:val="0"/>
          <w:spacing w:val="1"/>
          <w:sz w:val="28"/>
          <w:szCs w:val="28"/>
        </w:rPr>
        <w:t>ор</w:t>
      </w:r>
      <w:r w:rsidRPr="0063240E">
        <w:rPr>
          <w:b w:val="0"/>
          <w:spacing w:val="-2"/>
          <w:sz w:val="28"/>
          <w:szCs w:val="28"/>
        </w:rPr>
        <w:t>с</w:t>
      </w:r>
      <w:r w:rsidRPr="0063240E">
        <w:rPr>
          <w:b w:val="0"/>
          <w:sz w:val="28"/>
          <w:szCs w:val="28"/>
        </w:rPr>
        <w:t>к</w:t>
      </w:r>
      <w:r w:rsidRPr="0063240E">
        <w:rPr>
          <w:b w:val="0"/>
          <w:spacing w:val="-1"/>
          <w:sz w:val="28"/>
          <w:szCs w:val="28"/>
        </w:rPr>
        <w:t>о</w:t>
      </w:r>
      <w:r w:rsidRPr="0063240E">
        <w:rPr>
          <w:b w:val="0"/>
          <w:sz w:val="28"/>
          <w:szCs w:val="28"/>
        </w:rPr>
        <w:t>й</w:t>
      </w:r>
      <w:r w:rsidRPr="0063240E">
        <w:rPr>
          <w:b w:val="0"/>
          <w:spacing w:val="1"/>
          <w:sz w:val="28"/>
          <w:szCs w:val="28"/>
        </w:rPr>
        <w:t xml:space="preserve"> </w:t>
      </w:r>
      <w:r w:rsidRPr="0063240E">
        <w:rPr>
          <w:b w:val="0"/>
          <w:spacing w:val="-2"/>
          <w:sz w:val="28"/>
          <w:szCs w:val="28"/>
        </w:rPr>
        <w:t>д</w:t>
      </w:r>
      <w:r w:rsidRPr="0063240E">
        <w:rPr>
          <w:b w:val="0"/>
          <w:spacing w:val="1"/>
          <w:sz w:val="28"/>
          <w:szCs w:val="28"/>
        </w:rPr>
        <w:t>о</w:t>
      </w:r>
      <w:r w:rsidRPr="0063240E">
        <w:rPr>
          <w:b w:val="0"/>
          <w:sz w:val="28"/>
          <w:szCs w:val="28"/>
        </w:rPr>
        <w:t>к</w:t>
      </w:r>
      <w:r w:rsidRPr="0063240E">
        <w:rPr>
          <w:b w:val="0"/>
          <w:spacing w:val="-3"/>
          <w:sz w:val="28"/>
          <w:szCs w:val="28"/>
        </w:rPr>
        <w:t>у</w:t>
      </w:r>
      <w:r w:rsidRPr="0063240E">
        <w:rPr>
          <w:b w:val="0"/>
          <w:sz w:val="28"/>
          <w:szCs w:val="28"/>
        </w:rPr>
        <w:t>ме</w:t>
      </w:r>
      <w:r w:rsidRPr="0063240E">
        <w:rPr>
          <w:b w:val="0"/>
          <w:spacing w:val="1"/>
          <w:sz w:val="28"/>
          <w:szCs w:val="28"/>
        </w:rPr>
        <w:t>н</w:t>
      </w:r>
      <w:r w:rsidRPr="0063240E">
        <w:rPr>
          <w:b w:val="0"/>
          <w:sz w:val="28"/>
          <w:szCs w:val="28"/>
        </w:rPr>
        <w:t>т</w:t>
      </w:r>
      <w:r w:rsidRPr="0063240E">
        <w:rPr>
          <w:b w:val="0"/>
          <w:spacing w:val="-3"/>
          <w:sz w:val="28"/>
          <w:szCs w:val="28"/>
        </w:rPr>
        <w:t>а</w:t>
      </w:r>
      <w:r w:rsidRPr="0063240E">
        <w:rPr>
          <w:b w:val="0"/>
          <w:spacing w:val="1"/>
          <w:sz w:val="28"/>
          <w:szCs w:val="28"/>
        </w:rPr>
        <w:t>ц</w:t>
      </w:r>
      <w:r w:rsidRPr="0063240E">
        <w:rPr>
          <w:b w:val="0"/>
          <w:spacing w:val="-1"/>
          <w:sz w:val="28"/>
          <w:szCs w:val="28"/>
        </w:rPr>
        <w:t>и</w:t>
      </w:r>
      <w:r w:rsidRPr="0063240E">
        <w:rPr>
          <w:b w:val="0"/>
          <w:spacing w:val="1"/>
          <w:sz w:val="28"/>
          <w:szCs w:val="28"/>
        </w:rPr>
        <w:t>и</w:t>
      </w:r>
      <w:r w:rsidRPr="0063240E">
        <w:rPr>
          <w:b w:val="0"/>
          <w:sz w:val="28"/>
          <w:szCs w:val="28"/>
        </w:rPr>
        <w:t>.:[</w:t>
      </w:r>
      <w:r w:rsidRPr="0063240E">
        <w:rPr>
          <w:b w:val="0"/>
          <w:spacing w:val="-2"/>
          <w:sz w:val="28"/>
          <w:szCs w:val="28"/>
        </w:rPr>
        <w:t>с</w:t>
      </w:r>
      <w:r w:rsidRPr="0063240E">
        <w:rPr>
          <w:b w:val="0"/>
          <w:spacing w:val="-1"/>
          <w:sz w:val="28"/>
          <w:szCs w:val="28"/>
        </w:rPr>
        <w:t>б</w:t>
      </w:r>
      <w:r w:rsidRPr="0063240E">
        <w:rPr>
          <w:b w:val="0"/>
          <w:spacing w:val="1"/>
          <w:sz w:val="28"/>
          <w:szCs w:val="28"/>
        </w:rPr>
        <w:t>о</w:t>
      </w:r>
      <w:r w:rsidRPr="0063240E">
        <w:rPr>
          <w:b w:val="0"/>
          <w:spacing w:val="-1"/>
          <w:sz w:val="28"/>
          <w:szCs w:val="28"/>
        </w:rPr>
        <w:t>рн</w:t>
      </w:r>
      <w:r w:rsidRPr="0063240E">
        <w:rPr>
          <w:b w:val="0"/>
          <w:spacing w:val="1"/>
          <w:sz w:val="28"/>
          <w:szCs w:val="28"/>
        </w:rPr>
        <w:t>и</w:t>
      </w:r>
      <w:r w:rsidRPr="0063240E">
        <w:rPr>
          <w:b w:val="0"/>
          <w:sz w:val="28"/>
          <w:szCs w:val="28"/>
        </w:rPr>
        <w:t>к</w:t>
      </w:r>
      <w:r w:rsidRPr="0063240E">
        <w:rPr>
          <w:b w:val="0"/>
          <w:spacing w:val="-2"/>
          <w:sz w:val="28"/>
          <w:szCs w:val="28"/>
        </w:rPr>
        <w:t>]</w:t>
      </w:r>
      <w:r w:rsidRPr="0063240E">
        <w:rPr>
          <w:b w:val="0"/>
          <w:sz w:val="28"/>
          <w:szCs w:val="28"/>
        </w:rPr>
        <w:t>.</w:t>
      </w:r>
      <w:r w:rsidRPr="0063240E">
        <w:rPr>
          <w:b w:val="0"/>
          <w:spacing w:val="-2"/>
          <w:sz w:val="28"/>
          <w:szCs w:val="28"/>
        </w:rPr>
        <w:t>Е</w:t>
      </w:r>
      <w:r w:rsidRPr="0063240E">
        <w:rPr>
          <w:b w:val="0"/>
          <w:sz w:val="28"/>
          <w:szCs w:val="28"/>
        </w:rPr>
        <w:t>СКД (</w:t>
      </w:r>
      <w:r w:rsidRPr="0063240E">
        <w:rPr>
          <w:b w:val="0"/>
          <w:spacing w:val="1"/>
          <w:sz w:val="28"/>
          <w:szCs w:val="28"/>
        </w:rPr>
        <w:t>Г</w:t>
      </w:r>
      <w:r w:rsidRPr="0063240E">
        <w:rPr>
          <w:b w:val="0"/>
          <w:spacing w:val="-1"/>
          <w:sz w:val="28"/>
          <w:szCs w:val="28"/>
        </w:rPr>
        <w:t>О</w:t>
      </w:r>
      <w:r w:rsidRPr="0063240E">
        <w:rPr>
          <w:b w:val="0"/>
          <w:sz w:val="28"/>
          <w:szCs w:val="28"/>
        </w:rPr>
        <w:t>СТ</w:t>
      </w:r>
      <w:r w:rsidRPr="0063240E">
        <w:rPr>
          <w:b w:val="0"/>
          <w:spacing w:val="-1"/>
          <w:sz w:val="28"/>
          <w:szCs w:val="28"/>
        </w:rPr>
        <w:t xml:space="preserve"> </w:t>
      </w:r>
      <w:r w:rsidRPr="0063240E">
        <w:rPr>
          <w:b w:val="0"/>
          <w:sz w:val="28"/>
          <w:szCs w:val="28"/>
        </w:rPr>
        <w:t>2.</w:t>
      </w:r>
      <w:r w:rsidRPr="0063240E">
        <w:rPr>
          <w:b w:val="0"/>
          <w:spacing w:val="-1"/>
          <w:sz w:val="28"/>
          <w:szCs w:val="28"/>
        </w:rPr>
        <w:t>72</w:t>
      </w:r>
      <w:r w:rsidRPr="0063240E">
        <w:rPr>
          <w:b w:val="0"/>
          <w:sz w:val="28"/>
          <w:szCs w:val="28"/>
        </w:rPr>
        <w:t>3</w:t>
      </w:r>
      <w:r w:rsidRPr="0063240E">
        <w:rPr>
          <w:b w:val="0"/>
          <w:spacing w:val="1"/>
          <w:sz w:val="28"/>
          <w:szCs w:val="28"/>
        </w:rPr>
        <w:t xml:space="preserve"> </w:t>
      </w:r>
      <w:r w:rsidRPr="0063240E">
        <w:rPr>
          <w:b w:val="0"/>
          <w:sz w:val="28"/>
          <w:szCs w:val="28"/>
        </w:rPr>
        <w:t>–</w:t>
      </w:r>
      <w:r w:rsidRPr="0063240E">
        <w:rPr>
          <w:b w:val="0"/>
          <w:spacing w:val="-2"/>
          <w:sz w:val="28"/>
          <w:szCs w:val="28"/>
        </w:rPr>
        <w:t xml:space="preserve"> </w:t>
      </w:r>
      <w:r w:rsidRPr="0063240E">
        <w:rPr>
          <w:b w:val="0"/>
          <w:spacing w:val="1"/>
          <w:sz w:val="28"/>
          <w:szCs w:val="28"/>
        </w:rPr>
        <w:t>2</w:t>
      </w:r>
      <w:r w:rsidRPr="0063240E">
        <w:rPr>
          <w:b w:val="0"/>
          <w:sz w:val="28"/>
          <w:szCs w:val="28"/>
        </w:rPr>
        <w:t>.</w:t>
      </w:r>
      <w:r w:rsidRPr="0063240E">
        <w:rPr>
          <w:b w:val="0"/>
          <w:spacing w:val="-2"/>
          <w:sz w:val="28"/>
          <w:szCs w:val="28"/>
        </w:rPr>
        <w:t>7</w:t>
      </w:r>
      <w:r w:rsidRPr="0063240E">
        <w:rPr>
          <w:b w:val="0"/>
          <w:spacing w:val="1"/>
          <w:sz w:val="28"/>
          <w:szCs w:val="28"/>
        </w:rPr>
        <w:t>4</w:t>
      </w:r>
      <w:r w:rsidRPr="0063240E">
        <w:rPr>
          <w:b w:val="0"/>
          <w:spacing w:val="-1"/>
          <w:sz w:val="28"/>
          <w:szCs w:val="28"/>
        </w:rPr>
        <w:t>1</w:t>
      </w:r>
      <w:r w:rsidRPr="0063240E">
        <w:rPr>
          <w:b w:val="0"/>
          <w:sz w:val="28"/>
          <w:szCs w:val="28"/>
        </w:rPr>
        <w:t>) –</w:t>
      </w:r>
      <w:r w:rsidRPr="0063240E">
        <w:rPr>
          <w:b w:val="0"/>
          <w:spacing w:val="1"/>
          <w:sz w:val="28"/>
          <w:szCs w:val="28"/>
        </w:rPr>
        <w:t xml:space="preserve"> </w:t>
      </w:r>
      <w:r w:rsidRPr="0063240E">
        <w:rPr>
          <w:b w:val="0"/>
          <w:sz w:val="28"/>
          <w:szCs w:val="28"/>
        </w:rPr>
        <w:t xml:space="preserve">М.: </w:t>
      </w:r>
      <w:r w:rsidRPr="0063240E">
        <w:rPr>
          <w:b w:val="0"/>
          <w:spacing w:val="-1"/>
          <w:sz w:val="28"/>
          <w:szCs w:val="28"/>
        </w:rPr>
        <w:t>ФГ</w:t>
      </w:r>
      <w:r w:rsidRPr="0063240E">
        <w:rPr>
          <w:b w:val="0"/>
          <w:sz w:val="28"/>
          <w:szCs w:val="28"/>
        </w:rPr>
        <w:t>УП</w:t>
      </w:r>
      <w:r w:rsidRPr="0063240E">
        <w:rPr>
          <w:b w:val="0"/>
          <w:spacing w:val="-1"/>
          <w:sz w:val="28"/>
          <w:szCs w:val="28"/>
        </w:rPr>
        <w:t xml:space="preserve"> «</w:t>
      </w:r>
      <w:r w:rsidRPr="0063240E">
        <w:rPr>
          <w:b w:val="0"/>
          <w:sz w:val="28"/>
          <w:szCs w:val="28"/>
        </w:rPr>
        <w:t>С</w:t>
      </w:r>
      <w:r w:rsidRPr="0063240E">
        <w:rPr>
          <w:b w:val="0"/>
          <w:spacing w:val="-1"/>
          <w:sz w:val="28"/>
          <w:szCs w:val="28"/>
        </w:rPr>
        <w:t>ТАН</w:t>
      </w:r>
      <w:r w:rsidRPr="0063240E">
        <w:rPr>
          <w:b w:val="0"/>
          <w:sz w:val="28"/>
          <w:szCs w:val="28"/>
        </w:rPr>
        <w:t>ДАР</w:t>
      </w:r>
      <w:r w:rsidRPr="0063240E">
        <w:rPr>
          <w:b w:val="0"/>
          <w:spacing w:val="-2"/>
          <w:sz w:val="28"/>
          <w:szCs w:val="28"/>
        </w:rPr>
        <w:t>Т</w:t>
      </w:r>
      <w:r w:rsidRPr="0063240E">
        <w:rPr>
          <w:b w:val="0"/>
          <w:spacing w:val="-1"/>
          <w:sz w:val="28"/>
          <w:szCs w:val="28"/>
        </w:rPr>
        <w:t>ИНФО</w:t>
      </w:r>
      <w:r w:rsidRPr="0063240E">
        <w:rPr>
          <w:b w:val="0"/>
          <w:sz w:val="28"/>
          <w:szCs w:val="28"/>
        </w:rPr>
        <w:t>РМ</w:t>
      </w:r>
      <w:r w:rsidRPr="0063240E">
        <w:rPr>
          <w:b w:val="0"/>
          <w:spacing w:val="-1"/>
          <w:sz w:val="28"/>
          <w:szCs w:val="28"/>
        </w:rPr>
        <w:t>»</w:t>
      </w:r>
      <w:r w:rsidRPr="0063240E">
        <w:rPr>
          <w:b w:val="0"/>
          <w:sz w:val="28"/>
          <w:szCs w:val="28"/>
        </w:rPr>
        <w:t>,</w:t>
      </w:r>
      <w:r w:rsidRPr="0063240E">
        <w:rPr>
          <w:b w:val="0"/>
          <w:spacing w:val="3"/>
          <w:sz w:val="28"/>
          <w:szCs w:val="28"/>
        </w:rPr>
        <w:t xml:space="preserve"> </w:t>
      </w:r>
      <w:r w:rsidRPr="0063240E">
        <w:rPr>
          <w:b w:val="0"/>
          <w:spacing w:val="1"/>
          <w:sz w:val="28"/>
          <w:szCs w:val="28"/>
        </w:rPr>
        <w:t>2</w:t>
      </w:r>
      <w:r w:rsidRPr="0063240E">
        <w:rPr>
          <w:b w:val="0"/>
          <w:spacing w:val="-1"/>
          <w:sz w:val="28"/>
          <w:szCs w:val="28"/>
        </w:rPr>
        <w:t>0</w:t>
      </w:r>
      <w:r w:rsidR="00F27007">
        <w:rPr>
          <w:b w:val="0"/>
          <w:spacing w:val="-1"/>
          <w:sz w:val="28"/>
          <w:szCs w:val="28"/>
        </w:rPr>
        <w:t>24</w:t>
      </w:r>
      <w:r w:rsidRPr="0063240E">
        <w:rPr>
          <w:b w:val="0"/>
          <w:sz w:val="28"/>
          <w:szCs w:val="28"/>
        </w:rPr>
        <w:t>.</w:t>
      </w:r>
    </w:p>
    <w:p w:rsidR="0063240E" w:rsidRPr="0063240E" w:rsidRDefault="0063240E" w:rsidP="0063240E">
      <w:pPr>
        <w:spacing w:line="360" w:lineRule="auto"/>
        <w:ind w:firstLine="567"/>
        <w:rPr>
          <w:b w:val="0"/>
          <w:sz w:val="28"/>
          <w:szCs w:val="28"/>
        </w:rPr>
      </w:pPr>
      <w:r w:rsidRPr="0063240E">
        <w:rPr>
          <w:b w:val="0"/>
          <w:spacing w:val="10"/>
          <w:sz w:val="28"/>
          <w:szCs w:val="28"/>
        </w:rPr>
        <w:t xml:space="preserve"> 3. </w:t>
      </w:r>
      <w:r w:rsidRPr="0063240E">
        <w:rPr>
          <w:b w:val="0"/>
          <w:spacing w:val="1"/>
          <w:sz w:val="28"/>
          <w:szCs w:val="28"/>
        </w:rPr>
        <w:t>Г</w:t>
      </w:r>
      <w:r w:rsidRPr="0063240E">
        <w:rPr>
          <w:b w:val="0"/>
          <w:spacing w:val="-1"/>
          <w:sz w:val="28"/>
          <w:szCs w:val="28"/>
        </w:rPr>
        <w:t>О</w:t>
      </w:r>
      <w:r w:rsidRPr="0063240E">
        <w:rPr>
          <w:b w:val="0"/>
          <w:sz w:val="28"/>
          <w:szCs w:val="28"/>
        </w:rPr>
        <w:t>СТ</w:t>
      </w:r>
      <w:r w:rsidRPr="0063240E">
        <w:rPr>
          <w:b w:val="0"/>
          <w:spacing w:val="-1"/>
          <w:sz w:val="28"/>
          <w:szCs w:val="28"/>
        </w:rPr>
        <w:t xml:space="preserve"> </w:t>
      </w:r>
      <w:r w:rsidRPr="0063240E">
        <w:rPr>
          <w:b w:val="0"/>
          <w:sz w:val="28"/>
          <w:szCs w:val="28"/>
        </w:rPr>
        <w:t>2.</w:t>
      </w:r>
      <w:r w:rsidRPr="0063240E">
        <w:rPr>
          <w:b w:val="0"/>
          <w:spacing w:val="-1"/>
          <w:sz w:val="28"/>
          <w:szCs w:val="28"/>
        </w:rPr>
        <w:t>10</w:t>
      </w:r>
      <w:r w:rsidRPr="0063240E">
        <w:rPr>
          <w:b w:val="0"/>
          <w:spacing w:val="2"/>
          <w:sz w:val="28"/>
          <w:szCs w:val="28"/>
        </w:rPr>
        <w:t>5</w:t>
      </w:r>
      <w:r w:rsidRPr="0063240E">
        <w:rPr>
          <w:b w:val="0"/>
          <w:spacing w:val="-1"/>
          <w:sz w:val="28"/>
          <w:szCs w:val="28"/>
        </w:rPr>
        <w:t>–</w:t>
      </w:r>
      <w:r w:rsidRPr="0063240E">
        <w:rPr>
          <w:b w:val="0"/>
          <w:spacing w:val="1"/>
          <w:sz w:val="28"/>
          <w:szCs w:val="28"/>
        </w:rPr>
        <w:t>95</w:t>
      </w:r>
      <w:r w:rsidRPr="0063240E">
        <w:rPr>
          <w:b w:val="0"/>
          <w:sz w:val="28"/>
          <w:szCs w:val="28"/>
        </w:rPr>
        <w:t>.</w:t>
      </w:r>
      <w:r w:rsidRPr="0063240E">
        <w:rPr>
          <w:b w:val="0"/>
          <w:spacing w:val="-1"/>
          <w:sz w:val="28"/>
          <w:szCs w:val="28"/>
        </w:rPr>
        <w:t xml:space="preserve"> </w:t>
      </w:r>
      <w:r w:rsidRPr="0063240E">
        <w:rPr>
          <w:b w:val="0"/>
          <w:spacing w:val="-4"/>
          <w:sz w:val="28"/>
          <w:szCs w:val="28"/>
        </w:rPr>
        <w:t>О</w:t>
      </w:r>
      <w:r w:rsidRPr="0063240E">
        <w:rPr>
          <w:b w:val="0"/>
          <w:spacing w:val="-1"/>
          <w:sz w:val="28"/>
          <w:szCs w:val="28"/>
        </w:rPr>
        <w:t>б</w:t>
      </w:r>
      <w:r w:rsidRPr="0063240E">
        <w:rPr>
          <w:b w:val="0"/>
          <w:sz w:val="28"/>
          <w:szCs w:val="28"/>
        </w:rPr>
        <w:t>щие</w:t>
      </w:r>
      <w:r w:rsidRPr="0063240E">
        <w:rPr>
          <w:b w:val="0"/>
          <w:spacing w:val="1"/>
          <w:sz w:val="28"/>
          <w:szCs w:val="28"/>
        </w:rPr>
        <w:t xml:space="preserve"> </w:t>
      </w:r>
      <w:r w:rsidRPr="0063240E">
        <w:rPr>
          <w:b w:val="0"/>
          <w:spacing w:val="-1"/>
          <w:sz w:val="28"/>
          <w:szCs w:val="28"/>
        </w:rPr>
        <w:t>тр</w:t>
      </w:r>
      <w:r w:rsidRPr="0063240E">
        <w:rPr>
          <w:b w:val="0"/>
          <w:sz w:val="28"/>
          <w:szCs w:val="28"/>
        </w:rPr>
        <w:t>е</w:t>
      </w:r>
      <w:r w:rsidRPr="0063240E">
        <w:rPr>
          <w:b w:val="0"/>
          <w:spacing w:val="-1"/>
          <w:sz w:val="28"/>
          <w:szCs w:val="28"/>
        </w:rPr>
        <w:t>б</w:t>
      </w:r>
      <w:r w:rsidRPr="0063240E">
        <w:rPr>
          <w:b w:val="0"/>
          <w:spacing w:val="1"/>
          <w:sz w:val="28"/>
          <w:szCs w:val="28"/>
        </w:rPr>
        <w:t>о</w:t>
      </w:r>
      <w:r w:rsidRPr="0063240E">
        <w:rPr>
          <w:b w:val="0"/>
          <w:sz w:val="28"/>
          <w:szCs w:val="28"/>
        </w:rPr>
        <w:t>в</w:t>
      </w:r>
      <w:r w:rsidRPr="0063240E">
        <w:rPr>
          <w:b w:val="0"/>
          <w:spacing w:val="-3"/>
          <w:sz w:val="28"/>
          <w:szCs w:val="28"/>
        </w:rPr>
        <w:t>а</w:t>
      </w:r>
      <w:r w:rsidRPr="0063240E">
        <w:rPr>
          <w:b w:val="0"/>
          <w:spacing w:val="1"/>
          <w:sz w:val="28"/>
          <w:szCs w:val="28"/>
        </w:rPr>
        <w:t>н</w:t>
      </w:r>
      <w:r w:rsidRPr="0063240E">
        <w:rPr>
          <w:b w:val="0"/>
          <w:spacing w:val="-1"/>
          <w:sz w:val="28"/>
          <w:szCs w:val="28"/>
        </w:rPr>
        <w:t>и</w:t>
      </w:r>
      <w:r w:rsidRPr="0063240E">
        <w:rPr>
          <w:b w:val="0"/>
          <w:sz w:val="28"/>
          <w:szCs w:val="28"/>
        </w:rPr>
        <w:t>я к т</w:t>
      </w:r>
      <w:r w:rsidRPr="0063240E">
        <w:rPr>
          <w:b w:val="0"/>
          <w:spacing w:val="-3"/>
          <w:sz w:val="28"/>
          <w:szCs w:val="28"/>
        </w:rPr>
        <w:t>е</w:t>
      </w:r>
      <w:r w:rsidRPr="0063240E">
        <w:rPr>
          <w:b w:val="0"/>
          <w:sz w:val="28"/>
          <w:szCs w:val="28"/>
        </w:rPr>
        <w:t>кст</w:t>
      </w:r>
      <w:r w:rsidRPr="0063240E">
        <w:rPr>
          <w:b w:val="0"/>
          <w:spacing w:val="1"/>
          <w:sz w:val="28"/>
          <w:szCs w:val="28"/>
        </w:rPr>
        <w:t>о</w:t>
      </w:r>
      <w:r w:rsidRPr="0063240E">
        <w:rPr>
          <w:b w:val="0"/>
          <w:spacing w:val="-3"/>
          <w:sz w:val="28"/>
          <w:szCs w:val="28"/>
        </w:rPr>
        <w:t>в</w:t>
      </w:r>
      <w:r w:rsidRPr="0063240E">
        <w:rPr>
          <w:b w:val="0"/>
          <w:spacing w:val="1"/>
          <w:sz w:val="28"/>
          <w:szCs w:val="28"/>
        </w:rPr>
        <w:t>ы</w:t>
      </w:r>
      <w:r w:rsidRPr="0063240E">
        <w:rPr>
          <w:b w:val="0"/>
          <w:sz w:val="28"/>
          <w:szCs w:val="28"/>
        </w:rPr>
        <w:t xml:space="preserve">м </w:t>
      </w:r>
      <w:r w:rsidRPr="0063240E">
        <w:rPr>
          <w:b w:val="0"/>
          <w:spacing w:val="-2"/>
          <w:sz w:val="28"/>
          <w:szCs w:val="28"/>
        </w:rPr>
        <w:t>д</w:t>
      </w:r>
      <w:r w:rsidRPr="0063240E">
        <w:rPr>
          <w:b w:val="0"/>
          <w:spacing w:val="1"/>
          <w:sz w:val="28"/>
          <w:szCs w:val="28"/>
        </w:rPr>
        <w:t>о</w:t>
      </w:r>
      <w:r w:rsidRPr="0063240E">
        <w:rPr>
          <w:b w:val="0"/>
          <w:sz w:val="28"/>
          <w:szCs w:val="28"/>
        </w:rPr>
        <w:t>к</w:t>
      </w:r>
      <w:r w:rsidRPr="0063240E">
        <w:rPr>
          <w:b w:val="0"/>
          <w:spacing w:val="-3"/>
          <w:sz w:val="28"/>
          <w:szCs w:val="28"/>
        </w:rPr>
        <w:t>у</w:t>
      </w:r>
      <w:r w:rsidRPr="0063240E">
        <w:rPr>
          <w:b w:val="0"/>
          <w:sz w:val="28"/>
          <w:szCs w:val="28"/>
        </w:rPr>
        <w:t>ме</w:t>
      </w:r>
      <w:r w:rsidRPr="0063240E">
        <w:rPr>
          <w:b w:val="0"/>
          <w:spacing w:val="1"/>
          <w:sz w:val="28"/>
          <w:szCs w:val="28"/>
        </w:rPr>
        <w:t>н</w:t>
      </w:r>
      <w:r w:rsidRPr="0063240E">
        <w:rPr>
          <w:b w:val="0"/>
          <w:sz w:val="28"/>
          <w:szCs w:val="28"/>
        </w:rPr>
        <w:t>т</w:t>
      </w:r>
      <w:r w:rsidRPr="0063240E">
        <w:rPr>
          <w:b w:val="0"/>
          <w:spacing w:val="-3"/>
          <w:sz w:val="28"/>
          <w:szCs w:val="28"/>
        </w:rPr>
        <w:t>а</w:t>
      </w:r>
      <w:r w:rsidRPr="0063240E">
        <w:rPr>
          <w:b w:val="0"/>
          <w:sz w:val="28"/>
          <w:szCs w:val="28"/>
        </w:rPr>
        <w:t>м.</w:t>
      </w:r>
    </w:p>
    <w:p w:rsidR="0063240E" w:rsidRPr="0063240E" w:rsidRDefault="0063240E" w:rsidP="0063240E">
      <w:pPr>
        <w:pStyle w:val="af"/>
        <w:spacing w:line="360" w:lineRule="auto"/>
        <w:ind w:left="0" w:firstLine="567"/>
        <w:rPr>
          <w:rStyle w:val="ListLabel12"/>
          <w:rFonts w:ascii="Times New Roman" w:eastAsia="Andale Sans UI" w:hAnsi="Times New Roman"/>
          <w:lang w:val="ru-RU"/>
        </w:rPr>
      </w:pPr>
      <w:r w:rsidRPr="0063240E">
        <w:rPr>
          <w:rStyle w:val="ListLabel12"/>
          <w:rFonts w:ascii="Times New Roman" w:eastAsia="Andale Sans UI" w:hAnsi="Times New Roman"/>
          <w:lang w:val="ru-RU"/>
        </w:rPr>
        <w:t xml:space="preserve">4.  </w:t>
      </w:r>
      <w:proofErr w:type="spellStart"/>
      <w:r w:rsidRPr="0063240E">
        <w:rPr>
          <w:rStyle w:val="ListLabel12"/>
          <w:rFonts w:ascii="Times New Roman" w:eastAsia="Andale Sans UI" w:hAnsi="Times New Roman"/>
          <w:lang w:val="ru-RU"/>
        </w:rPr>
        <w:t>Чекмарев.А.А</w:t>
      </w:r>
      <w:proofErr w:type="spellEnd"/>
      <w:r w:rsidRPr="0063240E">
        <w:rPr>
          <w:rStyle w:val="ListLabel12"/>
          <w:rFonts w:ascii="Times New Roman" w:eastAsia="Andale Sans UI" w:hAnsi="Times New Roman"/>
          <w:lang w:val="ru-RU"/>
        </w:rPr>
        <w:t xml:space="preserve"> Инженерная графика. Машиностроительное черчение:</w:t>
      </w:r>
    </w:p>
    <w:p w:rsidR="0063240E" w:rsidRPr="0063240E" w:rsidRDefault="0063240E" w:rsidP="0063240E">
      <w:pPr>
        <w:pStyle w:val="af"/>
        <w:spacing w:line="360" w:lineRule="auto"/>
        <w:ind w:left="0" w:firstLine="567"/>
        <w:rPr>
          <w:rStyle w:val="ListLabel12"/>
          <w:rFonts w:ascii="Times New Roman" w:eastAsia="Andale Sans UI" w:hAnsi="Times New Roman"/>
          <w:lang w:val="ru-RU"/>
        </w:rPr>
      </w:pPr>
      <w:r w:rsidRPr="0063240E">
        <w:rPr>
          <w:rStyle w:val="ListLabel12"/>
          <w:rFonts w:ascii="Times New Roman" w:eastAsia="Andale Sans UI" w:hAnsi="Times New Roman"/>
          <w:lang w:val="ru-RU"/>
        </w:rPr>
        <w:t xml:space="preserve">   Учебник-М.: ИНФРА-М, 2014-396</w:t>
      </w:r>
    </w:p>
    <w:p w:rsidR="0063240E" w:rsidRPr="0063240E" w:rsidRDefault="0063240E" w:rsidP="0063240E">
      <w:pPr>
        <w:spacing w:line="360" w:lineRule="auto"/>
        <w:rPr>
          <w:b w:val="0"/>
          <w:color w:val="000000"/>
          <w:spacing w:val="2"/>
          <w:sz w:val="28"/>
          <w:szCs w:val="28"/>
        </w:rPr>
      </w:pPr>
      <w:r w:rsidRPr="0063240E">
        <w:rPr>
          <w:b w:val="0"/>
          <w:bCs/>
          <w:sz w:val="28"/>
          <w:szCs w:val="28"/>
        </w:rPr>
        <w:t>Электронные образовательные программы:</w:t>
      </w:r>
      <w:r w:rsidRPr="0063240E">
        <w:rPr>
          <w:b w:val="0"/>
          <w:spacing w:val="-2"/>
          <w:sz w:val="28"/>
          <w:szCs w:val="28"/>
        </w:rPr>
        <w:t xml:space="preserve"> </w:t>
      </w:r>
      <w:proofErr w:type="gramStart"/>
      <w:r w:rsidRPr="0063240E">
        <w:rPr>
          <w:b w:val="0"/>
          <w:spacing w:val="-2"/>
          <w:sz w:val="28"/>
          <w:szCs w:val="28"/>
        </w:rPr>
        <w:t>5.Чертежно</w:t>
      </w:r>
      <w:proofErr w:type="gramEnd"/>
      <w:r w:rsidRPr="0063240E">
        <w:rPr>
          <w:b w:val="0"/>
          <w:spacing w:val="-2"/>
          <w:sz w:val="28"/>
          <w:szCs w:val="28"/>
        </w:rPr>
        <w:t>-графический редактор КОМПАС-3</w:t>
      </w:r>
      <w:r w:rsidRPr="0063240E">
        <w:rPr>
          <w:b w:val="0"/>
          <w:spacing w:val="-2"/>
          <w:sz w:val="28"/>
          <w:szCs w:val="28"/>
          <w:lang w:val="en-US"/>
        </w:rPr>
        <w:t>D</w:t>
      </w:r>
      <w:r w:rsidRPr="0063240E">
        <w:rPr>
          <w:b w:val="0"/>
          <w:spacing w:val="-2"/>
          <w:sz w:val="28"/>
          <w:szCs w:val="28"/>
        </w:rPr>
        <w:t xml:space="preserve">: </w:t>
      </w:r>
      <w:proofErr w:type="spellStart"/>
      <w:r w:rsidRPr="0063240E">
        <w:rPr>
          <w:b w:val="0"/>
          <w:spacing w:val="-2"/>
          <w:sz w:val="28"/>
          <w:szCs w:val="28"/>
        </w:rPr>
        <w:t>практ</w:t>
      </w:r>
      <w:proofErr w:type="spellEnd"/>
      <w:r w:rsidRPr="0063240E">
        <w:rPr>
          <w:b w:val="0"/>
          <w:spacing w:val="-2"/>
          <w:sz w:val="28"/>
          <w:szCs w:val="28"/>
        </w:rPr>
        <w:t>. руководство.- СПб.: АСКОН, 2012-474с.</w:t>
      </w:r>
      <w:r w:rsidRPr="0063240E">
        <w:rPr>
          <w:b w:val="0"/>
          <w:spacing w:val="-2"/>
          <w:sz w:val="28"/>
          <w:szCs w:val="28"/>
          <w:shd w:val="clear" w:color="auto" w:fill="FFFFFF"/>
        </w:rPr>
        <w:t xml:space="preserve"> Режим доступа: </w:t>
      </w:r>
      <w:r w:rsidRPr="0063240E">
        <w:rPr>
          <w:b w:val="0"/>
          <w:color w:val="0000CC"/>
          <w:spacing w:val="-2"/>
          <w:sz w:val="28"/>
          <w:szCs w:val="28"/>
          <w:shd w:val="clear" w:color="auto" w:fill="FFFFFF"/>
        </w:rPr>
        <w:t>http://www.iprbookshop.ru/7996.— ЭБС «</w:t>
      </w:r>
      <w:proofErr w:type="spellStart"/>
      <w:r w:rsidRPr="0063240E">
        <w:rPr>
          <w:b w:val="0"/>
          <w:color w:val="0000CC"/>
          <w:spacing w:val="-2"/>
          <w:sz w:val="28"/>
          <w:szCs w:val="28"/>
          <w:shd w:val="clear" w:color="auto" w:fill="FFFFFF"/>
        </w:rPr>
        <w:t>IPRbooks</w:t>
      </w:r>
      <w:proofErr w:type="spellEnd"/>
      <w:r w:rsidRPr="0063240E">
        <w:rPr>
          <w:b w:val="0"/>
          <w:color w:val="0000CC"/>
          <w:spacing w:val="-2"/>
          <w:sz w:val="28"/>
          <w:szCs w:val="28"/>
          <w:shd w:val="clear" w:color="auto" w:fill="FFFFFF"/>
        </w:rPr>
        <w:t>»,</w:t>
      </w:r>
      <w:r w:rsidRPr="0063240E">
        <w:rPr>
          <w:b w:val="0"/>
          <w:spacing w:val="-2"/>
          <w:sz w:val="28"/>
          <w:szCs w:val="28"/>
          <w:shd w:val="clear" w:color="auto" w:fill="FFFFFF"/>
        </w:rPr>
        <w:t xml:space="preserve"> по паролю</w:t>
      </w:r>
    </w:p>
    <w:p w:rsidR="0063240E" w:rsidRDefault="0063240E" w:rsidP="0063240E">
      <w:pPr>
        <w:spacing w:line="360" w:lineRule="auto"/>
        <w:ind w:firstLine="567"/>
        <w:rPr>
          <w:rStyle w:val="ListLabel12"/>
          <w:rFonts w:eastAsiaTheme="minorHAnsi"/>
        </w:rPr>
      </w:pPr>
    </w:p>
    <w:p w:rsidR="0063240E" w:rsidRPr="0063240E" w:rsidRDefault="0063240E" w:rsidP="0063240E">
      <w:pPr>
        <w:spacing w:line="360" w:lineRule="auto"/>
        <w:ind w:firstLine="567"/>
        <w:rPr>
          <w:b w:val="0"/>
          <w:sz w:val="28"/>
          <w:szCs w:val="28"/>
        </w:rPr>
      </w:pPr>
      <w:r w:rsidRPr="0063240E">
        <w:rPr>
          <w:rStyle w:val="ListLabel12"/>
          <w:rFonts w:eastAsiaTheme="minorHAnsi"/>
        </w:rPr>
        <w:lastRenderedPageBreak/>
        <w:t>Дополнительные источники</w:t>
      </w:r>
    </w:p>
    <w:p w:rsidR="0063240E" w:rsidRPr="0063240E" w:rsidRDefault="0063240E" w:rsidP="0063240E">
      <w:pPr>
        <w:pStyle w:val="af"/>
        <w:numPr>
          <w:ilvl w:val="0"/>
          <w:numId w:val="26"/>
        </w:numPr>
        <w:suppressAutoHyphens w:val="0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240E">
        <w:rPr>
          <w:rFonts w:ascii="Times New Roman" w:hAnsi="Times New Roman" w:cs="Times New Roman"/>
          <w:sz w:val="28"/>
          <w:szCs w:val="28"/>
          <w:lang w:val="ru-RU"/>
        </w:rPr>
        <w:t xml:space="preserve">Боголюбов С.К. Инженерная графика: Учебник для средних специальных </w:t>
      </w:r>
      <w:proofErr w:type="gramStart"/>
      <w:r w:rsidRPr="0063240E">
        <w:rPr>
          <w:rFonts w:ascii="Times New Roman" w:hAnsi="Times New Roman" w:cs="Times New Roman"/>
          <w:sz w:val="28"/>
          <w:szCs w:val="28"/>
          <w:lang w:val="ru-RU"/>
        </w:rPr>
        <w:t>учебных  заведений</w:t>
      </w:r>
      <w:proofErr w:type="gramEnd"/>
      <w:r w:rsidRPr="0063240E">
        <w:rPr>
          <w:rFonts w:ascii="Times New Roman" w:hAnsi="Times New Roman" w:cs="Times New Roman"/>
          <w:sz w:val="28"/>
          <w:szCs w:val="28"/>
          <w:lang w:val="ru-RU"/>
        </w:rPr>
        <w:t xml:space="preserve">.-3-е изд. </w:t>
      </w:r>
      <w:proofErr w:type="spellStart"/>
      <w:r w:rsidRPr="0063240E">
        <w:rPr>
          <w:rFonts w:ascii="Times New Roman" w:hAnsi="Times New Roman" w:cs="Times New Roman"/>
          <w:sz w:val="28"/>
          <w:szCs w:val="28"/>
          <w:lang w:val="ru-RU"/>
        </w:rPr>
        <w:t>испр</w:t>
      </w:r>
      <w:proofErr w:type="spellEnd"/>
      <w:r w:rsidRPr="0063240E">
        <w:rPr>
          <w:rFonts w:ascii="Times New Roman" w:hAnsi="Times New Roman" w:cs="Times New Roman"/>
          <w:sz w:val="28"/>
          <w:szCs w:val="28"/>
          <w:lang w:val="ru-RU"/>
        </w:rPr>
        <w:t xml:space="preserve">. и </w:t>
      </w:r>
      <w:proofErr w:type="spellStart"/>
      <w:r w:rsidRPr="0063240E">
        <w:rPr>
          <w:rFonts w:ascii="Times New Roman" w:hAnsi="Times New Roman" w:cs="Times New Roman"/>
          <w:sz w:val="28"/>
          <w:szCs w:val="28"/>
          <w:lang w:val="ru-RU"/>
        </w:rPr>
        <w:t>дополн</w:t>
      </w:r>
      <w:proofErr w:type="spellEnd"/>
      <w:r w:rsidRPr="0063240E">
        <w:rPr>
          <w:rFonts w:ascii="Times New Roman" w:hAnsi="Times New Roman" w:cs="Times New Roman"/>
          <w:sz w:val="28"/>
          <w:szCs w:val="28"/>
          <w:lang w:val="ru-RU"/>
        </w:rPr>
        <w:t xml:space="preserve">.- </w:t>
      </w:r>
      <w:r w:rsidRPr="0063240E">
        <w:rPr>
          <w:rFonts w:ascii="Times New Roman" w:hAnsi="Times New Roman" w:cs="Times New Roman"/>
          <w:sz w:val="28"/>
          <w:szCs w:val="28"/>
        </w:rPr>
        <w:t xml:space="preserve">М.: </w:t>
      </w:r>
      <w:proofErr w:type="spellStart"/>
      <w:r w:rsidRPr="0063240E">
        <w:rPr>
          <w:rFonts w:ascii="Times New Roman" w:hAnsi="Times New Roman" w:cs="Times New Roman"/>
          <w:sz w:val="28"/>
          <w:szCs w:val="28"/>
        </w:rPr>
        <w:t>Машиностроение</w:t>
      </w:r>
      <w:proofErr w:type="spellEnd"/>
      <w:r w:rsidRPr="0063240E">
        <w:rPr>
          <w:rFonts w:ascii="Times New Roman" w:hAnsi="Times New Roman" w:cs="Times New Roman"/>
          <w:sz w:val="28"/>
          <w:szCs w:val="28"/>
        </w:rPr>
        <w:t xml:space="preserve">, 2008.- с. 352: </w:t>
      </w:r>
      <w:proofErr w:type="spellStart"/>
      <w:r w:rsidRPr="0063240E">
        <w:rPr>
          <w:rFonts w:ascii="Times New Roman" w:hAnsi="Times New Roman" w:cs="Times New Roman"/>
          <w:sz w:val="28"/>
          <w:szCs w:val="28"/>
        </w:rPr>
        <w:t>ил</w:t>
      </w:r>
      <w:proofErr w:type="spellEnd"/>
      <w:r w:rsidRPr="0063240E">
        <w:rPr>
          <w:rFonts w:ascii="Times New Roman" w:hAnsi="Times New Roman" w:cs="Times New Roman"/>
          <w:sz w:val="28"/>
          <w:szCs w:val="28"/>
        </w:rPr>
        <w:t>.</w:t>
      </w:r>
    </w:p>
    <w:p w:rsidR="0052752C" w:rsidRDefault="0052752C">
      <w:pPr>
        <w:pStyle w:val="1"/>
        <w:tabs>
          <w:tab w:val="left" w:pos="1230"/>
        </w:tabs>
        <w:rPr>
          <w:rFonts w:ascii="Times New Roman" w:hAnsi="Times New Roman" w:cs="Times New Roman"/>
          <w:b/>
          <w:bCs/>
          <w:color w:val="231F20"/>
          <w:spacing w:val="-2"/>
          <w:sz w:val="28"/>
          <w:szCs w:val="28"/>
          <w:lang w:val="ru-RU"/>
        </w:rPr>
      </w:pPr>
    </w:p>
    <w:p w:rsidR="0052752C" w:rsidRDefault="0052752C">
      <w:pPr>
        <w:pStyle w:val="1"/>
        <w:tabs>
          <w:tab w:val="left" w:pos="1230"/>
        </w:tabs>
        <w:rPr>
          <w:rFonts w:ascii="Times New Roman" w:hAnsi="Times New Roman" w:cs="Times New Roman"/>
          <w:b/>
          <w:bCs/>
          <w:color w:val="231F20"/>
          <w:spacing w:val="-2"/>
          <w:sz w:val="28"/>
          <w:szCs w:val="28"/>
          <w:lang w:val="ru-RU"/>
        </w:rPr>
      </w:pPr>
    </w:p>
    <w:p w:rsidR="0052752C" w:rsidRPr="007F25D6" w:rsidRDefault="00B11447">
      <w:pPr>
        <w:pStyle w:val="af0"/>
        <w:spacing w:line="360" w:lineRule="auto"/>
        <w:ind w:left="-142"/>
        <w:jc w:val="center"/>
        <w:rPr>
          <w:b/>
          <w:sz w:val="28"/>
          <w:szCs w:val="28"/>
          <w:lang w:val="ru-RU"/>
        </w:rPr>
      </w:pPr>
      <w:r w:rsidRPr="007F25D6">
        <w:rPr>
          <w:rFonts w:ascii="Times New Roman" w:hAnsi="Times New Roman"/>
          <w:b/>
          <w:sz w:val="28"/>
          <w:szCs w:val="28"/>
          <w:lang w:val="ru-RU"/>
        </w:rPr>
        <w:t>Технологическая карта открытого урока по дисциплине</w:t>
      </w:r>
    </w:p>
    <w:p w:rsidR="0052752C" w:rsidRPr="007F25D6" w:rsidRDefault="00B11447">
      <w:pPr>
        <w:pStyle w:val="af0"/>
        <w:spacing w:line="360" w:lineRule="auto"/>
        <w:ind w:left="-142"/>
        <w:jc w:val="center"/>
        <w:rPr>
          <w:b/>
          <w:sz w:val="28"/>
          <w:szCs w:val="28"/>
          <w:lang w:val="ru-RU"/>
        </w:rPr>
      </w:pPr>
      <w:r w:rsidRPr="007F25D6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7F25D6">
        <w:rPr>
          <w:rFonts w:ascii="Times New Roman" w:hAnsi="Times New Roman" w:cs="Times New Roman"/>
          <w:b/>
          <w:sz w:val="28"/>
          <w:szCs w:val="28"/>
          <w:lang w:val="ru-RU"/>
        </w:rPr>
        <w:t>«Инженерная графика»</w:t>
      </w:r>
    </w:p>
    <w:p w:rsidR="0052752C" w:rsidRPr="007F25D6" w:rsidRDefault="00B11447">
      <w:pPr>
        <w:pStyle w:val="1"/>
        <w:spacing w:line="360" w:lineRule="auto"/>
        <w:ind w:left="-142"/>
        <w:jc w:val="center"/>
        <w:rPr>
          <w:b/>
          <w:sz w:val="28"/>
          <w:szCs w:val="28"/>
          <w:lang w:val="ru-RU"/>
        </w:rPr>
      </w:pPr>
      <w:bookmarkStart w:id="1" w:name="__DdeLink__1242_1013362642"/>
      <w:r w:rsidRPr="007F25D6">
        <w:rPr>
          <w:rFonts w:ascii="Times New Roman" w:hAnsi="Times New Roman" w:cs="Times New Roman"/>
          <w:b/>
          <w:sz w:val="28"/>
          <w:szCs w:val="28"/>
          <w:lang w:val="ru-RU"/>
        </w:rPr>
        <w:t>Тема раздела:   Выполнение рабочих чертежей деталей</w:t>
      </w:r>
    </w:p>
    <w:p w:rsidR="0052752C" w:rsidRPr="007F25D6" w:rsidRDefault="00B11447">
      <w:pPr>
        <w:pStyle w:val="3"/>
        <w:spacing w:line="360" w:lineRule="auto"/>
        <w:ind w:left="-142" w:firstLine="0"/>
        <w:jc w:val="center"/>
        <w:rPr>
          <w:b/>
          <w:sz w:val="28"/>
          <w:szCs w:val="28"/>
          <w:lang w:val="ru-RU"/>
        </w:rPr>
      </w:pPr>
      <w:r w:rsidRPr="007F25D6">
        <w:rPr>
          <w:rFonts w:ascii="Times New Roman" w:hAnsi="Times New Roman" w:cs="Times New Roman"/>
          <w:b/>
          <w:bCs/>
          <w:sz w:val="28"/>
          <w:szCs w:val="28"/>
          <w:lang w:val="ru-RU"/>
        </w:rPr>
        <w:t>Тема урока: ЧЕРТЕЖ ДЕТАЛИ, ИЗГОТОВЛЕННОЙ ГИБКОЙ</w:t>
      </w:r>
    </w:p>
    <w:p w:rsidR="0052752C" w:rsidRPr="007F25D6" w:rsidRDefault="00B11447">
      <w:pPr>
        <w:pStyle w:val="af0"/>
        <w:spacing w:line="360" w:lineRule="auto"/>
        <w:ind w:left="-142"/>
        <w:jc w:val="center"/>
        <w:rPr>
          <w:b/>
          <w:sz w:val="28"/>
          <w:szCs w:val="28"/>
          <w:lang w:val="ru-RU"/>
        </w:rPr>
      </w:pPr>
      <w:r w:rsidRPr="007F25D6"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>за</w:t>
      </w:r>
      <w:r w:rsidRPr="007F25D6">
        <w:rPr>
          <w:rFonts w:ascii="Times New Roman" w:hAnsi="Times New Roman" w:cs="Times New Roman"/>
          <w:b/>
          <w:bCs/>
          <w:iCs/>
          <w:spacing w:val="-1"/>
          <w:sz w:val="28"/>
          <w:szCs w:val="28"/>
          <w:lang w:val="ru-RU"/>
        </w:rPr>
        <w:t>ня</w:t>
      </w:r>
      <w:r w:rsidRPr="007F25D6">
        <w:rPr>
          <w:rFonts w:ascii="Times New Roman" w:hAnsi="Times New Roman" w:cs="Times New Roman"/>
          <w:b/>
          <w:bCs/>
          <w:iCs/>
          <w:spacing w:val="3"/>
          <w:sz w:val="28"/>
          <w:szCs w:val="28"/>
          <w:lang w:val="ru-RU"/>
        </w:rPr>
        <w:t>т</w:t>
      </w:r>
      <w:r w:rsidRPr="007F25D6">
        <w:rPr>
          <w:rFonts w:ascii="Times New Roman" w:hAnsi="Times New Roman" w:cs="Times New Roman"/>
          <w:b/>
          <w:bCs/>
          <w:iCs/>
          <w:spacing w:val="-1"/>
          <w:sz w:val="28"/>
          <w:szCs w:val="28"/>
          <w:lang w:val="ru-RU"/>
        </w:rPr>
        <w:t>и</w:t>
      </w:r>
      <w:r w:rsidRPr="007F25D6">
        <w:rPr>
          <w:rFonts w:ascii="Times New Roman" w:hAnsi="Times New Roman" w:cs="Times New Roman"/>
          <w:b/>
          <w:bCs/>
          <w:iCs/>
          <w:spacing w:val="1"/>
          <w:sz w:val="28"/>
          <w:szCs w:val="28"/>
          <w:lang w:val="ru-RU"/>
        </w:rPr>
        <w:t>е</w:t>
      </w:r>
      <w:r w:rsidRPr="007F25D6"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>, р</w:t>
      </w:r>
      <w:r w:rsidRPr="007F25D6">
        <w:rPr>
          <w:rFonts w:ascii="Times New Roman" w:hAnsi="Times New Roman" w:cs="Times New Roman"/>
          <w:b/>
          <w:bCs/>
          <w:iCs/>
          <w:spacing w:val="-1"/>
          <w:sz w:val="28"/>
          <w:szCs w:val="28"/>
          <w:lang w:val="ru-RU"/>
        </w:rPr>
        <w:t>е</w:t>
      </w:r>
      <w:r w:rsidRPr="007F25D6"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>а</w:t>
      </w:r>
      <w:r w:rsidRPr="007F25D6">
        <w:rPr>
          <w:rFonts w:ascii="Times New Roman" w:hAnsi="Times New Roman" w:cs="Times New Roman"/>
          <w:b/>
          <w:bCs/>
          <w:iCs/>
          <w:spacing w:val="-1"/>
          <w:sz w:val="28"/>
          <w:szCs w:val="28"/>
          <w:lang w:val="ru-RU"/>
        </w:rPr>
        <w:t>л</w:t>
      </w:r>
      <w:r w:rsidRPr="007F25D6">
        <w:rPr>
          <w:rFonts w:ascii="Times New Roman" w:hAnsi="Times New Roman" w:cs="Times New Roman"/>
          <w:b/>
          <w:bCs/>
          <w:iCs/>
          <w:spacing w:val="1"/>
          <w:sz w:val="28"/>
          <w:szCs w:val="28"/>
          <w:lang w:val="ru-RU"/>
        </w:rPr>
        <w:t>и</w:t>
      </w:r>
      <w:r w:rsidRPr="007F25D6"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>з</w:t>
      </w:r>
      <w:r w:rsidRPr="007F25D6">
        <w:rPr>
          <w:rFonts w:ascii="Times New Roman" w:hAnsi="Times New Roman" w:cs="Times New Roman"/>
          <w:b/>
          <w:bCs/>
          <w:iCs/>
          <w:spacing w:val="-1"/>
          <w:sz w:val="28"/>
          <w:szCs w:val="28"/>
          <w:lang w:val="ru-RU"/>
        </w:rPr>
        <w:t>уе</w:t>
      </w:r>
      <w:r w:rsidRPr="007F25D6">
        <w:rPr>
          <w:rFonts w:ascii="Times New Roman" w:hAnsi="Times New Roman" w:cs="Times New Roman"/>
          <w:b/>
          <w:bCs/>
          <w:iCs/>
          <w:spacing w:val="1"/>
          <w:sz w:val="28"/>
          <w:szCs w:val="28"/>
          <w:lang w:val="ru-RU"/>
        </w:rPr>
        <w:t>м</w:t>
      </w:r>
      <w:r w:rsidRPr="007F25D6">
        <w:rPr>
          <w:rFonts w:ascii="Times New Roman" w:hAnsi="Times New Roman" w:cs="Times New Roman"/>
          <w:b/>
          <w:bCs/>
          <w:iCs/>
          <w:spacing w:val="-1"/>
          <w:sz w:val="28"/>
          <w:szCs w:val="28"/>
          <w:lang w:val="ru-RU"/>
        </w:rPr>
        <w:t>ое</w:t>
      </w:r>
      <w:r w:rsidRPr="007F25D6"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 xml:space="preserve"> в акт</w:t>
      </w:r>
      <w:r w:rsidRPr="007F25D6">
        <w:rPr>
          <w:rFonts w:ascii="Times New Roman" w:hAnsi="Times New Roman" w:cs="Times New Roman"/>
          <w:b/>
          <w:bCs/>
          <w:iCs/>
          <w:spacing w:val="-1"/>
          <w:sz w:val="28"/>
          <w:szCs w:val="28"/>
          <w:lang w:val="ru-RU"/>
        </w:rPr>
        <w:t>и</w:t>
      </w:r>
      <w:r w:rsidRPr="007F25D6"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>в</w:t>
      </w:r>
      <w:r w:rsidRPr="007F25D6">
        <w:rPr>
          <w:rFonts w:ascii="Times New Roman" w:hAnsi="Times New Roman" w:cs="Times New Roman"/>
          <w:b/>
          <w:bCs/>
          <w:iCs/>
          <w:spacing w:val="1"/>
          <w:sz w:val="28"/>
          <w:szCs w:val="28"/>
          <w:lang w:val="ru-RU"/>
        </w:rPr>
        <w:t>н</w:t>
      </w:r>
      <w:r w:rsidRPr="007F25D6"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>ой</w:t>
      </w:r>
      <w:r w:rsidRPr="007F25D6">
        <w:rPr>
          <w:rFonts w:ascii="Times New Roman" w:hAnsi="Times New Roman" w:cs="Times New Roman"/>
          <w:b/>
          <w:bCs/>
          <w:iCs/>
          <w:spacing w:val="-2"/>
          <w:sz w:val="28"/>
          <w:szCs w:val="28"/>
          <w:lang w:val="ru-RU"/>
        </w:rPr>
        <w:t xml:space="preserve"> </w:t>
      </w:r>
      <w:r w:rsidRPr="007F25D6"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>и</w:t>
      </w:r>
      <w:r w:rsidRPr="007F25D6">
        <w:rPr>
          <w:rFonts w:ascii="Times New Roman" w:hAnsi="Times New Roman" w:cs="Times New Roman"/>
          <w:b/>
          <w:bCs/>
          <w:iCs/>
          <w:spacing w:val="1"/>
          <w:sz w:val="28"/>
          <w:szCs w:val="28"/>
          <w:lang w:val="ru-RU"/>
        </w:rPr>
        <w:t xml:space="preserve"> и</w:t>
      </w:r>
      <w:r w:rsidRPr="007F25D6">
        <w:rPr>
          <w:rFonts w:ascii="Times New Roman" w:hAnsi="Times New Roman" w:cs="Times New Roman"/>
          <w:b/>
          <w:bCs/>
          <w:iCs/>
          <w:spacing w:val="-1"/>
          <w:sz w:val="28"/>
          <w:szCs w:val="28"/>
          <w:lang w:val="ru-RU"/>
        </w:rPr>
        <w:t>н</w:t>
      </w:r>
      <w:r w:rsidRPr="007F25D6">
        <w:rPr>
          <w:rFonts w:ascii="Times New Roman" w:hAnsi="Times New Roman" w:cs="Times New Roman"/>
          <w:b/>
          <w:bCs/>
          <w:iCs/>
          <w:spacing w:val="3"/>
          <w:sz w:val="28"/>
          <w:szCs w:val="28"/>
          <w:lang w:val="ru-RU"/>
        </w:rPr>
        <w:t>т</w:t>
      </w:r>
      <w:r w:rsidRPr="007F25D6">
        <w:rPr>
          <w:rFonts w:ascii="Times New Roman" w:hAnsi="Times New Roman" w:cs="Times New Roman"/>
          <w:b/>
          <w:bCs/>
          <w:iCs/>
          <w:spacing w:val="-1"/>
          <w:sz w:val="28"/>
          <w:szCs w:val="28"/>
          <w:lang w:val="ru-RU"/>
        </w:rPr>
        <w:t>е</w:t>
      </w:r>
      <w:r w:rsidRPr="007F25D6"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>р</w:t>
      </w:r>
      <w:r w:rsidRPr="007F25D6">
        <w:rPr>
          <w:rFonts w:ascii="Times New Roman" w:hAnsi="Times New Roman" w:cs="Times New Roman"/>
          <w:b/>
          <w:bCs/>
          <w:iCs/>
          <w:spacing w:val="-2"/>
          <w:sz w:val="28"/>
          <w:szCs w:val="28"/>
          <w:lang w:val="ru-RU"/>
        </w:rPr>
        <w:t>ак</w:t>
      </w:r>
      <w:r w:rsidRPr="007F25D6">
        <w:rPr>
          <w:rFonts w:ascii="Times New Roman" w:hAnsi="Times New Roman" w:cs="Times New Roman"/>
          <w:b/>
          <w:bCs/>
          <w:iCs/>
          <w:spacing w:val="3"/>
          <w:sz w:val="28"/>
          <w:szCs w:val="28"/>
          <w:lang w:val="ru-RU"/>
        </w:rPr>
        <w:t>т</w:t>
      </w:r>
      <w:r w:rsidRPr="007F25D6">
        <w:rPr>
          <w:rFonts w:ascii="Times New Roman" w:hAnsi="Times New Roman" w:cs="Times New Roman"/>
          <w:b/>
          <w:bCs/>
          <w:iCs/>
          <w:spacing w:val="1"/>
          <w:sz w:val="28"/>
          <w:szCs w:val="28"/>
          <w:lang w:val="ru-RU"/>
        </w:rPr>
        <w:t>и</w:t>
      </w:r>
      <w:r w:rsidRPr="007F25D6">
        <w:rPr>
          <w:rFonts w:ascii="Times New Roman" w:hAnsi="Times New Roman" w:cs="Times New Roman"/>
          <w:b/>
          <w:bCs/>
          <w:iCs/>
          <w:spacing w:val="-2"/>
          <w:sz w:val="28"/>
          <w:szCs w:val="28"/>
          <w:lang w:val="ru-RU"/>
        </w:rPr>
        <w:t>в</w:t>
      </w:r>
      <w:r w:rsidRPr="007F25D6">
        <w:rPr>
          <w:rFonts w:ascii="Times New Roman" w:hAnsi="Times New Roman" w:cs="Times New Roman"/>
          <w:b/>
          <w:bCs/>
          <w:iCs/>
          <w:spacing w:val="1"/>
          <w:sz w:val="28"/>
          <w:szCs w:val="28"/>
          <w:lang w:val="ru-RU"/>
        </w:rPr>
        <w:t>н</w:t>
      </w:r>
      <w:r w:rsidRPr="007F25D6">
        <w:rPr>
          <w:rFonts w:ascii="Times New Roman" w:hAnsi="Times New Roman" w:cs="Times New Roman"/>
          <w:b/>
          <w:bCs/>
          <w:iCs/>
          <w:spacing w:val="-2"/>
          <w:sz w:val="28"/>
          <w:szCs w:val="28"/>
          <w:lang w:val="ru-RU"/>
        </w:rPr>
        <w:t>о</w:t>
      </w:r>
      <w:r w:rsidRPr="007F25D6"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>й</w:t>
      </w:r>
      <w:r w:rsidRPr="007F25D6">
        <w:rPr>
          <w:rFonts w:ascii="Times New Roman" w:hAnsi="Times New Roman" w:cs="Times New Roman"/>
          <w:b/>
          <w:bCs/>
          <w:iCs/>
          <w:spacing w:val="1"/>
          <w:sz w:val="28"/>
          <w:szCs w:val="28"/>
          <w:lang w:val="ru-RU"/>
        </w:rPr>
        <w:t xml:space="preserve"> ф</w:t>
      </w:r>
      <w:r w:rsidRPr="007F25D6"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>ор</w:t>
      </w:r>
      <w:r w:rsidRPr="007F25D6">
        <w:rPr>
          <w:rFonts w:ascii="Times New Roman" w:hAnsi="Times New Roman" w:cs="Times New Roman"/>
          <w:b/>
          <w:bCs/>
          <w:iCs/>
          <w:spacing w:val="1"/>
          <w:sz w:val="28"/>
          <w:szCs w:val="28"/>
          <w:lang w:val="ru-RU"/>
        </w:rPr>
        <w:t>м</w:t>
      </w:r>
      <w:bookmarkEnd w:id="1"/>
      <w:r w:rsidRPr="007F25D6"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>е</w:t>
      </w:r>
    </w:p>
    <w:tbl>
      <w:tblPr>
        <w:tblW w:w="10287" w:type="dxa"/>
        <w:tblInd w:w="-4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98" w:type="dxa"/>
        </w:tblCellMar>
        <w:tblLook w:val="04A0" w:firstRow="1" w:lastRow="0" w:firstColumn="1" w:lastColumn="0" w:noHBand="0" w:noVBand="1"/>
      </w:tblPr>
      <w:tblGrid>
        <w:gridCol w:w="2127"/>
        <w:gridCol w:w="2092"/>
        <w:gridCol w:w="2486"/>
        <w:gridCol w:w="2567"/>
        <w:gridCol w:w="1015"/>
      </w:tblGrid>
      <w:tr w:rsidR="0052752C" w:rsidTr="008467DA">
        <w:trPr>
          <w:trHeight w:val="313"/>
        </w:trPr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52752C" w:rsidRDefault="00B11447">
            <w:pPr>
              <w:pStyle w:val="1"/>
              <w:jc w:val="both"/>
              <w:rPr>
                <w:rFonts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занятия</w:t>
            </w:r>
            <w:proofErr w:type="spellEnd"/>
          </w:p>
        </w:tc>
        <w:tc>
          <w:tcPr>
            <w:tcW w:w="20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52752C" w:rsidRDefault="00B11447">
            <w:pPr>
              <w:pStyle w:val="1"/>
              <w:jc w:val="both"/>
              <w:rPr>
                <w:rFonts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преподавателя</w:t>
            </w:r>
            <w:proofErr w:type="spellEnd"/>
          </w:p>
        </w:tc>
        <w:tc>
          <w:tcPr>
            <w:tcW w:w="24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52752C" w:rsidRDefault="00B11447">
            <w:pPr>
              <w:pStyle w:val="1"/>
              <w:tabs>
                <w:tab w:val="left" w:pos="285"/>
              </w:tabs>
              <w:jc w:val="both"/>
              <w:rPr>
                <w:rFonts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студентов</w:t>
            </w:r>
            <w:proofErr w:type="spellEnd"/>
          </w:p>
        </w:tc>
        <w:tc>
          <w:tcPr>
            <w:tcW w:w="2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52752C" w:rsidRDefault="00B11447">
            <w:pPr>
              <w:pStyle w:val="1"/>
              <w:jc w:val="both"/>
              <w:rPr>
                <w:rFonts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обоснования</w:t>
            </w:r>
            <w:proofErr w:type="spellEnd"/>
          </w:p>
        </w:tc>
        <w:tc>
          <w:tcPr>
            <w:tcW w:w="1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52752C" w:rsidRDefault="00B11447">
            <w:pPr>
              <w:pStyle w:val="1"/>
              <w:jc w:val="both"/>
              <w:rPr>
                <w:rFonts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  <w:proofErr w:type="spellEnd"/>
          </w:p>
        </w:tc>
      </w:tr>
      <w:tr w:rsidR="0052752C" w:rsidTr="008467DA">
        <w:trPr>
          <w:trHeight w:val="313"/>
        </w:trPr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52752C" w:rsidRDefault="00B11447">
            <w:pPr>
              <w:pStyle w:val="1"/>
              <w:jc w:val="both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1.Организационный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момент</w:t>
            </w:r>
            <w:proofErr w:type="spellEnd"/>
          </w:p>
          <w:p w:rsidR="0052752C" w:rsidRDefault="0052752C">
            <w:pPr>
              <w:pStyle w:val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52752C" w:rsidRDefault="00B11447">
            <w:pPr>
              <w:pStyle w:val="af"/>
              <w:tabs>
                <w:tab w:val="left" w:pos="176"/>
              </w:tabs>
              <w:ind w:left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Приветствует студентов; Проверяет готовность к уроку;</w:t>
            </w:r>
          </w:p>
          <w:p w:rsidR="0052752C" w:rsidRDefault="00B11447">
            <w:pPr>
              <w:pStyle w:val="af"/>
              <w:numPr>
                <w:ilvl w:val="0"/>
                <w:numId w:val="2"/>
              </w:numPr>
              <w:tabs>
                <w:tab w:val="left" w:pos="176"/>
              </w:tabs>
              <w:ind w:left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Сообщает тему и цели урока, знакомит студентов с планом на урок;</w:t>
            </w:r>
          </w:p>
          <w:p w:rsidR="0052752C" w:rsidRDefault="00B11447">
            <w:pPr>
              <w:pStyle w:val="af"/>
              <w:numPr>
                <w:ilvl w:val="0"/>
                <w:numId w:val="2"/>
              </w:numPr>
              <w:tabs>
                <w:tab w:val="left" w:pos="176"/>
              </w:tabs>
              <w:ind w:left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Краткий инструктаж по технике безопасности при работе  инструментами</w:t>
            </w:r>
          </w:p>
        </w:tc>
        <w:tc>
          <w:tcPr>
            <w:tcW w:w="24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52752C" w:rsidRDefault="00B11447" w:rsidP="008A52EC">
            <w:pPr>
              <w:pStyle w:val="af"/>
              <w:numPr>
                <w:ilvl w:val="0"/>
                <w:numId w:val="2"/>
              </w:numPr>
              <w:tabs>
                <w:tab w:val="left" w:pos="220"/>
              </w:tabs>
              <w:ind w:left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Приветствует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учителя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2752C" w:rsidRDefault="00B11447" w:rsidP="008A52EC">
            <w:pPr>
              <w:pStyle w:val="af"/>
              <w:numPr>
                <w:ilvl w:val="0"/>
                <w:numId w:val="2"/>
              </w:numPr>
              <w:tabs>
                <w:tab w:val="left" w:pos="220"/>
              </w:tabs>
              <w:ind w:left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уроку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учебных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принадлежностей</w:t>
            </w:r>
            <w:proofErr w:type="spellEnd"/>
          </w:p>
          <w:p w:rsidR="0052752C" w:rsidRDefault="00B11447" w:rsidP="008A52EC">
            <w:pPr>
              <w:pStyle w:val="af"/>
              <w:numPr>
                <w:ilvl w:val="0"/>
                <w:numId w:val="2"/>
              </w:numPr>
              <w:tabs>
                <w:tab w:val="left" w:pos="220"/>
              </w:tabs>
              <w:ind w:left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Слушают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инструктаж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ТБ</w:t>
            </w:r>
          </w:p>
        </w:tc>
        <w:tc>
          <w:tcPr>
            <w:tcW w:w="2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52752C" w:rsidRDefault="00B11447" w:rsidP="008467DA">
            <w:pPr>
              <w:pStyle w:val="ae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 1.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1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52752C" w:rsidRDefault="00B11447">
            <w:pPr>
              <w:pStyle w:val="1"/>
              <w:tabs>
                <w:tab w:val="left" w:pos="1245"/>
              </w:tabs>
              <w:jc w:val="both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мин</w:t>
            </w:r>
            <w:proofErr w:type="spellEnd"/>
          </w:p>
        </w:tc>
      </w:tr>
      <w:tr w:rsidR="0052752C" w:rsidTr="008467DA">
        <w:trPr>
          <w:trHeight w:val="313"/>
        </w:trPr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52752C" w:rsidRDefault="00B11447">
            <w:pPr>
              <w:pStyle w:val="1"/>
              <w:jc w:val="both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2.Основной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этап</w:t>
            </w:r>
            <w:proofErr w:type="spellEnd"/>
          </w:p>
        </w:tc>
        <w:tc>
          <w:tcPr>
            <w:tcW w:w="20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52752C" w:rsidRDefault="00B11447">
            <w:pPr>
              <w:pStyle w:val="1"/>
              <w:numPr>
                <w:ilvl w:val="0"/>
                <w:numId w:val="4"/>
              </w:numPr>
              <w:tabs>
                <w:tab w:val="left" w:pos="0"/>
              </w:tabs>
              <w:ind w:left="0"/>
              <w:jc w:val="both"/>
              <w:rPr>
                <w:rFonts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Повторяют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изученный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раннее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2752C" w:rsidRDefault="0052752C">
            <w:pPr>
              <w:pStyle w:val="1"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752C" w:rsidRDefault="0052752C">
            <w:pPr>
              <w:pStyle w:val="1"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752C" w:rsidRDefault="0052752C">
            <w:pPr>
              <w:pStyle w:val="1"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752C" w:rsidRDefault="00B11447">
            <w:pPr>
              <w:pStyle w:val="1"/>
              <w:numPr>
                <w:ilvl w:val="0"/>
                <w:numId w:val="4"/>
              </w:numPr>
              <w:tabs>
                <w:tab w:val="left" w:pos="0"/>
              </w:tabs>
              <w:ind w:left="0"/>
              <w:jc w:val="both"/>
              <w:rPr>
                <w:rFonts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Объясняет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новый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2752C" w:rsidRDefault="0052752C">
            <w:pPr>
              <w:pStyle w:val="1"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752C" w:rsidRDefault="0052752C">
            <w:pPr>
              <w:pStyle w:val="1"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752C" w:rsidRDefault="0052752C">
            <w:pPr>
              <w:pStyle w:val="1"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752C" w:rsidRDefault="0052752C">
            <w:pPr>
              <w:pStyle w:val="1"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752C" w:rsidRDefault="0052752C">
            <w:pPr>
              <w:pStyle w:val="1"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752C" w:rsidRDefault="0052752C">
            <w:pPr>
              <w:pStyle w:val="1"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752C" w:rsidRDefault="0052752C">
            <w:pPr>
              <w:pStyle w:val="1"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752C" w:rsidRDefault="0052752C">
            <w:pPr>
              <w:pStyle w:val="1"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752C" w:rsidRDefault="00B11447">
            <w:pPr>
              <w:pStyle w:val="af"/>
              <w:numPr>
                <w:ilvl w:val="0"/>
                <w:numId w:val="4"/>
              </w:numPr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Демонстрирует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построение</w:t>
            </w:r>
            <w:proofErr w:type="spellEnd"/>
          </w:p>
        </w:tc>
        <w:tc>
          <w:tcPr>
            <w:tcW w:w="24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52752C" w:rsidRDefault="00B11447">
            <w:pPr>
              <w:pStyle w:val="af"/>
              <w:numPr>
                <w:ilvl w:val="0"/>
                <w:numId w:val="3"/>
              </w:numPr>
              <w:tabs>
                <w:tab w:val="left" w:pos="0"/>
                <w:tab w:val="left" w:pos="232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Отвечают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вопросы</w:t>
            </w:r>
            <w:proofErr w:type="spellEnd"/>
          </w:p>
          <w:p w:rsidR="0052752C" w:rsidRDefault="0052752C" w:rsidP="0063240E">
            <w:pPr>
              <w:pStyle w:val="af"/>
              <w:tabs>
                <w:tab w:val="left" w:pos="0"/>
                <w:tab w:val="left" w:pos="232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752C" w:rsidRDefault="00B11447" w:rsidP="0063240E">
            <w:pPr>
              <w:pStyle w:val="af"/>
              <w:numPr>
                <w:ilvl w:val="0"/>
                <w:numId w:val="3"/>
              </w:numPr>
              <w:tabs>
                <w:tab w:val="left" w:pos="0"/>
                <w:tab w:val="left" w:pos="232"/>
              </w:tabs>
              <w:ind w:left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Докладывает Андреев Н повторение «Общие требования к чертежам»,</w:t>
            </w:r>
          </w:p>
          <w:p w:rsidR="0052752C" w:rsidRDefault="0052752C" w:rsidP="0063240E">
            <w:pPr>
              <w:pStyle w:val="af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52752C" w:rsidRDefault="00B11447" w:rsidP="0063240E">
            <w:pPr>
              <w:pStyle w:val="af"/>
              <w:numPr>
                <w:ilvl w:val="0"/>
                <w:numId w:val="3"/>
              </w:numPr>
              <w:tabs>
                <w:tab w:val="left" w:pos="0"/>
                <w:tab w:val="left" w:pos="232"/>
              </w:tabs>
              <w:ind w:left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Баранов А «Изготовление деталей литьем»,</w:t>
            </w:r>
          </w:p>
          <w:p w:rsidR="0052752C" w:rsidRDefault="00B11447" w:rsidP="0063240E">
            <w:pPr>
              <w:pStyle w:val="af"/>
              <w:tabs>
                <w:tab w:val="left" w:pos="0"/>
                <w:tab w:val="left" w:pos="232"/>
              </w:tabs>
              <w:ind w:left="0"/>
              <w:rPr>
                <w:rFonts w:ascii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Леутин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А «Изготовление деталей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метеллорежующих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станках»</w:t>
            </w:r>
          </w:p>
          <w:p w:rsidR="0052752C" w:rsidRDefault="00B11447" w:rsidP="0063240E">
            <w:pPr>
              <w:pStyle w:val="af"/>
              <w:tabs>
                <w:tab w:val="left" w:pos="0"/>
                <w:tab w:val="left" w:pos="232"/>
              </w:tabs>
              <w:ind w:left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Бугаев Д «Чертеж детали изготовленной гибкой»</w:t>
            </w:r>
          </w:p>
          <w:p w:rsidR="0052752C" w:rsidRDefault="00B11447" w:rsidP="0063240E">
            <w:pPr>
              <w:pStyle w:val="af"/>
              <w:tabs>
                <w:tab w:val="left" w:pos="0"/>
                <w:tab w:val="left" w:pos="232"/>
              </w:tabs>
              <w:ind w:left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Слушают и отвечают на вопросы.</w:t>
            </w:r>
          </w:p>
          <w:p w:rsidR="0052752C" w:rsidRDefault="00B11447" w:rsidP="0063240E">
            <w:pPr>
              <w:pStyle w:val="1"/>
              <w:numPr>
                <w:ilvl w:val="0"/>
                <w:numId w:val="5"/>
              </w:numPr>
              <w:tabs>
                <w:tab w:val="left" w:pos="0"/>
              </w:tabs>
              <w:ind w:left="0"/>
              <w:rPr>
                <w:rFonts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Выполняют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группой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задание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52752C" w:rsidRDefault="00B11447" w:rsidP="0063240E">
            <w:pPr>
              <w:pStyle w:val="1"/>
              <w:numPr>
                <w:ilvl w:val="0"/>
                <w:numId w:val="5"/>
              </w:numPr>
              <w:tabs>
                <w:tab w:val="left" w:pos="0"/>
              </w:tabs>
              <w:ind w:left="0"/>
              <w:rPr>
                <w:rFonts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Построение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проволоки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</w:tc>
        <w:tc>
          <w:tcPr>
            <w:tcW w:w="2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52752C" w:rsidRDefault="00B11447" w:rsidP="008467DA">
            <w:pPr>
              <w:pStyle w:val="ae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ОК 1. Понимать сущность и социальную значимость своей будущей профессии, проявлять к ней устойчивый интерес.</w:t>
            </w:r>
          </w:p>
          <w:p w:rsidR="0052752C" w:rsidRDefault="00B11447" w:rsidP="008467DA">
            <w:pPr>
              <w:pStyle w:val="ae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ОК 2. </w:t>
            </w:r>
            <w:r>
              <w:rPr>
                <w:sz w:val="28"/>
                <w:szCs w:val="28"/>
              </w:rPr>
              <w:lastRenderedPageBreak/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  <w:p w:rsidR="0052752C" w:rsidRDefault="00B11447" w:rsidP="008467DA">
            <w:pPr>
              <w:pStyle w:val="ae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 3. Принимать решения в стандартных и нестандартных ситуациях и нести за них ответственность.</w:t>
            </w:r>
          </w:p>
          <w:p w:rsidR="0052752C" w:rsidRDefault="00B11447" w:rsidP="008467DA">
            <w:pPr>
              <w:pStyle w:val="ae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  <w:p w:rsidR="0052752C" w:rsidRDefault="00B11447" w:rsidP="008467DA">
            <w:pPr>
              <w:pStyle w:val="ae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 6. Работать в коллективе и команде, эффективно общаться с коллегами, руководством, потребителями.</w:t>
            </w:r>
          </w:p>
          <w:p w:rsidR="0052752C" w:rsidRDefault="00B11447" w:rsidP="008467DA">
            <w:pPr>
              <w:pStyle w:val="ae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ПК 2.2. Планировать и организовывать мероприятия по соблюдению норм безопасных условий труда.</w:t>
            </w:r>
          </w:p>
          <w:p w:rsidR="0052752C" w:rsidRDefault="00B11447" w:rsidP="008467DA">
            <w:pPr>
              <w:pStyle w:val="ae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ПК 2.3. Контролировать и оценивать качество выполняемых работ.</w:t>
            </w:r>
          </w:p>
        </w:tc>
        <w:tc>
          <w:tcPr>
            <w:tcW w:w="1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52752C" w:rsidRDefault="00B11447">
            <w:pPr>
              <w:pStyle w:val="1"/>
              <w:tabs>
                <w:tab w:val="left" w:pos="1245"/>
              </w:tabs>
              <w:jc w:val="both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40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мин</w:t>
            </w:r>
            <w:proofErr w:type="spellEnd"/>
          </w:p>
        </w:tc>
      </w:tr>
      <w:tr w:rsidR="0052752C" w:rsidTr="008A52EC">
        <w:trPr>
          <w:trHeight w:val="2684"/>
        </w:trPr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52752C" w:rsidRDefault="00B11447">
            <w:pPr>
              <w:pStyle w:val="1"/>
              <w:jc w:val="both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3.Профессиональный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этап</w:t>
            </w:r>
            <w:proofErr w:type="spellEnd"/>
          </w:p>
        </w:tc>
        <w:tc>
          <w:tcPr>
            <w:tcW w:w="20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52752C" w:rsidRDefault="0052752C">
            <w:pPr>
              <w:pStyle w:val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752C" w:rsidRDefault="0052752C">
            <w:pPr>
              <w:pStyle w:val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752C" w:rsidRDefault="00B11447">
            <w:pPr>
              <w:pStyle w:val="1"/>
              <w:numPr>
                <w:ilvl w:val="0"/>
                <w:numId w:val="4"/>
              </w:numPr>
              <w:tabs>
                <w:tab w:val="left" w:pos="0"/>
              </w:tabs>
              <w:ind w:left="0"/>
              <w:jc w:val="both"/>
              <w:rPr>
                <w:rFonts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Объясняет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новый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2752C" w:rsidRDefault="0052752C">
            <w:pPr>
              <w:pStyle w:val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752C" w:rsidRDefault="0052752C">
            <w:pPr>
              <w:pStyle w:val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752C" w:rsidRDefault="0052752C">
            <w:pPr>
              <w:pStyle w:val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752C" w:rsidRDefault="0052752C">
            <w:pPr>
              <w:pStyle w:val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752C" w:rsidRDefault="0052752C">
            <w:pPr>
              <w:pStyle w:val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752C" w:rsidRDefault="0052752C">
            <w:pPr>
              <w:pStyle w:val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752C" w:rsidRDefault="0052752C">
            <w:pPr>
              <w:pStyle w:val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752C" w:rsidRDefault="0052752C">
            <w:pPr>
              <w:pStyle w:val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752C" w:rsidRDefault="0052752C">
            <w:pPr>
              <w:pStyle w:val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752C" w:rsidRDefault="0052752C">
            <w:pPr>
              <w:pStyle w:val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752C" w:rsidRDefault="0052752C">
            <w:pPr>
              <w:pStyle w:val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752C" w:rsidRDefault="0052752C">
            <w:pPr>
              <w:pStyle w:val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752C" w:rsidRDefault="0052752C">
            <w:pPr>
              <w:pStyle w:val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752C" w:rsidRDefault="0052752C">
            <w:pPr>
              <w:pStyle w:val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52752C" w:rsidRDefault="00B11447">
            <w:pPr>
              <w:pStyle w:val="1"/>
              <w:numPr>
                <w:ilvl w:val="0"/>
                <w:numId w:val="5"/>
              </w:numPr>
              <w:tabs>
                <w:tab w:val="left" w:pos="0"/>
                <w:tab w:val="left" w:pos="220"/>
              </w:tabs>
              <w:ind w:left="0"/>
              <w:jc w:val="both"/>
              <w:rPr>
                <w:rFonts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Выполняют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группой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задание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52752C" w:rsidRDefault="0052752C">
            <w:pPr>
              <w:pStyle w:val="1"/>
              <w:tabs>
                <w:tab w:val="left" w:pos="0"/>
                <w:tab w:val="left" w:pos="22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752C" w:rsidRDefault="00B11447">
            <w:pPr>
              <w:pStyle w:val="1"/>
              <w:numPr>
                <w:ilvl w:val="0"/>
                <w:numId w:val="5"/>
              </w:numPr>
              <w:tabs>
                <w:tab w:val="left" w:pos="0"/>
                <w:tab w:val="left" w:pos="220"/>
              </w:tabs>
              <w:ind w:left="0"/>
              <w:jc w:val="both"/>
              <w:rPr>
                <w:rFonts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Эскиз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согнутой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детали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52752C" w:rsidRDefault="00B11447">
            <w:pPr>
              <w:pStyle w:val="1"/>
              <w:tabs>
                <w:tab w:val="left" w:pos="0"/>
                <w:tab w:val="left" w:pos="220"/>
              </w:tabs>
              <w:jc w:val="both"/>
              <w:rPr>
                <w:rFonts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измерить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проставить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размеры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52752C" w:rsidRDefault="00B11447">
            <w:pPr>
              <w:pStyle w:val="ae"/>
              <w:spacing w:before="0"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  <w:p w:rsidR="0052752C" w:rsidRDefault="00B11447">
            <w:pPr>
              <w:pStyle w:val="ae"/>
              <w:spacing w:before="0"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 3. Принимать решения в стандартных и нестандартных ситуациях и нести за них ответственность.</w:t>
            </w:r>
          </w:p>
          <w:p w:rsidR="0052752C" w:rsidRDefault="00B11447">
            <w:pPr>
              <w:pStyle w:val="ae"/>
              <w:spacing w:before="0"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  <w:p w:rsidR="0052752C" w:rsidRDefault="00B11447">
            <w:pPr>
              <w:pStyle w:val="ae"/>
              <w:spacing w:before="0"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 6. Работать в коллективе и команде, эффективно общаться с коллегами, руководством, потребителями.</w:t>
            </w:r>
          </w:p>
          <w:p w:rsidR="0052752C" w:rsidRDefault="00B11447">
            <w:pPr>
              <w:pStyle w:val="ae"/>
              <w:spacing w:before="0"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ПК 2.2. </w:t>
            </w:r>
            <w:r>
              <w:rPr>
                <w:sz w:val="28"/>
                <w:szCs w:val="28"/>
              </w:rPr>
              <w:lastRenderedPageBreak/>
              <w:t>Планировать и организовывать мероприятия по соблюдению норм безопасных условий труда.</w:t>
            </w:r>
          </w:p>
          <w:p w:rsidR="0052752C" w:rsidRDefault="00B11447">
            <w:pPr>
              <w:pStyle w:val="ae"/>
              <w:spacing w:before="0"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ПК 2.3. Контролировать и оценивать качество выполняемых работ.</w:t>
            </w:r>
          </w:p>
        </w:tc>
        <w:tc>
          <w:tcPr>
            <w:tcW w:w="1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52752C" w:rsidRDefault="00B11447">
            <w:pPr>
              <w:pStyle w:val="1"/>
              <w:jc w:val="both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40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мин</w:t>
            </w:r>
            <w:proofErr w:type="spellEnd"/>
          </w:p>
        </w:tc>
      </w:tr>
      <w:tr w:rsidR="0052752C" w:rsidTr="008467DA">
        <w:trPr>
          <w:trHeight w:val="1262"/>
        </w:trPr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52752C" w:rsidRDefault="00B11447">
            <w:pPr>
              <w:pStyle w:val="1"/>
              <w:jc w:val="both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Заключительный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этап</w:t>
            </w:r>
            <w:proofErr w:type="spellEnd"/>
          </w:p>
        </w:tc>
        <w:tc>
          <w:tcPr>
            <w:tcW w:w="20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52752C" w:rsidRDefault="0052752C">
            <w:pPr>
              <w:pStyle w:val="1"/>
              <w:tabs>
                <w:tab w:val="left" w:pos="120"/>
                <w:tab w:val="left" w:pos="124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752C" w:rsidRDefault="00B11447">
            <w:pPr>
              <w:pStyle w:val="1"/>
              <w:numPr>
                <w:ilvl w:val="0"/>
                <w:numId w:val="6"/>
              </w:numPr>
              <w:tabs>
                <w:tab w:val="left" w:pos="120"/>
                <w:tab w:val="left" w:pos="1245"/>
              </w:tabs>
              <w:ind w:left="0"/>
              <w:jc w:val="both"/>
              <w:rPr>
                <w:rFonts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Объясняет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домашнее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задание</w:t>
            </w:r>
            <w:proofErr w:type="spellEnd"/>
          </w:p>
          <w:p w:rsidR="0052752C" w:rsidRDefault="00B11447">
            <w:pPr>
              <w:pStyle w:val="1"/>
              <w:numPr>
                <w:ilvl w:val="0"/>
                <w:numId w:val="6"/>
              </w:numPr>
              <w:tabs>
                <w:tab w:val="left" w:pos="120"/>
                <w:tab w:val="left" w:pos="1245"/>
              </w:tabs>
              <w:ind w:left="0"/>
              <w:jc w:val="both"/>
              <w:rPr>
                <w:rFonts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Оглашает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оценки</w:t>
            </w:r>
            <w:proofErr w:type="spellEnd"/>
          </w:p>
        </w:tc>
        <w:tc>
          <w:tcPr>
            <w:tcW w:w="24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52752C" w:rsidRPr="007F25D6" w:rsidRDefault="00B11447">
            <w:pPr>
              <w:pStyle w:val="1"/>
              <w:tabs>
                <w:tab w:val="left" w:pos="1245"/>
              </w:tabs>
              <w:jc w:val="both"/>
              <w:rPr>
                <w:rFonts w:cs="Times New Roman"/>
                <w:lang w:val="ru-RU"/>
              </w:rPr>
            </w:pPr>
            <w:r w:rsidRPr="007F25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Капитаны команд подводят итоги работы в группе</w:t>
            </w:r>
          </w:p>
          <w:p w:rsidR="0052752C" w:rsidRPr="007F25D6" w:rsidRDefault="00B11447">
            <w:pPr>
              <w:pStyle w:val="1"/>
              <w:tabs>
                <w:tab w:val="left" w:pos="1245"/>
              </w:tabs>
              <w:jc w:val="both"/>
              <w:rPr>
                <w:rFonts w:cs="Times New Roman"/>
                <w:lang w:val="ru-RU"/>
              </w:rPr>
            </w:pPr>
            <w:r w:rsidRPr="007F25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Осмысливают  и записывают домашнее задание</w:t>
            </w:r>
          </w:p>
        </w:tc>
        <w:tc>
          <w:tcPr>
            <w:tcW w:w="2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52752C" w:rsidRDefault="00B11447">
            <w:pPr>
              <w:pStyle w:val="ae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ПК 2.3. Контролировать и оценивать качество выполняемых работ.</w:t>
            </w:r>
          </w:p>
          <w:p w:rsidR="0052752C" w:rsidRDefault="00B11447">
            <w:pPr>
              <w:pStyle w:val="ae"/>
              <w:tabs>
                <w:tab w:val="left" w:pos="191"/>
                <w:tab w:val="left" w:pos="617"/>
              </w:tabs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ПК 3.1.Оформлять техническую и технологическую документацию.</w:t>
            </w:r>
          </w:p>
        </w:tc>
        <w:tc>
          <w:tcPr>
            <w:tcW w:w="10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52752C" w:rsidRDefault="00B11447">
            <w:pPr>
              <w:pStyle w:val="1"/>
              <w:jc w:val="both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мин</w:t>
            </w:r>
            <w:proofErr w:type="spellEnd"/>
          </w:p>
        </w:tc>
      </w:tr>
    </w:tbl>
    <w:p w:rsidR="0052752C" w:rsidRDefault="0052752C">
      <w:pPr>
        <w:pStyle w:val="1"/>
        <w:spacing w:line="360" w:lineRule="auto"/>
        <w:ind w:left="-142"/>
        <w:jc w:val="both"/>
        <w:rPr>
          <w:rFonts w:ascii="Times New Roman" w:hAnsi="Times New Roman"/>
          <w:sz w:val="28"/>
          <w:szCs w:val="28"/>
        </w:rPr>
      </w:pPr>
    </w:p>
    <w:p w:rsidR="0052752C" w:rsidRDefault="00B11447">
      <w:pPr>
        <w:pStyle w:val="1"/>
        <w:spacing w:line="360" w:lineRule="auto"/>
        <w:ind w:left="-142"/>
        <w:jc w:val="center"/>
      </w:pPr>
      <w:proofErr w:type="spellStart"/>
      <w:r>
        <w:rPr>
          <w:rFonts w:ascii="Times New Roman" w:hAnsi="Times New Roman"/>
          <w:sz w:val="28"/>
          <w:szCs w:val="28"/>
        </w:rPr>
        <w:t>Преподаватель</w:t>
      </w:r>
      <w:proofErr w:type="spellEnd"/>
      <w:r>
        <w:rPr>
          <w:rFonts w:ascii="Times New Roman" w:hAnsi="Times New Roman"/>
          <w:sz w:val="28"/>
          <w:szCs w:val="28"/>
        </w:rPr>
        <w:t xml:space="preserve">                                          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Жигалова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 Г.А.</w:t>
      </w:r>
    </w:p>
    <w:p w:rsidR="0052752C" w:rsidRDefault="0052752C">
      <w:pPr>
        <w:pStyle w:val="1"/>
        <w:rPr>
          <w:rFonts w:ascii="Times New Roman" w:hAnsi="Times New Roman"/>
          <w:sz w:val="28"/>
          <w:szCs w:val="28"/>
        </w:rPr>
      </w:pPr>
    </w:p>
    <w:p w:rsidR="0052752C" w:rsidRDefault="0052752C">
      <w:pPr>
        <w:pStyle w:val="1"/>
        <w:rPr>
          <w:rFonts w:ascii="Times New Roman" w:hAnsi="Times New Roman" w:cs="Times New Roman"/>
          <w:sz w:val="28"/>
          <w:szCs w:val="28"/>
          <w:lang w:val="ru-RU"/>
        </w:rPr>
      </w:pPr>
    </w:p>
    <w:p w:rsidR="0052752C" w:rsidRDefault="0052752C">
      <w:pPr>
        <w:pStyle w:val="1"/>
        <w:rPr>
          <w:rFonts w:ascii="Times New Roman" w:hAnsi="Times New Roman" w:cs="Times New Roman"/>
          <w:sz w:val="28"/>
          <w:szCs w:val="28"/>
          <w:lang w:val="ru-RU"/>
        </w:rPr>
      </w:pPr>
    </w:p>
    <w:p w:rsidR="0052752C" w:rsidRDefault="0052752C">
      <w:pPr>
        <w:pStyle w:val="1"/>
        <w:rPr>
          <w:rFonts w:ascii="Times New Roman" w:hAnsi="Times New Roman" w:cs="Times New Roman"/>
          <w:sz w:val="28"/>
          <w:szCs w:val="28"/>
          <w:lang w:val="ru-RU"/>
        </w:rPr>
      </w:pPr>
    </w:p>
    <w:p w:rsidR="0052752C" w:rsidRDefault="0052752C">
      <w:pPr>
        <w:pStyle w:val="1"/>
        <w:rPr>
          <w:rFonts w:ascii="Times New Roman" w:hAnsi="Times New Roman" w:cs="Times New Roman"/>
          <w:sz w:val="28"/>
          <w:szCs w:val="28"/>
          <w:lang w:val="ru-RU"/>
        </w:rPr>
      </w:pPr>
    </w:p>
    <w:p w:rsidR="0052752C" w:rsidRDefault="0052752C">
      <w:pPr>
        <w:pStyle w:val="1"/>
        <w:rPr>
          <w:rFonts w:ascii="Times New Roman" w:hAnsi="Times New Roman" w:cs="Times New Roman"/>
          <w:sz w:val="28"/>
          <w:szCs w:val="28"/>
          <w:lang w:val="ru-RU"/>
        </w:rPr>
      </w:pPr>
    </w:p>
    <w:p w:rsidR="0052752C" w:rsidRDefault="0052752C">
      <w:pPr>
        <w:pStyle w:val="1"/>
        <w:rPr>
          <w:rFonts w:ascii="Times New Roman" w:hAnsi="Times New Roman" w:cs="Times New Roman"/>
          <w:sz w:val="28"/>
          <w:szCs w:val="28"/>
          <w:lang w:val="ru-RU"/>
        </w:rPr>
      </w:pPr>
    </w:p>
    <w:p w:rsidR="0052752C" w:rsidRDefault="0052752C">
      <w:pPr>
        <w:pStyle w:val="1"/>
        <w:rPr>
          <w:rFonts w:ascii="Times New Roman" w:hAnsi="Times New Roman" w:cs="Times New Roman"/>
          <w:sz w:val="28"/>
          <w:szCs w:val="28"/>
          <w:lang w:val="ru-RU"/>
        </w:rPr>
      </w:pPr>
    </w:p>
    <w:p w:rsidR="00FC7206" w:rsidRDefault="00FC7206">
      <w:pPr>
        <w:pStyle w:val="1"/>
        <w:rPr>
          <w:rFonts w:ascii="Times New Roman" w:hAnsi="Times New Roman" w:cs="Times New Roman"/>
          <w:sz w:val="28"/>
          <w:szCs w:val="28"/>
          <w:lang w:val="ru-RU"/>
        </w:rPr>
      </w:pPr>
    </w:p>
    <w:p w:rsidR="0052752C" w:rsidRDefault="0052752C">
      <w:pPr>
        <w:pStyle w:val="1"/>
        <w:rPr>
          <w:rFonts w:ascii="Times New Roman" w:hAnsi="Times New Roman" w:cs="Times New Roman"/>
          <w:sz w:val="28"/>
          <w:szCs w:val="28"/>
          <w:lang w:val="ru-RU"/>
        </w:rPr>
      </w:pPr>
    </w:p>
    <w:p w:rsidR="0052752C" w:rsidRDefault="00B11447">
      <w:pPr>
        <w:pStyle w:val="1"/>
        <w:jc w:val="center"/>
        <w:rPr>
          <w:rFonts w:ascii="Times New Roman" w:hAnsi="Times New Roman" w:cs="Times New Roman"/>
          <w:b/>
          <w:caps/>
          <w:sz w:val="28"/>
          <w:szCs w:val="28"/>
          <w:lang w:val="ru-RU"/>
        </w:rPr>
      </w:pPr>
      <w:r w:rsidRPr="00F27007">
        <w:rPr>
          <w:rFonts w:ascii="Times New Roman" w:hAnsi="Times New Roman" w:cs="Times New Roman"/>
          <w:b/>
          <w:caps/>
          <w:sz w:val="28"/>
          <w:szCs w:val="28"/>
          <w:lang w:val="ru-RU"/>
        </w:rPr>
        <w:t>Конспект</w:t>
      </w:r>
    </w:p>
    <w:p w:rsidR="00F27007" w:rsidRPr="00F27007" w:rsidRDefault="00F27007">
      <w:pPr>
        <w:pStyle w:val="1"/>
        <w:jc w:val="center"/>
        <w:rPr>
          <w:rFonts w:ascii="Times New Roman" w:hAnsi="Times New Roman" w:cs="Times New Roman"/>
          <w:b/>
          <w:caps/>
          <w:sz w:val="28"/>
          <w:szCs w:val="28"/>
          <w:lang w:val="ru-RU"/>
        </w:rPr>
      </w:pPr>
    </w:p>
    <w:p w:rsidR="0052752C" w:rsidRPr="007F25D6" w:rsidRDefault="00B11447">
      <w:pPr>
        <w:pStyle w:val="3"/>
        <w:spacing w:line="360" w:lineRule="auto"/>
        <w:ind w:left="-142" w:firstLine="0"/>
        <w:jc w:val="center"/>
        <w:rPr>
          <w:rFonts w:cs="Times New Roman"/>
          <w:b/>
          <w:sz w:val="28"/>
          <w:szCs w:val="28"/>
          <w:lang w:val="ru-RU"/>
        </w:rPr>
      </w:pPr>
      <w:r w:rsidRPr="007F25D6">
        <w:rPr>
          <w:rFonts w:ascii="Times New Roman" w:hAnsi="Times New Roman" w:cs="Times New Roman"/>
          <w:b/>
          <w:sz w:val="28"/>
          <w:szCs w:val="28"/>
          <w:lang w:val="ru-RU"/>
        </w:rPr>
        <w:t xml:space="preserve">Тема раздела: Выполнение рабочих чертежей деталей </w:t>
      </w:r>
    </w:p>
    <w:p w:rsidR="0052752C" w:rsidRPr="007F25D6" w:rsidRDefault="00B11447">
      <w:pPr>
        <w:pStyle w:val="3"/>
        <w:spacing w:line="360" w:lineRule="auto"/>
        <w:ind w:left="-142" w:firstLine="0"/>
        <w:jc w:val="center"/>
        <w:rPr>
          <w:rFonts w:cs="Times New Roman"/>
          <w:sz w:val="28"/>
          <w:szCs w:val="28"/>
          <w:lang w:val="ru-RU"/>
        </w:rPr>
      </w:pPr>
      <w:r w:rsidRPr="007F25D6">
        <w:rPr>
          <w:rFonts w:ascii="Times New Roman" w:hAnsi="Times New Roman" w:cs="Times New Roman"/>
          <w:b/>
          <w:sz w:val="28"/>
          <w:szCs w:val="28"/>
          <w:lang w:val="ru-RU"/>
        </w:rPr>
        <w:t xml:space="preserve">Тема </w:t>
      </w:r>
      <w:r w:rsidRPr="007F25D6">
        <w:rPr>
          <w:rFonts w:ascii="Times New Roman" w:hAnsi="Times New Roman" w:cs="Times New Roman"/>
          <w:b/>
          <w:bCs/>
          <w:sz w:val="28"/>
          <w:szCs w:val="28"/>
          <w:lang w:val="ru-RU"/>
        </w:rPr>
        <w:t>урока: ЧЕРТЕЖ ДЕТАЛИ, ИЗГОТОВЛЕННОЙ ГИБКОЙ</w:t>
      </w:r>
    </w:p>
    <w:p w:rsidR="0052752C" w:rsidRDefault="0052752C">
      <w:pPr>
        <w:pStyle w:val="1"/>
        <w:ind w:left="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52752C" w:rsidRDefault="00B11447">
      <w:pPr>
        <w:pStyle w:val="af"/>
        <w:numPr>
          <w:ilvl w:val="0"/>
          <w:numId w:val="20"/>
        </w:numPr>
        <w:tabs>
          <w:tab w:val="left" w:pos="709"/>
        </w:tabs>
        <w:spacing w:line="36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Организационный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момент</w:t>
      </w:r>
      <w:proofErr w:type="spellEnd"/>
    </w:p>
    <w:p w:rsidR="0052752C" w:rsidRDefault="00B11447">
      <w:pPr>
        <w:pStyle w:val="af"/>
        <w:numPr>
          <w:ilvl w:val="0"/>
          <w:numId w:val="16"/>
        </w:numPr>
        <w:tabs>
          <w:tab w:val="left" w:pos="176"/>
          <w:tab w:val="left" w:pos="1418"/>
        </w:tabs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Приветствует студентов; Проверяет готовность к уроку;</w:t>
      </w:r>
    </w:p>
    <w:p w:rsidR="0052752C" w:rsidRDefault="00B11447">
      <w:pPr>
        <w:pStyle w:val="af"/>
        <w:numPr>
          <w:ilvl w:val="0"/>
          <w:numId w:val="16"/>
        </w:numPr>
        <w:tabs>
          <w:tab w:val="left" w:pos="176"/>
          <w:tab w:val="left" w:pos="1418"/>
        </w:tabs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Сообщает тему и цели урока, знакомит студентов с планом на урок;</w:t>
      </w:r>
    </w:p>
    <w:p w:rsidR="0052752C" w:rsidRPr="00FC7206" w:rsidRDefault="00B11447" w:rsidP="00FC7206">
      <w:pPr>
        <w:pStyle w:val="af"/>
        <w:numPr>
          <w:ilvl w:val="0"/>
          <w:numId w:val="16"/>
        </w:numPr>
        <w:tabs>
          <w:tab w:val="left" w:pos="176"/>
          <w:tab w:val="left" w:pos="1418"/>
        </w:tabs>
        <w:spacing w:line="36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Краткий инструктаж по технике безопасности при работе  инструментами</w:t>
      </w:r>
    </w:p>
    <w:p w:rsidR="0052752C" w:rsidRDefault="00B11447">
      <w:pPr>
        <w:pStyle w:val="af"/>
        <w:tabs>
          <w:tab w:val="left" w:pos="709"/>
        </w:tabs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Основной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этап</w:t>
      </w:r>
      <w:proofErr w:type="spellEnd"/>
    </w:p>
    <w:p w:rsidR="0052752C" w:rsidRDefault="00B11447">
      <w:pPr>
        <w:pStyle w:val="1"/>
        <w:numPr>
          <w:ilvl w:val="0"/>
          <w:numId w:val="4"/>
        </w:numPr>
        <w:tabs>
          <w:tab w:val="left" w:pos="0"/>
          <w:tab w:val="left" w:pos="567"/>
          <w:tab w:val="left" w:pos="709"/>
          <w:tab w:val="left" w:pos="1418"/>
          <w:tab w:val="left" w:pos="1560"/>
        </w:tabs>
        <w:spacing w:line="360" w:lineRule="auto"/>
        <w:ind w:left="0"/>
        <w:jc w:val="both"/>
        <w:rPr>
          <w:rFonts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Повторяют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изученный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раннее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материал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2752C" w:rsidRDefault="00B11447">
      <w:pPr>
        <w:pStyle w:val="1"/>
        <w:numPr>
          <w:ilvl w:val="0"/>
          <w:numId w:val="4"/>
        </w:numPr>
        <w:tabs>
          <w:tab w:val="left" w:pos="0"/>
          <w:tab w:val="left" w:pos="567"/>
          <w:tab w:val="left" w:pos="709"/>
          <w:tab w:val="left" w:pos="1418"/>
          <w:tab w:val="left" w:pos="1560"/>
        </w:tabs>
        <w:spacing w:line="360" w:lineRule="auto"/>
        <w:ind w:left="0"/>
        <w:jc w:val="both"/>
        <w:rPr>
          <w:rFonts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Объясняет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материал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52752C" w:rsidRPr="00FC7206" w:rsidRDefault="00B11447" w:rsidP="00FC7206">
      <w:pPr>
        <w:pStyle w:val="af"/>
        <w:numPr>
          <w:ilvl w:val="0"/>
          <w:numId w:val="4"/>
        </w:numPr>
        <w:tabs>
          <w:tab w:val="left" w:pos="0"/>
          <w:tab w:val="left" w:pos="567"/>
          <w:tab w:val="left" w:pos="709"/>
          <w:tab w:val="left" w:pos="1418"/>
        </w:tabs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Демонстрирует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построение</w:t>
      </w:r>
      <w:proofErr w:type="spellEnd"/>
    </w:p>
    <w:p w:rsidR="0052752C" w:rsidRDefault="00B11447">
      <w:pPr>
        <w:pStyle w:val="1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Повторение</w:t>
      </w:r>
      <w:proofErr w:type="spellEnd"/>
    </w:p>
    <w:p w:rsidR="0052752C" w:rsidRDefault="0052752C">
      <w:pPr>
        <w:pStyle w:val="1"/>
        <w:rPr>
          <w:rFonts w:ascii="Times New Roman" w:hAnsi="Times New Roman" w:cs="Times New Roman"/>
          <w:sz w:val="28"/>
          <w:szCs w:val="28"/>
        </w:rPr>
      </w:pPr>
    </w:p>
    <w:p w:rsidR="0052752C" w:rsidRDefault="00B11447">
      <w:pPr>
        <w:pStyle w:val="2"/>
        <w:shd w:val="clear" w:color="auto" w:fill="auto"/>
        <w:spacing w:line="290" w:lineRule="exact"/>
        <w:ind w:left="20" w:right="40" w:firstLine="360"/>
        <w:jc w:val="both"/>
        <w:rPr>
          <w:b w:val="0"/>
        </w:rPr>
      </w:pPr>
      <w:r>
        <w:rPr>
          <w:b w:val="0"/>
          <w:sz w:val="28"/>
          <w:szCs w:val="28"/>
        </w:rPr>
        <w:t>Вспомним, как же проецируется отрезок на три взаимно перпендикулярные плоскости в зависимости от его расположения в пространстве.</w:t>
      </w:r>
      <w:r w:rsidR="00F81917">
        <w:pict>
          <v:rect id="_x0000_s1030" style="position:absolute;left:0;text-align:left;margin-left:103.75pt;margin-top:103.95pt;width:1.15pt;height:16.1pt;z-index:251656192;mso-wrap-distance-left:0;mso-wrap-distance-top:0;mso-wrap-distance-right:0;mso-wrap-distance-bottom:0;mso-position-horizontal-relative:text;mso-position-vertical-relative:text">
            <v:fill opacity="0"/>
            <v:textbox inset="0,0,0,0">
              <w:txbxContent>
                <w:p w:rsidR="0052752C" w:rsidRDefault="0052752C">
                  <w:pPr>
                    <w:pStyle w:val="1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  <w10:wrap type="square" side="largest"/>
          </v:rect>
        </w:pict>
      </w:r>
    </w:p>
    <w:p w:rsidR="0052752C" w:rsidRDefault="00B11447">
      <w:pPr>
        <w:pStyle w:val="1"/>
        <w:ind w:firstLine="708"/>
        <w:rPr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/>
        </w:rPr>
        <w:drawing>
          <wp:inline distT="0" distB="0" distL="0" distR="0">
            <wp:extent cx="2514600" cy="4127500"/>
            <wp:effectExtent l="0" t="0" r="0" b="0"/>
            <wp:docPr id="3" name="Picture" descr="C:\Users\Admin\AppData\Local\Microsoft\Windows\INetCache\Content.Word\открытый урок 17-18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C:\Users\Admin\AppData\Local\Microsoft\Windows\INetCache\Content.Word\открытый урок 17-180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412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52C" w:rsidRDefault="0052752C">
      <w:pPr>
        <w:pStyle w:val="1"/>
        <w:ind w:firstLine="708"/>
        <w:rPr>
          <w:rFonts w:ascii="Times New Roman" w:hAnsi="Times New Roman"/>
          <w:sz w:val="28"/>
          <w:szCs w:val="28"/>
          <w:lang w:val="ru-RU"/>
        </w:rPr>
      </w:pPr>
    </w:p>
    <w:p w:rsidR="00FC7206" w:rsidRDefault="00B11447">
      <w:pPr>
        <w:pStyle w:val="2"/>
        <w:shd w:val="clear" w:color="auto" w:fill="auto"/>
        <w:spacing w:line="360" w:lineRule="auto"/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FC7206" w:rsidRDefault="00FC7206">
      <w:pPr>
        <w:pStyle w:val="2"/>
        <w:shd w:val="clear" w:color="auto" w:fill="auto"/>
        <w:spacing w:line="360" w:lineRule="auto"/>
        <w:ind w:firstLine="340"/>
        <w:jc w:val="both"/>
        <w:rPr>
          <w:sz w:val="28"/>
          <w:szCs w:val="28"/>
        </w:rPr>
      </w:pPr>
    </w:p>
    <w:p w:rsidR="0052752C" w:rsidRDefault="00B11447">
      <w:pPr>
        <w:pStyle w:val="2"/>
        <w:shd w:val="clear" w:color="auto" w:fill="auto"/>
        <w:spacing w:line="360" w:lineRule="auto"/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>Вывод:</w:t>
      </w:r>
    </w:p>
    <w:p w:rsidR="0052752C" w:rsidRDefault="00B11447">
      <w:pPr>
        <w:pStyle w:val="2"/>
        <w:numPr>
          <w:ilvl w:val="0"/>
          <w:numId w:val="17"/>
        </w:numPr>
        <w:shd w:val="clear" w:color="auto" w:fill="auto"/>
        <w:tabs>
          <w:tab w:val="left" w:pos="666"/>
        </w:tabs>
        <w:spacing w:line="360" w:lineRule="auto"/>
        <w:ind w:left="0"/>
        <w:jc w:val="both"/>
        <w:rPr>
          <w:b w:val="0"/>
        </w:rPr>
      </w:pPr>
      <w:r>
        <w:rPr>
          <w:b w:val="0"/>
          <w:sz w:val="28"/>
          <w:szCs w:val="28"/>
        </w:rPr>
        <w:t>Проекция отрезка прямой, полученная при прямоугольном проецировании на плоскость проекций, не может быть больше самого отрезка.</w:t>
      </w:r>
    </w:p>
    <w:p w:rsidR="0052752C" w:rsidRDefault="00B11447">
      <w:pPr>
        <w:pStyle w:val="2"/>
        <w:numPr>
          <w:ilvl w:val="0"/>
          <w:numId w:val="17"/>
        </w:numPr>
        <w:shd w:val="clear" w:color="auto" w:fill="auto"/>
        <w:tabs>
          <w:tab w:val="left" w:pos="663"/>
        </w:tabs>
        <w:spacing w:line="360" w:lineRule="auto"/>
        <w:ind w:left="0"/>
        <w:jc w:val="both"/>
        <w:rPr>
          <w:b w:val="0"/>
        </w:rPr>
      </w:pPr>
      <w:r>
        <w:rPr>
          <w:b w:val="0"/>
          <w:sz w:val="28"/>
          <w:szCs w:val="28"/>
        </w:rPr>
        <w:t xml:space="preserve">Если отрезок прямой параллелен плоскости проекций, то на нее он </w:t>
      </w:r>
      <w:proofErr w:type="spellStart"/>
      <w:r>
        <w:rPr>
          <w:b w:val="0"/>
          <w:sz w:val="28"/>
          <w:szCs w:val="28"/>
        </w:rPr>
        <w:t>спроецируется</w:t>
      </w:r>
      <w:proofErr w:type="spellEnd"/>
      <w:r>
        <w:rPr>
          <w:b w:val="0"/>
          <w:sz w:val="28"/>
          <w:szCs w:val="28"/>
        </w:rPr>
        <w:t xml:space="preserve"> в натуральную величину.</w:t>
      </w:r>
    </w:p>
    <w:p w:rsidR="0052752C" w:rsidRDefault="00B11447">
      <w:pPr>
        <w:pStyle w:val="2"/>
        <w:numPr>
          <w:ilvl w:val="0"/>
          <w:numId w:val="17"/>
        </w:numPr>
        <w:shd w:val="clear" w:color="auto" w:fill="auto"/>
        <w:tabs>
          <w:tab w:val="left" w:pos="687"/>
        </w:tabs>
        <w:spacing w:line="360" w:lineRule="auto"/>
        <w:ind w:left="0"/>
        <w:jc w:val="both"/>
        <w:rPr>
          <w:b w:val="0"/>
        </w:rPr>
      </w:pPr>
      <w:r>
        <w:rPr>
          <w:b w:val="0"/>
          <w:sz w:val="28"/>
          <w:szCs w:val="28"/>
        </w:rPr>
        <w:t xml:space="preserve">Если отрезок прямой перпендикулярен плоскости проекций, то на нее он </w:t>
      </w:r>
      <w:proofErr w:type="spellStart"/>
      <w:r>
        <w:rPr>
          <w:b w:val="0"/>
          <w:sz w:val="28"/>
          <w:szCs w:val="28"/>
        </w:rPr>
        <w:t>спроецируется</w:t>
      </w:r>
      <w:proofErr w:type="spellEnd"/>
      <w:r>
        <w:rPr>
          <w:b w:val="0"/>
          <w:sz w:val="28"/>
          <w:szCs w:val="28"/>
        </w:rPr>
        <w:t xml:space="preserve"> в точку.</w:t>
      </w:r>
    </w:p>
    <w:p w:rsidR="0052752C" w:rsidRDefault="00B11447">
      <w:pPr>
        <w:pStyle w:val="2"/>
        <w:numPr>
          <w:ilvl w:val="0"/>
          <w:numId w:val="17"/>
        </w:numPr>
        <w:shd w:val="clear" w:color="auto" w:fill="auto"/>
        <w:tabs>
          <w:tab w:val="left" w:pos="670"/>
        </w:tabs>
        <w:spacing w:line="360" w:lineRule="auto"/>
        <w:ind w:left="0"/>
        <w:jc w:val="both"/>
        <w:rPr>
          <w:b w:val="0"/>
        </w:rPr>
      </w:pPr>
      <w:r>
        <w:rPr>
          <w:b w:val="0"/>
          <w:sz w:val="28"/>
          <w:szCs w:val="28"/>
        </w:rPr>
        <w:lastRenderedPageBreak/>
        <w:t>Если в пространстве отрезок прямой наклонен к плоскости проекций, он проецируется на нее с искажением (т. е. размер проекции отрезка будет меньше действительного).</w:t>
      </w:r>
    </w:p>
    <w:p w:rsidR="0052752C" w:rsidRDefault="0052752C">
      <w:pPr>
        <w:pStyle w:val="1"/>
        <w:tabs>
          <w:tab w:val="left" w:pos="1410"/>
        </w:tabs>
        <w:rPr>
          <w:rFonts w:ascii="Times New Roman" w:hAnsi="Times New Roman"/>
          <w:sz w:val="28"/>
          <w:szCs w:val="28"/>
          <w:lang w:val="ru-RU"/>
        </w:rPr>
      </w:pPr>
    </w:p>
    <w:p w:rsidR="0052752C" w:rsidRDefault="00B11447">
      <w:pPr>
        <w:pStyle w:val="1"/>
        <w:tabs>
          <w:tab w:val="left" w:pos="1410"/>
        </w:tabs>
        <w:rPr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ru-RU"/>
        </w:rPr>
        <w:drawing>
          <wp:inline distT="0" distB="0" distL="0" distR="0">
            <wp:extent cx="3543300" cy="5282565"/>
            <wp:effectExtent l="19050" t="0" r="0" b="0"/>
            <wp:docPr id="4" name="Picture" descr="C:\Users\Admin\AppData\Local\Microsoft\Windows\INetCache\Content.Word\открытый урок 17-18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 descr="C:\Users\Admin\AppData\Local\Microsoft\Windows\INetCache\Content.Word\открытый урок 17-180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528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52C" w:rsidRDefault="00B11447">
      <w:pPr>
        <w:pStyle w:val="1"/>
        <w:tabs>
          <w:tab w:val="left" w:pos="1410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ПОКАЗАТЬ     ФИГУРЫ</w:t>
      </w:r>
    </w:p>
    <w:p w:rsidR="0052752C" w:rsidRDefault="0052752C">
      <w:pPr>
        <w:pStyle w:val="1"/>
        <w:tabs>
          <w:tab w:val="left" w:pos="141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52752C" w:rsidRDefault="0052752C">
      <w:pPr>
        <w:pStyle w:val="1"/>
        <w:tabs>
          <w:tab w:val="left" w:pos="1410"/>
        </w:tabs>
        <w:rPr>
          <w:rFonts w:ascii="Times New Roman" w:hAnsi="Times New Roman"/>
          <w:sz w:val="28"/>
          <w:szCs w:val="28"/>
          <w:lang w:val="ru-RU"/>
        </w:rPr>
      </w:pPr>
    </w:p>
    <w:p w:rsidR="0052752C" w:rsidRDefault="0052752C">
      <w:pPr>
        <w:pStyle w:val="1"/>
        <w:tabs>
          <w:tab w:val="left" w:pos="1410"/>
        </w:tabs>
        <w:rPr>
          <w:rFonts w:ascii="Times New Roman" w:hAnsi="Times New Roman"/>
          <w:sz w:val="28"/>
          <w:szCs w:val="28"/>
          <w:lang w:val="ru-RU"/>
        </w:rPr>
      </w:pPr>
    </w:p>
    <w:p w:rsidR="0052752C" w:rsidRDefault="00B11447">
      <w:pPr>
        <w:pStyle w:val="2"/>
        <w:shd w:val="clear" w:color="auto" w:fill="auto"/>
        <w:spacing w:line="360" w:lineRule="auto"/>
        <w:ind w:firstLine="3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Вы уже знаете, что изображения проекционного чертежа называют проекциями. Изображения, используемые на</w:t>
      </w:r>
      <w:r>
        <w:rPr>
          <w:rStyle w:val="22"/>
          <w:sz w:val="28"/>
          <w:szCs w:val="28"/>
        </w:rPr>
        <w:t xml:space="preserve"> технических чертежах</w:t>
      </w:r>
      <w:r>
        <w:rPr>
          <w:b w:val="0"/>
          <w:sz w:val="28"/>
          <w:szCs w:val="28"/>
        </w:rPr>
        <w:t>,</w:t>
      </w:r>
      <w:r>
        <w:rPr>
          <w:rStyle w:val="22"/>
          <w:sz w:val="28"/>
          <w:szCs w:val="28"/>
        </w:rPr>
        <w:t xml:space="preserve"> называют видами.</w:t>
      </w:r>
    </w:p>
    <w:p w:rsidR="0052752C" w:rsidRDefault="00B11447">
      <w:pPr>
        <w:pStyle w:val="1"/>
        <w:spacing w:line="360" w:lineRule="auto"/>
        <w:ind w:firstLine="3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Style w:val="26"/>
          <w:rFonts w:eastAsiaTheme="minorHAnsi"/>
          <w:sz w:val="28"/>
          <w:szCs w:val="28"/>
          <w:lang w:val="ru-RU"/>
        </w:rPr>
        <w:t>Вид</w:t>
      </w:r>
      <w:r>
        <w:rPr>
          <w:rStyle w:val="264pt"/>
          <w:rFonts w:eastAsiaTheme="minorHAnsi"/>
          <w:sz w:val="28"/>
          <w:szCs w:val="28"/>
          <w:lang w:val="ru-RU"/>
        </w:rPr>
        <w:t xml:space="preserve"> —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это изображение обращенной к наблюдателю видимой части поверхности предмета.</w:t>
      </w:r>
    </w:p>
    <w:p w:rsidR="0052752C" w:rsidRDefault="00B11447">
      <w:pPr>
        <w:pStyle w:val="1"/>
        <w:spacing w:line="360" w:lineRule="auto"/>
        <w:ind w:firstLine="3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Стандарт устанавливает шесть основных видов, которые получаются при проецировании предмета, помещенного внутрь куба на все его грани.</w:t>
      </w:r>
    </w:p>
    <w:p w:rsidR="0052752C" w:rsidRDefault="00B11447">
      <w:pPr>
        <w:pStyle w:val="1"/>
        <w:tabs>
          <w:tab w:val="left" w:pos="1410"/>
        </w:tabs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Шесть граней полого куба разворачиваются до совмещения с фронтальной плоскостью проекций.</w:t>
      </w:r>
    </w:p>
    <w:p w:rsidR="0052752C" w:rsidRDefault="0052752C">
      <w:pPr>
        <w:pStyle w:val="1"/>
        <w:tabs>
          <w:tab w:val="left" w:pos="141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52752C" w:rsidRDefault="00B11447">
      <w:pPr>
        <w:pStyle w:val="1"/>
        <w:tabs>
          <w:tab w:val="left" w:pos="1410"/>
        </w:tabs>
        <w:rPr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ru-RU"/>
        </w:rPr>
        <w:drawing>
          <wp:inline distT="0" distB="0" distL="0" distR="0">
            <wp:extent cx="3276600" cy="2126615"/>
            <wp:effectExtent l="0" t="0" r="0" b="0"/>
            <wp:docPr id="5" name="Picture" descr="C:\Users\Admin\AppData\Local\Microsoft\Windows\INetCache\Content.Word\открытый урок 17-18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C:\Users\Admin\AppData\Local\Microsoft\Windows\INetCache\Content.Word\открытый урок 17-1800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12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52C" w:rsidRDefault="0052752C">
      <w:pPr>
        <w:pStyle w:val="1"/>
        <w:tabs>
          <w:tab w:val="left" w:pos="1410"/>
        </w:tabs>
        <w:rPr>
          <w:rFonts w:ascii="Times New Roman" w:hAnsi="Times New Roman"/>
          <w:sz w:val="28"/>
          <w:szCs w:val="28"/>
        </w:rPr>
      </w:pPr>
    </w:p>
    <w:p w:rsidR="0052752C" w:rsidRDefault="00B11447">
      <w:pPr>
        <w:pStyle w:val="1"/>
        <w:tabs>
          <w:tab w:val="left" w:pos="1410"/>
        </w:tabs>
        <w:rPr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/>
        </w:rPr>
        <w:drawing>
          <wp:inline distT="0" distB="0" distL="0" distR="0">
            <wp:extent cx="4119245" cy="3143250"/>
            <wp:effectExtent l="0" t="0" r="0" b="0"/>
            <wp:docPr id="6" name="Picture" descr="C:\Users\Admin\AppData\Local\Microsoft\Windows\INetCache\Content.Word\открытый урок 17-18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C:\Users\Admin\AppData\Local\Microsoft\Windows\INetCache\Content.Word\открытый урок 17-1800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24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52752C" w:rsidRDefault="0052752C">
      <w:pPr>
        <w:pStyle w:val="1"/>
        <w:tabs>
          <w:tab w:val="left" w:pos="1410"/>
        </w:tabs>
        <w:rPr>
          <w:rFonts w:ascii="Times New Roman" w:hAnsi="Times New Roman"/>
          <w:sz w:val="28"/>
          <w:szCs w:val="28"/>
          <w:lang w:val="ru-RU"/>
        </w:rPr>
      </w:pPr>
    </w:p>
    <w:p w:rsidR="0052752C" w:rsidRDefault="00B11447" w:rsidP="00FC7206">
      <w:pPr>
        <w:pStyle w:val="1"/>
        <w:tabs>
          <w:tab w:val="left" w:pos="142"/>
          <w:tab w:val="left" w:pos="709"/>
          <w:tab w:val="left" w:pos="1410"/>
        </w:tabs>
        <w:spacing w:line="360" w:lineRule="auto"/>
        <w:ind w:left="142" w:firstLine="34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Количество видов на чертеже должно выбираться минимальным, но достаточным для того, чтобы понять форму изображенного объекта. На видах допускается показывать необходимые невидимые части поверхности предмета при помощи штриховых линий.</w:t>
      </w:r>
    </w:p>
    <w:p w:rsidR="0052752C" w:rsidRDefault="00B11447" w:rsidP="00FC7206">
      <w:pPr>
        <w:pStyle w:val="2"/>
        <w:shd w:val="clear" w:color="auto" w:fill="auto"/>
        <w:tabs>
          <w:tab w:val="left" w:pos="142"/>
        </w:tabs>
        <w:spacing w:line="360" w:lineRule="auto"/>
        <w:ind w:left="142" w:firstLine="284"/>
        <w:jc w:val="both"/>
      </w:pPr>
      <w:r>
        <w:rPr>
          <w:b w:val="0"/>
          <w:sz w:val="28"/>
          <w:szCs w:val="28"/>
        </w:rPr>
        <w:t>На чертеже расстояние между видами выбирается произвольно, но с таким расчетом, чтобы можно было нанести размеры. На чертежах не допускается дважды проставлять один и тот же размер, поскольку это загромождает чертеж, затрудняет его прочтение и использование в работе. Виды, так же как и проекции, располагаются в проекционной связи.</w:t>
      </w:r>
    </w:p>
    <w:p w:rsidR="0052752C" w:rsidRDefault="00B11447" w:rsidP="00FC7206">
      <w:pPr>
        <w:pStyle w:val="2"/>
        <w:shd w:val="clear" w:color="auto" w:fill="auto"/>
        <w:tabs>
          <w:tab w:val="left" w:pos="426"/>
        </w:tabs>
        <w:spacing w:line="360" w:lineRule="auto"/>
        <w:ind w:left="426" w:firstLine="340"/>
        <w:jc w:val="both"/>
      </w:pPr>
      <w:r>
        <w:rPr>
          <w:b w:val="0"/>
          <w:sz w:val="28"/>
          <w:szCs w:val="28"/>
        </w:rPr>
        <w:lastRenderedPageBreak/>
        <w:t>Установлены следующие названия видов:</w:t>
      </w:r>
    </w:p>
    <w:p w:rsidR="0052752C" w:rsidRDefault="00B11447" w:rsidP="00FC7206">
      <w:pPr>
        <w:pStyle w:val="2"/>
        <w:numPr>
          <w:ilvl w:val="1"/>
          <w:numId w:val="18"/>
        </w:numPr>
        <w:shd w:val="clear" w:color="auto" w:fill="auto"/>
        <w:tabs>
          <w:tab w:val="left" w:pos="426"/>
        </w:tabs>
        <w:spacing w:line="360" w:lineRule="auto"/>
        <w:ind w:left="426"/>
        <w:jc w:val="both"/>
      </w:pPr>
      <w:r>
        <w:rPr>
          <w:rStyle w:val="22"/>
          <w:sz w:val="28"/>
          <w:szCs w:val="28"/>
        </w:rPr>
        <w:t>Вид спереди</w:t>
      </w:r>
      <w:r>
        <w:rPr>
          <w:b w:val="0"/>
          <w:sz w:val="28"/>
          <w:szCs w:val="28"/>
        </w:rPr>
        <w:t xml:space="preserve"> — главный вид (размещается на месте фронтальной проекции).</w:t>
      </w:r>
    </w:p>
    <w:p w:rsidR="0052752C" w:rsidRDefault="00B11447" w:rsidP="00FC7206">
      <w:pPr>
        <w:pStyle w:val="2"/>
        <w:numPr>
          <w:ilvl w:val="1"/>
          <w:numId w:val="18"/>
        </w:numPr>
        <w:shd w:val="clear" w:color="auto" w:fill="auto"/>
        <w:tabs>
          <w:tab w:val="left" w:pos="426"/>
        </w:tabs>
        <w:spacing w:line="360" w:lineRule="auto"/>
        <w:ind w:left="426"/>
        <w:jc w:val="both"/>
      </w:pPr>
      <w:r>
        <w:rPr>
          <w:rStyle w:val="22"/>
          <w:sz w:val="28"/>
          <w:szCs w:val="28"/>
        </w:rPr>
        <w:t>Вид сверху</w:t>
      </w:r>
      <w:r>
        <w:rPr>
          <w:b w:val="0"/>
          <w:sz w:val="28"/>
          <w:szCs w:val="28"/>
        </w:rPr>
        <w:t xml:space="preserve"> (под главным видом) размещается на месте горизонтальной проекции.</w:t>
      </w:r>
    </w:p>
    <w:p w:rsidR="0052752C" w:rsidRDefault="00B11447" w:rsidP="00FC7206">
      <w:pPr>
        <w:pStyle w:val="2"/>
        <w:numPr>
          <w:ilvl w:val="1"/>
          <w:numId w:val="18"/>
        </w:numPr>
        <w:shd w:val="clear" w:color="auto" w:fill="auto"/>
        <w:tabs>
          <w:tab w:val="left" w:pos="426"/>
        </w:tabs>
        <w:spacing w:line="360" w:lineRule="auto"/>
        <w:ind w:left="426"/>
        <w:jc w:val="both"/>
      </w:pPr>
      <w:r>
        <w:rPr>
          <w:rStyle w:val="22"/>
          <w:sz w:val="28"/>
          <w:szCs w:val="28"/>
        </w:rPr>
        <w:t>Вид слева</w:t>
      </w:r>
      <w:r>
        <w:rPr>
          <w:b w:val="0"/>
          <w:sz w:val="28"/>
          <w:szCs w:val="28"/>
        </w:rPr>
        <w:t xml:space="preserve"> (располагается справа от главного вида).</w:t>
      </w:r>
    </w:p>
    <w:p w:rsidR="0052752C" w:rsidRDefault="00B11447" w:rsidP="00FC7206">
      <w:pPr>
        <w:pStyle w:val="2"/>
        <w:numPr>
          <w:ilvl w:val="1"/>
          <w:numId w:val="18"/>
        </w:numPr>
        <w:shd w:val="clear" w:color="auto" w:fill="auto"/>
        <w:tabs>
          <w:tab w:val="left" w:pos="426"/>
        </w:tabs>
        <w:spacing w:line="360" w:lineRule="auto"/>
        <w:ind w:left="426"/>
        <w:jc w:val="both"/>
      </w:pPr>
      <w:r>
        <w:rPr>
          <w:rStyle w:val="22"/>
          <w:sz w:val="28"/>
          <w:szCs w:val="28"/>
        </w:rPr>
        <w:t>Вид справа</w:t>
      </w:r>
      <w:r>
        <w:rPr>
          <w:b w:val="0"/>
          <w:sz w:val="28"/>
          <w:szCs w:val="28"/>
        </w:rPr>
        <w:t xml:space="preserve"> (размещается слева от главного вида).</w:t>
      </w:r>
    </w:p>
    <w:p w:rsidR="0052752C" w:rsidRDefault="00B11447" w:rsidP="00FC7206">
      <w:pPr>
        <w:pStyle w:val="2"/>
        <w:numPr>
          <w:ilvl w:val="1"/>
          <w:numId w:val="18"/>
        </w:numPr>
        <w:shd w:val="clear" w:color="auto" w:fill="auto"/>
        <w:tabs>
          <w:tab w:val="left" w:pos="426"/>
          <w:tab w:val="left" w:pos="638"/>
        </w:tabs>
        <w:spacing w:line="360" w:lineRule="auto"/>
        <w:ind w:left="426"/>
        <w:jc w:val="both"/>
      </w:pPr>
      <w:r>
        <w:rPr>
          <w:rStyle w:val="22"/>
          <w:sz w:val="28"/>
          <w:szCs w:val="28"/>
        </w:rPr>
        <w:t>Вид снизу</w:t>
      </w:r>
      <w:r>
        <w:rPr>
          <w:b w:val="0"/>
          <w:sz w:val="28"/>
          <w:szCs w:val="28"/>
        </w:rPr>
        <w:t xml:space="preserve"> (находится над главным видом).</w:t>
      </w:r>
    </w:p>
    <w:p w:rsidR="0052752C" w:rsidRDefault="00B11447" w:rsidP="00FC7206">
      <w:pPr>
        <w:pStyle w:val="2"/>
        <w:numPr>
          <w:ilvl w:val="1"/>
          <w:numId w:val="18"/>
        </w:numPr>
        <w:shd w:val="clear" w:color="auto" w:fill="auto"/>
        <w:tabs>
          <w:tab w:val="left" w:pos="426"/>
        </w:tabs>
        <w:spacing w:line="360" w:lineRule="auto"/>
        <w:ind w:left="426"/>
        <w:jc w:val="both"/>
      </w:pPr>
      <w:r>
        <w:rPr>
          <w:rStyle w:val="22"/>
          <w:sz w:val="28"/>
          <w:szCs w:val="28"/>
        </w:rPr>
        <w:t>Вид сзади</w:t>
      </w:r>
      <w:r>
        <w:rPr>
          <w:b w:val="0"/>
          <w:sz w:val="28"/>
          <w:szCs w:val="28"/>
        </w:rPr>
        <w:t xml:space="preserve"> (размещается справа от вида слева).</w:t>
      </w:r>
    </w:p>
    <w:p w:rsidR="0052752C" w:rsidRDefault="00B11447" w:rsidP="00FC7206">
      <w:pPr>
        <w:pStyle w:val="2"/>
        <w:shd w:val="clear" w:color="auto" w:fill="auto"/>
        <w:tabs>
          <w:tab w:val="left" w:pos="0"/>
        </w:tabs>
        <w:spacing w:line="360" w:lineRule="auto"/>
        <w:ind w:firstLine="340"/>
        <w:jc w:val="both"/>
      </w:pPr>
      <w:r>
        <w:rPr>
          <w:b w:val="0"/>
          <w:sz w:val="28"/>
          <w:szCs w:val="28"/>
        </w:rPr>
        <w:t>Названия видов на чертежах не надписывают.</w:t>
      </w:r>
    </w:p>
    <w:p w:rsidR="0052752C" w:rsidRDefault="00B11447" w:rsidP="00FC7206">
      <w:pPr>
        <w:pStyle w:val="2"/>
        <w:shd w:val="clear" w:color="auto" w:fill="auto"/>
        <w:tabs>
          <w:tab w:val="left" w:pos="0"/>
        </w:tabs>
        <w:spacing w:line="360" w:lineRule="auto"/>
        <w:ind w:firstLine="340"/>
        <w:jc w:val="both"/>
      </w:pPr>
      <w:r>
        <w:rPr>
          <w:b w:val="0"/>
          <w:sz w:val="28"/>
          <w:szCs w:val="28"/>
        </w:rPr>
        <w:t>В качестве главного вида принимается изображение, полученное на задней грани куба, которое соответствует фронтальной плоскости проекций.</w:t>
      </w:r>
    </w:p>
    <w:p w:rsidR="0052752C" w:rsidRDefault="00B11447" w:rsidP="00FC7206">
      <w:pPr>
        <w:pStyle w:val="2"/>
        <w:shd w:val="clear" w:color="auto" w:fill="auto"/>
        <w:tabs>
          <w:tab w:val="left" w:pos="0"/>
        </w:tabs>
        <w:spacing w:line="360" w:lineRule="auto"/>
        <w:ind w:firstLine="340"/>
        <w:jc w:val="both"/>
      </w:pPr>
      <w:r>
        <w:rPr>
          <w:b w:val="0"/>
          <w:sz w:val="28"/>
          <w:szCs w:val="28"/>
        </w:rPr>
        <w:t>Предмет располагается относительно фронтальной плоскости проекций так, чтобы изображение на ней давало наиболее полное представление о форме и размерах предмета.</w:t>
      </w:r>
    </w:p>
    <w:p w:rsidR="00FC7206" w:rsidRPr="007F25D6" w:rsidRDefault="00FC7206" w:rsidP="00FC7206">
      <w:pPr>
        <w:pStyle w:val="3"/>
        <w:shd w:val="clear" w:color="auto" w:fill="auto"/>
        <w:spacing w:line="360" w:lineRule="auto"/>
        <w:ind w:firstLine="238"/>
        <w:rPr>
          <w:lang w:val="ru-RU"/>
        </w:rPr>
      </w:pPr>
      <w:r w:rsidRPr="007F25D6">
        <w:rPr>
          <w:rFonts w:ascii="Times New Roman" w:hAnsi="Times New Roman"/>
          <w:sz w:val="28"/>
          <w:szCs w:val="28"/>
          <w:lang w:val="ru-RU"/>
        </w:rPr>
        <w:t>Все машины, приборы, станки и т.п. состоят из деталей, соединенных разным способом между собой.</w:t>
      </w:r>
    </w:p>
    <w:p w:rsidR="0052752C" w:rsidRPr="00FC7206" w:rsidRDefault="00FC7206" w:rsidP="00FC7206">
      <w:pPr>
        <w:pStyle w:val="2"/>
        <w:shd w:val="clear" w:color="auto" w:fill="auto"/>
        <w:spacing w:line="360" w:lineRule="auto"/>
        <w:jc w:val="both"/>
        <w:rPr>
          <w:b w:val="0"/>
          <w:sz w:val="28"/>
          <w:szCs w:val="28"/>
        </w:rPr>
      </w:pPr>
      <w:r w:rsidRPr="00FC7206">
        <w:rPr>
          <w:b w:val="0"/>
          <w:sz w:val="28"/>
          <w:szCs w:val="28"/>
        </w:rPr>
        <w:t>В машиностроении применяются разные способы изготовления деталей, например, одни детали целиком изготовляются на металлорежущих станках (рис.</w:t>
      </w:r>
      <w:proofErr w:type="gramStart"/>
      <w:r w:rsidRPr="00FC7206">
        <w:rPr>
          <w:b w:val="0"/>
          <w:sz w:val="28"/>
          <w:szCs w:val="28"/>
        </w:rPr>
        <w:t>1,а</w:t>
      </w:r>
      <w:proofErr w:type="gramEnd"/>
      <w:r w:rsidRPr="00FC7206">
        <w:rPr>
          <w:b w:val="0"/>
          <w:sz w:val="28"/>
          <w:szCs w:val="28"/>
        </w:rPr>
        <w:t xml:space="preserve"> ), другие путем литья (рис.2, б), горячей штамповкой (рис. 3, в). Применяются и другие способы изготовления деталей</w:t>
      </w:r>
      <w:r>
        <w:rPr>
          <w:b w:val="0"/>
          <w:sz w:val="28"/>
          <w:szCs w:val="28"/>
        </w:rPr>
        <w:t>.</w:t>
      </w:r>
    </w:p>
    <w:p w:rsidR="0052752C" w:rsidRDefault="0052752C">
      <w:pPr>
        <w:pStyle w:val="2"/>
        <w:shd w:val="clear" w:color="auto" w:fill="auto"/>
        <w:spacing w:line="360" w:lineRule="auto"/>
        <w:ind w:firstLine="284"/>
        <w:jc w:val="both"/>
        <w:rPr>
          <w:b w:val="0"/>
        </w:rPr>
      </w:pPr>
    </w:p>
    <w:p w:rsidR="00FC7206" w:rsidRPr="007F25D6" w:rsidRDefault="00FC7206" w:rsidP="00FC7206">
      <w:pPr>
        <w:pStyle w:val="3"/>
        <w:shd w:val="clear" w:color="auto" w:fill="auto"/>
        <w:spacing w:line="360" w:lineRule="auto"/>
        <w:ind w:firstLine="0"/>
        <w:rPr>
          <w:lang w:val="ru-RU"/>
        </w:rPr>
      </w:pPr>
      <w:r w:rsidRPr="007F25D6">
        <w:rPr>
          <w:rFonts w:ascii="Times New Roman" w:hAnsi="Times New Roman"/>
          <w:sz w:val="28"/>
          <w:szCs w:val="28"/>
          <w:lang w:val="ru-RU"/>
        </w:rPr>
        <w:t xml:space="preserve">Рабочий чертеж детали — конструкторский документ, содержащий изображение детали и другие данные, необходимые для ее изготовления и контроля. Рабочие чертежи деталей разрабатываются по чертежам общего вида изделия проектной </w:t>
      </w:r>
      <w:proofErr w:type="gramStart"/>
      <w:r w:rsidRPr="007F25D6">
        <w:rPr>
          <w:rFonts w:ascii="Times New Roman" w:hAnsi="Times New Roman"/>
          <w:sz w:val="28"/>
          <w:szCs w:val="28"/>
          <w:lang w:val="ru-RU"/>
        </w:rPr>
        <w:t>документации</w:t>
      </w:r>
      <w:proofErr w:type="gramEnd"/>
      <w:r w:rsidRPr="007F25D6">
        <w:rPr>
          <w:rFonts w:ascii="Times New Roman" w:hAnsi="Times New Roman"/>
          <w:sz w:val="28"/>
          <w:szCs w:val="28"/>
          <w:lang w:val="ru-RU"/>
        </w:rPr>
        <w:t xml:space="preserve"> Если в проектной документации чертеж общего вида изделия отсутствует, то чертежи деталей разрабатываются по сборочным чертежам изделий.</w:t>
      </w:r>
    </w:p>
    <w:p w:rsidR="00FC7206" w:rsidRPr="007F25D6" w:rsidRDefault="00FC7206" w:rsidP="00FC7206">
      <w:pPr>
        <w:pStyle w:val="3"/>
        <w:shd w:val="clear" w:color="auto" w:fill="auto"/>
        <w:spacing w:line="360" w:lineRule="auto"/>
        <w:ind w:firstLine="240"/>
        <w:rPr>
          <w:lang w:val="ru-RU"/>
        </w:rPr>
      </w:pPr>
      <w:r w:rsidRPr="007F25D6">
        <w:rPr>
          <w:rFonts w:ascii="Times New Roman" w:hAnsi="Times New Roman"/>
          <w:sz w:val="28"/>
          <w:szCs w:val="28"/>
          <w:lang w:val="ru-RU"/>
        </w:rPr>
        <w:t>В учебных условиях такая разработка проводится по учебным сборочным чертежам или эскизам деталей с натуры</w:t>
      </w:r>
      <w:r w:rsidRPr="007F25D6">
        <w:rPr>
          <w:sz w:val="28"/>
          <w:szCs w:val="28"/>
          <w:lang w:val="ru-RU"/>
        </w:rPr>
        <w:t>.</w:t>
      </w:r>
    </w:p>
    <w:p w:rsidR="00FC7206" w:rsidRPr="007F25D6" w:rsidRDefault="00FC7206">
      <w:pPr>
        <w:pStyle w:val="1"/>
        <w:tabs>
          <w:tab w:val="left" w:pos="0"/>
          <w:tab w:val="left" w:pos="567"/>
          <w:tab w:val="left" w:pos="709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2752C" w:rsidRPr="007F25D6" w:rsidRDefault="00B11447">
      <w:pPr>
        <w:pStyle w:val="1"/>
        <w:tabs>
          <w:tab w:val="left" w:pos="0"/>
          <w:tab w:val="left" w:pos="567"/>
          <w:tab w:val="left" w:pos="709"/>
        </w:tabs>
        <w:spacing w:line="360" w:lineRule="auto"/>
        <w:ind w:left="851"/>
        <w:jc w:val="both"/>
        <w:rPr>
          <w:lang w:val="ru-RU"/>
        </w:rPr>
      </w:pPr>
      <w:r w:rsidRPr="007F25D6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3.Профессиональный этап</w:t>
      </w:r>
    </w:p>
    <w:p w:rsidR="0052752C" w:rsidRPr="007F25D6" w:rsidRDefault="00B11447">
      <w:pPr>
        <w:pStyle w:val="af"/>
        <w:tabs>
          <w:tab w:val="left" w:pos="0"/>
          <w:tab w:val="left" w:pos="232"/>
        </w:tabs>
        <w:spacing w:line="360" w:lineRule="auto"/>
        <w:ind w:left="0"/>
        <w:jc w:val="both"/>
        <w:rPr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Докладывает Андреев Н - повторение «Общие требования к чертежам»,</w:t>
      </w:r>
    </w:p>
    <w:p w:rsidR="0052752C" w:rsidRPr="007F25D6" w:rsidRDefault="00B11447">
      <w:pPr>
        <w:pStyle w:val="3"/>
        <w:shd w:val="clear" w:color="auto" w:fill="auto"/>
        <w:spacing w:line="360" w:lineRule="auto"/>
        <w:ind w:firstLine="0"/>
        <w:jc w:val="left"/>
        <w:rPr>
          <w:sz w:val="28"/>
          <w:szCs w:val="28"/>
          <w:lang w:val="ru-RU"/>
        </w:rPr>
      </w:pPr>
      <w:r w:rsidRPr="007F25D6">
        <w:rPr>
          <w:rFonts w:ascii="Times New Roman" w:hAnsi="Times New Roman"/>
          <w:sz w:val="28"/>
          <w:szCs w:val="28"/>
          <w:lang w:val="ru-RU"/>
        </w:rPr>
        <w:t>1. ОБЩИЕ ТРЕБОВАНИЯ К ЧЕРТЕЖУ ДЕТАЛИ</w:t>
      </w:r>
    </w:p>
    <w:p w:rsidR="0052752C" w:rsidRPr="007F25D6" w:rsidRDefault="00B11447">
      <w:pPr>
        <w:pStyle w:val="3"/>
        <w:shd w:val="clear" w:color="auto" w:fill="auto"/>
        <w:spacing w:line="360" w:lineRule="auto"/>
        <w:ind w:firstLine="240"/>
        <w:rPr>
          <w:lang w:val="ru-RU"/>
        </w:rPr>
      </w:pPr>
      <w:r w:rsidRPr="007F25D6">
        <w:rPr>
          <w:rFonts w:ascii="Times New Roman" w:hAnsi="Times New Roman"/>
          <w:sz w:val="28"/>
          <w:szCs w:val="28"/>
          <w:lang w:val="ru-RU"/>
        </w:rPr>
        <w:t>Чертеж детали должен содержать минимальное, но достаточное для представления формы детали число изображений (</w:t>
      </w:r>
      <w:r w:rsidRPr="007F25D6">
        <w:rPr>
          <w:rFonts w:ascii="Times New Roman" w:hAnsi="Times New Roman"/>
          <w:b/>
          <w:sz w:val="28"/>
          <w:szCs w:val="28"/>
          <w:lang w:val="ru-RU"/>
        </w:rPr>
        <w:t>видов, разрезов и сечений</w:t>
      </w:r>
      <w:r w:rsidRPr="007F25D6">
        <w:rPr>
          <w:rFonts w:ascii="Times New Roman" w:hAnsi="Times New Roman"/>
          <w:sz w:val="28"/>
          <w:szCs w:val="28"/>
          <w:lang w:val="ru-RU"/>
        </w:rPr>
        <w:t>), выполненных с применением условностей и упрощений по стандартам ЕСКД.</w:t>
      </w:r>
    </w:p>
    <w:p w:rsidR="0052752C" w:rsidRPr="007F25D6" w:rsidRDefault="00B11447">
      <w:pPr>
        <w:pStyle w:val="3"/>
        <w:shd w:val="clear" w:color="auto" w:fill="auto"/>
        <w:spacing w:line="360" w:lineRule="auto"/>
        <w:ind w:firstLine="0"/>
        <w:rPr>
          <w:rFonts w:ascii="Times New Roman" w:hAnsi="Times New Roman"/>
          <w:sz w:val="28"/>
          <w:szCs w:val="28"/>
          <w:lang w:val="ru-RU"/>
        </w:rPr>
      </w:pPr>
      <w:r w:rsidRPr="007F25D6">
        <w:rPr>
          <w:rFonts w:ascii="Times New Roman" w:hAnsi="Times New Roman"/>
          <w:sz w:val="28"/>
          <w:szCs w:val="28"/>
          <w:lang w:val="ru-RU"/>
        </w:rPr>
        <w:t xml:space="preserve">    На чертеже должна быть обозначена шероховатость поверхностей детали и нанесены геометрически полно и технологически правильно все необходимые размеры. Технические требования должны отражать: предельные отклонения размеров, геометрических форм и расположений поверхностей, сведения о материале.</w:t>
      </w:r>
    </w:p>
    <w:p w:rsidR="0052752C" w:rsidRPr="007F25D6" w:rsidRDefault="00B11447">
      <w:pPr>
        <w:pStyle w:val="3"/>
        <w:shd w:val="clear" w:color="auto" w:fill="auto"/>
        <w:spacing w:line="360" w:lineRule="auto"/>
        <w:ind w:firstLine="240"/>
        <w:rPr>
          <w:rFonts w:ascii="Times New Roman" w:hAnsi="Times New Roman"/>
          <w:sz w:val="28"/>
          <w:szCs w:val="28"/>
          <w:lang w:val="ru-RU"/>
        </w:rPr>
      </w:pPr>
      <w:r w:rsidRPr="007F25D6">
        <w:rPr>
          <w:rFonts w:ascii="Times New Roman" w:hAnsi="Times New Roman"/>
          <w:sz w:val="28"/>
          <w:szCs w:val="28"/>
          <w:lang w:val="ru-RU"/>
        </w:rPr>
        <w:t xml:space="preserve">В отличие от эскиза рабочий чертеж детали выполняют чертежными инструментами и в определенном масштабе. </w:t>
      </w:r>
    </w:p>
    <w:p w:rsidR="0052752C" w:rsidRPr="007F25D6" w:rsidRDefault="00B11447">
      <w:pPr>
        <w:pStyle w:val="3"/>
        <w:shd w:val="clear" w:color="auto" w:fill="auto"/>
        <w:spacing w:line="360" w:lineRule="auto"/>
        <w:ind w:firstLine="0"/>
        <w:rPr>
          <w:sz w:val="28"/>
          <w:szCs w:val="28"/>
          <w:lang w:val="ru-RU"/>
        </w:rPr>
      </w:pPr>
      <w:r w:rsidRPr="007F25D6">
        <w:rPr>
          <w:rFonts w:ascii="Times New Roman" w:hAnsi="Times New Roman"/>
          <w:sz w:val="28"/>
          <w:szCs w:val="28"/>
          <w:lang w:val="ru-RU"/>
        </w:rPr>
        <w:t>Процесс выполнения чертежа детали состоит из некоторых этапов, которые имеют место и при эскизировании.</w:t>
      </w:r>
    </w:p>
    <w:p w:rsidR="0052752C" w:rsidRPr="007F25D6" w:rsidRDefault="00B11447" w:rsidP="00FC7206">
      <w:pPr>
        <w:pStyle w:val="3"/>
        <w:numPr>
          <w:ilvl w:val="0"/>
          <w:numId w:val="23"/>
        </w:numPr>
        <w:shd w:val="clear" w:color="auto" w:fill="auto"/>
        <w:tabs>
          <w:tab w:val="left" w:pos="-284"/>
          <w:tab w:val="right" w:pos="0"/>
          <w:tab w:val="right" w:pos="142"/>
        </w:tabs>
        <w:spacing w:line="360" w:lineRule="auto"/>
        <w:ind w:left="142" w:firstLine="142"/>
        <w:rPr>
          <w:sz w:val="28"/>
          <w:szCs w:val="28"/>
          <w:lang w:val="ru-RU"/>
        </w:rPr>
      </w:pPr>
      <w:r w:rsidRPr="007F25D6">
        <w:rPr>
          <w:rFonts w:ascii="Times New Roman" w:hAnsi="Times New Roman"/>
          <w:sz w:val="28"/>
          <w:szCs w:val="28"/>
          <w:lang w:val="ru-RU"/>
        </w:rPr>
        <w:t>Ознакомление с формой и размерами детали.</w:t>
      </w:r>
    </w:p>
    <w:p w:rsidR="0052752C" w:rsidRPr="007F25D6" w:rsidRDefault="00B11447" w:rsidP="00FC7206">
      <w:pPr>
        <w:pStyle w:val="3"/>
        <w:numPr>
          <w:ilvl w:val="0"/>
          <w:numId w:val="23"/>
        </w:numPr>
        <w:shd w:val="clear" w:color="auto" w:fill="auto"/>
        <w:tabs>
          <w:tab w:val="left" w:pos="-284"/>
          <w:tab w:val="right" w:pos="0"/>
          <w:tab w:val="right" w:pos="142"/>
        </w:tabs>
        <w:spacing w:line="360" w:lineRule="auto"/>
        <w:ind w:left="142" w:firstLine="142"/>
        <w:rPr>
          <w:sz w:val="28"/>
          <w:szCs w:val="28"/>
          <w:lang w:val="ru-RU"/>
        </w:rPr>
      </w:pPr>
      <w:r w:rsidRPr="007F25D6">
        <w:rPr>
          <w:rFonts w:ascii="Times New Roman" w:hAnsi="Times New Roman"/>
          <w:sz w:val="28"/>
          <w:szCs w:val="28"/>
          <w:lang w:val="ru-RU"/>
        </w:rPr>
        <w:t>Выбор главного вида и числа изображений.</w:t>
      </w:r>
    </w:p>
    <w:p w:rsidR="0052752C" w:rsidRPr="007F25D6" w:rsidRDefault="00B11447" w:rsidP="00FC7206">
      <w:pPr>
        <w:pStyle w:val="3"/>
        <w:numPr>
          <w:ilvl w:val="0"/>
          <w:numId w:val="23"/>
        </w:numPr>
        <w:shd w:val="clear" w:color="auto" w:fill="auto"/>
        <w:tabs>
          <w:tab w:val="left" w:pos="-284"/>
          <w:tab w:val="right" w:pos="0"/>
          <w:tab w:val="right" w:pos="142"/>
          <w:tab w:val="left" w:pos="426"/>
        </w:tabs>
        <w:spacing w:line="360" w:lineRule="auto"/>
        <w:ind w:left="142" w:firstLine="142"/>
        <w:rPr>
          <w:sz w:val="28"/>
          <w:szCs w:val="28"/>
          <w:lang w:val="ru-RU"/>
        </w:rPr>
      </w:pPr>
      <w:r w:rsidRPr="007F25D6">
        <w:rPr>
          <w:rFonts w:ascii="Times New Roman" w:hAnsi="Times New Roman"/>
          <w:sz w:val="28"/>
          <w:szCs w:val="28"/>
          <w:lang w:val="ru-RU"/>
        </w:rPr>
        <w:t>Выбор формата листа и масштаба чертежа детали.</w:t>
      </w:r>
    </w:p>
    <w:p w:rsidR="0052752C" w:rsidRDefault="00B11447" w:rsidP="00FC7206">
      <w:pPr>
        <w:pStyle w:val="3"/>
        <w:numPr>
          <w:ilvl w:val="0"/>
          <w:numId w:val="23"/>
        </w:numPr>
        <w:shd w:val="clear" w:color="auto" w:fill="auto"/>
        <w:tabs>
          <w:tab w:val="left" w:pos="-284"/>
          <w:tab w:val="right" w:pos="0"/>
          <w:tab w:val="right" w:pos="142"/>
          <w:tab w:val="left" w:pos="375"/>
        </w:tabs>
        <w:spacing w:line="360" w:lineRule="auto"/>
        <w:ind w:left="142" w:firstLine="142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Компоновка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изображений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листе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52752C" w:rsidRDefault="00B11447" w:rsidP="00FC7206">
      <w:pPr>
        <w:pStyle w:val="3"/>
        <w:numPr>
          <w:ilvl w:val="0"/>
          <w:numId w:val="23"/>
        </w:numPr>
        <w:shd w:val="clear" w:color="auto" w:fill="auto"/>
        <w:tabs>
          <w:tab w:val="left" w:pos="-284"/>
          <w:tab w:val="right" w:pos="0"/>
          <w:tab w:val="right" w:pos="142"/>
          <w:tab w:val="left" w:pos="380"/>
        </w:tabs>
        <w:spacing w:line="360" w:lineRule="auto"/>
        <w:ind w:left="142" w:firstLine="142"/>
        <w:rPr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Нанесение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условных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знаков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52752C" w:rsidRDefault="00B11447" w:rsidP="00FC7206">
      <w:pPr>
        <w:pStyle w:val="3"/>
        <w:numPr>
          <w:ilvl w:val="0"/>
          <w:numId w:val="23"/>
        </w:numPr>
        <w:shd w:val="clear" w:color="auto" w:fill="auto"/>
        <w:tabs>
          <w:tab w:val="left" w:pos="-284"/>
          <w:tab w:val="right" w:pos="0"/>
          <w:tab w:val="right" w:pos="142"/>
          <w:tab w:val="left" w:pos="375"/>
        </w:tabs>
        <w:spacing w:line="360" w:lineRule="auto"/>
        <w:ind w:left="142" w:firstLine="142"/>
        <w:rPr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Нанесение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размеров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52752C" w:rsidRPr="007F25D6" w:rsidRDefault="00B11447" w:rsidP="00FC7206">
      <w:pPr>
        <w:pStyle w:val="3"/>
        <w:numPr>
          <w:ilvl w:val="0"/>
          <w:numId w:val="23"/>
        </w:numPr>
        <w:shd w:val="clear" w:color="auto" w:fill="auto"/>
        <w:tabs>
          <w:tab w:val="left" w:pos="-284"/>
          <w:tab w:val="right" w:pos="0"/>
          <w:tab w:val="right" w:pos="142"/>
        </w:tabs>
        <w:spacing w:line="360" w:lineRule="auto"/>
        <w:ind w:left="142" w:firstLine="284"/>
        <w:rPr>
          <w:rFonts w:ascii="Times New Roman" w:hAnsi="Times New Roman"/>
          <w:sz w:val="28"/>
          <w:szCs w:val="28"/>
          <w:lang w:val="ru-RU"/>
        </w:rPr>
      </w:pPr>
      <w:r w:rsidRPr="007F25D6">
        <w:rPr>
          <w:rFonts w:ascii="Times New Roman" w:hAnsi="Times New Roman"/>
          <w:sz w:val="28"/>
          <w:szCs w:val="28"/>
          <w:lang w:val="ru-RU"/>
        </w:rPr>
        <w:t>Оформление технических условий и заполнение граф основной надписи.</w:t>
      </w:r>
    </w:p>
    <w:p w:rsidR="0052752C" w:rsidRPr="007F25D6" w:rsidRDefault="00B11447" w:rsidP="00FC7206">
      <w:pPr>
        <w:pStyle w:val="3"/>
        <w:numPr>
          <w:ilvl w:val="0"/>
          <w:numId w:val="23"/>
        </w:numPr>
        <w:shd w:val="clear" w:color="auto" w:fill="auto"/>
        <w:tabs>
          <w:tab w:val="right" w:pos="0"/>
          <w:tab w:val="right" w:pos="142"/>
        </w:tabs>
        <w:spacing w:line="360" w:lineRule="auto"/>
        <w:ind w:left="142" w:firstLine="284"/>
        <w:rPr>
          <w:sz w:val="28"/>
          <w:szCs w:val="28"/>
          <w:lang w:val="ru-RU"/>
        </w:rPr>
      </w:pPr>
      <w:r w:rsidRPr="007F25D6">
        <w:rPr>
          <w:rFonts w:ascii="Times New Roman" w:hAnsi="Times New Roman"/>
          <w:sz w:val="28"/>
          <w:szCs w:val="28"/>
          <w:lang w:val="ru-RU"/>
        </w:rPr>
        <w:t>На рабочем чертеже в основной надписи указывается масса готового изделия в килограммах без указания единицы измерения.</w:t>
      </w:r>
    </w:p>
    <w:p w:rsidR="0052752C" w:rsidRPr="007F25D6" w:rsidRDefault="0052752C" w:rsidP="00FC7206">
      <w:pPr>
        <w:pStyle w:val="3"/>
        <w:shd w:val="clear" w:color="auto" w:fill="auto"/>
        <w:spacing w:line="240" w:lineRule="auto"/>
        <w:ind w:firstLine="0"/>
        <w:rPr>
          <w:rFonts w:ascii="Times New Roman" w:hAnsi="Times New Roman"/>
          <w:sz w:val="28"/>
          <w:szCs w:val="28"/>
          <w:lang w:val="ru-RU"/>
        </w:rPr>
      </w:pPr>
    </w:p>
    <w:p w:rsidR="0052752C" w:rsidRPr="007F25D6" w:rsidRDefault="00B11447" w:rsidP="00FC7206">
      <w:pPr>
        <w:pStyle w:val="af"/>
        <w:tabs>
          <w:tab w:val="left" w:pos="0"/>
          <w:tab w:val="left" w:pos="232"/>
        </w:tabs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ru-RU"/>
        </w:rPr>
        <w:t>Докладывает</w:t>
      </w:r>
      <w:r w:rsidR="00FC7206">
        <w:rPr>
          <w:rFonts w:ascii="Times New Roman" w:hAnsi="Times New Roman" w:cs="Times New Roman"/>
          <w:b/>
          <w:sz w:val="28"/>
          <w:szCs w:val="28"/>
          <w:lang w:val="ru-RU"/>
        </w:rPr>
        <w:t xml:space="preserve">: 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Баранов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А</w:t>
      </w:r>
      <w:r w:rsidR="00FC720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-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FC7206" w:rsidRPr="007F25D6" w:rsidRDefault="00FC7206" w:rsidP="00FC7206">
      <w:pPr>
        <w:pStyle w:val="3"/>
        <w:shd w:val="clear" w:color="auto" w:fill="auto"/>
        <w:spacing w:line="360" w:lineRule="auto"/>
        <w:ind w:firstLine="0"/>
        <w:rPr>
          <w:sz w:val="28"/>
          <w:szCs w:val="28"/>
          <w:lang w:val="ru-RU"/>
        </w:rPr>
      </w:pPr>
      <w:r w:rsidRPr="007F25D6">
        <w:rPr>
          <w:rFonts w:ascii="Times New Roman" w:hAnsi="Times New Roman"/>
          <w:sz w:val="28"/>
          <w:szCs w:val="28"/>
          <w:lang w:val="ru-RU"/>
        </w:rPr>
        <w:t>2. ЧЕРТЕЖ ДЕТАЛИ, ИЗГОТОВЛЕННОЙ ЛИТЬЕМ</w:t>
      </w:r>
    </w:p>
    <w:p w:rsidR="0052752C" w:rsidRPr="007F25D6" w:rsidRDefault="0052752C" w:rsidP="00FC7206">
      <w:pPr>
        <w:pStyle w:val="3"/>
        <w:shd w:val="clear" w:color="auto" w:fill="auto"/>
        <w:spacing w:line="240" w:lineRule="auto"/>
        <w:ind w:firstLine="0"/>
        <w:rPr>
          <w:rFonts w:ascii="Times New Roman" w:hAnsi="Times New Roman"/>
          <w:sz w:val="28"/>
          <w:szCs w:val="28"/>
          <w:lang w:val="ru-RU"/>
        </w:rPr>
      </w:pPr>
    </w:p>
    <w:p w:rsidR="0052752C" w:rsidRDefault="00B11447">
      <w:pPr>
        <w:pStyle w:val="3"/>
        <w:shd w:val="clear" w:color="auto" w:fill="auto"/>
        <w:spacing w:line="240" w:lineRule="auto"/>
        <w:ind w:left="-567" w:firstLine="240"/>
        <w:jc w:val="left"/>
      </w:pPr>
      <w:r>
        <w:rPr>
          <w:rFonts w:ascii="Times New Roman" w:hAnsi="Times New Roman"/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3848100" cy="2755900"/>
            <wp:effectExtent l="0" t="0" r="0" b="0"/>
            <wp:docPr id="8" name="Picture" descr="C:\Users\Admin\Desktop\Открытый урок 2017-2018\media\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 descr="C:\Users\Admin\Desktop\Открытый урок 2017-2018\media\image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75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val="ru-RU"/>
        </w:rPr>
        <w:drawing>
          <wp:inline distT="0" distB="0" distL="0" distR="0">
            <wp:extent cx="1764665" cy="1771650"/>
            <wp:effectExtent l="0" t="0" r="0" b="0"/>
            <wp:docPr id="9" name="Picture" descr="C:\Users\Admin\AppData\Local\Microsoft\Windows\INetCache\Content.Word\открытый урок 17-18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 descr="C:\Users\Admin\AppData\Local\Microsoft\Windows\INetCache\Content.Word\открытый урок 17-180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52C" w:rsidRPr="00FC7206" w:rsidRDefault="00B11447" w:rsidP="00FC7206">
      <w:pPr>
        <w:pStyle w:val="1"/>
        <w:jc w:val="center"/>
        <w:rPr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Рис. 1</w:t>
      </w:r>
    </w:p>
    <w:p w:rsidR="0052752C" w:rsidRDefault="0052752C">
      <w:pPr>
        <w:pStyle w:val="1"/>
        <w:rPr>
          <w:rFonts w:ascii="Times New Roman" w:hAnsi="Times New Roman"/>
          <w:sz w:val="28"/>
          <w:szCs w:val="28"/>
          <w:lang w:val="ru-RU"/>
        </w:rPr>
      </w:pPr>
    </w:p>
    <w:p w:rsidR="0052752C" w:rsidRPr="007F25D6" w:rsidRDefault="00B11447">
      <w:pPr>
        <w:pStyle w:val="3"/>
        <w:shd w:val="clear" w:color="auto" w:fill="auto"/>
        <w:spacing w:line="360" w:lineRule="auto"/>
        <w:ind w:firstLine="220"/>
        <w:rPr>
          <w:rFonts w:cs="Times New Roman"/>
          <w:lang w:val="ru-RU"/>
        </w:rPr>
      </w:pPr>
      <w:r w:rsidRPr="007F25D6">
        <w:rPr>
          <w:rFonts w:ascii="Times New Roman" w:hAnsi="Times New Roman" w:cs="Times New Roman"/>
          <w:sz w:val="28"/>
          <w:szCs w:val="28"/>
          <w:lang w:val="ru-RU"/>
        </w:rPr>
        <w:t>На рис. 1 дан чертеж корпуса, изготовленного путем отливки из чугуна с последующей обработкой на металлорежущих станках.</w:t>
      </w:r>
    </w:p>
    <w:p w:rsidR="0052752C" w:rsidRPr="007F25D6" w:rsidRDefault="00B11447">
      <w:pPr>
        <w:pStyle w:val="3"/>
        <w:shd w:val="clear" w:color="auto" w:fill="auto"/>
        <w:spacing w:line="360" w:lineRule="auto"/>
        <w:ind w:firstLine="220"/>
        <w:rPr>
          <w:lang w:val="ru-RU"/>
        </w:rPr>
      </w:pPr>
      <w:r w:rsidRPr="007F25D6">
        <w:rPr>
          <w:rFonts w:ascii="Times New Roman" w:hAnsi="Times New Roman" w:cs="Times New Roman"/>
          <w:sz w:val="28"/>
          <w:szCs w:val="28"/>
          <w:lang w:val="ru-RU"/>
        </w:rPr>
        <w:t>На чертеже корпуса выполнены пять изображений: главный вид (с местным разрезом), вид сверху, профильный разрез, вид снизу</w:t>
      </w:r>
      <w:r w:rsidRPr="007F25D6">
        <w:rPr>
          <w:rStyle w:val="Arial75pt"/>
          <w:rFonts w:ascii="Times New Roman" w:hAnsi="Times New Roman" w:cs="Times New Roman"/>
          <w:sz w:val="28"/>
          <w:szCs w:val="28"/>
          <w:lang w:val="ru-RU"/>
        </w:rPr>
        <w:t xml:space="preserve"> (А).</w:t>
      </w:r>
      <w:r w:rsidRPr="007F25D6">
        <w:rPr>
          <w:rFonts w:ascii="Times New Roman" w:hAnsi="Times New Roman" w:cs="Times New Roman"/>
          <w:sz w:val="28"/>
          <w:szCs w:val="28"/>
          <w:lang w:val="ru-RU"/>
        </w:rPr>
        <w:t xml:space="preserve"> Кроме того, выполнено сечение</w:t>
      </w:r>
      <w:r w:rsidRPr="007F25D6">
        <w:rPr>
          <w:rStyle w:val="Arial75pt"/>
          <w:rFonts w:ascii="Times New Roman" w:hAnsi="Times New Roman" w:cs="Times New Roman"/>
          <w:sz w:val="28"/>
          <w:szCs w:val="28"/>
          <w:lang w:val="ru-RU"/>
        </w:rPr>
        <w:t xml:space="preserve"> (Б—Б)</w:t>
      </w:r>
      <w:r w:rsidRPr="007F25D6">
        <w:rPr>
          <w:rFonts w:ascii="Times New Roman" w:hAnsi="Times New Roman" w:cs="Times New Roman"/>
          <w:sz w:val="28"/>
          <w:szCs w:val="28"/>
          <w:lang w:val="ru-RU"/>
        </w:rPr>
        <w:t>, выявляющее форму рассекаемой части детали. В местах пересечения поверхностей детали выполнены</w:t>
      </w:r>
      <w:r w:rsidRPr="007F25D6">
        <w:rPr>
          <w:rFonts w:ascii="Times New Roman" w:hAnsi="Times New Roman"/>
          <w:sz w:val="28"/>
          <w:szCs w:val="28"/>
          <w:lang w:val="ru-RU"/>
        </w:rPr>
        <w:t xml:space="preserve"> скругления (это характерный признак литой детали). Округлений нет только в местах, обработанных на металлорежущих станках. </w:t>
      </w:r>
    </w:p>
    <w:p w:rsidR="0052752C" w:rsidRPr="007F25D6" w:rsidRDefault="00B11447">
      <w:pPr>
        <w:pStyle w:val="3"/>
        <w:shd w:val="clear" w:color="auto" w:fill="auto"/>
        <w:spacing w:line="360" w:lineRule="auto"/>
        <w:ind w:firstLine="220"/>
        <w:rPr>
          <w:sz w:val="28"/>
          <w:szCs w:val="28"/>
          <w:lang w:val="ru-RU"/>
        </w:rPr>
      </w:pPr>
      <w:r w:rsidRPr="007F25D6">
        <w:rPr>
          <w:rFonts w:ascii="Times New Roman" w:hAnsi="Times New Roman"/>
          <w:sz w:val="28"/>
          <w:szCs w:val="28"/>
          <w:lang w:val="ru-RU"/>
        </w:rPr>
        <w:t>Шероховатость обработанных поверхностей отмечена простановкой соответствующих знаков. Условный знак, проставленный в правом верхнем углу чертежа, указывает, что все остальные поверхности на станках не обрабатываются.</w:t>
      </w:r>
    </w:p>
    <w:p w:rsidR="0052752C" w:rsidRPr="007F25D6" w:rsidRDefault="0052752C">
      <w:pPr>
        <w:pStyle w:val="3"/>
        <w:shd w:val="clear" w:color="auto" w:fill="auto"/>
        <w:spacing w:line="360" w:lineRule="auto"/>
        <w:ind w:firstLine="220"/>
        <w:rPr>
          <w:rFonts w:ascii="Times New Roman" w:hAnsi="Times New Roman"/>
          <w:sz w:val="28"/>
          <w:szCs w:val="28"/>
          <w:lang w:val="ru-RU"/>
        </w:rPr>
      </w:pPr>
    </w:p>
    <w:p w:rsidR="0052752C" w:rsidRPr="007F25D6" w:rsidRDefault="0052752C">
      <w:pPr>
        <w:pStyle w:val="3"/>
        <w:shd w:val="clear" w:color="auto" w:fill="auto"/>
        <w:spacing w:line="240" w:lineRule="auto"/>
        <w:ind w:firstLine="220"/>
        <w:rPr>
          <w:rFonts w:ascii="Times New Roman" w:hAnsi="Times New Roman"/>
          <w:sz w:val="28"/>
          <w:szCs w:val="28"/>
          <w:lang w:val="ru-RU"/>
        </w:rPr>
      </w:pPr>
    </w:p>
    <w:p w:rsidR="00FC7206" w:rsidRDefault="00B11447" w:rsidP="00FC7206">
      <w:pPr>
        <w:pStyle w:val="3"/>
        <w:shd w:val="clear" w:color="auto" w:fill="auto"/>
        <w:spacing w:line="360" w:lineRule="auto"/>
        <w:ind w:firstLine="0"/>
        <w:jc w:val="left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Докладывает</w:t>
      </w:r>
      <w:r w:rsidR="00FC7206">
        <w:rPr>
          <w:rFonts w:ascii="Times New Roman" w:hAnsi="Times New Roman" w:cs="Times New Roman"/>
          <w:b/>
          <w:sz w:val="28"/>
          <w:szCs w:val="28"/>
          <w:lang w:val="ru-RU"/>
        </w:rPr>
        <w:t xml:space="preserve">: 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Леутин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А. </w:t>
      </w:r>
      <w:r w:rsidR="00FC7206">
        <w:rPr>
          <w:rFonts w:ascii="Times New Roman" w:hAnsi="Times New Roman" w:cs="Times New Roman"/>
          <w:b/>
          <w:sz w:val="28"/>
          <w:szCs w:val="28"/>
          <w:lang w:val="ru-RU"/>
        </w:rPr>
        <w:t xml:space="preserve">– </w:t>
      </w:r>
    </w:p>
    <w:p w:rsidR="00FC7206" w:rsidRPr="007F25D6" w:rsidRDefault="00FC7206" w:rsidP="00FC7206">
      <w:pPr>
        <w:pStyle w:val="3"/>
        <w:shd w:val="clear" w:color="auto" w:fill="auto"/>
        <w:spacing w:line="360" w:lineRule="auto"/>
        <w:ind w:firstLine="0"/>
        <w:jc w:val="center"/>
        <w:rPr>
          <w:rFonts w:cs="Times New Roman"/>
          <w:sz w:val="28"/>
          <w:szCs w:val="28"/>
          <w:lang w:val="ru-RU"/>
        </w:rPr>
      </w:pPr>
      <w:r w:rsidRPr="007F25D6">
        <w:rPr>
          <w:rFonts w:ascii="Times New Roman" w:hAnsi="Times New Roman" w:cs="Times New Roman"/>
          <w:sz w:val="28"/>
          <w:szCs w:val="28"/>
          <w:lang w:val="ru-RU"/>
        </w:rPr>
        <w:t>3. ЧЕРТЕЖ ДЕТАЛИ, ИЗГОТОВЛЕННОЙ НА МЕТАЛЛОРЕЖУЩИХ СТАНКАХ</w:t>
      </w:r>
    </w:p>
    <w:p w:rsidR="0052752C" w:rsidRDefault="0052752C">
      <w:pPr>
        <w:pStyle w:val="af"/>
        <w:tabs>
          <w:tab w:val="left" w:pos="0"/>
          <w:tab w:val="left" w:pos="232"/>
        </w:tabs>
        <w:ind w:left="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2752C" w:rsidRDefault="00B11447">
      <w:pPr>
        <w:pStyle w:val="1"/>
        <w:rPr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3710940" cy="2695575"/>
            <wp:effectExtent l="0" t="0" r="0" b="0"/>
            <wp:docPr id="12" name="Picture" descr="C:\Users\Admin\Desktop\Открытый урок 2017-2018\media\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 descr="C:\Users\Admin\Desktop\Открытый урок 2017-2018\media\image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val="ru-RU"/>
        </w:rPr>
        <w:drawing>
          <wp:inline distT="0" distB="0" distL="0" distR="0">
            <wp:extent cx="2007870" cy="1638300"/>
            <wp:effectExtent l="0" t="0" r="0" b="0"/>
            <wp:docPr id="13" name="Picture" descr="C:\Users\Admin\AppData\Local\Microsoft\Windows\INetCache\Content.Word\открытый урок 17-18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 descr="C:\Users\Admin\AppData\Local\Microsoft\Windows\INetCache\Content.Word\открытый урок 17-180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52C" w:rsidRDefault="0052752C">
      <w:pPr>
        <w:pStyle w:val="1"/>
        <w:rPr>
          <w:rFonts w:ascii="Times New Roman" w:hAnsi="Times New Roman"/>
          <w:sz w:val="28"/>
          <w:szCs w:val="28"/>
        </w:rPr>
      </w:pPr>
    </w:p>
    <w:p w:rsidR="0052752C" w:rsidRDefault="0052752C">
      <w:pPr>
        <w:pStyle w:val="1"/>
        <w:jc w:val="center"/>
        <w:rPr>
          <w:rFonts w:ascii="Times New Roman" w:hAnsi="Times New Roman"/>
          <w:sz w:val="28"/>
          <w:szCs w:val="28"/>
        </w:rPr>
      </w:pPr>
    </w:p>
    <w:p w:rsidR="0052752C" w:rsidRDefault="00B11447">
      <w:pPr>
        <w:pStyle w:val="1"/>
        <w:jc w:val="center"/>
        <w:rPr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Рис.  2</w:t>
      </w:r>
    </w:p>
    <w:p w:rsidR="0052752C" w:rsidRDefault="0052752C">
      <w:pPr>
        <w:pStyle w:val="1"/>
        <w:rPr>
          <w:rFonts w:ascii="Times New Roman" w:hAnsi="Times New Roman"/>
          <w:sz w:val="28"/>
          <w:szCs w:val="28"/>
          <w:lang w:val="ru-RU"/>
        </w:rPr>
      </w:pPr>
    </w:p>
    <w:p w:rsidR="0052752C" w:rsidRPr="007F25D6" w:rsidRDefault="00B11447">
      <w:pPr>
        <w:pStyle w:val="3"/>
        <w:shd w:val="clear" w:color="auto" w:fill="auto"/>
        <w:spacing w:line="360" w:lineRule="auto"/>
        <w:ind w:firstLine="220"/>
        <w:rPr>
          <w:rFonts w:cs="Times New Roman"/>
          <w:lang w:val="ru-RU"/>
        </w:rPr>
      </w:pPr>
      <w:r w:rsidRPr="007F25D6">
        <w:rPr>
          <w:rFonts w:ascii="Times New Roman" w:hAnsi="Times New Roman" w:cs="Times New Roman"/>
          <w:sz w:val="28"/>
          <w:szCs w:val="28"/>
          <w:lang w:val="ru-RU"/>
        </w:rPr>
        <w:t>На рис. 2 дан чертеж корпуса, целиком обработанного на металлорежущих станках, причем преобладающей операцией является точение.</w:t>
      </w:r>
    </w:p>
    <w:p w:rsidR="0052752C" w:rsidRPr="007F25D6" w:rsidRDefault="00B11447">
      <w:pPr>
        <w:pStyle w:val="3"/>
        <w:shd w:val="clear" w:color="auto" w:fill="auto"/>
        <w:spacing w:line="360" w:lineRule="auto"/>
        <w:ind w:firstLine="220"/>
        <w:rPr>
          <w:rFonts w:cs="Times New Roman"/>
          <w:lang w:val="ru-RU"/>
        </w:rPr>
      </w:pPr>
      <w:r w:rsidRPr="007F25D6">
        <w:rPr>
          <w:rFonts w:ascii="Times New Roman" w:hAnsi="Times New Roman" w:cs="Times New Roman"/>
          <w:sz w:val="28"/>
          <w:szCs w:val="28"/>
          <w:lang w:val="ru-RU"/>
        </w:rPr>
        <w:t>Чертеж содержит четыре изображения: фронтальный разрез, разрез А</w:t>
      </w:r>
      <w:proofErr w:type="gramStart"/>
      <w:r w:rsidRPr="007F25D6">
        <w:rPr>
          <w:rFonts w:ascii="Times New Roman" w:hAnsi="Times New Roman" w:cs="Times New Roman"/>
          <w:sz w:val="28"/>
          <w:szCs w:val="28"/>
          <w:lang w:val="ru-RU"/>
        </w:rPr>
        <w:t>—.А</w:t>
      </w:r>
      <w:proofErr w:type="gramEnd"/>
      <w:r w:rsidRPr="007F25D6">
        <w:rPr>
          <w:rFonts w:ascii="Times New Roman" w:hAnsi="Times New Roman" w:cs="Times New Roman"/>
          <w:sz w:val="28"/>
          <w:szCs w:val="28"/>
          <w:lang w:val="ru-RU"/>
        </w:rPr>
        <w:t>, выносной элемент и сечение Б—Б.</w:t>
      </w:r>
    </w:p>
    <w:p w:rsidR="0052752C" w:rsidRPr="007F25D6" w:rsidRDefault="00B11447">
      <w:pPr>
        <w:pStyle w:val="3"/>
        <w:shd w:val="clear" w:color="auto" w:fill="auto"/>
        <w:spacing w:line="360" w:lineRule="auto"/>
        <w:ind w:firstLine="220"/>
        <w:rPr>
          <w:rFonts w:cs="Times New Roman"/>
          <w:lang w:val="ru-RU"/>
        </w:rPr>
      </w:pPr>
      <w:r w:rsidRPr="007F25D6">
        <w:rPr>
          <w:rFonts w:ascii="Times New Roman" w:hAnsi="Times New Roman" w:cs="Times New Roman"/>
          <w:sz w:val="28"/>
          <w:szCs w:val="28"/>
          <w:lang w:val="ru-RU"/>
        </w:rPr>
        <w:t xml:space="preserve">Профильный разрез необходим для уточнения отверстия </w:t>
      </w:r>
      <w:r>
        <w:rPr>
          <w:rFonts w:ascii="Times New Roman" w:eastAsia="Symbol" w:hAnsi="Times New Roman" w:cs="Times New Roman"/>
          <w:sz w:val="28"/>
          <w:szCs w:val="28"/>
        </w:rPr>
        <w:t></w:t>
      </w:r>
      <w:r w:rsidRPr="007F25D6">
        <w:rPr>
          <w:rFonts w:ascii="Times New Roman" w:hAnsi="Times New Roman" w:cs="Times New Roman"/>
          <w:sz w:val="28"/>
          <w:szCs w:val="28"/>
          <w:lang w:val="ru-RU"/>
        </w:rPr>
        <w:t xml:space="preserve">12 и формы </w:t>
      </w:r>
      <w:proofErr w:type="spellStart"/>
      <w:r w:rsidRPr="007F25D6">
        <w:rPr>
          <w:rFonts w:ascii="Times New Roman" w:hAnsi="Times New Roman" w:cs="Times New Roman"/>
          <w:sz w:val="28"/>
          <w:szCs w:val="28"/>
          <w:lang w:val="ru-RU"/>
        </w:rPr>
        <w:t>лыски</w:t>
      </w:r>
      <w:proofErr w:type="spellEnd"/>
      <w:r w:rsidRPr="007F25D6">
        <w:rPr>
          <w:rFonts w:ascii="Times New Roman" w:hAnsi="Times New Roman" w:cs="Times New Roman"/>
          <w:sz w:val="28"/>
          <w:szCs w:val="28"/>
          <w:lang w:val="ru-RU"/>
        </w:rPr>
        <w:t>. Выносной элемент позволяет отчетливо выявить форму и раз</w:t>
      </w:r>
      <w:r w:rsidRPr="007F25D6">
        <w:rPr>
          <w:rFonts w:ascii="Times New Roman" w:hAnsi="Times New Roman" w:cs="Times New Roman"/>
          <w:sz w:val="28"/>
          <w:szCs w:val="28"/>
          <w:lang w:val="ru-RU"/>
        </w:rPr>
        <w:softHyphen/>
        <w:t>меры проточки, сечение</w:t>
      </w:r>
      <w:r w:rsidRPr="007F25D6">
        <w:rPr>
          <w:rStyle w:val="Arial75pt"/>
          <w:rFonts w:ascii="Times New Roman" w:hAnsi="Times New Roman" w:cs="Times New Roman"/>
          <w:sz w:val="28"/>
          <w:szCs w:val="28"/>
          <w:lang w:val="ru-RU"/>
        </w:rPr>
        <w:t xml:space="preserve"> Б—Б</w:t>
      </w:r>
      <w:r w:rsidRPr="007F25D6">
        <w:rPr>
          <w:rFonts w:ascii="Times New Roman" w:hAnsi="Times New Roman" w:cs="Times New Roman"/>
          <w:sz w:val="28"/>
          <w:szCs w:val="28"/>
          <w:lang w:val="ru-RU"/>
        </w:rPr>
        <w:t xml:space="preserve"> позволяет выявить форму и размеры </w:t>
      </w:r>
      <w:proofErr w:type="spellStart"/>
      <w:r w:rsidRPr="007F25D6">
        <w:rPr>
          <w:rFonts w:ascii="Times New Roman" w:hAnsi="Times New Roman" w:cs="Times New Roman"/>
          <w:sz w:val="28"/>
          <w:szCs w:val="28"/>
          <w:lang w:val="ru-RU"/>
        </w:rPr>
        <w:t>лыски</w:t>
      </w:r>
      <w:proofErr w:type="spellEnd"/>
      <w:r w:rsidRPr="007F25D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2752C" w:rsidRPr="007F25D6" w:rsidRDefault="00B11447">
      <w:pPr>
        <w:pStyle w:val="3"/>
        <w:shd w:val="clear" w:color="auto" w:fill="auto"/>
        <w:spacing w:line="360" w:lineRule="auto"/>
        <w:ind w:firstLine="220"/>
        <w:rPr>
          <w:rFonts w:cs="Times New Roman"/>
          <w:lang w:val="ru-RU"/>
        </w:rPr>
      </w:pPr>
      <w:r w:rsidRPr="007F25D6">
        <w:rPr>
          <w:rFonts w:ascii="Times New Roman" w:hAnsi="Times New Roman" w:cs="Times New Roman"/>
          <w:sz w:val="28"/>
          <w:szCs w:val="28"/>
          <w:lang w:val="ru-RU"/>
        </w:rPr>
        <w:t xml:space="preserve">Шероховатость отдельных поверхностей отмечена знаками на изображении детали. Шероховатость же всех остальных поверхностей указывает знак, расположенный перед скобкой в правом верхнем углу чертежа. </w:t>
      </w:r>
    </w:p>
    <w:p w:rsidR="0052752C" w:rsidRPr="007F25D6" w:rsidRDefault="0052752C">
      <w:pPr>
        <w:pStyle w:val="3"/>
        <w:shd w:val="clear" w:color="auto" w:fill="auto"/>
        <w:spacing w:line="360" w:lineRule="auto"/>
        <w:ind w:firstLine="0"/>
        <w:jc w:val="left"/>
        <w:rPr>
          <w:rFonts w:ascii="Times New Roman" w:hAnsi="Times New Roman" w:cs="Times New Roman"/>
          <w:sz w:val="28"/>
          <w:szCs w:val="28"/>
          <w:lang w:val="ru-RU"/>
        </w:rPr>
      </w:pPr>
    </w:p>
    <w:p w:rsidR="00FC7206" w:rsidRDefault="00B11447" w:rsidP="00FC7206">
      <w:pPr>
        <w:pStyle w:val="af"/>
        <w:tabs>
          <w:tab w:val="left" w:pos="0"/>
          <w:tab w:val="left" w:pos="232"/>
        </w:tabs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Докладывает</w:t>
      </w:r>
      <w:r w:rsidR="00FC7206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Бугаев Д. </w:t>
      </w:r>
      <w:r w:rsidR="00FC7206">
        <w:rPr>
          <w:rFonts w:ascii="Times New Roman" w:hAnsi="Times New Roman" w:cs="Times New Roman"/>
          <w:b/>
          <w:sz w:val="28"/>
          <w:szCs w:val="28"/>
          <w:lang w:val="ru-RU"/>
        </w:rPr>
        <w:t xml:space="preserve">– </w:t>
      </w:r>
    </w:p>
    <w:p w:rsidR="0052752C" w:rsidRPr="007F25D6" w:rsidRDefault="00B11447" w:rsidP="00FC7206">
      <w:pPr>
        <w:pStyle w:val="af"/>
        <w:tabs>
          <w:tab w:val="left" w:pos="0"/>
          <w:tab w:val="left" w:pos="232"/>
        </w:tabs>
        <w:spacing w:line="360" w:lineRule="auto"/>
        <w:ind w:left="0"/>
        <w:jc w:val="both"/>
        <w:rPr>
          <w:rFonts w:cs="Times New Roman"/>
          <w:sz w:val="28"/>
          <w:szCs w:val="28"/>
          <w:lang w:val="ru-RU"/>
        </w:rPr>
      </w:pPr>
      <w:r w:rsidRPr="007F25D6">
        <w:rPr>
          <w:rFonts w:ascii="Times New Roman" w:hAnsi="Times New Roman" w:cs="Times New Roman"/>
          <w:sz w:val="28"/>
          <w:szCs w:val="28"/>
          <w:lang w:val="ru-RU"/>
        </w:rPr>
        <w:t xml:space="preserve"> 4. ЧЕРТЕЖ ДЕТАЛИ, ИЗГОТОВЛЕННОЙ ГИБКОЙ</w:t>
      </w:r>
    </w:p>
    <w:p w:rsidR="0052752C" w:rsidRPr="007F25D6" w:rsidRDefault="00B11447">
      <w:pPr>
        <w:pStyle w:val="3"/>
        <w:shd w:val="clear" w:color="auto" w:fill="auto"/>
        <w:tabs>
          <w:tab w:val="left" w:pos="-284"/>
        </w:tabs>
        <w:spacing w:line="360" w:lineRule="auto"/>
        <w:ind w:firstLine="238"/>
        <w:rPr>
          <w:rFonts w:cs="Times New Roman"/>
          <w:lang w:val="ru-RU"/>
        </w:rPr>
      </w:pPr>
      <w:r w:rsidRPr="007F25D6">
        <w:rPr>
          <w:rFonts w:ascii="Times New Roman" w:hAnsi="Times New Roman" w:cs="Times New Roman"/>
          <w:sz w:val="28"/>
          <w:szCs w:val="28"/>
          <w:lang w:val="ru-RU"/>
        </w:rPr>
        <w:t>На рис. 3 представлен чертеж скобы</w:t>
      </w:r>
      <w:r w:rsidRPr="007F25D6">
        <w:rPr>
          <w:rStyle w:val="2pt"/>
          <w:sz w:val="28"/>
          <w:szCs w:val="28"/>
          <w:lang w:val="ru-RU"/>
        </w:rPr>
        <w:t>.</w:t>
      </w:r>
      <w:r w:rsidRPr="007F25D6">
        <w:rPr>
          <w:rFonts w:ascii="Times New Roman" w:hAnsi="Times New Roman" w:cs="Times New Roman"/>
          <w:sz w:val="28"/>
          <w:szCs w:val="28"/>
          <w:lang w:val="ru-RU"/>
        </w:rPr>
        <w:t xml:space="preserve"> Скоба выполнена путем гибки заготовки из листового материала. На чертеже приведена частичная развертка для уточнения формы и размеров отдельных частей детали. По ГОСТ 2.109—73 чертеж развертки (полный или частичный) должен выполняться </w:t>
      </w:r>
    </w:p>
    <w:p w:rsidR="0052752C" w:rsidRPr="007F25D6" w:rsidRDefault="00B11447">
      <w:pPr>
        <w:pStyle w:val="3"/>
        <w:shd w:val="clear" w:color="auto" w:fill="auto"/>
        <w:spacing w:line="240" w:lineRule="auto"/>
        <w:ind w:firstLine="240"/>
        <w:jc w:val="left"/>
        <w:rPr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2286000" cy="1438275"/>
            <wp:effectExtent l="0" t="0" r="0" b="0"/>
            <wp:docPr id="14" name="Picture" descr="C:\Users\Admin\AppData\Local\Microsoft\Windows\INetCache\Content.Word\открытый урок 17-18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 descr="C:\Users\Admin\AppData\Local\Microsoft\Windows\INetCache\Content.Word\открытый урок 17-180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25D6">
        <w:rPr>
          <w:rFonts w:ascii="Times New Roman" w:hAnsi="Times New Roman"/>
          <w:sz w:val="28"/>
          <w:szCs w:val="28"/>
          <w:lang w:val="ru-RU"/>
        </w:rPr>
        <w:t>в)</w:t>
      </w:r>
      <w:r>
        <w:rPr>
          <w:rFonts w:ascii="Times New Roman" w:hAnsi="Times New Roman"/>
          <w:noProof/>
          <w:sz w:val="28"/>
          <w:szCs w:val="28"/>
          <w:lang w:val="ru-RU"/>
        </w:rPr>
        <w:drawing>
          <wp:inline distT="0" distB="0" distL="18415" distR="0">
            <wp:extent cx="3277235" cy="2395220"/>
            <wp:effectExtent l="0" t="0" r="0" b="0"/>
            <wp:docPr id="15" name="Picture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 descr="image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35" cy="239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52C" w:rsidRPr="007F25D6" w:rsidRDefault="00B11447">
      <w:pPr>
        <w:pStyle w:val="3"/>
        <w:shd w:val="clear" w:color="auto" w:fill="auto"/>
        <w:tabs>
          <w:tab w:val="left" w:pos="3600"/>
        </w:tabs>
        <w:spacing w:line="240" w:lineRule="auto"/>
        <w:ind w:firstLine="240"/>
        <w:jc w:val="center"/>
        <w:rPr>
          <w:sz w:val="28"/>
          <w:szCs w:val="28"/>
          <w:lang w:val="ru-RU"/>
        </w:rPr>
      </w:pPr>
      <w:r w:rsidRPr="007F25D6">
        <w:rPr>
          <w:rFonts w:ascii="Times New Roman" w:hAnsi="Times New Roman"/>
          <w:sz w:val="28"/>
          <w:szCs w:val="28"/>
          <w:lang w:val="ru-RU"/>
        </w:rPr>
        <w:t>Рис. 3</w:t>
      </w:r>
    </w:p>
    <w:p w:rsidR="0052752C" w:rsidRPr="007F25D6" w:rsidRDefault="00B11447">
      <w:pPr>
        <w:pStyle w:val="3"/>
        <w:shd w:val="clear" w:color="auto" w:fill="auto"/>
        <w:spacing w:line="360" w:lineRule="auto"/>
        <w:ind w:firstLine="240"/>
        <w:rPr>
          <w:rFonts w:cs="Times New Roman"/>
          <w:lang w:val="ru-RU"/>
        </w:rPr>
      </w:pPr>
      <w:r w:rsidRPr="007F25D6">
        <w:rPr>
          <w:rFonts w:ascii="Times New Roman" w:hAnsi="Times New Roman" w:cs="Times New Roman"/>
          <w:sz w:val="28"/>
          <w:szCs w:val="28"/>
          <w:lang w:val="ru-RU"/>
        </w:rPr>
        <w:t>только тогда, когда изображение детали, изготовляемой путем гибки, не дает представления о действительной форме и размерах отдельных ее элементов. Изображение частичной развертки должно содержать те размеры, которые невозможно указать на изображениях готовой детали.</w:t>
      </w:r>
    </w:p>
    <w:p w:rsidR="0052752C" w:rsidRPr="007F25D6" w:rsidRDefault="00B11447">
      <w:pPr>
        <w:pStyle w:val="3"/>
        <w:shd w:val="clear" w:color="auto" w:fill="auto"/>
        <w:spacing w:line="360" w:lineRule="auto"/>
        <w:ind w:firstLine="240"/>
        <w:rPr>
          <w:rFonts w:cs="Times New Roman"/>
          <w:sz w:val="28"/>
          <w:szCs w:val="28"/>
          <w:lang w:val="ru-RU"/>
        </w:rPr>
      </w:pPr>
      <w:r w:rsidRPr="007F25D6">
        <w:rPr>
          <w:rFonts w:ascii="Times New Roman" w:hAnsi="Times New Roman" w:cs="Times New Roman"/>
          <w:sz w:val="28"/>
          <w:szCs w:val="28"/>
          <w:lang w:val="ru-RU"/>
        </w:rPr>
        <w:t xml:space="preserve">Развертка изображается сплошными основными линиями, толщина которых должна быть равна толщине линии видимого контура на изображении готовой детали. Над изображением развертки размещается знак развертки    </w:t>
      </w:r>
      <w:proofErr w:type="gramStart"/>
      <w:r w:rsidRPr="007F25D6">
        <w:rPr>
          <w:rFonts w:ascii="Times New Roman" w:hAnsi="Times New Roman" w:cs="Times New Roman"/>
          <w:sz w:val="28"/>
          <w:szCs w:val="28"/>
          <w:lang w:val="ru-RU"/>
        </w:rPr>
        <w:t>О .</w:t>
      </w:r>
      <w:proofErr w:type="gramEnd"/>
      <w:r w:rsidR="00F81917">
        <w:rPr>
          <w:rFonts w:ascii="Times New Roman" w:hAnsi="Times New Roman" w:cs="Times New Roman"/>
          <w:sz w:val="28"/>
          <w:szCs w:val="28"/>
        </w:rPr>
        <w:pict>
          <v:line id="shape_0" o:spid="_x0000_s1026" style="position:absolute;left:0;text-align:left;z-index:251660288;mso-position-horizontal-relative:text;mso-position-vertical-relative:text" from="419.6pt,59.9pt" to="442.05pt,59.9pt">
            <v:fill o:detectmouseclick="t"/>
            <v:stroke endarrow="block" joinstyle="miter"/>
          </v:line>
        </w:pict>
      </w:r>
    </w:p>
    <w:p w:rsidR="0052752C" w:rsidRPr="007F25D6" w:rsidRDefault="00B11447">
      <w:pPr>
        <w:pStyle w:val="3"/>
        <w:shd w:val="clear" w:color="auto" w:fill="auto"/>
        <w:spacing w:line="360" w:lineRule="auto"/>
        <w:ind w:firstLine="240"/>
        <w:rPr>
          <w:rFonts w:cs="Times New Roman"/>
          <w:lang w:val="ru-RU"/>
        </w:rPr>
      </w:pPr>
      <w:r w:rsidRPr="007F25D6">
        <w:rPr>
          <w:rFonts w:ascii="Times New Roman" w:hAnsi="Times New Roman" w:cs="Times New Roman"/>
          <w:sz w:val="28"/>
          <w:szCs w:val="28"/>
          <w:lang w:val="ru-RU"/>
        </w:rPr>
        <w:t xml:space="preserve">  При необходимости на изображении развертки показывают штрихпунктирными с двумя точками линиями линии сгиба с указанием на полке линии-выноски </w:t>
      </w:r>
      <w:r w:rsidRPr="007F25D6">
        <w:rPr>
          <w:rStyle w:val="0pt"/>
          <w:sz w:val="28"/>
          <w:szCs w:val="28"/>
          <w:lang w:val="ru-RU"/>
        </w:rPr>
        <w:t>"Линия сгиба".</w:t>
      </w:r>
    </w:p>
    <w:p w:rsidR="0052752C" w:rsidRPr="007F25D6" w:rsidRDefault="00B11447">
      <w:pPr>
        <w:pStyle w:val="3"/>
        <w:shd w:val="clear" w:color="auto" w:fill="auto"/>
        <w:spacing w:line="360" w:lineRule="auto"/>
        <w:ind w:firstLine="0"/>
        <w:rPr>
          <w:rFonts w:cs="Times New Roman"/>
          <w:lang w:val="ru-RU"/>
        </w:rPr>
      </w:pPr>
      <w:r w:rsidRPr="007F25D6">
        <w:rPr>
          <w:rFonts w:ascii="Times New Roman" w:hAnsi="Times New Roman" w:cs="Times New Roman"/>
          <w:sz w:val="28"/>
          <w:szCs w:val="28"/>
          <w:lang w:val="ru-RU"/>
        </w:rPr>
        <w:t xml:space="preserve">На изображениях детали проставлены те размеры, которые необходимы для гибки. Эти размеры определяют форму детали после гибки, их используют также для проектирования формообразующих поверхностей гибочных штампов: так, внутренний радиус сгиба нужен для изготовления детали пуансона гибочного штампа или шаблона для гибки на гибочном станке. Длину согнутого участка на развертке определяют по средней линии (см. выносной элемент). Длина 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7F25D6">
        <w:rPr>
          <w:rFonts w:ascii="Times New Roman" w:hAnsi="Times New Roman" w:cs="Times New Roman"/>
          <w:sz w:val="28"/>
          <w:szCs w:val="28"/>
          <w:lang w:val="ru-RU"/>
        </w:rPr>
        <w:t xml:space="preserve"> согнутого участка при сгибе 90° равна длине дуги АВ. </w:t>
      </w:r>
    </w:p>
    <w:p w:rsidR="0052752C" w:rsidRDefault="0052752C">
      <w:pPr>
        <w:pStyle w:val="2"/>
        <w:shd w:val="clear" w:color="auto" w:fill="auto"/>
        <w:spacing w:line="360" w:lineRule="auto"/>
        <w:ind w:firstLine="340"/>
        <w:jc w:val="both"/>
        <w:rPr>
          <w:sz w:val="28"/>
          <w:szCs w:val="28"/>
        </w:rPr>
      </w:pPr>
    </w:p>
    <w:p w:rsidR="0052752C" w:rsidRDefault="0052752C">
      <w:pPr>
        <w:pStyle w:val="2"/>
        <w:shd w:val="clear" w:color="auto" w:fill="auto"/>
        <w:spacing w:line="360" w:lineRule="auto"/>
        <w:ind w:firstLine="340"/>
        <w:jc w:val="both"/>
        <w:rPr>
          <w:sz w:val="28"/>
          <w:szCs w:val="28"/>
        </w:rPr>
      </w:pPr>
    </w:p>
    <w:p w:rsidR="0052752C" w:rsidRDefault="0052752C">
      <w:pPr>
        <w:pStyle w:val="2"/>
        <w:shd w:val="clear" w:color="auto" w:fill="auto"/>
        <w:spacing w:line="360" w:lineRule="auto"/>
        <w:ind w:firstLine="340"/>
        <w:jc w:val="both"/>
        <w:rPr>
          <w:sz w:val="28"/>
          <w:szCs w:val="28"/>
        </w:rPr>
      </w:pPr>
    </w:p>
    <w:p w:rsidR="0052752C" w:rsidRDefault="0052752C">
      <w:pPr>
        <w:pStyle w:val="2"/>
        <w:shd w:val="clear" w:color="auto" w:fill="auto"/>
        <w:spacing w:line="360" w:lineRule="auto"/>
        <w:ind w:firstLine="340"/>
        <w:jc w:val="both"/>
        <w:rPr>
          <w:sz w:val="28"/>
          <w:szCs w:val="28"/>
        </w:rPr>
      </w:pPr>
    </w:p>
    <w:p w:rsidR="0052752C" w:rsidRDefault="00B11447">
      <w:pPr>
        <w:pStyle w:val="2"/>
        <w:shd w:val="clear" w:color="auto" w:fill="auto"/>
        <w:spacing w:line="360" w:lineRule="auto"/>
        <w:ind w:firstLine="3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Задание 1.</w:t>
      </w:r>
    </w:p>
    <w:p w:rsidR="0052752C" w:rsidRDefault="00B11447">
      <w:pPr>
        <w:pStyle w:val="2"/>
        <w:shd w:val="clear" w:color="auto" w:fill="auto"/>
        <w:spacing w:line="360" w:lineRule="auto"/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Выполнить  фигуру из проволоки по трем проекциям </w:t>
      </w:r>
    </w:p>
    <w:p w:rsidR="0052752C" w:rsidRDefault="0052752C">
      <w:pPr>
        <w:pStyle w:val="2"/>
        <w:shd w:val="clear" w:color="auto" w:fill="auto"/>
        <w:spacing w:line="240" w:lineRule="auto"/>
        <w:ind w:firstLine="340"/>
        <w:jc w:val="both"/>
        <w:rPr>
          <w:sz w:val="28"/>
          <w:szCs w:val="28"/>
        </w:rPr>
      </w:pPr>
    </w:p>
    <w:p w:rsidR="0052752C" w:rsidRDefault="00DB1B5E">
      <w:pPr>
        <w:pStyle w:val="2"/>
        <w:shd w:val="clear" w:color="auto" w:fill="auto"/>
        <w:spacing w:line="240" w:lineRule="auto"/>
        <w:ind w:firstLine="34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8415" distR="9525">
            <wp:extent cx="4454266" cy="5495925"/>
            <wp:effectExtent l="38100" t="19050" r="22484" b="28575"/>
            <wp:docPr id="1" name="Picture" descr="C:\Users\Admin\Picture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 descr="C:\Users\Admin\Pictures\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50016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52C" w:rsidRDefault="00B11447">
      <w:pPr>
        <w:pStyle w:val="2"/>
        <w:shd w:val="clear" w:color="auto" w:fill="auto"/>
        <w:spacing w:line="240" w:lineRule="auto"/>
        <w:ind w:left="-99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76400" cy="6743700"/>
            <wp:effectExtent l="19050" t="0" r="0" b="0"/>
            <wp:docPr id="18" name="Picture" descr="C:\Users\Admin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" descr="C:\Users\Admin\Pictures\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48000" b="49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400" cy="67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52C" w:rsidRDefault="0052752C">
      <w:pPr>
        <w:pStyle w:val="2"/>
        <w:shd w:val="clear" w:color="auto" w:fill="auto"/>
        <w:spacing w:line="240" w:lineRule="auto"/>
        <w:jc w:val="both"/>
        <w:rPr>
          <w:sz w:val="28"/>
          <w:szCs w:val="28"/>
        </w:rPr>
      </w:pPr>
    </w:p>
    <w:p w:rsidR="0052752C" w:rsidRDefault="0052752C">
      <w:pPr>
        <w:pStyle w:val="2"/>
        <w:shd w:val="clear" w:color="auto" w:fill="auto"/>
        <w:spacing w:line="240" w:lineRule="auto"/>
        <w:ind w:firstLine="340"/>
        <w:jc w:val="both"/>
        <w:rPr>
          <w:sz w:val="28"/>
          <w:szCs w:val="28"/>
        </w:rPr>
      </w:pPr>
    </w:p>
    <w:p w:rsidR="0052752C" w:rsidRDefault="0052752C">
      <w:pPr>
        <w:pStyle w:val="2"/>
        <w:shd w:val="clear" w:color="auto" w:fill="auto"/>
        <w:spacing w:line="240" w:lineRule="auto"/>
        <w:ind w:firstLine="340"/>
        <w:jc w:val="both"/>
        <w:rPr>
          <w:sz w:val="28"/>
          <w:szCs w:val="28"/>
        </w:rPr>
      </w:pPr>
    </w:p>
    <w:p w:rsidR="0052752C" w:rsidRDefault="0052752C">
      <w:pPr>
        <w:pStyle w:val="2"/>
        <w:shd w:val="clear" w:color="auto" w:fill="auto"/>
        <w:spacing w:line="240" w:lineRule="auto"/>
        <w:ind w:firstLine="340"/>
        <w:jc w:val="both"/>
        <w:rPr>
          <w:sz w:val="28"/>
          <w:szCs w:val="28"/>
        </w:rPr>
      </w:pPr>
    </w:p>
    <w:p w:rsidR="008467DA" w:rsidRDefault="008467DA">
      <w:pPr>
        <w:pStyle w:val="2"/>
        <w:shd w:val="clear" w:color="auto" w:fill="auto"/>
        <w:spacing w:line="240" w:lineRule="auto"/>
        <w:ind w:firstLine="340"/>
        <w:jc w:val="both"/>
        <w:rPr>
          <w:sz w:val="28"/>
          <w:szCs w:val="28"/>
        </w:rPr>
      </w:pPr>
    </w:p>
    <w:p w:rsidR="008467DA" w:rsidRDefault="008467DA">
      <w:pPr>
        <w:pStyle w:val="2"/>
        <w:shd w:val="clear" w:color="auto" w:fill="auto"/>
        <w:spacing w:line="240" w:lineRule="auto"/>
        <w:ind w:firstLine="340"/>
        <w:jc w:val="both"/>
        <w:rPr>
          <w:sz w:val="28"/>
          <w:szCs w:val="28"/>
        </w:rPr>
      </w:pPr>
    </w:p>
    <w:p w:rsidR="008467DA" w:rsidRDefault="008467DA">
      <w:pPr>
        <w:pStyle w:val="2"/>
        <w:shd w:val="clear" w:color="auto" w:fill="auto"/>
        <w:spacing w:line="240" w:lineRule="auto"/>
        <w:ind w:firstLine="340"/>
        <w:jc w:val="both"/>
        <w:rPr>
          <w:sz w:val="28"/>
          <w:szCs w:val="28"/>
        </w:rPr>
      </w:pPr>
    </w:p>
    <w:p w:rsidR="008467DA" w:rsidRDefault="008467DA">
      <w:pPr>
        <w:pStyle w:val="2"/>
        <w:shd w:val="clear" w:color="auto" w:fill="auto"/>
        <w:spacing w:line="240" w:lineRule="auto"/>
        <w:ind w:firstLine="340"/>
        <w:jc w:val="both"/>
        <w:rPr>
          <w:sz w:val="28"/>
          <w:szCs w:val="28"/>
        </w:rPr>
      </w:pPr>
    </w:p>
    <w:p w:rsidR="008467DA" w:rsidRDefault="008467DA">
      <w:pPr>
        <w:pStyle w:val="2"/>
        <w:shd w:val="clear" w:color="auto" w:fill="auto"/>
        <w:spacing w:line="240" w:lineRule="auto"/>
        <w:ind w:firstLine="340"/>
        <w:jc w:val="both"/>
        <w:rPr>
          <w:sz w:val="28"/>
          <w:szCs w:val="28"/>
        </w:rPr>
      </w:pPr>
    </w:p>
    <w:p w:rsidR="0052752C" w:rsidRDefault="0052752C">
      <w:pPr>
        <w:pStyle w:val="2"/>
        <w:shd w:val="clear" w:color="auto" w:fill="auto"/>
        <w:spacing w:line="240" w:lineRule="auto"/>
        <w:ind w:firstLine="340"/>
        <w:jc w:val="both"/>
        <w:rPr>
          <w:sz w:val="28"/>
          <w:szCs w:val="28"/>
        </w:rPr>
      </w:pPr>
    </w:p>
    <w:p w:rsidR="0052752C" w:rsidRDefault="0052752C">
      <w:pPr>
        <w:pStyle w:val="2"/>
        <w:shd w:val="clear" w:color="auto" w:fill="auto"/>
        <w:spacing w:line="240" w:lineRule="auto"/>
        <w:ind w:firstLine="340"/>
        <w:jc w:val="both"/>
        <w:rPr>
          <w:sz w:val="28"/>
          <w:szCs w:val="28"/>
        </w:rPr>
      </w:pPr>
    </w:p>
    <w:p w:rsidR="0052752C" w:rsidRDefault="0052752C">
      <w:pPr>
        <w:pStyle w:val="2"/>
        <w:shd w:val="clear" w:color="auto" w:fill="auto"/>
        <w:spacing w:line="240" w:lineRule="auto"/>
        <w:ind w:firstLine="340"/>
        <w:jc w:val="both"/>
        <w:rPr>
          <w:sz w:val="28"/>
          <w:szCs w:val="28"/>
        </w:rPr>
      </w:pPr>
    </w:p>
    <w:p w:rsidR="0052752C" w:rsidRDefault="0052752C">
      <w:pPr>
        <w:pStyle w:val="2"/>
        <w:shd w:val="clear" w:color="auto" w:fill="auto"/>
        <w:spacing w:line="240" w:lineRule="auto"/>
        <w:ind w:firstLine="340"/>
        <w:jc w:val="both"/>
        <w:rPr>
          <w:sz w:val="28"/>
          <w:szCs w:val="28"/>
        </w:rPr>
      </w:pPr>
    </w:p>
    <w:p w:rsidR="0052752C" w:rsidRDefault="00B11447" w:rsidP="008467DA">
      <w:pPr>
        <w:pStyle w:val="2"/>
        <w:shd w:val="clear" w:color="auto" w:fill="auto"/>
        <w:spacing w:line="36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Задание 2. </w:t>
      </w:r>
    </w:p>
    <w:p w:rsidR="0052752C" w:rsidRDefault="00B11447" w:rsidP="008467DA">
      <w:pPr>
        <w:pStyle w:val="2"/>
        <w:numPr>
          <w:ilvl w:val="0"/>
          <w:numId w:val="21"/>
        </w:numPr>
        <w:shd w:val="clear" w:color="auto" w:fill="auto"/>
        <w:spacing w:line="360" w:lineRule="auto"/>
        <w:ind w:left="284" w:firstLine="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Выполнить эскиз детали.</w:t>
      </w:r>
    </w:p>
    <w:p w:rsidR="0052752C" w:rsidRDefault="00B11447" w:rsidP="008467DA">
      <w:pPr>
        <w:pStyle w:val="2"/>
        <w:numPr>
          <w:ilvl w:val="0"/>
          <w:numId w:val="21"/>
        </w:numPr>
        <w:shd w:val="clear" w:color="auto" w:fill="auto"/>
        <w:spacing w:line="360" w:lineRule="auto"/>
        <w:ind w:left="284" w:firstLine="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Измерить ее.</w:t>
      </w:r>
    </w:p>
    <w:p w:rsidR="0052752C" w:rsidRDefault="00B11447" w:rsidP="008467DA">
      <w:pPr>
        <w:pStyle w:val="2"/>
        <w:shd w:val="clear" w:color="auto" w:fill="auto"/>
        <w:spacing w:line="36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Повторение:</w:t>
      </w:r>
    </w:p>
    <w:p w:rsidR="0052752C" w:rsidRDefault="00B11447" w:rsidP="008467DA">
      <w:pPr>
        <w:pStyle w:val="2"/>
        <w:shd w:val="clear" w:color="auto" w:fill="auto"/>
        <w:spacing w:line="360" w:lineRule="auto"/>
        <w:ind w:left="284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Эскизом называется конструкторский документ, выполненный от руки, без применения чертежных инструментов, без точного соблюдения масштаба, но с обязательным соблюдением пропорций эле</w:t>
      </w:r>
      <w:r>
        <w:rPr>
          <w:b w:val="0"/>
          <w:sz w:val="28"/>
          <w:szCs w:val="28"/>
        </w:rPr>
        <w:softHyphen/>
        <w:t>ментов деталей. Эскиз является временным черте</w:t>
      </w:r>
      <w:r>
        <w:rPr>
          <w:b w:val="0"/>
          <w:sz w:val="28"/>
          <w:szCs w:val="28"/>
        </w:rPr>
        <w:softHyphen/>
        <w:t>жом и предназначен, в основном, для разового использования</w:t>
      </w:r>
    </w:p>
    <w:p w:rsidR="0052752C" w:rsidRDefault="00B11447" w:rsidP="008467DA">
      <w:pPr>
        <w:pStyle w:val="2"/>
        <w:shd w:val="clear" w:color="auto" w:fill="auto"/>
        <w:spacing w:line="360" w:lineRule="auto"/>
        <w:ind w:left="284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Эскиз детали должен содержать все сведения о ее форме, размерах, ше</w:t>
      </w:r>
      <w:r>
        <w:rPr>
          <w:b w:val="0"/>
          <w:sz w:val="28"/>
          <w:szCs w:val="28"/>
        </w:rPr>
        <w:softHyphen/>
        <w:t>роховатости поверхностей, материале.</w:t>
      </w:r>
    </w:p>
    <w:p w:rsidR="0052752C" w:rsidRDefault="00B11447" w:rsidP="008467DA">
      <w:pPr>
        <w:pStyle w:val="2"/>
        <w:shd w:val="clear" w:color="auto" w:fill="auto"/>
        <w:spacing w:line="36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4. Заключительный этап</w:t>
      </w:r>
    </w:p>
    <w:p w:rsidR="0052752C" w:rsidRDefault="00B11447" w:rsidP="008467DA">
      <w:pPr>
        <w:pStyle w:val="2"/>
        <w:numPr>
          <w:ilvl w:val="0"/>
          <w:numId w:val="22"/>
        </w:numPr>
        <w:shd w:val="clear" w:color="auto" w:fill="auto"/>
        <w:spacing w:line="360" w:lineRule="auto"/>
        <w:ind w:left="284" w:firstLine="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Капитаны команды оценивают работу своей команды</w:t>
      </w:r>
    </w:p>
    <w:p w:rsidR="0052752C" w:rsidRDefault="00B11447" w:rsidP="008467DA">
      <w:pPr>
        <w:pStyle w:val="2"/>
        <w:numPr>
          <w:ilvl w:val="0"/>
          <w:numId w:val="22"/>
        </w:numPr>
        <w:shd w:val="clear" w:color="auto" w:fill="auto"/>
        <w:spacing w:line="360" w:lineRule="auto"/>
        <w:ind w:left="284" w:firstLine="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Преподаватель выставляет оценки</w:t>
      </w:r>
    </w:p>
    <w:p w:rsidR="0052752C" w:rsidRDefault="00B11447" w:rsidP="008467DA">
      <w:pPr>
        <w:pStyle w:val="2"/>
        <w:numPr>
          <w:ilvl w:val="0"/>
          <w:numId w:val="22"/>
        </w:numPr>
        <w:shd w:val="clear" w:color="auto" w:fill="auto"/>
        <w:spacing w:line="360" w:lineRule="auto"/>
        <w:ind w:left="284" w:firstLine="0"/>
        <w:jc w:val="both"/>
        <w:rPr>
          <w:b w:val="0"/>
          <w:sz w:val="28"/>
          <w:szCs w:val="28"/>
        </w:rPr>
      </w:pPr>
      <w:r w:rsidRPr="008A52EC">
        <w:rPr>
          <w:sz w:val="28"/>
          <w:szCs w:val="28"/>
        </w:rPr>
        <w:t>Домашнее задание:</w:t>
      </w:r>
      <w:r>
        <w:rPr>
          <w:b w:val="0"/>
          <w:sz w:val="28"/>
          <w:szCs w:val="28"/>
        </w:rPr>
        <w:t xml:space="preserve">    По выполненному  эскизу -  выполнить чертеж.</w:t>
      </w:r>
    </w:p>
    <w:p w:rsidR="008A52EC" w:rsidRDefault="008A52EC" w:rsidP="008467DA">
      <w:pPr>
        <w:pStyle w:val="2"/>
        <w:shd w:val="clear" w:color="auto" w:fill="auto"/>
        <w:spacing w:line="360" w:lineRule="auto"/>
        <w:ind w:left="284"/>
        <w:jc w:val="both"/>
        <w:rPr>
          <w:sz w:val="28"/>
          <w:szCs w:val="28"/>
        </w:rPr>
      </w:pPr>
    </w:p>
    <w:p w:rsidR="0052752C" w:rsidRDefault="00B11447" w:rsidP="008467DA">
      <w:pPr>
        <w:pStyle w:val="2"/>
        <w:shd w:val="clear" w:color="auto" w:fill="auto"/>
        <w:spacing w:line="36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Вопросы для контроля </w:t>
      </w:r>
    </w:p>
    <w:p w:rsidR="0052752C" w:rsidRDefault="00B11447" w:rsidP="008467DA">
      <w:pPr>
        <w:pStyle w:val="3"/>
        <w:numPr>
          <w:ilvl w:val="0"/>
          <w:numId w:val="19"/>
        </w:numPr>
        <w:shd w:val="clear" w:color="auto" w:fill="auto"/>
        <w:tabs>
          <w:tab w:val="left" w:pos="426"/>
        </w:tabs>
        <w:spacing w:line="360" w:lineRule="auto"/>
        <w:ind w:left="284" w:firstLine="0"/>
        <w:jc w:val="left"/>
        <w:rPr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Дайте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определение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понятию</w:t>
      </w:r>
      <w:proofErr w:type="spellEnd"/>
      <w:r>
        <w:rPr>
          <w:rFonts w:ascii="Times New Roman" w:hAnsi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/>
          <w:sz w:val="28"/>
          <w:szCs w:val="28"/>
        </w:rPr>
        <w:t>вид</w:t>
      </w:r>
      <w:proofErr w:type="spellEnd"/>
      <w:r>
        <w:rPr>
          <w:rFonts w:ascii="Times New Roman" w:hAnsi="Times New Roman"/>
          <w:sz w:val="28"/>
          <w:szCs w:val="28"/>
        </w:rPr>
        <w:t>».</w:t>
      </w:r>
    </w:p>
    <w:p w:rsidR="0052752C" w:rsidRPr="007F25D6" w:rsidRDefault="00B11447" w:rsidP="008467DA">
      <w:pPr>
        <w:pStyle w:val="3"/>
        <w:numPr>
          <w:ilvl w:val="0"/>
          <w:numId w:val="19"/>
        </w:numPr>
        <w:shd w:val="clear" w:color="auto" w:fill="auto"/>
        <w:tabs>
          <w:tab w:val="left" w:pos="426"/>
        </w:tabs>
        <w:spacing w:line="360" w:lineRule="auto"/>
        <w:ind w:left="284" w:firstLine="0"/>
        <w:jc w:val="left"/>
        <w:rPr>
          <w:sz w:val="28"/>
          <w:szCs w:val="28"/>
          <w:lang w:val="ru-RU"/>
        </w:rPr>
      </w:pPr>
      <w:r w:rsidRPr="0063240E">
        <w:rPr>
          <w:rFonts w:ascii="Times New Roman" w:hAnsi="Times New Roman"/>
          <w:sz w:val="28"/>
          <w:szCs w:val="28"/>
          <w:lang w:val="ru-RU"/>
        </w:rPr>
        <w:t xml:space="preserve">  </w:t>
      </w:r>
      <w:r w:rsidRPr="007F25D6">
        <w:rPr>
          <w:rFonts w:ascii="Times New Roman" w:hAnsi="Times New Roman"/>
          <w:sz w:val="28"/>
          <w:szCs w:val="28"/>
          <w:lang w:val="ru-RU"/>
        </w:rPr>
        <w:t>Как располагаются виды на чертежах?</w:t>
      </w:r>
    </w:p>
    <w:p w:rsidR="0052752C" w:rsidRPr="007F25D6" w:rsidRDefault="00B11447" w:rsidP="008467DA">
      <w:pPr>
        <w:pStyle w:val="3"/>
        <w:numPr>
          <w:ilvl w:val="0"/>
          <w:numId w:val="19"/>
        </w:numPr>
        <w:shd w:val="clear" w:color="auto" w:fill="auto"/>
        <w:tabs>
          <w:tab w:val="left" w:pos="142"/>
          <w:tab w:val="left" w:pos="284"/>
          <w:tab w:val="left" w:pos="426"/>
        </w:tabs>
        <w:spacing w:line="360" w:lineRule="auto"/>
        <w:ind w:left="284" w:firstLine="0"/>
        <w:rPr>
          <w:sz w:val="28"/>
          <w:szCs w:val="28"/>
          <w:lang w:val="ru-RU"/>
        </w:rPr>
      </w:pPr>
      <w:r w:rsidRPr="007F25D6">
        <w:rPr>
          <w:rFonts w:ascii="Times New Roman" w:hAnsi="Times New Roman"/>
          <w:sz w:val="28"/>
          <w:szCs w:val="28"/>
          <w:lang w:val="ru-RU"/>
        </w:rPr>
        <w:t>Как называются проекции, полученные при проецировании на две, три плоскости проекций?</w:t>
      </w:r>
    </w:p>
    <w:p w:rsidR="0052752C" w:rsidRPr="007F25D6" w:rsidRDefault="00DB1B5E" w:rsidP="008467DA">
      <w:pPr>
        <w:pStyle w:val="3"/>
        <w:numPr>
          <w:ilvl w:val="0"/>
          <w:numId w:val="19"/>
        </w:numPr>
        <w:shd w:val="clear" w:color="auto" w:fill="auto"/>
        <w:tabs>
          <w:tab w:val="left" w:pos="142"/>
          <w:tab w:val="left" w:pos="284"/>
          <w:tab w:val="left" w:pos="426"/>
        </w:tabs>
        <w:spacing w:line="360" w:lineRule="auto"/>
        <w:ind w:left="284" w:firstLine="0"/>
        <w:rPr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11447" w:rsidRPr="007F25D6">
        <w:rPr>
          <w:rFonts w:ascii="Times New Roman" w:hAnsi="Times New Roman"/>
          <w:sz w:val="28"/>
          <w:szCs w:val="28"/>
          <w:lang w:val="ru-RU"/>
        </w:rPr>
        <w:t>Как располагаются проекции относительно друг друга?</w:t>
      </w:r>
    </w:p>
    <w:p w:rsidR="0052752C" w:rsidRPr="007F25D6" w:rsidRDefault="00B11447" w:rsidP="008467DA">
      <w:pPr>
        <w:pStyle w:val="3"/>
        <w:numPr>
          <w:ilvl w:val="0"/>
          <w:numId w:val="19"/>
        </w:numPr>
        <w:shd w:val="clear" w:color="auto" w:fill="auto"/>
        <w:tabs>
          <w:tab w:val="left" w:pos="426"/>
          <w:tab w:val="left" w:pos="613"/>
        </w:tabs>
        <w:spacing w:line="360" w:lineRule="auto"/>
        <w:ind w:left="284" w:firstLine="0"/>
        <w:rPr>
          <w:rFonts w:ascii="Times New Roman" w:hAnsi="Times New Roman"/>
          <w:sz w:val="28"/>
          <w:szCs w:val="28"/>
          <w:lang w:val="ru-RU"/>
        </w:rPr>
      </w:pPr>
      <w:r w:rsidRPr="007F25D6">
        <w:rPr>
          <w:rFonts w:ascii="Times New Roman" w:hAnsi="Times New Roman"/>
          <w:sz w:val="28"/>
          <w:szCs w:val="28"/>
          <w:lang w:val="ru-RU"/>
        </w:rPr>
        <w:t xml:space="preserve">Как располагается прямоугольник относительно плоскостей </w:t>
      </w:r>
      <w:proofErr w:type="gramStart"/>
      <w:r w:rsidRPr="007F25D6">
        <w:rPr>
          <w:rFonts w:ascii="Times New Roman" w:hAnsi="Times New Roman"/>
          <w:sz w:val="28"/>
          <w:szCs w:val="28"/>
          <w:lang w:val="ru-RU"/>
        </w:rPr>
        <w:t>проекций ?</w:t>
      </w:r>
      <w:proofErr w:type="gramEnd"/>
    </w:p>
    <w:p w:rsidR="0052752C" w:rsidRPr="007F25D6" w:rsidRDefault="00B11447" w:rsidP="008467DA">
      <w:pPr>
        <w:pStyle w:val="3"/>
        <w:numPr>
          <w:ilvl w:val="0"/>
          <w:numId w:val="19"/>
        </w:numPr>
        <w:shd w:val="clear" w:color="auto" w:fill="auto"/>
        <w:tabs>
          <w:tab w:val="left" w:pos="426"/>
          <w:tab w:val="left" w:pos="658"/>
        </w:tabs>
        <w:spacing w:line="360" w:lineRule="auto"/>
        <w:ind w:left="284" w:firstLine="0"/>
        <w:rPr>
          <w:sz w:val="28"/>
          <w:szCs w:val="28"/>
          <w:lang w:val="ru-RU"/>
        </w:rPr>
      </w:pPr>
      <w:r w:rsidRPr="007F25D6">
        <w:rPr>
          <w:rFonts w:ascii="Times New Roman" w:hAnsi="Times New Roman"/>
          <w:sz w:val="28"/>
          <w:szCs w:val="28"/>
          <w:lang w:val="ru-RU"/>
        </w:rPr>
        <w:t>Как изобразится  чертеж круга, расположенного параллельно фронтальной плоскости проекций.</w:t>
      </w:r>
    </w:p>
    <w:p w:rsidR="0052752C" w:rsidRPr="007F25D6" w:rsidRDefault="008467DA" w:rsidP="008467DA">
      <w:pPr>
        <w:pStyle w:val="3"/>
        <w:numPr>
          <w:ilvl w:val="0"/>
          <w:numId w:val="19"/>
        </w:numPr>
        <w:shd w:val="clear" w:color="auto" w:fill="auto"/>
        <w:tabs>
          <w:tab w:val="left" w:pos="426"/>
        </w:tabs>
        <w:spacing w:line="360" w:lineRule="auto"/>
        <w:ind w:left="284" w:firstLine="0"/>
        <w:rPr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11447" w:rsidRPr="007F25D6">
        <w:rPr>
          <w:rFonts w:ascii="Times New Roman" w:hAnsi="Times New Roman"/>
          <w:sz w:val="28"/>
          <w:szCs w:val="28"/>
          <w:lang w:val="ru-RU"/>
        </w:rPr>
        <w:t xml:space="preserve">Как надо расположить в пространстве отрезок прямой, чтобы на фронтальной плоскости проекций он </w:t>
      </w:r>
      <w:proofErr w:type="spellStart"/>
      <w:r w:rsidR="00B11447" w:rsidRPr="007F25D6">
        <w:rPr>
          <w:rFonts w:ascii="Times New Roman" w:hAnsi="Times New Roman"/>
          <w:sz w:val="28"/>
          <w:szCs w:val="28"/>
          <w:lang w:val="ru-RU"/>
        </w:rPr>
        <w:t>спроецировался</w:t>
      </w:r>
      <w:proofErr w:type="spellEnd"/>
      <w:r w:rsidR="00B11447" w:rsidRPr="007F25D6">
        <w:rPr>
          <w:rFonts w:ascii="Times New Roman" w:hAnsi="Times New Roman"/>
          <w:sz w:val="28"/>
          <w:szCs w:val="28"/>
          <w:lang w:val="ru-RU"/>
        </w:rPr>
        <w:t xml:space="preserve"> в точку?</w:t>
      </w:r>
    </w:p>
    <w:p w:rsidR="0052752C" w:rsidRPr="007F25D6" w:rsidRDefault="00B11447" w:rsidP="008467DA">
      <w:pPr>
        <w:pStyle w:val="3"/>
        <w:numPr>
          <w:ilvl w:val="0"/>
          <w:numId w:val="19"/>
        </w:numPr>
        <w:shd w:val="clear" w:color="auto" w:fill="auto"/>
        <w:tabs>
          <w:tab w:val="left" w:pos="426"/>
          <w:tab w:val="left" w:pos="851"/>
        </w:tabs>
        <w:spacing w:line="360" w:lineRule="auto"/>
        <w:ind w:left="284" w:firstLine="0"/>
        <w:jc w:val="left"/>
        <w:rPr>
          <w:sz w:val="28"/>
          <w:szCs w:val="28"/>
          <w:lang w:val="ru-RU"/>
        </w:rPr>
      </w:pPr>
      <w:r w:rsidRPr="007F25D6">
        <w:rPr>
          <w:rFonts w:ascii="Times New Roman" w:hAnsi="Times New Roman"/>
          <w:sz w:val="28"/>
          <w:szCs w:val="28"/>
          <w:lang w:val="ru-RU"/>
        </w:rPr>
        <w:t>Всегда ли по величине проекции отрезка прямой можно определить его натуральную величину?</w:t>
      </w:r>
    </w:p>
    <w:p w:rsidR="0052752C" w:rsidRPr="007F25D6" w:rsidRDefault="0052752C" w:rsidP="008467DA">
      <w:pPr>
        <w:pStyle w:val="af0"/>
        <w:spacing w:line="360" w:lineRule="auto"/>
        <w:ind w:left="284"/>
        <w:rPr>
          <w:rFonts w:ascii="Times New Roman" w:hAnsi="Times New Roman" w:cs="Times New Roman"/>
          <w:sz w:val="28"/>
          <w:szCs w:val="28"/>
          <w:lang w:val="ru-RU"/>
        </w:rPr>
      </w:pPr>
    </w:p>
    <w:p w:rsidR="0052752C" w:rsidRPr="007F25D6" w:rsidRDefault="0052752C" w:rsidP="008467DA">
      <w:pPr>
        <w:pStyle w:val="af0"/>
        <w:spacing w:line="360" w:lineRule="auto"/>
        <w:ind w:left="284"/>
        <w:rPr>
          <w:rFonts w:ascii="Times New Roman" w:hAnsi="Times New Roman" w:cs="Times New Roman"/>
          <w:sz w:val="28"/>
          <w:szCs w:val="28"/>
          <w:lang w:val="ru-RU"/>
        </w:rPr>
      </w:pPr>
    </w:p>
    <w:p w:rsidR="0052752C" w:rsidRPr="007F25D6" w:rsidRDefault="0052752C">
      <w:pPr>
        <w:pStyle w:val="af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2752C" w:rsidRPr="007F25D6" w:rsidRDefault="0052752C">
      <w:pPr>
        <w:pStyle w:val="af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2752C" w:rsidRPr="007F25D6" w:rsidRDefault="0052752C">
      <w:pPr>
        <w:pStyle w:val="af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2752C" w:rsidRPr="007F25D6" w:rsidRDefault="00B11447">
      <w:pPr>
        <w:pStyle w:val="af0"/>
        <w:jc w:val="center"/>
        <w:rPr>
          <w:rFonts w:cs="Times New Roman"/>
          <w:b/>
          <w:sz w:val="28"/>
          <w:szCs w:val="28"/>
          <w:lang w:val="ru-RU"/>
        </w:rPr>
      </w:pPr>
      <w:r w:rsidRPr="007F25D6">
        <w:rPr>
          <w:rFonts w:ascii="Times New Roman" w:hAnsi="Times New Roman" w:cs="Times New Roman"/>
          <w:b/>
          <w:sz w:val="28"/>
          <w:szCs w:val="28"/>
          <w:lang w:val="ru-RU"/>
        </w:rPr>
        <w:t>ЗАКЛЮЧЕНИЕ</w:t>
      </w:r>
    </w:p>
    <w:p w:rsidR="0052752C" w:rsidRPr="007F25D6" w:rsidRDefault="0052752C">
      <w:pPr>
        <w:pStyle w:val="af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52752C" w:rsidRPr="007F25D6" w:rsidRDefault="0052752C">
      <w:pPr>
        <w:pStyle w:val="af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52752C" w:rsidRPr="007F25D6" w:rsidRDefault="0052752C">
      <w:pPr>
        <w:pStyle w:val="af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52752C" w:rsidRPr="007F25D6" w:rsidRDefault="00B11447">
      <w:pPr>
        <w:pStyle w:val="1"/>
        <w:spacing w:line="360" w:lineRule="auto"/>
        <w:ind w:firstLine="425"/>
        <w:rPr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Методическая разработка имела практическое применение, оформлена и проведена в группе Л-16-1 преподавателем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филиала  ФГБОУ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ВО «Самарский государственный  университет путей сообщении»  в г. Алатыре  Жигаловой Г. А, получила положительную оценку. Отличительной особенностью данной разработки  была ее оригинальность. Данную разработку могут использовать в своей работе преподаватели инженерной графики и материаловедения.</w:t>
      </w:r>
    </w:p>
    <w:p w:rsidR="0052752C" w:rsidRPr="007F25D6" w:rsidRDefault="0052752C">
      <w:pPr>
        <w:pStyle w:val="af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52752C" w:rsidRPr="007F25D6" w:rsidRDefault="0052752C">
      <w:pPr>
        <w:pStyle w:val="af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52752C" w:rsidRPr="007F25D6" w:rsidRDefault="0052752C">
      <w:pPr>
        <w:pStyle w:val="af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52752C" w:rsidRPr="007F25D6" w:rsidRDefault="0052752C">
      <w:pPr>
        <w:pStyle w:val="af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52752C" w:rsidRPr="007F25D6" w:rsidRDefault="0052752C">
      <w:pPr>
        <w:pStyle w:val="af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52752C" w:rsidRPr="007F25D6" w:rsidRDefault="0052752C">
      <w:pPr>
        <w:pStyle w:val="af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52752C" w:rsidRPr="007F25D6" w:rsidRDefault="0052752C">
      <w:pPr>
        <w:pStyle w:val="af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52752C" w:rsidRPr="007F25D6" w:rsidRDefault="0052752C">
      <w:pPr>
        <w:pStyle w:val="af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52752C" w:rsidRPr="007F25D6" w:rsidRDefault="0052752C">
      <w:pPr>
        <w:pStyle w:val="af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52752C" w:rsidRPr="007F25D6" w:rsidRDefault="0052752C">
      <w:pPr>
        <w:pStyle w:val="af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52752C" w:rsidRPr="007F25D6" w:rsidRDefault="0052752C">
      <w:pPr>
        <w:pStyle w:val="af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52752C" w:rsidRPr="007F25D6" w:rsidRDefault="0052752C">
      <w:pPr>
        <w:pStyle w:val="af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52752C" w:rsidRPr="007F25D6" w:rsidRDefault="0052752C">
      <w:pPr>
        <w:pStyle w:val="af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52752C" w:rsidRPr="007F25D6" w:rsidRDefault="0052752C">
      <w:pPr>
        <w:pStyle w:val="af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52752C" w:rsidRPr="007F25D6" w:rsidRDefault="0052752C">
      <w:pPr>
        <w:pStyle w:val="af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52752C" w:rsidRPr="007F25D6" w:rsidRDefault="0052752C">
      <w:pPr>
        <w:pStyle w:val="af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52752C" w:rsidRPr="007F25D6" w:rsidRDefault="0052752C">
      <w:pPr>
        <w:pStyle w:val="af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52752C" w:rsidRPr="007F25D6" w:rsidRDefault="0052752C">
      <w:pPr>
        <w:pStyle w:val="af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52752C" w:rsidRPr="007F25D6" w:rsidRDefault="0052752C">
      <w:pPr>
        <w:pStyle w:val="af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52752C" w:rsidRPr="007F25D6" w:rsidRDefault="0052752C">
      <w:pPr>
        <w:pStyle w:val="af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52752C" w:rsidRPr="007F25D6" w:rsidRDefault="0052752C">
      <w:pPr>
        <w:pStyle w:val="af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52752C" w:rsidRPr="007F25D6" w:rsidRDefault="0052752C">
      <w:pPr>
        <w:pStyle w:val="af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52752C" w:rsidRPr="007F25D6" w:rsidRDefault="0052752C">
      <w:pPr>
        <w:pStyle w:val="af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52752C" w:rsidRPr="007F25D6" w:rsidRDefault="0052752C">
      <w:pPr>
        <w:pStyle w:val="af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52752C" w:rsidRPr="007F25D6" w:rsidRDefault="0052752C">
      <w:pPr>
        <w:pStyle w:val="af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52752C" w:rsidRDefault="0052752C">
      <w:pPr>
        <w:pStyle w:val="af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63240E" w:rsidRPr="007F25D6" w:rsidRDefault="0063240E">
      <w:pPr>
        <w:pStyle w:val="af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52752C" w:rsidRPr="007F25D6" w:rsidRDefault="0052752C">
      <w:pPr>
        <w:pStyle w:val="af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52752C" w:rsidRPr="007F25D6" w:rsidRDefault="00B11447">
      <w:pPr>
        <w:pStyle w:val="af0"/>
        <w:tabs>
          <w:tab w:val="left" w:pos="4050"/>
        </w:tabs>
        <w:jc w:val="center"/>
        <w:rPr>
          <w:rFonts w:cs="Times New Roman"/>
          <w:b/>
          <w:caps/>
          <w:sz w:val="28"/>
          <w:szCs w:val="28"/>
          <w:lang w:val="ru-RU"/>
        </w:rPr>
      </w:pPr>
      <w:r w:rsidRPr="007F25D6">
        <w:rPr>
          <w:rFonts w:ascii="Times New Roman" w:hAnsi="Times New Roman" w:cs="Times New Roman"/>
          <w:b/>
          <w:caps/>
          <w:sz w:val="28"/>
          <w:szCs w:val="28"/>
          <w:lang w:val="ru-RU"/>
        </w:rPr>
        <w:lastRenderedPageBreak/>
        <w:t>Литература</w:t>
      </w:r>
    </w:p>
    <w:p w:rsidR="0052752C" w:rsidRPr="007F25D6" w:rsidRDefault="0052752C">
      <w:pPr>
        <w:pStyle w:val="af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52752C" w:rsidRDefault="00B11447">
      <w:pPr>
        <w:pStyle w:val="1"/>
        <w:spacing w:line="360" w:lineRule="auto"/>
        <w:ind w:left="426"/>
        <w:jc w:val="both"/>
        <w:rPr>
          <w:rFonts w:ascii="Times New Roman" w:hAnsi="Times New Roman" w:cs="Times New Roman"/>
          <w:b/>
          <w:w w:val="99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w w:val="99"/>
          <w:sz w:val="28"/>
          <w:szCs w:val="28"/>
          <w:lang w:val="ru-RU"/>
        </w:rPr>
        <w:t>Основные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w w:val="99"/>
          <w:sz w:val="28"/>
          <w:szCs w:val="28"/>
          <w:lang w:val="ru-RU"/>
        </w:rPr>
        <w:t>источники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</w:p>
    <w:p w:rsidR="0052752C" w:rsidRDefault="00B11447">
      <w:pPr>
        <w:pStyle w:val="1"/>
        <w:spacing w:line="360" w:lineRule="auto"/>
        <w:ind w:left="426"/>
        <w:contextualSpacing/>
        <w:jc w:val="both"/>
        <w:rPr>
          <w:rFonts w:ascii="Times New Roman" w:hAnsi="Times New Roman" w:cs="Times New Roman"/>
          <w:spacing w:val="1"/>
          <w:sz w:val="28"/>
          <w:szCs w:val="28"/>
          <w:lang w:val="ru-RU"/>
        </w:rPr>
      </w:pPr>
      <w:r>
        <w:rPr>
          <w:rFonts w:ascii="Times New Roman" w:hAnsi="Times New Roman" w:cs="Times New Roman"/>
          <w:w w:val="99"/>
          <w:sz w:val="28"/>
          <w:szCs w:val="28"/>
          <w:lang w:val="ru-RU"/>
        </w:rPr>
        <w:t xml:space="preserve"> 1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gramStart"/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  <w:lang w:val="ru-RU"/>
        </w:rPr>
        <w:t>ди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н</w:t>
      </w:r>
      <w:r>
        <w:rPr>
          <w:rFonts w:ascii="Times New Roman" w:hAnsi="Times New Roman" w:cs="Times New Roman"/>
          <w:sz w:val="28"/>
          <w:szCs w:val="28"/>
          <w:lang w:val="ru-RU"/>
        </w:rPr>
        <w:t>ая  с</w:t>
      </w:r>
      <w:r>
        <w:rPr>
          <w:rFonts w:ascii="Times New Roman" w:hAnsi="Times New Roman" w:cs="Times New Roman"/>
          <w:spacing w:val="-2"/>
          <w:sz w:val="28"/>
          <w:szCs w:val="28"/>
          <w:lang w:val="ru-RU"/>
        </w:rPr>
        <w:t>и</w:t>
      </w:r>
      <w:r>
        <w:rPr>
          <w:rFonts w:ascii="Times New Roman" w:hAnsi="Times New Roman" w:cs="Times New Roman"/>
          <w:sz w:val="28"/>
          <w:szCs w:val="28"/>
          <w:lang w:val="ru-RU"/>
        </w:rPr>
        <w:t>стема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pacing w:val="-3"/>
          <w:sz w:val="28"/>
          <w:szCs w:val="28"/>
          <w:lang w:val="ru-RU"/>
        </w:rPr>
        <w:t>к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он</w:t>
      </w:r>
      <w:r>
        <w:rPr>
          <w:rFonts w:ascii="Times New Roman" w:hAnsi="Times New Roman" w:cs="Times New Roman"/>
          <w:sz w:val="28"/>
          <w:szCs w:val="28"/>
          <w:lang w:val="ru-RU"/>
        </w:rPr>
        <w:t>ст</w:t>
      </w:r>
      <w:r>
        <w:rPr>
          <w:rFonts w:ascii="Times New Roman" w:hAnsi="Times New Roman" w:cs="Times New Roman"/>
          <w:spacing w:val="1"/>
          <w:sz w:val="28"/>
          <w:szCs w:val="28"/>
          <w:lang w:val="ru-RU"/>
        </w:rPr>
        <w:t>р</w:t>
      </w:r>
      <w:r>
        <w:rPr>
          <w:rFonts w:ascii="Times New Roman" w:hAnsi="Times New Roman" w:cs="Times New Roman"/>
          <w:spacing w:val="-4"/>
          <w:sz w:val="28"/>
          <w:szCs w:val="28"/>
          <w:lang w:val="ru-RU"/>
        </w:rPr>
        <w:t>у</w:t>
      </w:r>
      <w:r>
        <w:rPr>
          <w:rFonts w:ascii="Times New Roman" w:hAnsi="Times New Roman" w:cs="Times New Roman"/>
          <w:sz w:val="28"/>
          <w:szCs w:val="28"/>
          <w:lang w:val="ru-RU"/>
        </w:rPr>
        <w:t>кт</w:t>
      </w:r>
      <w:r>
        <w:rPr>
          <w:rFonts w:ascii="Times New Roman" w:hAnsi="Times New Roman" w:cs="Times New Roman"/>
          <w:spacing w:val="1"/>
          <w:sz w:val="28"/>
          <w:szCs w:val="28"/>
          <w:lang w:val="ru-RU"/>
        </w:rPr>
        <w:t>ор</w:t>
      </w:r>
      <w:r>
        <w:rPr>
          <w:rFonts w:ascii="Times New Roman" w:hAnsi="Times New Roman" w:cs="Times New Roman"/>
          <w:spacing w:val="-2"/>
          <w:sz w:val="28"/>
          <w:szCs w:val="28"/>
          <w:lang w:val="ru-RU"/>
        </w:rPr>
        <w:t>с</w:t>
      </w:r>
      <w:r>
        <w:rPr>
          <w:rFonts w:ascii="Times New Roman" w:hAnsi="Times New Roman" w:cs="Times New Roman"/>
          <w:sz w:val="28"/>
          <w:szCs w:val="28"/>
          <w:lang w:val="ru-RU"/>
        </w:rPr>
        <w:t>к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о</w:t>
      </w:r>
      <w:r>
        <w:rPr>
          <w:rFonts w:ascii="Times New Roman" w:hAnsi="Times New Roman" w:cs="Times New Roman"/>
          <w:sz w:val="28"/>
          <w:szCs w:val="28"/>
          <w:lang w:val="ru-RU"/>
        </w:rPr>
        <w:t>й</w:t>
      </w:r>
      <w:r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  <w:lang w:val="ru-RU"/>
        </w:rPr>
        <w:t>д</w:t>
      </w:r>
      <w:r>
        <w:rPr>
          <w:rFonts w:ascii="Times New Roman" w:hAnsi="Times New Roman" w:cs="Times New Roman"/>
          <w:spacing w:val="1"/>
          <w:sz w:val="28"/>
          <w:szCs w:val="28"/>
          <w:lang w:val="ru-RU"/>
        </w:rPr>
        <w:t>о</w:t>
      </w:r>
      <w:r>
        <w:rPr>
          <w:rFonts w:ascii="Times New Roman" w:hAnsi="Times New Roman" w:cs="Times New Roman"/>
          <w:sz w:val="28"/>
          <w:szCs w:val="28"/>
          <w:lang w:val="ru-RU"/>
        </w:rPr>
        <w:t>к</w:t>
      </w:r>
      <w:r>
        <w:rPr>
          <w:rFonts w:ascii="Times New Roman" w:hAnsi="Times New Roman" w:cs="Times New Roman"/>
          <w:spacing w:val="-3"/>
          <w:sz w:val="28"/>
          <w:szCs w:val="28"/>
          <w:lang w:val="ru-RU"/>
        </w:rPr>
        <w:t>у</w:t>
      </w:r>
      <w:r>
        <w:rPr>
          <w:rFonts w:ascii="Times New Roman" w:hAnsi="Times New Roman" w:cs="Times New Roman"/>
          <w:sz w:val="28"/>
          <w:szCs w:val="28"/>
          <w:lang w:val="ru-RU"/>
        </w:rPr>
        <w:t>ме</w:t>
      </w:r>
      <w:r>
        <w:rPr>
          <w:rFonts w:ascii="Times New Roman" w:hAnsi="Times New Roman" w:cs="Times New Roman"/>
          <w:spacing w:val="1"/>
          <w:sz w:val="28"/>
          <w:szCs w:val="28"/>
          <w:lang w:val="ru-RU"/>
        </w:rPr>
        <w:t>н</w:t>
      </w:r>
      <w:r>
        <w:rPr>
          <w:rFonts w:ascii="Times New Roman" w:hAnsi="Times New Roman" w:cs="Times New Roman"/>
          <w:sz w:val="28"/>
          <w:szCs w:val="28"/>
          <w:lang w:val="ru-RU"/>
        </w:rPr>
        <w:t>т</w:t>
      </w:r>
      <w:r>
        <w:rPr>
          <w:rFonts w:ascii="Times New Roman" w:hAnsi="Times New Roman" w:cs="Times New Roman"/>
          <w:spacing w:val="-3"/>
          <w:sz w:val="28"/>
          <w:szCs w:val="28"/>
          <w:lang w:val="ru-RU"/>
        </w:rPr>
        <w:t>а</w:t>
      </w:r>
      <w:r>
        <w:rPr>
          <w:rFonts w:ascii="Times New Roman" w:hAnsi="Times New Roman" w:cs="Times New Roman"/>
          <w:spacing w:val="1"/>
          <w:sz w:val="28"/>
          <w:szCs w:val="28"/>
          <w:lang w:val="ru-RU"/>
        </w:rPr>
        <w:t>ц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и</w:t>
      </w:r>
      <w:r>
        <w:rPr>
          <w:rFonts w:ascii="Times New Roman" w:hAnsi="Times New Roman" w:cs="Times New Roman"/>
          <w:spacing w:val="1"/>
          <w:sz w:val="28"/>
          <w:szCs w:val="28"/>
          <w:lang w:val="ru-RU"/>
        </w:rPr>
        <w:t>и</w:t>
      </w:r>
      <w:r>
        <w:rPr>
          <w:rFonts w:ascii="Times New Roman" w:hAnsi="Times New Roman" w:cs="Times New Roman"/>
          <w:sz w:val="28"/>
          <w:szCs w:val="28"/>
          <w:lang w:val="ru-RU"/>
        </w:rPr>
        <w:t>.:[</w:t>
      </w:r>
      <w:r>
        <w:rPr>
          <w:rFonts w:ascii="Times New Roman" w:hAnsi="Times New Roman" w:cs="Times New Roman"/>
          <w:spacing w:val="-2"/>
          <w:sz w:val="28"/>
          <w:szCs w:val="28"/>
          <w:lang w:val="ru-RU"/>
        </w:rPr>
        <w:t>с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б</w:t>
      </w:r>
      <w:r>
        <w:rPr>
          <w:rFonts w:ascii="Times New Roman" w:hAnsi="Times New Roman" w:cs="Times New Roman"/>
          <w:spacing w:val="1"/>
          <w:sz w:val="28"/>
          <w:szCs w:val="28"/>
          <w:lang w:val="ru-RU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рн</w:t>
      </w:r>
      <w:r>
        <w:rPr>
          <w:rFonts w:ascii="Times New Roman" w:hAnsi="Times New Roman" w:cs="Times New Roman"/>
          <w:spacing w:val="6"/>
          <w:sz w:val="28"/>
          <w:szCs w:val="28"/>
          <w:lang w:val="ru-RU"/>
        </w:rPr>
        <w:t>и</w:t>
      </w:r>
      <w:r>
        <w:rPr>
          <w:rFonts w:ascii="Times New Roman" w:hAnsi="Times New Roman" w:cs="Times New Roman"/>
          <w:sz w:val="28"/>
          <w:szCs w:val="28"/>
          <w:lang w:val="ru-RU"/>
        </w:rPr>
        <w:t>к</w:t>
      </w:r>
      <w:r>
        <w:rPr>
          <w:rFonts w:ascii="Times New Roman" w:hAnsi="Times New Roman" w:cs="Times New Roman"/>
          <w:spacing w:val="-2"/>
          <w:sz w:val="28"/>
          <w:szCs w:val="28"/>
          <w:lang w:val="ru-RU"/>
        </w:rPr>
        <w:t>]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pacing w:val="-2"/>
          <w:sz w:val="28"/>
          <w:szCs w:val="28"/>
          <w:lang w:val="ru-RU"/>
        </w:rPr>
        <w:t>Е</w:t>
      </w:r>
      <w:r>
        <w:rPr>
          <w:rFonts w:ascii="Times New Roman" w:hAnsi="Times New Roman" w:cs="Times New Roman"/>
          <w:sz w:val="28"/>
          <w:szCs w:val="28"/>
          <w:lang w:val="ru-RU"/>
        </w:rPr>
        <w:t>СКД (</w:t>
      </w:r>
      <w:r>
        <w:rPr>
          <w:rFonts w:ascii="Times New Roman" w:hAnsi="Times New Roman" w:cs="Times New Roman"/>
          <w:spacing w:val="1"/>
          <w:sz w:val="28"/>
          <w:szCs w:val="28"/>
          <w:lang w:val="ru-RU"/>
        </w:rPr>
        <w:t>Г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О</w:t>
      </w:r>
      <w:r>
        <w:rPr>
          <w:rFonts w:ascii="Times New Roman" w:hAnsi="Times New Roman" w:cs="Times New Roman"/>
          <w:sz w:val="28"/>
          <w:szCs w:val="28"/>
          <w:lang w:val="ru-RU"/>
        </w:rPr>
        <w:t>СТ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2.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00</w:t>
      </w:r>
      <w:r>
        <w:rPr>
          <w:rFonts w:ascii="Times New Roman" w:hAnsi="Times New Roman" w:cs="Times New Roman"/>
          <w:sz w:val="28"/>
          <w:szCs w:val="28"/>
          <w:lang w:val="ru-RU"/>
        </w:rPr>
        <w:t>1</w:t>
      </w:r>
      <w:r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  <w:lang w:val="ru-RU"/>
        </w:rPr>
        <w:t>2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pacing w:val="-2"/>
          <w:sz w:val="28"/>
          <w:szCs w:val="28"/>
          <w:lang w:val="ru-RU"/>
        </w:rPr>
        <w:t>1</w:t>
      </w:r>
      <w:r>
        <w:rPr>
          <w:rFonts w:ascii="Times New Roman" w:hAnsi="Times New Roman" w:cs="Times New Roman"/>
          <w:spacing w:val="1"/>
          <w:sz w:val="28"/>
          <w:szCs w:val="28"/>
          <w:lang w:val="ru-RU"/>
        </w:rPr>
        <w:t>2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5</w:t>
      </w:r>
      <w:r>
        <w:rPr>
          <w:rFonts w:ascii="Times New Roman" w:hAnsi="Times New Roman" w:cs="Times New Roman"/>
          <w:sz w:val="28"/>
          <w:szCs w:val="28"/>
          <w:lang w:val="ru-RU"/>
        </w:rPr>
        <w:t>,2.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2</w:t>
      </w:r>
      <w:r>
        <w:rPr>
          <w:rFonts w:ascii="Times New Roman" w:hAnsi="Times New Roman" w:cs="Times New Roman"/>
          <w:spacing w:val="1"/>
          <w:sz w:val="28"/>
          <w:szCs w:val="28"/>
          <w:lang w:val="ru-RU"/>
        </w:rPr>
        <w:t>01</w:t>
      </w:r>
      <w:r>
        <w:rPr>
          <w:rFonts w:ascii="Times New Roman" w:hAnsi="Times New Roman" w:cs="Times New Roman"/>
          <w:sz w:val="28"/>
          <w:szCs w:val="28"/>
          <w:lang w:val="ru-RU"/>
        </w:rPr>
        <w:t>)</w:t>
      </w:r>
      <w:r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М.: </w:t>
      </w:r>
      <w:r>
        <w:rPr>
          <w:rFonts w:ascii="Times New Roman" w:hAnsi="Times New Roman" w:cs="Times New Roman"/>
          <w:spacing w:val="-4"/>
          <w:sz w:val="28"/>
          <w:szCs w:val="28"/>
          <w:lang w:val="ru-RU"/>
        </w:rPr>
        <w:t>Ф</w:t>
      </w:r>
      <w:r>
        <w:rPr>
          <w:rFonts w:ascii="Times New Roman" w:hAnsi="Times New Roman" w:cs="Times New Roman"/>
          <w:spacing w:val="1"/>
          <w:sz w:val="28"/>
          <w:szCs w:val="28"/>
          <w:lang w:val="ru-RU"/>
        </w:rPr>
        <w:t>Г</w:t>
      </w:r>
      <w:r>
        <w:rPr>
          <w:rFonts w:ascii="Times New Roman" w:hAnsi="Times New Roman" w:cs="Times New Roman"/>
          <w:sz w:val="28"/>
          <w:szCs w:val="28"/>
          <w:lang w:val="ru-RU"/>
        </w:rPr>
        <w:t>УП</w:t>
      </w:r>
      <w:r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«</w:t>
      </w: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ТАН</w:t>
      </w:r>
      <w:r>
        <w:rPr>
          <w:rFonts w:ascii="Times New Roman" w:hAnsi="Times New Roman" w:cs="Times New Roman"/>
          <w:sz w:val="28"/>
          <w:szCs w:val="28"/>
          <w:lang w:val="ru-RU"/>
        </w:rPr>
        <w:t>ДАР</w:t>
      </w:r>
      <w:r>
        <w:rPr>
          <w:rFonts w:ascii="Times New Roman" w:hAnsi="Times New Roman" w:cs="Times New Roman"/>
          <w:spacing w:val="-2"/>
          <w:sz w:val="28"/>
          <w:szCs w:val="28"/>
          <w:lang w:val="ru-RU"/>
        </w:rPr>
        <w:t>Т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И</w:t>
      </w:r>
      <w:r>
        <w:rPr>
          <w:rFonts w:ascii="Times New Roman" w:hAnsi="Times New Roman" w:cs="Times New Roman"/>
          <w:spacing w:val="1"/>
          <w:sz w:val="28"/>
          <w:szCs w:val="28"/>
          <w:lang w:val="ru-RU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Ф</w:t>
      </w:r>
      <w:r>
        <w:rPr>
          <w:rFonts w:ascii="Times New Roman" w:hAnsi="Times New Roman" w:cs="Times New Roman"/>
          <w:spacing w:val="1"/>
          <w:sz w:val="28"/>
          <w:szCs w:val="28"/>
          <w:lang w:val="ru-RU"/>
        </w:rPr>
        <w:t>О</w:t>
      </w:r>
      <w:r>
        <w:rPr>
          <w:rFonts w:ascii="Times New Roman" w:hAnsi="Times New Roman" w:cs="Times New Roman"/>
          <w:sz w:val="28"/>
          <w:szCs w:val="28"/>
          <w:lang w:val="ru-RU"/>
        </w:rPr>
        <w:t>РМ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»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2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01</w:t>
      </w:r>
      <w:r>
        <w:rPr>
          <w:rFonts w:ascii="Times New Roman" w:hAnsi="Times New Roman" w:cs="Times New Roman"/>
          <w:spacing w:val="1"/>
          <w:sz w:val="28"/>
          <w:szCs w:val="28"/>
          <w:lang w:val="ru-RU"/>
        </w:rPr>
        <w:t>1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2752C" w:rsidRDefault="00B11447">
      <w:pPr>
        <w:pStyle w:val="1"/>
        <w:tabs>
          <w:tab w:val="left" w:pos="1020"/>
        </w:tabs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gramStart"/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  <w:lang w:val="ru-RU"/>
        </w:rPr>
        <w:t>ди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н</w:t>
      </w:r>
      <w:r>
        <w:rPr>
          <w:rFonts w:ascii="Times New Roman" w:hAnsi="Times New Roman" w:cs="Times New Roman"/>
          <w:sz w:val="28"/>
          <w:szCs w:val="28"/>
          <w:lang w:val="ru-RU"/>
        </w:rPr>
        <w:t>ая  с</w:t>
      </w:r>
      <w:r>
        <w:rPr>
          <w:rFonts w:ascii="Times New Roman" w:hAnsi="Times New Roman" w:cs="Times New Roman"/>
          <w:spacing w:val="-2"/>
          <w:sz w:val="28"/>
          <w:szCs w:val="28"/>
          <w:lang w:val="ru-RU"/>
        </w:rPr>
        <w:t>и</w:t>
      </w:r>
      <w:r>
        <w:rPr>
          <w:rFonts w:ascii="Times New Roman" w:hAnsi="Times New Roman" w:cs="Times New Roman"/>
          <w:sz w:val="28"/>
          <w:szCs w:val="28"/>
          <w:lang w:val="ru-RU"/>
        </w:rPr>
        <w:t>стема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pacing w:val="-3"/>
          <w:sz w:val="28"/>
          <w:szCs w:val="28"/>
          <w:lang w:val="ru-RU"/>
        </w:rPr>
        <w:t>к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он</w:t>
      </w:r>
      <w:r>
        <w:rPr>
          <w:rFonts w:ascii="Times New Roman" w:hAnsi="Times New Roman" w:cs="Times New Roman"/>
          <w:sz w:val="28"/>
          <w:szCs w:val="28"/>
          <w:lang w:val="ru-RU"/>
        </w:rPr>
        <w:t>ст</w:t>
      </w:r>
      <w:r>
        <w:rPr>
          <w:rFonts w:ascii="Times New Roman" w:hAnsi="Times New Roman" w:cs="Times New Roman"/>
          <w:spacing w:val="1"/>
          <w:sz w:val="28"/>
          <w:szCs w:val="28"/>
          <w:lang w:val="ru-RU"/>
        </w:rPr>
        <w:t>р</w:t>
      </w:r>
      <w:r>
        <w:rPr>
          <w:rFonts w:ascii="Times New Roman" w:hAnsi="Times New Roman" w:cs="Times New Roman"/>
          <w:spacing w:val="-4"/>
          <w:sz w:val="28"/>
          <w:szCs w:val="28"/>
          <w:lang w:val="ru-RU"/>
        </w:rPr>
        <w:t>у</w:t>
      </w:r>
      <w:r>
        <w:rPr>
          <w:rFonts w:ascii="Times New Roman" w:hAnsi="Times New Roman" w:cs="Times New Roman"/>
          <w:sz w:val="28"/>
          <w:szCs w:val="28"/>
          <w:lang w:val="ru-RU"/>
        </w:rPr>
        <w:t>кт</w:t>
      </w:r>
      <w:r>
        <w:rPr>
          <w:rFonts w:ascii="Times New Roman" w:hAnsi="Times New Roman" w:cs="Times New Roman"/>
          <w:spacing w:val="1"/>
          <w:sz w:val="28"/>
          <w:szCs w:val="28"/>
          <w:lang w:val="ru-RU"/>
        </w:rPr>
        <w:t>ор</w:t>
      </w:r>
      <w:r>
        <w:rPr>
          <w:rFonts w:ascii="Times New Roman" w:hAnsi="Times New Roman" w:cs="Times New Roman"/>
          <w:spacing w:val="-2"/>
          <w:sz w:val="28"/>
          <w:szCs w:val="28"/>
          <w:lang w:val="ru-RU"/>
        </w:rPr>
        <w:t>с</w:t>
      </w:r>
      <w:r>
        <w:rPr>
          <w:rFonts w:ascii="Times New Roman" w:hAnsi="Times New Roman" w:cs="Times New Roman"/>
          <w:sz w:val="28"/>
          <w:szCs w:val="28"/>
          <w:lang w:val="ru-RU"/>
        </w:rPr>
        <w:t>к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о</w:t>
      </w:r>
      <w:r>
        <w:rPr>
          <w:rFonts w:ascii="Times New Roman" w:hAnsi="Times New Roman" w:cs="Times New Roman"/>
          <w:sz w:val="28"/>
          <w:szCs w:val="28"/>
          <w:lang w:val="ru-RU"/>
        </w:rPr>
        <w:t>й</w:t>
      </w:r>
      <w:r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  <w:lang w:val="ru-RU"/>
        </w:rPr>
        <w:t>д</w:t>
      </w:r>
      <w:r>
        <w:rPr>
          <w:rFonts w:ascii="Times New Roman" w:hAnsi="Times New Roman" w:cs="Times New Roman"/>
          <w:spacing w:val="1"/>
          <w:sz w:val="28"/>
          <w:szCs w:val="28"/>
          <w:lang w:val="ru-RU"/>
        </w:rPr>
        <w:t>о</w:t>
      </w:r>
      <w:r>
        <w:rPr>
          <w:rFonts w:ascii="Times New Roman" w:hAnsi="Times New Roman" w:cs="Times New Roman"/>
          <w:sz w:val="28"/>
          <w:szCs w:val="28"/>
          <w:lang w:val="ru-RU"/>
        </w:rPr>
        <w:t>к</w:t>
      </w:r>
      <w:r>
        <w:rPr>
          <w:rFonts w:ascii="Times New Roman" w:hAnsi="Times New Roman" w:cs="Times New Roman"/>
          <w:spacing w:val="-3"/>
          <w:sz w:val="28"/>
          <w:szCs w:val="28"/>
          <w:lang w:val="ru-RU"/>
        </w:rPr>
        <w:t>у</w:t>
      </w:r>
      <w:r>
        <w:rPr>
          <w:rFonts w:ascii="Times New Roman" w:hAnsi="Times New Roman" w:cs="Times New Roman"/>
          <w:sz w:val="28"/>
          <w:szCs w:val="28"/>
          <w:lang w:val="ru-RU"/>
        </w:rPr>
        <w:t>ме</w:t>
      </w:r>
      <w:r>
        <w:rPr>
          <w:rFonts w:ascii="Times New Roman" w:hAnsi="Times New Roman" w:cs="Times New Roman"/>
          <w:spacing w:val="1"/>
          <w:sz w:val="28"/>
          <w:szCs w:val="28"/>
          <w:lang w:val="ru-RU"/>
        </w:rPr>
        <w:t>н</w:t>
      </w:r>
      <w:r>
        <w:rPr>
          <w:rFonts w:ascii="Times New Roman" w:hAnsi="Times New Roman" w:cs="Times New Roman"/>
          <w:sz w:val="28"/>
          <w:szCs w:val="28"/>
          <w:lang w:val="ru-RU"/>
        </w:rPr>
        <w:t>т</w:t>
      </w:r>
      <w:r>
        <w:rPr>
          <w:rFonts w:ascii="Times New Roman" w:hAnsi="Times New Roman" w:cs="Times New Roman"/>
          <w:spacing w:val="-3"/>
          <w:sz w:val="28"/>
          <w:szCs w:val="28"/>
          <w:lang w:val="ru-RU"/>
        </w:rPr>
        <w:t>а</w:t>
      </w:r>
      <w:r>
        <w:rPr>
          <w:rFonts w:ascii="Times New Roman" w:hAnsi="Times New Roman" w:cs="Times New Roman"/>
          <w:spacing w:val="1"/>
          <w:sz w:val="28"/>
          <w:szCs w:val="28"/>
          <w:lang w:val="ru-RU"/>
        </w:rPr>
        <w:t>ц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и</w:t>
      </w:r>
      <w:r>
        <w:rPr>
          <w:rFonts w:ascii="Times New Roman" w:hAnsi="Times New Roman" w:cs="Times New Roman"/>
          <w:spacing w:val="1"/>
          <w:sz w:val="28"/>
          <w:szCs w:val="28"/>
          <w:lang w:val="ru-RU"/>
        </w:rPr>
        <w:t>и</w:t>
      </w:r>
      <w:r>
        <w:rPr>
          <w:rFonts w:ascii="Times New Roman" w:hAnsi="Times New Roman" w:cs="Times New Roman"/>
          <w:sz w:val="28"/>
          <w:szCs w:val="28"/>
          <w:lang w:val="ru-RU"/>
        </w:rPr>
        <w:t>.:[</w:t>
      </w:r>
      <w:r>
        <w:rPr>
          <w:rFonts w:ascii="Times New Roman" w:hAnsi="Times New Roman" w:cs="Times New Roman"/>
          <w:spacing w:val="-2"/>
          <w:sz w:val="28"/>
          <w:szCs w:val="28"/>
          <w:lang w:val="ru-RU"/>
        </w:rPr>
        <w:t>с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б</w:t>
      </w:r>
      <w:r>
        <w:rPr>
          <w:rFonts w:ascii="Times New Roman" w:hAnsi="Times New Roman" w:cs="Times New Roman"/>
          <w:spacing w:val="1"/>
          <w:sz w:val="28"/>
          <w:szCs w:val="28"/>
          <w:lang w:val="ru-RU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рн</w:t>
      </w:r>
      <w:r>
        <w:rPr>
          <w:rFonts w:ascii="Times New Roman" w:hAnsi="Times New Roman" w:cs="Times New Roman"/>
          <w:spacing w:val="1"/>
          <w:sz w:val="28"/>
          <w:szCs w:val="28"/>
          <w:lang w:val="ru-RU"/>
        </w:rPr>
        <w:t>и</w:t>
      </w:r>
      <w:r>
        <w:rPr>
          <w:rFonts w:ascii="Times New Roman" w:hAnsi="Times New Roman" w:cs="Times New Roman"/>
          <w:sz w:val="28"/>
          <w:szCs w:val="28"/>
          <w:lang w:val="ru-RU"/>
        </w:rPr>
        <w:t>к</w:t>
      </w:r>
      <w:r>
        <w:rPr>
          <w:rFonts w:ascii="Times New Roman" w:hAnsi="Times New Roman" w:cs="Times New Roman"/>
          <w:spacing w:val="-2"/>
          <w:sz w:val="28"/>
          <w:szCs w:val="28"/>
          <w:lang w:val="ru-RU"/>
        </w:rPr>
        <w:t>]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pacing w:val="-2"/>
          <w:sz w:val="28"/>
          <w:szCs w:val="28"/>
          <w:lang w:val="ru-RU"/>
        </w:rPr>
        <w:t>Е</w:t>
      </w:r>
      <w:r>
        <w:rPr>
          <w:rFonts w:ascii="Times New Roman" w:hAnsi="Times New Roman" w:cs="Times New Roman"/>
          <w:sz w:val="28"/>
          <w:szCs w:val="28"/>
          <w:lang w:val="ru-RU"/>
        </w:rPr>
        <w:t>СКД (</w:t>
      </w:r>
      <w:r>
        <w:rPr>
          <w:rFonts w:ascii="Times New Roman" w:hAnsi="Times New Roman" w:cs="Times New Roman"/>
          <w:spacing w:val="1"/>
          <w:sz w:val="28"/>
          <w:szCs w:val="28"/>
          <w:lang w:val="ru-RU"/>
        </w:rPr>
        <w:t>Г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О</w:t>
      </w:r>
      <w:r>
        <w:rPr>
          <w:rFonts w:ascii="Times New Roman" w:hAnsi="Times New Roman" w:cs="Times New Roman"/>
          <w:sz w:val="28"/>
          <w:szCs w:val="28"/>
          <w:lang w:val="ru-RU"/>
        </w:rPr>
        <w:t>СТ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2.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72</w:t>
      </w:r>
      <w:r>
        <w:rPr>
          <w:rFonts w:ascii="Times New Roman" w:hAnsi="Times New Roman" w:cs="Times New Roman"/>
          <w:sz w:val="28"/>
          <w:szCs w:val="28"/>
          <w:lang w:val="ru-RU"/>
        </w:rPr>
        <w:t>3</w:t>
      </w:r>
      <w:r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  <w:lang w:val="ru-RU"/>
        </w:rPr>
        <w:t>2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pacing w:val="-2"/>
          <w:sz w:val="28"/>
          <w:szCs w:val="28"/>
          <w:lang w:val="ru-RU"/>
        </w:rPr>
        <w:t>7</w:t>
      </w:r>
      <w:r>
        <w:rPr>
          <w:rFonts w:ascii="Times New Roman" w:hAnsi="Times New Roman" w:cs="Times New Roman"/>
          <w:spacing w:val="1"/>
          <w:sz w:val="28"/>
          <w:szCs w:val="28"/>
          <w:lang w:val="ru-RU"/>
        </w:rPr>
        <w:t>4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1</w:t>
      </w:r>
      <w:r>
        <w:rPr>
          <w:rFonts w:ascii="Times New Roman" w:hAnsi="Times New Roman" w:cs="Times New Roman"/>
          <w:sz w:val="28"/>
          <w:szCs w:val="28"/>
          <w:lang w:val="ru-RU"/>
        </w:rPr>
        <w:t>) –</w:t>
      </w:r>
      <w:r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М.: 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ФГ</w:t>
      </w:r>
      <w:r>
        <w:rPr>
          <w:rFonts w:ascii="Times New Roman" w:hAnsi="Times New Roman" w:cs="Times New Roman"/>
          <w:sz w:val="28"/>
          <w:szCs w:val="28"/>
          <w:lang w:val="ru-RU"/>
        </w:rPr>
        <w:t>УП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ТАН</w:t>
      </w:r>
      <w:r>
        <w:rPr>
          <w:rFonts w:ascii="Times New Roman" w:hAnsi="Times New Roman" w:cs="Times New Roman"/>
          <w:sz w:val="28"/>
          <w:szCs w:val="28"/>
          <w:lang w:val="ru-RU"/>
        </w:rPr>
        <w:t>ДАР</w:t>
      </w:r>
      <w:r>
        <w:rPr>
          <w:rFonts w:ascii="Times New Roman" w:hAnsi="Times New Roman" w:cs="Times New Roman"/>
          <w:spacing w:val="-2"/>
          <w:sz w:val="28"/>
          <w:szCs w:val="28"/>
          <w:lang w:val="ru-RU"/>
        </w:rPr>
        <w:t>Т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ИНФО</w:t>
      </w:r>
      <w:r>
        <w:rPr>
          <w:rFonts w:ascii="Times New Roman" w:hAnsi="Times New Roman" w:cs="Times New Roman"/>
          <w:sz w:val="28"/>
          <w:szCs w:val="28"/>
          <w:lang w:val="ru-RU"/>
        </w:rPr>
        <w:t>РМ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»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  <w:lang w:val="ru-RU"/>
        </w:rPr>
        <w:t>2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01</w:t>
      </w:r>
      <w:r>
        <w:rPr>
          <w:rFonts w:ascii="Times New Roman" w:hAnsi="Times New Roman" w:cs="Times New Roman"/>
          <w:spacing w:val="1"/>
          <w:sz w:val="28"/>
          <w:szCs w:val="28"/>
          <w:lang w:val="ru-RU"/>
        </w:rPr>
        <w:t>0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2752C" w:rsidRDefault="00B11447">
      <w:pPr>
        <w:pStyle w:val="1"/>
        <w:tabs>
          <w:tab w:val="left" w:pos="1020"/>
        </w:tabs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gramStart"/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  <w:lang w:val="ru-RU"/>
        </w:rPr>
        <w:t>ди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н</w:t>
      </w:r>
      <w:r>
        <w:rPr>
          <w:rFonts w:ascii="Times New Roman" w:hAnsi="Times New Roman" w:cs="Times New Roman"/>
          <w:sz w:val="28"/>
          <w:szCs w:val="28"/>
          <w:lang w:val="ru-RU"/>
        </w:rPr>
        <w:t>ая  с</w:t>
      </w:r>
      <w:r>
        <w:rPr>
          <w:rFonts w:ascii="Times New Roman" w:hAnsi="Times New Roman" w:cs="Times New Roman"/>
          <w:spacing w:val="-2"/>
          <w:sz w:val="28"/>
          <w:szCs w:val="28"/>
          <w:lang w:val="ru-RU"/>
        </w:rPr>
        <w:t>и</w:t>
      </w:r>
      <w:r>
        <w:rPr>
          <w:rFonts w:ascii="Times New Roman" w:hAnsi="Times New Roman" w:cs="Times New Roman"/>
          <w:sz w:val="28"/>
          <w:szCs w:val="28"/>
          <w:lang w:val="ru-RU"/>
        </w:rPr>
        <w:t>стема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т</w:t>
      </w:r>
      <w:r>
        <w:rPr>
          <w:rFonts w:ascii="Times New Roman" w:hAnsi="Times New Roman" w:cs="Times New Roman"/>
          <w:spacing w:val="-2"/>
          <w:sz w:val="28"/>
          <w:szCs w:val="28"/>
          <w:lang w:val="ru-RU"/>
        </w:rPr>
        <w:t>е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х</w:t>
      </w:r>
      <w:r>
        <w:rPr>
          <w:rFonts w:ascii="Times New Roman" w:hAnsi="Times New Roman" w:cs="Times New Roman"/>
          <w:spacing w:val="1"/>
          <w:sz w:val="28"/>
          <w:szCs w:val="28"/>
          <w:lang w:val="ru-RU"/>
        </w:rPr>
        <w:t>но</w:t>
      </w:r>
      <w:r>
        <w:rPr>
          <w:rFonts w:ascii="Times New Roman" w:hAnsi="Times New Roman" w:cs="Times New Roman"/>
          <w:spacing w:val="-3"/>
          <w:sz w:val="28"/>
          <w:szCs w:val="28"/>
          <w:lang w:val="ru-RU"/>
        </w:rPr>
        <w:t>л</w:t>
      </w:r>
      <w:r>
        <w:rPr>
          <w:rFonts w:ascii="Times New Roman" w:hAnsi="Times New Roman" w:cs="Times New Roman"/>
          <w:spacing w:val="1"/>
          <w:sz w:val="28"/>
          <w:szCs w:val="28"/>
          <w:lang w:val="ru-RU"/>
        </w:rPr>
        <w:t>о</w:t>
      </w:r>
      <w:r>
        <w:rPr>
          <w:rFonts w:ascii="Times New Roman" w:hAnsi="Times New Roman" w:cs="Times New Roman"/>
          <w:sz w:val="28"/>
          <w:szCs w:val="28"/>
          <w:lang w:val="ru-RU"/>
        </w:rPr>
        <w:t>г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и</w:t>
      </w:r>
      <w:r>
        <w:rPr>
          <w:rFonts w:ascii="Times New Roman" w:hAnsi="Times New Roman" w:cs="Times New Roman"/>
          <w:sz w:val="28"/>
          <w:szCs w:val="28"/>
          <w:lang w:val="ru-RU"/>
        </w:rPr>
        <w:t>чес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ко</w:t>
      </w:r>
      <w:r>
        <w:rPr>
          <w:rFonts w:ascii="Times New Roman" w:hAnsi="Times New Roman" w:cs="Times New Roman"/>
          <w:sz w:val="28"/>
          <w:szCs w:val="28"/>
          <w:lang w:val="ru-RU"/>
        </w:rPr>
        <w:t>й</w:t>
      </w:r>
      <w:r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  <w:lang w:val="ru-RU"/>
        </w:rPr>
        <w:t>д</w:t>
      </w:r>
      <w:r>
        <w:rPr>
          <w:rFonts w:ascii="Times New Roman" w:hAnsi="Times New Roman" w:cs="Times New Roman"/>
          <w:spacing w:val="1"/>
          <w:sz w:val="28"/>
          <w:szCs w:val="28"/>
          <w:lang w:val="ru-RU"/>
        </w:rPr>
        <w:t>о</w:t>
      </w:r>
      <w:r>
        <w:rPr>
          <w:rFonts w:ascii="Times New Roman" w:hAnsi="Times New Roman" w:cs="Times New Roman"/>
          <w:sz w:val="28"/>
          <w:szCs w:val="28"/>
          <w:lang w:val="ru-RU"/>
        </w:rPr>
        <w:t>к</w:t>
      </w:r>
      <w:r>
        <w:rPr>
          <w:rFonts w:ascii="Times New Roman" w:hAnsi="Times New Roman" w:cs="Times New Roman"/>
          <w:spacing w:val="-3"/>
          <w:sz w:val="28"/>
          <w:szCs w:val="28"/>
          <w:lang w:val="ru-RU"/>
        </w:rPr>
        <w:t>у</w:t>
      </w:r>
      <w:r>
        <w:rPr>
          <w:rFonts w:ascii="Times New Roman" w:hAnsi="Times New Roman" w:cs="Times New Roman"/>
          <w:sz w:val="28"/>
          <w:szCs w:val="28"/>
          <w:lang w:val="ru-RU"/>
        </w:rPr>
        <w:t>ме</w:t>
      </w:r>
      <w:r>
        <w:rPr>
          <w:rFonts w:ascii="Times New Roman" w:hAnsi="Times New Roman" w:cs="Times New Roman"/>
          <w:spacing w:val="1"/>
          <w:sz w:val="28"/>
          <w:szCs w:val="28"/>
          <w:lang w:val="ru-RU"/>
        </w:rPr>
        <w:t>н</w:t>
      </w:r>
      <w:r>
        <w:rPr>
          <w:rFonts w:ascii="Times New Roman" w:hAnsi="Times New Roman" w:cs="Times New Roman"/>
          <w:sz w:val="28"/>
          <w:szCs w:val="28"/>
          <w:lang w:val="ru-RU"/>
        </w:rPr>
        <w:t>т</w:t>
      </w:r>
      <w:r>
        <w:rPr>
          <w:rFonts w:ascii="Times New Roman" w:hAnsi="Times New Roman" w:cs="Times New Roman"/>
          <w:spacing w:val="-3"/>
          <w:sz w:val="28"/>
          <w:szCs w:val="28"/>
          <w:lang w:val="ru-RU"/>
        </w:rPr>
        <w:t>а</w:t>
      </w:r>
      <w:r>
        <w:rPr>
          <w:rFonts w:ascii="Times New Roman" w:hAnsi="Times New Roman" w:cs="Times New Roman"/>
          <w:spacing w:val="1"/>
          <w:sz w:val="28"/>
          <w:szCs w:val="28"/>
          <w:lang w:val="ru-RU"/>
        </w:rPr>
        <w:t>ц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и</w:t>
      </w:r>
      <w:r>
        <w:rPr>
          <w:rFonts w:ascii="Times New Roman" w:hAnsi="Times New Roman" w:cs="Times New Roman"/>
          <w:spacing w:val="1"/>
          <w:sz w:val="28"/>
          <w:szCs w:val="28"/>
          <w:lang w:val="ru-RU"/>
        </w:rPr>
        <w:t>и</w:t>
      </w:r>
      <w:r>
        <w:rPr>
          <w:rFonts w:ascii="Times New Roman" w:hAnsi="Times New Roman" w:cs="Times New Roman"/>
          <w:sz w:val="28"/>
          <w:szCs w:val="28"/>
          <w:lang w:val="ru-RU"/>
        </w:rPr>
        <w:t>.:[</w:t>
      </w:r>
      <w:r>
        <w:rPr>
          <w:rFonts w:ascii="Times New Roman" w:hAnsi="Times New Roman" w:cs="Times New Roman"/>
          <w:spacing w:val="-2"/>
          <w:sz w:val="28"/>
          <w:szCs w:val="28"/>
          <w:lang w:val="ru-RU"/>
        </w:rPr>
        <w:t>с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б</w:t>
      </w:r>
      <w:r>
        <w:rPr>
          <w:rFonts w:ascii="Times New Roman" w:hAnsi="Times New Roman" w:cs="Times New Roman"/>
          <w:spacing w:val="1"/>
          <w:sz w:val="28"/>
          <w:szCs w:val="28"/>
          <w:lang w:val="ru-RU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рн</w:t>
      </w:r>
      <w:r>
        <w:rPr>
          <w:rFonts w:ascii="Times New Roman" w:hAnsi="Times New Roman" w:cs="Times New Roman"/>
          <w:spacing w:val="1"/>
          <w:sz w:val="28"/>
          <w:szCs w:val="28"/>
          <w:lang w:val="ru-RU"/>
        </w:rPr>
        <w:t>и</w:t>
      </w:r>
      <w:r>
        <w:rPr>
          <w:rFonts w:ascii="Times New Roman" w:hAnsi="Times New Roman" w:cs="Times New Roman"/>
          <w:sz w:val="28"/>
          <w:szCs w:val="28"/>
          <w:lang w:val="ru-RU"/>
        </w:rPr>
        <w:t>к</w:t>
      </w:r>
      <w:r>
        <w:rPr>
          <w:rFonts w:ascii="Times New Roman" w:hAnsi="Times New Roman" w:cs="Times New Roman"/>
          <w:spacing w:val="-2"/>
          <w:sz w:val="28"/>
          <w:szCs w:val="28"/>
          <w:lang w:val="ru-RU"/>
        </w:rPr>
        <w:t>]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pacing w:val="-2"/>
          <w:sz w:val="28"/>
          <w:szCs w:val="28"/>
          <w:lang w:val="ru-RU"/>
        </w:rPr>
        <w:t>Е</w:t>
      </w: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Т</w:t>
      </w:r>
      <w:r>
        <w:rPr>
          <w:rFonts w:ascii="Times New Roman" w:hAnsi="Times New Roman" w:cs="Times New Roman"/>
          <w:sz w:val="28"/>
          <w:szCs w:val="28"/>
          <w:lang w:val="ru-RU"/>
        </w:rPr>
        <w:t>Д (</w:t>
      </w:r>
      <w:r>
        <w:rPr>
          <w:rFonts w:ascii="Times New Roman" w:hAnsi="Times New Roman" w:cs="Times New Roman"/>
          <w:spacing w:val="1"/>
          <w:sz w:val="28"/>
          <w:szCs w:val="28"/>
          <w:lang w:val="ru-RU"/>
        </w:rPr>
        <w:t>Г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О</w:t>
      </w:r>
      <w:r>
        <w:rPr>
          <w:rFonts w:ascii="Times New Roman" w:hAnsi="Times New Roman" w:cs="Times New Roman"/>
          <w:sz w:val="28"/>
          <w:szCs w:val="28"/>
          <w:lang w:val="ru-RU"/>
        </w:rPr>
        <w:t>СТ</w:t>
      </w:r>
      <w:r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  <w:lang w:val="ru-RU"/>
        </w:rPr>
        <w:t>3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pacing w:val="-2"/>
          <w:sz w:val="28"/>
          <w:szCs w:val="28"/>
          <w:lang w:val="ru-RU"/>
        </w:rPr>
        <w:t>1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1</w:t>
      </w:r>
      <w:r>
        <w:rPr>
          <w:rFonts w:ascii="Times New Roman" w:hAnsi="Times New Roman" w:cs="Times New Roman"/>
          <w:spacing w:val="1"/>
          <w:sz w:val="28"/>
          <w:szCs w:val="28"/>
          <w:lang w:val="ru-RU"/>
        </w:rPr>
        <w:t>0</w:t>
      </w:r>
      <w:r>
        <w:rPr>
          <w:rFonts w:ascii="Times New Roman" w:hAnsi="Times New Roman" w:cs="Times New Roman"/>
          <w:sz w:val="28"/>
          <w:szCs w:val="28"/>
          <w:lang w:val="ru-RU"/>
        </w:rPr>
        <w:t>3 –</w:t>
      </w:r>
      <w:r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3</w:t>
      </w:r>
      <w:r>
        <w:rPr>
          <w:rFonts w:ascii="Times New Roman" w:hAnsi="Times New Roman" w:cs="Times New Roman"/>
          <w:spacing w:val="-3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pacing w:val="1"/>
          <w:sz w:val="28"/>
          <w:szCs w:val="28"/>
          <w:lang w:val="ru-RU"/>
        </w:rPr>
        <w:t>1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1</w:t>
      </w:r>
      <w:r>
        <w:rPr>
          <w:rFonts w:ascii="Times New Roman" w:hAnsi="Times New Roman" w:cs="Times New Roman"/>
          <w:spacing w:val="1"/>
          <w:sz w:val="28"/>
          <w:szCs w:val="28"/>
          <w:lang w:val="ru-RU"/>
        </w:rPr>
        <w:t>16</w:t>
      </w:r>
      <w:r>
        <w:rPr>
          <w:rFonts w:ascii="Times New Roman" w:hAnsi="Times New Roman" w:cs="Times New Roman"/>
          <w:sz w:val="28"/>
          <w:szCs w:val="28"/>
          <w:lang w:val="ru-RU"/>
        </w:rPr>
        <w:t>)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М.: </w:t>
      </w:r>
      <w:r>
        <w:rPr>
          <w:rFonts w:ascii="Times New Roman" w:hAnsi="Times New Roman" w:cs="Times New Roman"/>
          <w:spacing w:val="-4"/>
          <w:sz w:val="28"/>
          <w:szCs w:val="28"/>
          <w:lang w:val="ru-RU"/>
        </w:rPr>
        <w:t>Ф</w:t>
      </w:r>
      <w:r>
        <w:rPr>
          <w:rFonts w:ascii="Times New Roman" w:hAnsi="Times New Roman" w:cs="Times New Roman"/>
          <w:spacing w:val="1"/>
          <w:sz w:val="28"/>
          <w:szCs w:val="28"/>
          <w:lang w:val="ru-RU"/>
        </w:rPr>
        <w:t>Г</w:t>
      </w:r>
      <w:r>
        <w:rPr>
          <w:rFonts w:ascii="Times New Roman" w:hAnsi="Times New Roman" w:cs="Times New Roman"/>
          <w:sz w:val="28"/>
          <w:szCs w:val="28"/>
          <w:lang w:val="ru-RU"/>
        </w:rPr>
        <w:t>УП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ТАН</w:t>
      </w:r>
      <w:r>
        <w:rPr>
          <w:rFonts w:ascii="Times New Roman" w:hAnsi="Times New Roman" w:cs="Times New Roman"/>
          <w:sz w:val="28"/>
          <w:szCs w:val="28"/>
          <w:lang w:val="ru-RU"/>
        </w:rPr>
        <w:t>ДАР</w:t>
      </w:r>
      <w:r>
        <w:rPr>
          <w:rFonts w:ascii="Times New Roman" w:hAnsi="Times New Roman" w:cs="Times New Roman"/>
          <w:spacing w:val="-2"/>
          <w:sz w:val="28"/>
          <w:szCs w:val="28"/>
          <w:lang w:val="ru-RU"/>
        </w:rPr>
        <w:t>Т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ИН</w:t>
      </w:r>
      <w:r>
        <w:rPr>
          <w:rFonts w:ascii="Times New Roman" w:hAnsi="Times New Roman" w:cs="Times New Roman"/>
          <w:spacing w:val="1"/>
          <w:sz w:val="28"/>
          <w:szCs w:val="28"/>
          <w:lang w:val="ru-RU"/>
        </w:rPr>
        <w:t>Ф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О</w:t>
      </w:r>
      <w:r>
        <w:rPr>
          <w:rFonts w:ascii="Times New Roman" w:hAnsi="Times New Roman" w:cs="Times New Roman"/>
          <w:spacing w:val="2"/>
          <w:sz w:val="28"/>
          <w:szCs w:val="28"/>
          <w:lang w:val="ru-RU"/>
        </w:rPr>
        <w:t>Р</w:t>
      </w:r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»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  <w:lang w:val="ru-RU"/>
        </w:rPr>
        <w:t>2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0</w:t>
      </w:r>
      <w:r>
        <w:rPr>
          <w:rFonts w:ascii="Times New Roman" w:hAnsi="Times New Roman" w:cs="Times New Roman"/>
          <w:spacing w:val="1"/>
          <w:sz w:val="28"/>
          <w:szCs w:val="28"/>
          <w:lang w:val="ru-RU"/>
        </w:rPr>
        <w:t>12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2752C" w:rsidRDefault="00B11447">
      <w:pPr>
        <w:pStyle w:val="1"/>
        <w:spacing w:line="360" w:lineRule="auto"/>
        <w:ind w:left="426"/>
        <w:jc w:val="both"/>
        <w:rPr>
          <w:rFonts w:ascii="Times New Roman" w:eastAsia="Times New Roman" w:hAnsi="Times New Roman" w:cs="Times New Roman"/>
          <w:w w:val="99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4  </w:t>
      </w:r>
      <w:r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  <w:lang w:val="ru-RU"/>
        </w:rPr>
        <w:t>Г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О</w:t>
      </w:r>
      <w:r>
        <w:rPr>
          <w:rFonts w:ascii="Times New Roman" w:hAnsi="Times New Roman" w:cs="Times New Roman"/>
          <w:sz w:val="28"/>
          <w:szCs w:val="28"/>
          <w:lang w:val="ru-RU"/>
        </w:rPr>
        <w:t>СТ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2.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10</w:t>
      </w:r>
      <w:r>
        <w:rPr>
          <w:rFonts w:ascii="Times New Roman" w:hAnsi="Times New Roman" w:cs="Times New Roman"/>
          <w:spacing w:val="2"/>
          <w:sz w:val="28"/>
          <w:szCs w:val="28"/>
          <w:lang w:val="ru-RU"/>
        </w:rPr>
        <w:t>5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–</w:t>
      </w:r>
      <w:r>
        <w:rPr>
          <w:rFonts w:ascii="Times New Roman" w:hAnsi="Times New Roman" w:cs="Times New Roman"/>
          <w:spacing w:val="1"/>
          <w:sz w:val="28"/>
          <w:szCs w:val="28"/>
          <w:lang w:val="ru-RU"/>
        </w:rPr>
        <w:t>95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pacing w:val="-4"/>
          <w:sz w:val="28"/>
          <w:szCs w:val="28"/>
          <w:lang w:val="ru-RU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б</w:t>
      </w:r>
      <w:r>
        <w:rPr>
          <w:rFonts w:ascii="Times New Roman" w:hAnsi="Times New Roman" w:cs="Times New Roman"/>
          <w:sz w:val="28"/>
          <w:szCs w:val="28"/>
          <w:lang w:val="ru-RU"/>
        </w:rPr>
        <w:t>щие</w:t>
      </w:r>
      <w:r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тр</w:t>
      </w:r>
      <w:r>
        <w:rPr>
          <w:rFonts w:ascii="Times New Roman" w:hAnsi="Times New Roman" w:cs="Times New Roman"/>
          <w:sz w:val="28"/>
          <w:szCs w:val="28"/>
          <w:lang w:val="ru-RU"/>
        </w:rPr>
        <w:t>е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б</w:t>
      </w:r>
      <w:r>
        <w:rPr>
          <w:rFonts w:ascii="Times New Roman" w:hAnsi="Times New Roman" w:cs="Times New Roman"/>
          <w:spacing w:val="1"/>
          <w:sz w:val="28"/>
          <w:szCs w:val="28"/>
          <w:lang w:val="ru-RU"/>
        </w:rPr>
        <w:t>о</w:t>
      </w:r>
      <w:r>
        <w:rPr>
          <w:rFonts w:ascii="Times New Roman" w:hAnsi="Times New Roman" w:cs="Times New Roman"/>
          <w:sz w:val="28"/>
          <w:szCs w:val="28"/>
          <w:lang w:val="ru-RU"/>
        </w:rPr>
        <w:t>в</w:t>
      </w:r>
      <w:r>
        <w:rPr>
          <w:rFonts w:ascii="Times New Roman" w:hAnsi="Times New Roman" w:cs="Times New Roman"/>
          <w:spacing w:val="-3"/>
          <w:sz w:val="28"/>
          <w:szCs w:val="28"/>
          <w:lang w:val="ru-RU"/>
        </w:rPr>
        <w:t>а</w:t>
      </w:r>
      <w:r>
        <w:rPr>
          <w:rFonts w:ascii="Times New Roman" w:hAnsi="Times New Roman" w:cs="Times New Roman"/>
          <w:spacing w:val="1"/>
          <w:sz w:val="28"/>
          <w:szCs w:val="28"/>
          <w:lang w:val="ru-RU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и</w:t>
      </w:r>
      <w:r>
        <w:rPr>
          <w:rFonts w:ascii="Times New Roman" w:hAnsi="Times New Roman" w:cs="Times New Roman"/>
          <w:sz w:val="28"/>
          <w:szCs w:val="28"/>
          <w:lang w:val="ru-RU"/>
        </w:rPr>
        <w:t>я к т</w:t>
      </w:r>
      <w:r>
        <w:rPr>
          <w:rFonts w:ascii="Times New Roman" w:hAnsi="Times New Roman" w:cs="Times New Roman"/>
          <w:spacing w:val="-3"/>
          <w:sz w:val="28"/>
          <w:szCs w:val="28"/>
          <w:lang w:val="ru-RU"/>
        </w:rPr>
        <w:t>е</w:t>
      </w:r>
      <w:r>
        <w:rPr>
          <w:rFonts w:ascii="Times New Roman" w:hAnsi="Times New Roman" w:cs="Times New Roman"/>
          <w:sz w:val="28"/>
          <w:szCs w:val="28"/>
          <w:lang w:val="ru-RU"/>
        </w:rPr>
        <w:t>кст</w:t>
      </w:r>
      <w:r>
        <w:rPr>
          <w:rFonts w:ascii="Times New Roman" w:hAnsi="Times New Roman" w:cs="Times New Roman"/>
          <w:spacing w:val="1"/>
          <w:sz w:val="28"/>
          <w:szCs w:val="28"/>
          <w:lang w:val="ru-RU"/>
        </w:rPr>
        <w:t>о</w:t>
      </w:r>
      <w:r>
        <w:rPr>
          <w:rFonts w:ascii="Times New Roman" w:hAnsi="Times New Roman" w:cs="Times New Roman"/>
          <w:spacing w:val="-3"/>
          <w:sz w:val="28"/>
          <w:szCs w:val="28"/>
          <w:lang w:val="ru-RU"/>
        </w:rPr>
        <w:t>в</w:t>
      </w:r>
      <w:r>
        <w:rPr>
          <w:rFonts w:ascii="Times New Roman" w:hAnsi="Times New Roman" w:cs="Times New Roman"/>
          <w:spacing w:val="1"/>
          <w:sz w:val="28"/>
          <w:szCs w:val="28"/>
          <w:lang w:val="ru-RU"/>
        </w:rPr>
        <w:t>ы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м </w:t>
      </w:r>
      <w:r>
        <w:rPr>
          <w:rFonts w:ascii="Times New Roman" w:hAnsi="Times New Roman" w:cs="Times New Roman"/>
          <w:spacing w:val="-2"/>
          <w:sz w:val="28"/>
          <w:szCs w:val="28"/>
          <w:lang w:val="ru-RU"/>
        </w:rPr>
        <w:t>д</w:t>
      </w:r>
      <w:r>
        <w:rPr>
          <w:rFonts w:ascii="Times New Roman" w:hAnsi="Times New Roman" w:cs="Times New Roman"/>
          <w:spacing w:val="1"/>
          <w:sz w:val="28"/>
          <w:szCs w:val="28"/>
          <w:lang w:val="ru-RU"/>
        </w:rPr>
        <w:t>о</w:t>
      </w:r>
      <w:r>
        <w:rPr>
          <w:rFonts w:ascii="Times New Roman" w:hAnsi="Times New Roman" w:cs="Times New Roman"/>
          <w:sz w:val="28"/>
          <w:szCs w:val="28"/>
          <w:lang w:val="ru-RU"/>
        </w:rPr>
        <w:t>к</w:t>
      </w:r>
      <w:r>
        <w:rPr>
          <w:rFonts w:ascii="Times New Roman" w:hAnsi="Times New Roman" w:cs="Times New Roman"/>
          <w:spacing w:val="-3"/>
          <w:sz w:val="28"/>
          <w:szCs w:val="28"/>
          <w:lang w:val="ru-RU"/>
        </w:rPr>
        <w:t>у</w:t>
      </w:r>
      <w:r>
        <w:rPr>
          <w:rFonts w:ascii="Times New Roman" w:hAnsi="Times New Roman" w:cs="Times New Roman"/>
          <w:sz w:val="28"/>
          <w:szCs w:val="28"/>
          <w:lang w:val="ru-RU"/>
        </w:rPr>
        <w:t>ме</w:t>
      </w:r>
      <w:r>
        <w:rPr>
          <w:rFonts w:ascii="Times New Roman" w:hAnsi="Times New Roman" w:cs="Times New Roman"/>
          <w:spacing w:val="1"/>
          <w:sz w:val="28"/>
          <w:szCs w:val="28"/>
          <w:lang w:val="ru-RU"/>
        </w:rPr>
        <w:t>н</w:t>
      </w:r>
      <w:r>
        <w:rPr>
          <w:rFonts w:ascii="Times New Roman" w:hAnsi="Times New Roman" w:cs="Times New Roman"/>
          <w:sz w:val="28"/>
          <w:szCs w:val="28"/>
          <w:lang w:val="ru-RU"/>
        </w:rPr>
        <w:t>т</w:t>
      </w:r>
      <w:r>
        <w:rPr>
          <w:rFonts w:ascii="Times New Roman" w:hAnsi="Times New Roman" w:cs="Times New Roman"/>
          <w:spacing w:val="-3"/>
          <w:sz w:val="28"/>
          <w:szCs w:val="28"/>
          <w:lang w:val="ru-RU"/>
        </w:rPr>
        <w:t>а</w:t>
      </w:r>
      <w:r>
        <w:rPr>
          <w:rFonts w:ascii="Times New Roman" w:hAnsi="Times New Roman" w:cs="Times New Roman"/>
          <w:sz w:val="28"/>
          <w:szCs w:val="28"/>
          <w:lang w:val="ru-RU"/>
        </w:rPr>
        <w:t>м.</w:t>
      </w:r>
    </w:p>
    <w:p w:rsidR="0052752C" w:rsidRDefault="00B11447">
      <w:pPr>
        <w:pStyle w:val="af"/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w w:val="99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w w:val="99"/>
          <w:sz w:val="28"/>
          <w:szCs w:val="28"/>
          <w:lang w:val="ru-RU"/>
        </w:rPr>
        <w:t>5. Боголюбов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  <w:lang w:val="ru-RU"/>
        </w:rPr>
        <w:t>С</w:t>
      </w:r>
      <w:r>
        <w:rPr>
          <w:rFonts w:ascii="Times New Roman" w:hAnsi="Times New Roman" w:cs="Times New Roman"/>
          <w:w w:val="99"/>
          <w:sz w:val="28"/>
          <w:szCs w:val="28"/>
          <w:lang w:val="ru-RU"/>
        </w:rPr>
        <w:t>.К..</w:t>
      </w:r>
      <w:r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w w:val="99"/>
          <w:sz w:val="28"/>
          <w:szCs w:val="28"/>
          <w:lang w:val="ru-RU"/>
        </w:rPr>
        <w:t>Инже</w:t>
      </w:r>
      <w:r>
        <w:rPr>
          <w:rFonts w:ascii="Times New Roman" w:hAnsi="Times New Roman" w:cs="Times New Roman"/>
          <w:spacing w:val="2"/>
          <w:w w:val="99"/>
          <w:sz w:val="28"/>
          <w:szCs w:val="28"/>
          <w:lang w:val="ru-RU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  <w:lang w:val="ru-RU"/>
        </w:rPr>
        <w:t>е</w:t>
      </w:r>
      <w:r>
        <w:rPr>
          <w:rFonts w:ascii="Times New Roman" w:hAnsi="Times New Roman" w:cs="Times New Roman"/>
          <w:w w:val="99"/>
          <w:sz w:val="28"/>
          <w:szCs w:val="28"/>
          <w:lang w:val="ru-RU"/>
        </w:rPr>
        <w:t>рная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w w:val="99"/>
          <w:sz w:val="28"/>
          <w:szCs w:val="28"/>
          <w:lang w:val="ru-RU"/>
        </w:rPr>
        <w:t>график</w:t>
      </w:r>
      <w:r>
        <w:rPr>
          <w:rFonts w:ascii="Times New Roman" w:hAnsi="Times New Roman" w:cs="Times New Roman"/>
          <w:spacing w:val="-1"/>
          <w:w w:val="99"/>
          <w:sz w:val="28"/>
          <w:szCs w:val="28"/>
          <w:lang w:val="ru-RU"/>
        </w:rPr>
        <w:t>а</w:t>
      </w:r>
      <w:r>
        <w:rPr>
          <w:rFonts w:ascii="Times New Roman" w:hAnsi="Times New Roman" w:cs="Times New Roman"/>
          <w:w w:val="99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w w:val="99"/>
          <w:sz w:val="28"/>
          <w:szCs w:val="28"/>
          <w:lang w:val="ru-RU"/>
        </w:rPr>
        <w:t>М</w:t>
      </w:r>
      <w:r>
        <w:rPr>
          <w:rFonts w:ascii="Times New Roman" w:hAnsi="Times New Roman" w:cs="Times New Roman"/>
          <w:sz w:val="28"/>
          <w:szCs w:val="28"/>
          <w:lang w:val="ru-RU"/>
        </w:rPr>
        <w:t>.:</w:t>
      </w:r>
      <w:r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w w:val="99"/>
          <w:sz w:val="28"/>
          <w:szCs w:val="28"/>
          <w:lang w:val="ru-RU"/>
        </w:rPr>
        <w:t>Машиност</w:t>
      </w:r>
      <w:r>
        <w:rPr>
          <w:rFonts w:ascii="Times New Roman" w:hAnsi="Times New Roman" w:cs="Times New Roman"/>
          <w:spacing w:val="2"/>
          <w:w w:val="99"/>
          <w:sz w:val="28"/>
          <w:szCs w:val="28"/>
          <w:lang w:val="ru-RU"/>
        </w:rPr>
        <w:t>р</w:t>
      </w:r>
      <w:r>
        <w:rPr>
          <w:rFonts w:ascii="Times New Roman" w:hAnsi="Times New Roman" w:cs="Times New Roman"/>
          <w:spacing w:val="1"/>
          <w:w w:val="99"/>
          <w:sz w:val="28"/>
          <w:szCs w:val="28"/>
          <w:lang w:val="ru-RU"/>
        </w:rPr>
        <w:t>о</w:t>
      </w:r>
      <w:r>
        <w:rPr>
          <w:rFonts w:ascii="Times New Roman" w:hAnsi="Times New Roman" w:cs="Times New Roman"/>
          <w:w w:val="99"/>
          <w:sz w:val="28"/>
          <w:szCs w:val="28"/>
          <w:lang w:val="ru-RU"/>
        </w:rPr>
        <w:t>ени</w:t>
      </w:r>
      <w:r>
        <w:rPr>
          <w:rFonts w:ascii="Times New Roman" w:hAnsi="Times New Roman" w:cs="Times New Roman"/>
          <w:spacing w:val="-1"/>
          <w:w w:val="99"/>
          <w:sz w:val="28"/>
          <w:szCs w:val="28"/>
          <w:lang w:val="ru-RU"/>
        </w:rPr>
        <w:t>е</w:t>
      </w:r>
      <w:r>
        <w:rPr>
          <w:rFonts w:ascii="Times New Roman" w:hAnsi="Times New Roman" w:cs="Times New Roman"/>
          <w:w w:val="99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w w:val="99"/>
          <w:sz w:val="28"/>
          <w:szCs w:val="28"/>
          <w:lang w:val="ru-RU"/>
        </w:rPr>
        <w:t>2004.-350с.</w:t>
      </w:r>
    </w:p>
    <w:p w:rsidR="0052752C" w:rsidRDefault="00B11447">
      <w:pPr>
        <w:pStyle w:val="1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Интернет-ресурсы</w:t>
      </w:r>
    </w:p>
    <w:p w:rsidR="0052752C" w:rsidRDefault="00B11447">
      <w:pPr>
        <w:pStyle w:val="af"/>
        <w:spacing w:line="360" w:lineRule="auto"/>
        <w:ind w:left="426"/>
        <w:jc w:val="both"/>
        <w:rPr>
          <w:rFonts w:ascii="Times New Roman" w:hAnsi="Times New Roman" w:cs="Times New Roman"/>
          <w:w w:val="99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6. Ганин Н.Б. Проектирование в системе КОМПАС-3</w:t>
      </w:r>
      <w:r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: Учебный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курс.-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М.:ДМК Пресс.- 440с,ил.</w:t>
      </w:r>
    </w:p>
    <w:p w:rsidR="0052752C" w:rsidRDefault="00B11447">
      <w:pPr>
        <w:pStyle w:val="af"/>
        <w:spacing w:line="360" w:lineRule="auto"/>
        <w:ind w:left="426"/>
        <w:jc w:val="both"/>
        <w:rPr>
          <w:rFonts w:ascii="Times New Roman" w:hAnsi="Times New Roman" w:cs="Times New Roman"/>
          <w:b/>
          <w:w w:val="99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w w:val="99"/>
          <w:sz w:val="28"/>
          <w:szCs w:val="28"/>
          <w:lang w:val="ru-RU"/>
        </w:rPr>
        <w:t>Дополнительные</w:t>
      </w:r>
      <w:r>
        <w:rPr>
          <w:rFonts w:ascii="Times New Roman" w:hAnsi="Times New Roman" w:cs="Times New Roman"/>
          <w:b/>
          <w:spacing w:val="-2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w w:val="99"/>
          <w:sz w:val="28"/>
          <w:szCs w:val="28"/>
          <w:lang w:val="ru-RU"/>
        </w:rPr>
        <w:t>источники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</w:p>
    <w:p w:rsidR="0052752C" w:rsidRDefault="00B11447">
      <w:pPr>
        <w:pStyle w:val="af"/>
        <w:spacing w:line="360" w:lineRule="auto"/>
        <w:ind w:left="426"/>
        <w:jc w:val="both"/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1"/>
          <w:w w:val="99"/>
          <w:sz w:val="28"/>
          <w:szCs w:val="28"/>
          <w:lang w:val="ru-RU"/>
        </w:rPr>
        <w:t xml:space="preserve">1.   </w:t>
      </w:r>
      <w:proofErr w:type="spellStart"/>
      <w:r>
        <w:rPr>
          <w:rFonts w:ascii="Times New Roman" w:hAnsi="Times New Roman" w:cs="Times New Roman"/>
          <w:spacing w:val="1"/>
          <w:w w:val="99"/>
          <w:sz w:val="28"/>
          <w:szCs w:val="28"/>
          <w:lang w:val="ru-RU"/>
        </w:rPr>
        <w:t>Чекмарев.А.А</w:t>
      </w:r>
      <w:proofErr w:type="spellEnd"/>
      <w:r>
        <w:rPr>
          <w:rFonts w:ascii="Times New Roman" w:hAnsi="Times New Roman" w:cs="Times New Roman"/>
          <w:spacing w:val="1"/>
          <w:w w:val="99"/>
          <w:sz w:val="28"/>
          <w:szCs w:val="28"/>
          <w:lang w:val="ru-RU"/>
        </w:rPr>
        <w:t xml:space="preserve"> Инженерная графика. Машиностроительное черчение:</w:t>
      </w:r>
      <w:r>
        <w:rPr>
          <w:rFonts w:ascii="Times New Roman" w:eastAsia="Times New Roman" w:hAnsi="Times New Roman" w:cs="Times New Roman"/>
          <w:spacing w:val="1"/>
          <w:w w:val="99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pacing w:val="1"/>
          <w:w w:val="99"/>
          <w:sz w:val="28"/>
          <w:szCs w:val="28"/>
          <w:lang w:val="ru-RU"/>
        </w:rPr>
        <w:t>Учебник-М.: ИНФРА-М,2014-396</w:t>
      </w:r>
    </w:p>
    <w:p w:rsidR="0052752C" w:rsidRDefault="00B11447">
      <w:pPr>
        <w:pStyle w:val="af"/>
        <w:spacing w:line="360" w:lineRule="auto"/>
        <w:ind w:left="426"/>
        <w:jc w:val="both"/>
        <w:rPr>
          <w:rFonts w:ascii="Times New Roman" w:hAnsi="Times New Roman" w:cs="Times New Roman"/>
          <w:spacing w:val="1"/>
          <w:w w:val="99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1"/>
          <w:w w:val="99"/>
          <w:sz w:val="28"/>
          <w:szCs w:val="28"/>
          <w:lang w:val="ru-RU"/>
        </w:rPr>
        <w:t xml:space="preserve">2. </w:t>
      </w:r>
      <w:proofErr w:type="spellStart"/>
      <w:r>
        <w:rPr>
          <w:rFonts w:ascii="Times New Roman" w:hAnsi="Times New Roman" w:cs="Times New Roman"/>
          <w:spacing w:val="1"/>
          <w:w w:val="99"/>
          <w:sz w:val="28"/>
          <w:szCs w:val="28"/>
          <w:lang w:val="ru-RU"/>
        </w:rPr>
        <w:t>Осит</w:t>
      </w:r>
      <w:proofErr w:type="spellEnd"/>
      <w:r>
        <w:rPr>
          <w:rFonts w:ascii="Times New Roman" w:hAnsi="Times New Roman" w:cs="Times New Roman"/>
          <w:spacing w:val="1"/>
          <w:w w:val="99"/>
          <w:sz w:val="28"/>
          <w:szCs w:val="28"/>
          <w:lang w:val="ru-RU"/>
        </w:rPr>
        <w:t xml:space="preserve"> Е.В. Инженерная графика: практикум для среднего профессионального образования ФГБОУВПО «Госуниверситет-УНПК,»-2012-185</w:t>
      </w:r>
    </w:p>
    <w:p w:rsidR="0052752C" w:rsidRDefault="00B11447">
      <w:pPr>
        <w:pStyle w:val="af"/>
        <w:spacing w:line="360" w:lineRule="auto"/>
        <w:ind w:left="426"/>
        <w:jc w:val="both"/>
        <w:rPr>
          <w:rFonts w:ascii="Times New Roman" w:hAnsi="Times New Roman" w:cs="Times New Roman"/>
          <w:spacing w:val="1"/>
          <w:w w:val="99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1"/>
          <w:w w:val="99"/>
          <w:sz w:val="28"/>
          <w:szCs w:val="28"/>
          <w:lang w:val="ru-RU"/>
        </w:rPr>
        <w:t xml:space="preserve">3.Чекмарев А.А., Осипов В.К. Справочник по машиностроительному черчению-Высшая школа,2002-490.  </w:t>
      </w:r>
    </w:p>
    <w:p w:rsidR="0052752C" w:rsidRDefault="00B11447">
      <w:pPr>
        <w:pStyle w:val="1"/>
        <w:spacing w:line="360" w:lineRule="auto"/>
        <w:ind w:left="426"/>
        <w:jc w:val="both"/>
        <w:rPr>
          <w:rFonts w:ascii="Times New Roman" w:eastAsia="Arial" w:hAnsi="Times New Roman" w:cs="Times New Roman"/>
          <w:b/>
          <w:spacing w:val="-2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Электронные образовательные программы:</w:t>
      </w:r>
    </w:p>
    <w:p w:rsidR="0052752C" w:rsidRDefault="00B11447">
      <w:pPr>
        <w:pStyle w:val="af1"/>
        <w:spacing w:line="360" w:lineRule="auto"/>
        <w:ind w:left="426"/>
        <w:jc w:val="both"/>
        <w:rPr>
          <w:rFonts w:ascii="Times New Roman" w:hAnsi="Times New Roman" w:cs="Times New Roman"/>
          <w:spacing w:val="-2"/>
          <w:sz w:val="28"/>
          <w:szCs w:val="28"/>
          <w:highlight w:val="white"/>
        </w:rPr>
      </w:pPr>
      <w:r>
        <w:rPr>
          <w:rFonts w:ascii="Times New Roman" w:eastAsia="Arial" w:hAnsi="Times New Roman" w:cs="Times New Roman"/>
          <w:spacing w:val="-2"/>
          <w:sz w:val="28"/>
          <w:szCs w:val="28"/>
        </w:rPr>
        <w:t xml:space="preserve">1. </w:t>
      </w:r>
      <w:r>
        <w:rPr>
          <w:rFonts w:ascii="Times New Roman" w:hAnsi="Times New Roman" w:cs="Times New Roman"/>
          <w:spacing w:val="-2"/>
          <w:sz w:val="28"/>
          <w:szCs w:val="28"/>
        </w:rPr>
        <w:t>Чертежно-графический редактор КОМПАС-3</w:t>
      </w:r>
      <w:r>
        <w:rPr>
          <w:rFonts w:ascii="Times New Roman" w:hAnsi="Times New Roman" w:cs="Times New Roman"/>
          <w:spacing w:val="-2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pacing w:val="-2"/>
          <w:sz w:val="28"/>
          <w:szCs w:val="28"/>
        </w:rPr>
        <w:t>практ</w:t>
      </w:r>
      <w:proofErr w:type="spellEnd"/>
      <w:r>
        <w:rPr>
          <w:rFonts w:ascii="Times New Roman" w:hAnsi="Times New Roman" w:cs="Times New Roman"/>
          <w:spacing w:val="-2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pacing w:val="-2"/>
          <w:sz w:val="28"/>
          <w:szCs w:val="28"/>
        </w:rPr>
        <w:t>руководство.-</w:t>
      </w:r>
      <w:proofErr w:type="gramEnd"/>
      <w:r>
        <w:rPr>
          <w:rFonts w:ascii="Times New Roman" w:hAnsi="Times New Roman" w:cs="Times New Roman"/>
          <w:spacing w:val="-2"/>
          <w:sz w:val="28"/>
          <w:szCs w:val="28"/>
        </w:rPr>
        <w:t xml:space="preserve"> СПб.: АСКОН, 2012-474с.</w:t>
      </w:r>
      <w:r>
        <w:rPr>
          <w:rFonts w:ascii="Times New Roman" w:hAnsi="Times New Roman" w:cs="Times New Roman"/>
          <w:spacing w:val="-2"/>
          <w:sz w:val="28"/>
          <w:szCs w:val="28"/>
          <w:highlight w:val="white"/>
        </w:rPr>
        <w:t xml:space="preserve"> Режим доступа: </w:t>
      </w:r>
      <w:r>
        <w:rPr>
          <w:rFonts w:ascii="Times New Roman" w:hAnsi="Times New Roman" w:cs="Times New Roman"/>
          <w:color w:val="0000CC"/>
          <w:spacing w:val="-2"/>
          <w:sz w:val="28"/>
          <w:szCs w:val="28"/>
          <w:highlight w:val="white"/>
        </w:rPr>
        <w:t>http://www.iprbookshop.ru/7996.— ЭБС «</w:t>
      </w:r>
      <w:proofErr w:type="spellStart"/>
      <w:r>
        <w:rPr>
          <w:rFonts w:ascii="Times New Roman" w:hAnsi="Times New Roman" w:cs="Times New Roman"/>
          <w:color w:val="0000CC"/>
          <w:spacing w:val="-2"/>
          <w:sz w:val="28"/>
          <w:szCs w:val="28"/>
          <w:highlight w:val="white"/>
        </w:rPr>
        <w:t>IPRbooks</w:t>
      </w:r>
      <w:proofErr w:type="spellEnd"/>
      <w:r>
        <w:rPr>
          <w:rFonts w:ascii="Times New Roman" w:hAnsi="Times New Roman" w:cs="Times New Roman"/>
          <w:color w:val="0000CC"/>
          <w:spacing w:val="-2"/>
          <w:sz w:val="28"/>
          <w:szCs w:val="28"/>
          <w:highlight w:val="white"/>
        </w:rPr>
        <w:t>»,</w:t>
      </w:r>
      <w:r>
        <w:rPr>
          <w:rFonts w:ascii="Times New Roman" w:hAnsi="Times New Roman" w:cs="Times New Roman"/>
          <w:spacing w:val="-2"/>
          <w:sz w:val="28"/>
          <w:szCs w:val="28"/>
          <w:highlight w:val="white"/>
        </w:rPr>
        <w:t xml:space="preserve"> по паролю</w:t>
      </w:r>
    </w:p>
    <w:p w:rsidR="0052752C" w:rsidRDefault="00B11447">
      <w:pPr>
        <w:pStyle w:val="af1"/>
        <w:spacing w:line="360" w:lineRule="auto"/>
        <w:ind w:left="426"/>
        <w:jc w:val="both"/>
        <w:rPr>
          <w:rFonts w:ascii="Times New Roman" w:hAnsi="Times New Roman" w:cs="Times New Roman"/>
          <w:b/>
          <w:spacing w:val="-2"/>
          <w:sz w:val="28"/>
          <w:szCs w:val="28"/>
          <w:highlight w:val="white"/>
        </w:rPr>
      </w:pPr>
      <w:r>
        <w:rPr>
          <w:rFonts w:ascii="Times New Roman" w:hAnsi="Times New Roman" w:cs="Times New Roman"/>
          <w:spacing w:val="-2"/>
          <w:sz w:val="28"/>
          <w:szCs w:val="28"/>
          <w:highlight w:val="white"/>
        </w:rPr>
        <w:t xml:space="preserve"> </w:t>
      </w:r>
      <w:r>
        <w:rPr>
          <w:rFonts w:ascii="Times New Roman" w:hAnsi="Times New Roman" w:cs="Times New Roman"/>
          <w:b/>
          <w:spacing w:val="-2"/>
          <w:sz w:val="28"/>
          <w:szCs w:val="28"/>
          <w:highlight w:val="white"/>
        </w:rPr>
        <w:t>Интернет -  ресурсы:</w:t>
      </w:r>
    </w:p>
    <w:p w:rsidR="0052752C" w:rsidRDefault="00B11447">
      <w:pPr>
        <w:pStyle w:val="af1"/>
        <w:spacing w:line="360" w:lineRule="auto"/>
        <w:ind w:left="426"/>
        <w:jc w:val="both"/>
        <w:rPr>
          <w:rFonts w:ascii="Times New Roman" w:hAnsi="Times New Roman" w:cs="Times New Roman"/>
          <w:color w:val="0000CC"/>
          <w:spacing w:val="-2"/>
          <w:sz w:val="28"/>
          <w:szCs w:val="28"/>
          <w:u w:val="single"/>
        </w:rPr>
      </w:pPr>
      <w:r>
        <w:rPr>
          <w:rFonts w:ascii="Times New Roman" w:hAnsi="Times New Roman" w:cs="Times New Roman"/>
          <w:spacing w:val="-2"/>
          <w:sz w:val="28"/>
          <w:szCs w:val="28"/>
          <w:highlight w:val="white"/>
        </w:rPr>
        <w:t xml:space="preserve">1.Электронная библиотека  </w:t>
      </w:r>
      <w:r>
        <w:rPr>
          <w:rFonts w:ascii="Times New Roman" w:hAnsi="Times New Roman" w:cs="Times New Roman"/>
          <w:color w:val="0000CC"/>
          <w:spacing w:val="-2"/>
          <w:sz w:val="28"/>
          <w:szCs w:val="28"/>
          <w:highlight w:val="white"/>
          <w:u w:val="single"/>
          <w:lang w:val="en-US"/>
        </w:rPr>
        <w:t>e</w:t>
      </w:r>
      <w:r>
        <w:rPr>
          <w:rFonts w:ascii="Times New Roman" w:hAnsi="Times New Roman" w:cs="Times New Roman"/>
          <w:color w:val="0000CC"/>
          <w:spacing w:val="-2"/>
          <w:sz w:val="28"/>
          <w:szCs w:val="28"/>
          <w:highlight w:val="white"/>
          <w:u w:val="single"/>
        </w:rPr>
        <w:t>.</w:t>
      </w:r>
      <w:proofErr w:type="spellStart"/>
      <w:r>
        <w:rPr>
          <w:rFonts w:ascii="Times New Roman" w:hAnsi="Times New Roman" w:cs="Times New Roman"/>
          <w:color w:val="0000CC"/>
          <w:spacing w:val="-2"/>
          <w:sz w:val="28"/>
          <w:szCs w:val="28"/>
          <w:highlight w:val="white"/>
          <w:u w:val="single"/>
          <w:lang w:val="en-US"/>
        </w:rPr>
        <w:t>lanbook</w:t>
      </w:r>
      <w:proofErr w:type="spellEnd"/>
      <w:r>
        <w:rPr>
          <w:rFonts w:ascii="Times New Roman" w:hAnsi="Times New Roman" w:cs="Times New Roman"/>
          <w:color w:val="0000CC"/>
          <w:spacing w:val="-2"/>
          <w:sz w:val="28"/>
          <w:szCs w:val="28"/>
          <w:highlight w:val="white"/>
          <w:u w:val="single"/>
        </w:rPr>
        <w:t>.</w:t>
      </w:r>
      <w:r>
        <w:rPr>
          <w:rFonts w:ascii="Times New Roman" w:hAnsi="Times New Roman" w:cs="Times New Roman"/>
          <w:color w:val="0000CC"/>
          <w:spacing w:val="-2"/>
          <w:sz w:val="28"/>
          <w:szCs w:val="28"/>
          <w:highlight w:val="white"/>
          <w:u w:val="single"/>
          <w:lang w:val="en-US"/>
        </w:rPr>
        <w:t>org</w:t>
      </w:r>
    </w:p>
    <w:p w:rsidR="0052752C" w:rsidRDefault="0052752C">
      <w:pPr>
        <w:pStyle w:val="af1"/>
        <w:spacing w:line="360" w:lineRule="auto"/>
        <w:jc w:val="both"/>
        <w:rPr>
          <w:rFonts w:ascii="Times New Roman" w:hAnsi="Times New Roman" w:cs="Times New Roman"/>
          <w:color w:val="0000CC"/>
          <w:spacing w:val="-2"/>
          <w:sz w:val="28"/>
          <w:szCs w:val="28"/>
          <w:u w:val="single"/>
        </w:rPr>
      </w:pPr>
    </w:p>
    <w:p w:rsidR="0052752C" w:rsidRDefault="0052752C">
      <w:pPr>
        <w:pStyle w:val="af1"/>
        <w:spacing w:line="360" w:lineRule="auto"/>
        <w:jc w:val="both"/>
        <w:rPr>
          <w:rFonts w:ascii="Times New Roman" w:hAnsi="Times New Roman" w:cs="Times New Roman"/>
          <w:color w:val="0000CC"/>
          <w:spacing w:val="-2"/>
          <w:sz w:val="28"/>
          <w:szCs w:val="28"/>
          <w:u w:val="single"/>
        </w:rPr>
      </w:pPr>
    </w:p>
    <w:p w:rsidR="0052752C" w:rsidRDefault="0052752C">
      <w:pPr>
        <w:pStyle w:val="af1"/>
        <w:spacing w:line="360" w:lineRule="auto"/>
        <w:rPr>
          <w:rFonts w:ascii="Times New Roman" w:hAnsi="Times New Roman" w:cs="Times New Roman"/>
          <w:b/>
          <w:caps/>
          <w:spacing w:val="-2"/>
          <w:sz w:val="28"/>
          <w:szCs w:val="28"/>
        </w:rPr>
      </w:pPr>
    </w:p>
    <w:sectPr w:rsidR="0052752C" w:rsidSect="0063240E">
      <w:footerReference w:type="default" r:id="rId20"/>
      <w:pgSz w:w="11906" w:h="16838"/>
      <w:pgMar w:top="851" w:right="851" w:bottom="851" w:left="1276" w:header="0" w:footer="709" w:gutter="0"/>
      <w:cols w:space="720"/>
      <w:formProt w:val="0"/>
      <w:titlePg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81917" w:rsidRDefault="00F81917" w:rsidP="0052752C">
      <w:pPr>
        <w:spacing w:line="240" w:lineRule="auto"/>
      </w:pPr>
      <w:r>
        <w:separator/>
      </w:r>
    </w:p>
  </w:endnote>
  <w:endnote w:type="continuationSeparator" w:id="0">
    <w:p w:rsidR="00F81917" w:rsidRDefault="00F81917" w:rsidP="0052752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Cambria"/>
    <w:charset w:val="CC"/>
    <w:family w:val="roman"/>
    <w:pitch w:val="variable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89594"/>
      <w:docPartObj>
        <w:docPartGallery w:val="Page Numbers (Bottom of Page)"/>
        <w:docPartUnique/>
      </w:docPartObj>
    </w:sdtPr>
    <w:sdtEndPr/>
    <w:sdtContent>
      <w:p w:rsidR="0052752C" w:rsidRDefault="00AD23BE">
        <w:pPr>
          <w:pStyle w:val="af2"/>
          <w:jc w:val="right"/>
        </w:pPr>
        <w:r>
          <w:fldChar w:fldCharType="begin"/>
        </w:r>
        <w:r w:rsidR="00B11447">
          <w:instrText>PAGE</w:instrText>
        </w:r>
        <w:r>
          <w:fldChar w:fldCharType="separate"/>
        </w:r>
        <w:r w:rsidR="001127C9">
          <w:rPr>
            <w:noProof/>
          </w:rPr>
          <w:t>25</w:t>
        </w:r>
        <w:r>
          <w:fldChar w:fldCharType="end"/>
        </w:r>
      </w:p>
    </w:sdtContent>
  </w:sdt>
  <w:p w:rsidR="0052752C" w:rsidRDefault="0052752C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81917" w:rsidRDefault="00F81917" w:rsidP="0052752C">
      <w:pPr>
        <w:spacing w:line="240" w:lineRule="auto"/>
      </w:pPr>
      <w:r>
        <w:separator/>
      </w:r>
    </w:p>
  </w:footnote>
  <w:footnote w:type="continuationSeparator" w:id="0">
    <w:p w:rsidR="00F81917" w:rsidRDefault="00F81917" w:rsidP="0052752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1C4BF4"/>
    <w:multiLevelType w:val="multilevel"/>
    <w:tmpl w:val="08FE4254"/>
    <w:lvl w:ilvl="0">
      <w:start w:val="1"/>
      <w:numFmt w:val="bullet"/>
      <w:lvlText w:val="–"/>
      <w:lvlJc w:val="left"/>
      <w:pPr>
        <w:ind w:left="110" w:hanging="158"/>
      </w:pPr>
      <w:rPr>
        <w:rFonts w:ascii="Times New Roman" w:hAnsi="Times New Roman" w:cs="Times New Roman" w:hint="default"/>
        <w:sz w:val="21"/>
        <w:szCs w:val="21"/>
      </w:rPr>
    </w:lvl>
    <w:lvl w:ilvl="1">
      <w:start w:val="1"/>
      <w:numFmt w:val="bullet"/>
      <w:lvlText w:val=""/>
      <w:lvlJc w:val="left"/>
      <w:pPr>
        <w:ind w:left="755" w:hanging="158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ind w:left="1400" w:hanging="158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045" w:hanging="158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2690" w:hanging="158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3335" w:hanging="158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3980" w:hanging="158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4625" w:hanging="158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5270" w:hanging="158"/>
      </w:pPr>
      <w:rPr>
        <w:rFonts w:ascii="Symbol" w:hAnsi="Symbol" w:cs="Symbol" w:hint="default"/>
      </w:rPr>
    </w:lvl>
  </w:abstractNum>
  <w:abstractNum w:abstractNumId="1" w15:restartNumberingAfterBreak="0">
    <w:nsid w:val="0D74542A"/>
    <w:multiLevelType w:val="multilevel"/>
    <w:tmpl w:val="53C65FCE"/>
    <w:lvl w:ilvl="0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 w:val="0"/>
        <w:bCs/>
        <w:i w:val="0"/>
        <w:iCs w:val="0"/>
        <w:caps w:val="0"/>
        <w:smallCaps w:val="0"/>
        <w:strike w:val="0"/>
        <w:dstrike w:val="0"/>
        <w:spacing w:val="-2"/>
        <w:w w:val="100"/>
        <w:sz w:val="28"/>
        <w:szCs w:val="24"/>
        <w:u w:val="no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spacing w:val="2"/>
        <w:w w:val="100"/>
        <w:sz w:val="20"/>
        <w:szCs w:val="20"/>
        <w:u w:val="none"/>
      </w:rPr>
    </w:lvl>
    <w:lvl w:ilvl="2">
      <w:start w:val="1"/>
      <w:numFmt w:val="decimal"/>
      <w:lvlText w:val="%3."/>
      <w:lvlJc w:val="left"/>
      <w:pPr>
        <w:ind w:left="1440" w:hanging="360"/>
      </w:pPr>
      <w:rPr>
        <w:b/>
        <w:bCs/>
        <w:i w:val="0"/>
        <w:iCs w:val="0"/>
        <w:caps w:val="0"/>
        <w:smallCaps w:val="0"/>
        <w:strike w:val="0"/>
        <w:dstrike w:val="0"/>
        <w:spacing w:val="-2"/>
        <w:w w:val="100"/>
        <w:sz w:val="24"/>
        <w:szCs w:val="24"/>
        <w:u w:val="none"/>
      </w:rPr>
    </w:lvl>
    <w:lvl w:ilvl="3">
      <w:start w:val="1"/>
      <w:numFmt w:val="decimal"/>
      <w:lvlText w:val="%4."/>
      <w:lvlJc w:val="left"/>
      <w:pPr>
        <w:ind w:left="180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spacing w:val="2"/>
        <w:w w:val="100"/>
        <w:sz w:val="20"/>
        <w:szCs w:val="20"/>
        <w:u w:val="none"/>
      </w:r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2" w15:restartNumberingAfterBreak="0">
    <w:nsid w:val="1097253D"/>
    <w:multiLevelType w:val="multilevel"/>
    <w:tmpl w:val="AFE2E798"/>
    <w:lvl w:ilvl="0">
      <w:start w:val="1"/>
      <w:numFmt w:val="bullet"/>
      <w:lvlText w:val=""/>
      <w:lvlJc w:val="left"/>
      <w:pPr>
        <w:ind w:left="10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0DA200B"/>
    <w:multiLevelType w:val="multilevel"/>
    <w:tmpl w:val="15A022B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1D729E8"/>
    <w:multiLevelType w:val="multilevel"/>
    <w:tmpl w:val="CD8883A0"/>
    <w:lvl w:ilvl="0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A06515"/>
    <w:multiLevelType w:val="multilevel"/>
    <w:tmpl w:val="369ED09A"/>
    <w:lvl w:ilvl="0">
      <w:start w:val="1"/>
      <w:numFmt w:val="decimal"/>
      <w:lvlText w:val="%1."/>
      <w:lvlJc w:val="left"/>
      <w:pPr>
        <w:ind w:left="720" w:firstLine="0"/>
      </w:pPr>
    </w:lvl>
    <w:lvl w:ilvl="1">
      <w:start w:val="1"/>
      <w:numFmt w:val="bullet"/>
      <w:lvlText w:val="◦"/>
      <w:lvlJc w:val="left"/>
      <w:pPr>
        <w:ind w:left="1080" w:firstLine="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ind w:left="1440" w:firstLine="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ind w:left="1800" w:firstLine="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ind w:left="2160" w:firstLine="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ind w:left="2520" w:firstLine="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ind w:left="2880" w:firstLine="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ind w:left="3240" w:firstLine="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ind w:left="3600" w:firstLine="0"/>
      </w:pPr>
      <w:rPr>
        <w:rFonts w:ascii="OpenSymbol" w:hAnsi="OpenSymbol" w:cs="OpenSymbol" w:hint="default"/>
      </w:rPr>
    </w:lvl>
  </w:abstractNum>
  <w:abstractNum w:abstractNumId="6" w15:restartNumberingAfterBreak="0">
    <w:nsid w:val="185642C0"/>
    <w:multiLevelType w:val="multilevel"/>
    <w:tmpl w:val="05A87F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2F59C0"/>
    <w:multiLevelType w:val="multilevel"/>
    <w:tmpl w:val="AD6A3ACC"/>
    <w:lvl w:ilvl="0">
      <w:start w:val="1"/>
      <w:numFmt w:val="bullet"/>
      <w:lvlText w:val=""/>
      <w:lvlJc w:val="left"/>
      <w:pPr>
        <w:ind w:left="720" w:firstLine="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◦"/>
      <w:lvlJc w:val="left"/>
      <w:pPr>
        <w:ind w:left="1080" w:firstLine="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ind w:left="1440" w:firstLine="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ind w:left="1800" w:firstLine="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ind w:left="2160" w:firstLine="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ind w:left="2520" w:firstLine="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ind w:left="2880" w:firstLine="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ind w:left="3240" w:firstLine="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ind w:left="3600" w:firstLine="0"/>
      </w:pPr>
      <w:rPr>
        <w:rFonts w:ascii="OpenSymbol" w:hAnsi="OpenSymbol" w:cs="OpenSymbol" w:hint="default"/>
      </w:rPr>
    </w:lvl>
  </w:abstractNum>
  <w:abstractNum w:abstractNumId="8" w15:restartNumberingAfterBreak="0">
    <w:nsid w:val="2A3B43E5"/>
    <w:multiLevelType w:val="multilevel"/>
    <w:tmpl w:val="9424C41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pacing w:val="2"/>
        <w:w w:val="100"/>
        <w:sz w:val="28"/>
        <w:szCs w:val="28"/>
        <w:u w:val="none"/>
      </w:rPr>
    </w:lvl>
    <w:lvl w:ilvl="1">
      <w:start w:val="1"/>
      <w:numFmt w:val="none"/>
      <w:suff w:val="nothing"/>
      <w:lvlText w:val="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9" w15:restartNumberingAfterBreak="0">
    <w:nsid w:val="2E617D36"/>
    <w:multiLevelType w:val="multilevel"/>
    <w:tmpl w:val="A90A737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0" w15:restartNumberingAfterBreak="0">
    <w:nsid w:val="36D66517"/>
    <w:multiLevelType w:val="multilevel"/>
    <w:tmpl w:val="D62A886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3B840737"/>
    <w:multiLevelType w:val="multilevel"/>
    <w:tmpl w:val="EF481DD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C9E4BA4"/>
    <w:multiLevelType w:val="multilevel"/>
    <w:tmpl w:val="1F4E6288"/>
    <w:lvl w:ilvl="0">
      <w:start w:val="1"/>
      <w:numFmt w:val="bullet"/>
      <w:lvlText w:val=""/>
      <w:lvlJc w:val="left"/>
      <w:pPr>
        <w:ind w:left="720" w:firstLine="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1080" w:firstLine="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440" w:firstLine="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1800" w:firstLine="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2160" w:firstLine="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520" w:firstLine="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2880" w:firstLine="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3240" w:firstLine="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600" w:firstLine="0"/>
      </w:pPr>
      <w:rPr>
        <w:rFonts w:ascii="Wingdings" w:hAnsi="Wingdings" w:cs="Wingdings" w:hint="default"/>
      </w:rPr>
    </w:lvl>
  </w:abstractNum>
  <w:abstractNum w:abstractNumId="13" w15:restartNumberingAfterBreak="0">
    <w:nsid w:val="463229DF"/>
    <w:multiLevelType w:val="multilevel"/>
    <w:tmpl w:val="F670CE5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OpenSymbol" w:hAnsi="Open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4" w15:restartNumberingAfterBreak="0">
    <w:nsid w:val="46346DC4"/>
    <w:multiLevelType w:val="multilevel"/>
    <w:tmpl w:val="AEEE7A68"/>
    <w:lvl w:ilvl="0">
      <w:start w:val="1"/>
      <w:numFmt w:val="bullet"/>
      <w:lvlText w:val=""/>
      <w:lvlJc w:val="left"/>
      <w:pPr>
        <w:ind w:left="92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0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2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88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545871C8"/>
    <w:multiLevelType w:val="multilevel"/>
    <w:tmpl w:val="A1526BFA"/>
    <w:lvl w:ilvl="0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 w:val="0"/>
        <w:caps w:val="0"/>
        <w:smallCaps w:val="0"/>
        <w:strike w:val="0"/>
        <w:dstrike w:val="0"/>
        <w:spacing w:val="-2"/>
        <w:w w:val="100"/>
        <w:sz w:val="28"/>
        <w:szCs w:val="24"/>
        <w:u w:val="no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spacing w:val="2"/>
        <w:w w:val="100"/>
        <w:sz w:val="20"/>
        <w:szCs w:val="20"/>
        <w:u w:val="none"/>
      </w:rPr>
    </w:lvl>
    <w:lvl w:ilvl="2">
      <w:start w:val="1"/>
      <w:numFmt w:val="decimal"/>
      <w:lvlText w:val="%3."/>
      <w:lvlJc w:val="left"/>
      <w:pPr>
        <w:ind w:left="1440" w:hanging="360"/>
      </w:pPr>
      <w:rPr>
        <w:b/>
        <w:bCs/>
        <w:i w:val="0"/>
        <w:iCs w:val="0"/>
        <w:caps w:val="0"/>
        <w:smallCaps w:val="0"/>
        <w:strike w:val="0"/>
        <w:dstrike w:val="0"/>
        <w:spacing w:val="-2"/>
        <w:w w:val="100"/>
        <w:sz w:val="24"/>
        <w:szCs w:val="24"/>
        <w:u w:val="none"/>
      </w:rPr>
    </w:lvl>
    <w:lvl w:ilvl="3">
      <w:start w:val="1"/>
      <w:numFmt w:val="decimal"/>
      <w:lvlText w:val="%4."/>
      <w:lvlJc w:val="left"/>
      <w:pPr>
        <w:ind w:left="180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spacing w:val="2"/>
        <w:w w:val="100"/>
        <w:sz w:val="20"/>
        <w:szCs w:val="20"/>
        <w:u w:val="none"/>
      </w:r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16" w15:restartNumberingAfterBreak="0">
    <w:nsid w:val="5561205D"/>
    <w:multiLevelType w:val="multilevel"/>
    <w:tmpl w:val="96BC4242"/>
    <w:lvl w:ilvl="0">
      <w:start w:val="1"/>
      <w:numFmt w:val="bullet"/>
      <w:lvlText w:val="–"/>
      <w:lvlJc w:val="left"/>
      <w:pPr>
        <w:ind w:left="578" w:hanging="360"/>
      </w:pPr>
      <w:rPr>
        <w:rFonts w:ascii="Times New Roman" w:hAnsi="Times New Roman" w:cs="Times New Roman" w:hint="default"/>
        <w:sz w:val="21"/>
        <w:szCs w:val="21"/>
      </w:rPr>
    </w:lvl>
    <w:lvl w:ilvl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01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73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17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89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338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59B71B56"/>
    <w:multiLevelType w:val="multilevel"/>
    <w:tmpl w:val="E6D2C05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AE41DFF"/>
    <w:multiLevelType w:val="multilevel"/>
    <w:tmpl w:val="F9A4C9E6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spacing w:val="2"/>
        <w:w w:val="100"/>
        <w:sz w:val="20"/>
        <w:szCs w:val="20"/>
        <w:u w:val="none"/>
      </w:rPr>
    </w:lvl>
    <w:lvl w:ilvl="1">
      <w:start w:val="1"/>
      <w:numFmt w:val="decimal"/>
      <w:lvlText w:val="%2."/>
      <w:lvlJc w:val="left"/>
      <w:pPr>
        <w:ind w:left="928" w:hanging="360"/>
      </w:pPr>
      <w:rPr>
        <w:b w:val="0"/>
        <w:bCs/>
        <w:i w:val="0"/>
        <w:iCs w:val="0"/>
        <w:caps w:val="0"/>
        <w:smallCaps w:val="0"/>
        <w:strike w:val="0"/>
        <w:dstrike w:val="0"/>
        <w:spacing w:val="-2"/>
        <w:w w:val="100"/>
        <w:sz w:val="28"/>
        <w:szCs w:val="24"/>
        <w:u w:val="none"/>
      </w:rPr>
    </w:lvl>
    <w:lvl w:ilvl="2">
      <w:start w:val="1"/>
      <w:numFmt w:val="decimal"/>
      <w:lvlText w:val="%3."/>
      <w:lvlJc w:val="left"/>
      <w:pPr>
        <w:ind w:left="144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spacing w:val="2"/>
        <w:w w:val="100"/>
        <w:sz w:val="20"/>
        <w:szCs w:val="20"/>
        <w:u w:val="none"/>
      </w:rPr>
    </w:lvl>
    <w:lvl w:ilvl="3">
      <w:start w:val="5"/>
      <w:numFmt w:val="decimal"/>
      <w:lvlText w:val="%4."/>
      <w:lvlJc w:val="left"/>
      <w:pPr>
        <w:ind w:left="180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spacing w:val="2"/>
        <w:w w:val="100"/>
        <w:sz w:val="20"/>
        <w:szCs w:val="20"/>
        <w:u w:val="none"/>
      </w:r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19" w15:restartNumberingAfterBreak="0">
    <w:nsid w:val="5B3A11F4"/>
    <w:multiLevelType w:val="multilevel"/>
    <w:tmpl w:val="00203524"/>
    <w:lvl w:ilvl="0">
      <w:start w:val="1"/>
      <w:numFmt w:val="bullet"/>
      <w:lvlText w:val=""/>
      <w:lvlJc w:val="left"/>
      <w:pPr>
        <w:ind w:left="10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608D5AA7"/>
    <w:multiLevelType w:val="multilevel"/>
    <w:tmpl w:val="029A355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873" w:hanging="360"/>
      </w:pPr>
    </w:lvl>
    <w:lvl w:ilvl="2">
      <w:start w:val="1"/>
      <w:numFmt w:val="lowerRoman"/>
      <w:lvlText w:val="%3."/>
      <w:lvlJc w:val="right"/>
      <w:pPr>
        <w:ind w:left="1593" w:hanging="180"/>
      </w:pPr>
    </w:lvl>
    <w:lvl w:ilvl="3">
      <w:start w:val="1"/>
      <w:numFmt w:val="decimal"/>
      <w:lvlText w:val="%4."/>
      <w:lvlJc w:val="left"/>
      <w:pPr>
        <w:ind w:left="2313" w:hanging="360"/>
      </w:pPr>
    </w:lvl>
    <w:lvl w:ilvl="4">
      <w:start w:val="1"/>
      <w:numFmt w:val="lowerLetter"/>
      <w:lvlText w:val="%5."/>
      <w:lvlJc w:val="left"/>
      <w:pPr>
        <w:ind w:left="3033" w:hanging="360"/>
      </w:pPr>
    </w:lvl>
    <w:lvl w:ilvl="5">
      <w:start w:val="1"/>
      <w:numFmt w:val="lowerRoman"/>
      <w:lvlText w:val="%6."/>
      <w:lvlJc w:val="right"/>
      <w:pPr>
        <w:ind w:left="3753" w:hanging="180"/>
      </w:pPr>
    </w:lvl>
    <w:lvl w:ilvl="6">
      <w:start w:val="1"/>
      <w:numFmt w:val="decimal"/>
      <w:lvlText w:val="%7."/>
      <w:lvlJc w:val="left"/>
      <w:pPr>
        <w:ind w:left="4473" w:hanging="360"/>
      </w:pPr>
    </w:lvl>
    <w:lvl w:ilvl="7">
      <w:start w:val="1"/>
      <w:numFmt w:val="lowerLetter"/>
      <w:lvlText w:val="%8."/>
      <w:lvlJc w:val="left"/>
      <w:pPr>
        <w:ind w:left="5193" w:hanging="360"/>
      </w:pPr>
    </w:lvl>
    <w:lvl w:ilvl="8">
      <w:start w:val="1"/>
      <w:numFmt w:val="lowerRoman"/>
      <w:lvlText w:val="%9."/>
      <w:lvlJc w:val="right"/>
      <w:pPr>
        <w:ind w:left="5913" w:hanging="180"/>
      </w:pPr>
    </w:lvl>
  </w:abstractNum>
  <w:abstractNum w:abstractNumId="21" w15:restartNumberingAfterBreak="0">
    <w:nsid w:val="6B253267"/>
    <w:multiLevelType w:val="multilevel"/>
    <w:tmpl w:val="C2F835D2"/>
    <w:lvl w:ilvl="0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E03FFF"/>
    <w:multiLevelType w:val="multilevel"/>
    <w:tmpl w:val="DC204AB6"/>
    <w:lvl w:ilvl="0">
      <w:start w:val="1"/>
      <w:numFmt w:val="bullet"/>
      <w:lvlText w:val=""/>
      <w:lvlJc w:val="left"/>
      <w:pPr>
        <w:ind w:left="-600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-52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-45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-384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-312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-240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-168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-9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-248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6EA04813"/>
    <w:multiLevelType w:val="multilevel"/>
    <w:tmpl w:val="80EAFD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8906D6F"/>
    <w:multiLevelType w:val="multilevel"/>
    <w:tmpl w:val="058E83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A64F18"/>
    <w:multiLevelType w:val="multilevel"/>
    <w:tmpl w:val="464AE37A"/>
    <w:lvl w:ilvl="0">
      <w:start w:val="1"/>
      <w:numFmt w:val="bullet"/>
      <w:lvlText w:val=""/>
      <w:lvlJc w:val="left"/>
      <w:pPr>
        <w:ind w:left="720" w:firstLine="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080" w:firstLine="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440" w:firstLine="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1800" w:firstLine="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2160" w:firstLine="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520" w:firstLine="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2880" w:firstLine="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3240" w:firstLine="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600" w:firstLine="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25"/>
  </w:num>
  <w:num w:numId="3">
    <w:abstractNumId w:val="12"/>
  </w:num>
  <w:num w:numId="4">
    <w:abstractNumId w:val="10"/>
  </w:num>
  <w:num w:numId="5">
    <w:abstractNumId w:val="22"/>
  </w:num>
  <w:num w:numId="6">
    <w:abstractNumId w:val="13"/>
  </w:num>
  <w:num w:numId="7">
    <w:abstractNumId w:val="5"/>
  </w:num>
  <w:num w:numId="8">
    <w:abstractNumId w:val="7"/>
  </w:num>
  <w:num w:numId="9">
    <w:abstractNumId w:val="3"/>
  </w:num>
  <w:num w:numId="10">
    <w:abstractNumId w:val="24"/>
  </w:num>
  <w:num w:numId="11">
    <w:abstractNumId w:val="21"/>
  </w:num>
  <w:num w:numId="12">
    <w:abstractNumId w:val="4"/>
  </w:num>
  <w:num w:numId="13">
    <w:abstractNumId w:val="6"/>
  </w:num>
  <w:num w:numId="14">
    <w:abstractNumId w:val="20"/>
  </w:num>
  <w:num w:numId="15">
    <w:abstractNumId w:val="14"/>
  </w:num>
  <w:num w:numId="16">
    <w:abstractNumId w:val="11"/>
  </w:num>
  <w:num w:numId="17">
    <w:abstractNumId w:val="15"/>
  </w:num>
  <w:num w:numId="18">
    <w:abstractNumId w:val="18"/>
  </w:num>
  <w:num w:numId="19">
    <w:abstractNumId w:val="1"/>
  </w:num>
  <w:num w:numId="20">
    <w:abstractNumId w:val="17"/>
  </w:num>
  <w:num w:numId="21">
    <w:abstractNumId w:val="19"/>
  </w:num>
  <w:num w:numId="22">
    <w:abstractNumId w:val="2"/>
  </w:num>
  <w:num w:numId="23">
    <w:abstractNumId w:val="8"/>
  </w:num>
  <w:num w:numId="24">
    <w:abstractNumId w:val="16"/>
  </w:num>
  <w:num w:numId="25">
    <w:abstractNumId w:val="9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2752C"/>
    <w:rsid w:val="001127C9"/>
    <w:rsid w:val="0052752C"/>
    <w:rsid w:val="0063240E"/>
    <w:rsid w:val="007650FF"/>
    <w:rsid w:val="007F25D6"/>
    <w:rsid w:val="008467DA"/>
    <w:rsid w:val="008A52EC"/>
    <w:rsid w:val="00954D0F"/>
    <w:rsid w:val="00AD23BE"/>
    <w:rsid w:val="00B11447"/>
    <w:rsid w:val="00DB1B5E"/>
    <w:rsid w:val="00E02A86"/>
    <w:rsid w:val="00F27007"/>
    <w:rsid w:val="00F81917"/>
    <w:rsid w:val="00FC7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09239CA3"/>
  <w15:docId w15:val="{2612DE12-5EED-4CB4-9AA8-F16020860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b/>
        <w:color w:val="00000A"/>
        <w:szCs w:val="24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23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qFormat/>
    <w:rsid w:val="007D22BB"/>
    <w:pPr>
      <w:suppressAutoHyphens/>
      <w:spacing w:line="240" w:lineRule="auto"/>
    </w:pPr>
    <w:rPr>
      <w:rFonts w:asciiTheme="minorHAnsi" w:eastAsia="Andale Sans UI" w:hAnsiTheme="minorHAnsi" w:cs="Tahoma"/>
      <w:b w:val="0"/>
      <w:sz w:val="22"/>
      <w:szCs w:val="22"/>
      <w:lang w:val="en-US" w:eastAsia="ru-RU"/>
    </w:rPr>
  </w:style>
  <w:style w:type="paragraph" w:customStyle="1" w:styleId="21">
    <w:name w:val="Заголовок 21"/>
    <w:basedOn w:val="1"/>
    <w:link w:val="2"/>
    <w:uiPriority w:val="1"/>
    <w:qFormat/>
    <w:rsid w:val="004F5B10"/>
    <w:pPr>
      <w:spacing w:before="157"/>
      <w:ind w:left="134"/>
      <w:outlineLvl w:val="2"/>
    </w:pPr>
    <w:rPr>
      <w:rFonts w:ascii="Times New Roman" w:eastAsia="Times New Roman" w:hAnsi="Times New Roman"/>
      <w:b/>
      <w:bCs/>
      <w:sz w:val="26"/>
      <w:szCs w:val="26"/>
    </w:rPr>
  </w:style>
  <w:style w:type="paragraph" w:customStyle="1" w:styleId="31">
    <w:name w:val="Заголовок 31"/>
    <w:basedOn w:val="1"/>
    <w:link w:val="a3"/>
    <w:uiPriority w:val="1"/>
    <w:qFormat/>
    <w:rsid w:val="004E1B46"/>
    <w:pPr>
      <w:spacing w:before="47"/>
      <w:ind w:left="134"/>
      <w:outlineLvl w:val="3"/>
    </w:pPr>
    <w:rPr>
      <w:rFonts w:ascii="Times New Roman" w:eastAsia="Times New Roman" w:hAnsi="Times New Roman"/>
      <w:b/>
      <w:bCs/>
      <w:sz w:val="24"/>
      <w:szCs w:val="24"/>
    </w:rPr>
  </w:style>
  <w:style w:type="character" w:customStyle="1" w:styleId="a4">
    <w:name w:val="Основной текст Знак"/>
    <w:basedOn w:val="a0"/>
    <w:rsid w:val="004E1B46"/>
    <w:rPr>
      <w:rFonts w:eastAsia="Times New Roman"/>
      <w:b w:val="0"/>
      <w:color w:val="00000A"/>
      <w:lang w:eastAsia="zh-CN"/>
    </w:rPr>
  </w:style>
  <w:style w:type="character" w:customStyle="1" w:styleId="a5">
    <w:name w:val="Подзаголовок Знак"/>
    <w:basedOn w:val="a0"/>
    <w:rsid w:val="004E1B46"/>
    <w:rPr>
      <w:rFonts w:ascii="Cambria" w:eastAsia="Times New Roman" w:hAnsi="Cambria" w:cs="Cambria"/>
      <w:b w:val="0"/>
      <w:color w:val="00000A"/>
      <w:lang w:eastAsia="zh-CN"/>
    </w:rPr>
  </w:style>
  <w:style w:type="character" w:customStyle="1" w:styleId="a6">
    <w:name w:val="Верхний колонтитул Знак"/>
    <w:basedOn w:val="a0"/>
    <w:uiPriority w:val="99"/>
    <w:semiHidden/>
    <w:rsid w:val="00D117F5"/>
    <w:rPr>
      <w:rFonts w:asciiTheme="minorHAnsi" w:hAnsiTheme="minorHAnsi" w:cstheme="minorBidi"/>
      <w:b w:val="0"/>
      <w:color w:val="00000A"/>
      <w:sz w:val="22"/>
      <w:szCs w:val="22"/>
      <w:lang w:val="en-US"/>
    </w:rPr>
  </w:style>
  <w:style w:type="character" w:customStyle="1" w:styleId="a7">
    <w:name w:val="Нижний колонтитул Знак"/>
    <w:basedOn w:val="a0"/>
    <w:uiPriority w:val="99"/>
    <w:rsid w:val="00D117F5"/>
    <w:rPr>
      <w:rFonts w:asciiTheme="minorHAnsi" w:hAnsiTheme="minorHAnsi" w:cstheme="minorBidi"/>
      <w:b w:val="0"/>
      <w:color w:val="00000A"/>
      <w:sz w:val="22"/>
      <w:szCs w:val="22"/>
      <w:lang w:val="en-US"/>
    </w:rPr>
  </w:style>
  <w:style w:type="character" w:customStyle="1" w:styleId="a3">
    <w:name w:val="Основной текст_"/>
    <w:basedOn w:val="a0"/>
    <w:link w:val="31"/>
    <w:qFormat/>
    <w:rsid w:val="005674D9"/>
    <w:rPr>
      <w:rFonts w:eastAsia="Times New Roman" w:cs="Tahoma"/>
      <w:spacing w:val="2"/>
      <w:sz w:val="20"/>
      <w:szCs w:val="20"/>
      <w:shd w:val="clear" w:color="auto" w:fill="FFFFFF"/>
      <w:lang w:eastAsia="ru-RU"/>
    </w:rPr>
  </w:style>
  <w:style w:type="character" w:customStyle="1" w:styleId="20">
    <w:name w:val="Основной текст (2)_"/>
    <w:basedOn w:val="a0"/>
    <w:qFormat/>
    <w:rsid w:val="005674D9"/>
    <w:rPr>
      <w:rFonts w:eastAsia="Times New Roman"/>
      <w:spacing w:val="-2"/>
      <w:shd w:val="clear" w:color="auto" w:fill="FFFFFF"/>
    </w:rPr>
  </w:style>
  <w:style w:type="character" w:customStyle="1" w:styleId="Arial75pt">
    <w:name w:val="Основной текст + Arial;7;5 pt;Курсив"/>
    <w:basedOn w:val="a3"/>
    <w:qFormat/>
    <w:rsid w:val="005674D9"/>
    <w:rPr>
      <w:rFonts w:ascii="Arial" w:eastAsia="Arial" w:hAnsi="Arial" w:cs="Arial"/>
      <w:b w:val="0"/>
      <w:bCs w:val="0"/>
      <w:i/>
      <w:iCs/>
      <w:caps w:val="0"/>
      <w:smallCaps w:val="0"/>
      <w:strike w:val="0"/>
      <w:dstrike w:val="0"/>
      <w:spacing w:val="-1"/>
      <w:sz w:val="14"/>
      <w:szCs w:val="14"/>
      <w:shd w:val="clear" w:color="auto" w:fill="FFFFFF"/>
      <w:lang w:eastAsia="ru-RU"/>
    </w:rPr>
  </w:style>
  <w:style w:type="character" w:customStyle="1" w:styleId="2pt">
    <w:name w:val="Основной текст + Курсив;Интервал 2 pt"/>
    <w:basedOn w:val="a3"/>
    <w:qFormat/>
    <w:rsid w:val="005674D9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spacing w:val="41"/>
      <w:sz w:val="20"/>
      <w:szCs w:val="20"/>
      <w:shd w:val="clear" w:color="auto" w:fill="FFFFFF"/>
      <w:lang w:eastAsia="ru-RU"/>
    </w:rPr>
  </w:style>
  <w:style w:type="character" w:customStyle="1" w:styleId="0pt">
    <w:name w:val="Основной текст + Курсив;Интервал 0 pt"/>
    <w:basedOn w:val="a3"/>
    <w:qFormat/>
    <w:rsid w:val="005674D9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spacing w:val="12"/>
      <w:sz w:val="20"/>
      <w:szCs w:val="20"/>
      <w:shd w:val="clear" w:color="auto" w:fill="FFFFFF"/>
      <w:lang w:eastAsia="ru-RU"/>
    </w:rPr>
  </w:style>
  <w:style w:type="character" w:customStyle="1" w:styleId="22">
    <w:name w:val="Основной текст (2) + Курсив"/>
    <w:basedOn w:val="20"/>
    <w:qFormat/>
    <w:rsid w:val="005674D9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spacing w:val="4"/>
      <w:sz w:val="24"/>
      <w:szCs w:val="24"/>
      <w:shd w:val="clear" w:color="auto" w:fill="FFFFFF"/>
    </w:rPr>
  </w:style>
  <w:style w:type="character" w:customStyle="1" w:styleId="26">
    <w:name w:val="Основной текст (26)"/>
    <w:basedOn w:val="a0"/>
    <w:qFormat/>
    <w:rsid w:val="005674D9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4"/>
      <w:sz w:val="24"/>
      <w:szCs w:val="24"/>
    </w:rPr>
  </w:style>
  <w:style w:type="character" w:customStyle="1" w:styleId="264pt">
    <w:name w:val="Основной текст (26) + 4 pt;Не полужирный;Не курсив"/>
    <w:basedOn w:val="a0"/>
    <w:qFormat/>
    <w:rsid w:val="005674D9"/>
    <w:rPr>
      <w:rFonts w:ascii="Times New Roman" w:eastAsia="Times New Roman" w:hAnsi="Times New Roman" w:cs="Times New Roman"/>
      <w:b/>
      <w:bCs/>
      <w:i/>
      <w:iCs/>
      <w:caps w:val="0"/>
      <w:smallCaps w:val="0"/>
      <w:strike w:val="0"/>
      <w:dstrike w:val="0"/>
      <w:spacing w:val="0"/>
      <w:sz w:val="8"/>
      <w:szCs w:val="8"/>
    </w:rPr>
  </w:style>
  <w:style w:type="character" w:customStyle="1" w:styleId="a8">
    <w:name w:val="Текст выноски Знак"/>
    <w:basedOn w:val="a0"/>
    <w:uiPriority w:val="99"/>
    <w:semiHidden/>
    <w:rsid w:val="005674D9"/>
    <w:rPr>
      <w:rFonts w:ascii="Tahoma" w:hAnsi="Tahoma" w:cs="Tahoma"/>
      <w:b w:val="0"/>
      <w:color w:val="00000A"/>
      <w:sz w:val="16"/>
      <w:szCs w:val="16"/>
      <w:lang w:val="en-US"/>
    </w:rPr>
  </w:style>
  <w:style w:type="character" w:customStyle="1" w:styleId="ListLabel1">
    <w:name w:val="ListLabel 1"/>
    <w:rsid w:val="0052752C"/>
    <w:rPr>
      <w:rFonts w:eastAsia="Times New Roman"/>
      <w:color w:val="231F20"/>
      <w:sz w:val="21"/>
      <w:szCs w:val="21"/>
    </w:rPr>
  </w:style>
  <w:style w:type="character" w:customStyle="1" w:styleId="ListLabel2">
    <w:name w:val="ListLabel 2"/>
    <w:rsid w:val="0052752C"/>
    <w:rPr>
      <w:rFonts w:cs="Symbol"/>
      <w:sz w:val="24"/>
    </w:rPr>
  </w:style>
  <w:style w:type="character" w:customStyle="1" w:styleId="ListLabel3">
    <w:name w:val="ListLabel 3"/>
    <w:rsid w:val="0052752C"/>
    <w:rPr>
      <w:rFonts w:cs="Courier New"/>
    </w:rPr>
  </w:style>
  <w:style w:type="character" w:customStyle="1" w:styleId="ListLabel4">
    <w:name w:val="ListLabel 4"/>
    <w:rsid w:val="0052752C"/>
    <w:rPr>
      <w:rFonts w:cs="Wingdings"/>
    </w:rPr>
  </w:style>
  <w:style w:type="character" w:customStyle="1" w:styleId="ListLabel5">
    <w:name w:val="ListLabel 5"/>
    <w:rsid w:val="0052752C"/>
    <w:rPr>
      <w:rFonts w:cs="Symbol"/>
    </w:rPr>
  </w:style>
  <w:style w:type="character" w:customStyle="1" w:styleId="ListLabel6">
    <w:name w:val="ListLabel 6"/>
    <w:rsid w:val="0052752C"/>
    <w:rPr>
      <w:rFonts w:cs="Symbol"/>
      <w:sz w:val="28"/>
    </w:rPr>
  </w:style>
  <w:style w:type="character" w:customStyle="1" w:styleId="ListLabel7">
    <w:name w:val="ListLabel 7"/>
    <w:rsid w:val="0052752C"/>
    <w:rPr>
      <w:rFonts w:cs="OpenSymbol"/>
    </w:rPr>
  </w:style>
  <w:style w:type="character" w:customStyle="1" w:styleId="ListLabel8">
    <w:name w:val="ListLabel 8"/>
    <w:rsid w:val="0052752C"/>
    <w:rPr>
      <w:rFonts w:cs="OpenSymbol"/>
      <w:sz w:val="28"/>
    </w:rPr>
  </w:style>
  <w:style w:type="character" w:customStyle="1" w:styleId="ListLabel9">
    <w:name w:val="ListLabel 9"/>
    <w:rsid w:val="0052752C"/>
    <w:rPr>
      <w:rFonts w:cs="Times New Roman"/>
      <w:b w:val="0"/>
      <w:sz w:val="28"/>
      <w:szCs w:val="28"/>
    </w:rPr>
  </w:style>
  <w:style w:type="character" w:customStyle="1" w:styleId="ListLabel10">
    <w:name w:val="ListLabel 10"/>
    <w:rsid w:val="0052752C"/>
    <w:rPr>
      <w:rFonts w:cs="Times New Roman"/>
    </w:rPr>
  </w:style>
  <w:style w:type="character" w:customStyle="1" w:styleId="ListLabel11">
    <w:name w:val="ListLabel 11"/>
    <w:rsid w:val="0052752C"/>
    <w:rPr>
      <w:rFonts w:cs="Times New Roman"/>
      <w:sz w:val="28"/>
      <w:szCs w:val="28"/>
    </w:rPr>
  </w:style>
  <w:style w:type="character" w:customStyle="1" w:styleId="ListLabel12">
    <w:name w:val="ListLabel 12"/>
    <w:qFormat/>
    <w:rsid w:val="0052752C"/>
    <w:rPr>
      <w:rFonts w:eastAsia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2"/>
      <w:w w:val="100"/>
      <w:sz w:val="28"/>
      <w:szCs w:val="28"/>
      <w:u w:val="none"/>
    </w:rPr>
  </w:style>
  <w:style w:type="character" w:customStyle="1" w:styleId="ListLabel13">
    <w:name w:val="ListLabel 13"/>
    <w:rsid w:val="0052752C"/>
    <w:rPr>
      <w:rFonts w:eastAsia="Times New Roman" w:cs="Times New Roman"/>
      <w:b w:val="0"/>
      <w:bCs/>
      <w:i w:val="0"/>
      <w:iCs w:val="0"/>
      <w:caps w:val="0"/>
      <w:smallCaps w:val="0"/>
      <w:strike w:val="0"/>
      <w:dstrike w:val="0"/>
      <w:color w:val="000000"/>
      <w:spacing w:val="-2"/>
      <w:w w:val="100"/>
      <w:sz w:val="28"/>
      <w:szCs w:val="24"/>
      <w:u w:val="none"/>
    </w:rPr>
  </w:style>
  <w:style w:type="character" w:customStyle="1" w:styleId="ListLabel14">
    <w:name w:val="ListLabel 14"/>
    <w:rsid w:val="0052752C"/>
    <w:rPr>
      <w:rFonts w:eastAsia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2"/>
      <w:w w:val="100"/>
      <w:sz w:val="20"/>
      <w:szCs w:val="20"/>
      <w:u w:val="none"/>
    </w:rPr>
  </w:style>
  <w:style w:type="character" w:customStyle="1" w:styleId="ListLabel15">
    <w:name w:val="ListLabel 15"/>
    <w:rsid w:val="0052752C"/>
    <w:rPr>
      <w:rFonts w:eastAsia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-2"/>
      <w:w w:val="100"/>
      <w:sz w:val="24"/>
      <w:szCs w:val="24"/>
      <w:u w:val="none"/>
    </w:rPr>
  </w:style>
  <w:style w:type="character" w:customStyle="1" w:styleId="ListLabel16">
    <w:name w:val="ListLabel 16"/>
    <w:rsid w:val="0052752C"/>
    <w:rPr>
      <w:rFonts w:eastAsia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-2"/>
      <w:w w:val="100"/>
      <w:sz w:val="28"/>
      <w:szCs w:val="24"/>
      <w:u w:val="none"/>
    </w:rPr>
  </w:style>
  <w:style w:type="paragraph" w:customStyle="1" w:styleId="10">
    <w:name w:val="Заголовок1"/>
    <w:basedOn w:val="1"/>
    <w:next w:val="a9"/>
    <w:rsid w:val="0052752C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9">
    <w:name w:val="Body Text"/>
    <w:basedOn w:val="1"/>
    <w:rsid w:val="004E1B46"/>
    <w:pPr>
      <w:spacing w:after="120" w:line="288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a">
    <w:name w:val="List"/>
    <w:basedOn w:val="a9"/>
    <w:rsid w:val="0052752C"/>
    <w:rPr>
      <w:rFonts w:cs="Mangal"/>
    </w:rPr>
  </w:style>
  <w:style w:type="paragraph" w:styleId="ab">
    <w:name w:val="Title"/>
    <w:basedOn w:val="1"/>
    <w:rsid w:val="0052752C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c">
    <w:name w:val="index heading"/>
    <w:basedOn w:val="1"/>
    <w:rsid w:val="0052752C"/>
    <w:pPr>
      <w:suppressLineNumbers/>
    </w:pPr>
    <w:rPr>
      <w:rFonts w:cs="Mangal"/>
    </w:rPr>
  </w:style>
  <w:style w:type="paragraph" w:styleId="ad">
    <w:name w:val="Subtitle"/>
    <w:basedOn w:val="1"/>
    <w:qFormat/>
    <w:rsid w:val="004E1B46"/>
    <w:pPr>
      <w:spacing w:after="60"/>
      <w:jc w:val="center"/>
    </w:pPr>
    <w:rPr>
      <w:rFonts w:ascii="Cambria" w:eastAsia="Times New Roman" w:hAnsi="Cambria" w:cs="Cambria"/>
      <w:sz w:val="24"/>
      <w:szCs w:val="24"/>
      <w:lang w:eastAsia="zh-CN"/>
    </w:rPr>
  </w:style>
  <w:style w:type="paragraph" w:styleId="ae">
    <w:name w:val="Normal (Web)"/>
    <w:basedOn w:val="1"/>
    <w:qFormat/>
    <w:rsid w:val="004F5B10"/>
    <w:pPr>
      <w:spacing w:before="100" w:after="100"/>
    </w:pPr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paragraph" w:styleId="af">
    <w:name w:val="List Paragraph"/>
    <w:basedOn w:val="1"/>
    <w:qFormat/>
    <w:rsid w:val="004F5B10"/>
    <w:pPr>
      <w:ind w:left="720"/>
      <w:contextualSpacing/>
    </w:pPr>
  </w:style>
  <w:style w:type="paragraph" w:styleId="af0">
    <w:name w:val="header"/>
    <w:basedOn w:val="1"/>
    <w:uiPriority w:val="99"/>
    <w:semiHidden/>
    <w:unhideWhenUsed/>
    <w:rsid w:val="00D117F5"/>
    <w:pPr>
      <w:tabs>
        <w:tab w:val="center" w:pos="4677"/>
        <w:tab w:val="right" w:pos="9355"/>
      </w:tabs>
    </w:pPr>
  </w:style>
  <w:style w:type="paragraph" w:customStyle="1" w:styleId="3">
    <w:name w:val="Основной текст3"/>
    <w:basedOn w:val="1"/>
    <w:qFormat/>
    <w:rsid w:val="007D22BB"/>
    <w:pPr>
      <w:shd w:val="clear" w:color="auto" w:fill="FFFFFF"/>
      <w:spacing w:line="218" w:lineRule="exact"/>
      <w:ind w:hanging="220"/>
      <w:jc w:val="both"/>
    </w:pPr>
    <w:rPr>
      <w:rFonts w:eastAsia="Times New Roman"/>
      <w:spacing w:val="2"/>
      <w:sz w:val="20"/>
      <w:szCs w:val="20"/>
    </w:rPr>
  </w:style>
  <w:style w:type="paragraph" w:styleId="af1">
    <w:name w:val="No Spacing"/>
    <w:qFormat/>
    <w:rsid w:val="0076389D"/>
    <w:pPr>
      <w:suppressAutoHyphens/>
      <w:spacing w:line="240" w:lineRule="auto"/>
    </w:pPr>
    <w:rPr>
      <w:rFonts w:ascii="Calibri" w:eastAsia="Times New Roman" w:hAnsi="Calibri" w:cs="Calibri"/>
      <w:b w:val="0"/>
      <w:sz w:val="22"/>
      <w:szCs w:val="22"/>
      <w:lang w:eastAsia="zh-CN"/>
    </w:rPr>
  </w:style>
  <w:style w:type="paragraph" w:styleId="af2">
    <w:name w:val="footer"/>
    <w:basedOn w:val="1"/>
    <w:uiPriority w:val="99"/>
    <w:unhideWhenUsed/>
    <w:rsid w:val="00D117F5"/>
    <w:pPr>
      <w:tabs>
        <w:tab w:val="center" w:pos="4677"/>
        <w:tab w:val="right" w:pos="9355"/>
      </w:tabs>
    </w:pPr>
  </w:style>
  <w:style w:type="paragraph" w:customStyle="1" w:styleId="2">
    <w:name w:val="Основной текст (2)"/>
    <w:basedOn w:val="1"/>
    <w:link w:val="21"/>
    <w:qFormat/>
    <w:rsid w:val="005674D9"/>
    <w:pPr>
      <w:shd w:val="clear" w:color="auto" w:fill="FFFFFF"/>
      <w:spacing w:line="389" w:lineRule="exact"/>
    </w:pPr>
    <w:rPr>
      <w:rFonts w:ascii="Times New Roman" w:eastAsia="Times New Roman" w:hAnsi="Times New Roman" w:cs="Times New Roman"/>
      <w:b/>
      <w:spacing w:val="-2"/>
      <w:sz w:val="24"/>
      <w:szCs w:val="24"/>
      <w:lang w:val="ru-RU"/>
    </w:rPr>
  </w:style>
  <w:style w:type="paragraph" w:styleId="af3">
    <w:name w:val="Balloon Text"/>
    <w:basedOn w:val="1"/>
    <w:uiPriority w:val="99"/>
    <w:semiHidden/>
    <w:unhideWhenUsed/>
    <w:rsid w:val="005674D9"/>
    <w:rPr>
      <w:rFonts w:ascii="Tahoma" w:hAnsi="Tahoma"/>
      <w:sz w:val="16"/>
      <w:szCs w:val="16"/>
    </w:rPr>
  </w:style>
  <w:style w:type="paragraph" w:customStyle="1" w:styleId="af4">
    <w:name w:val="Содержимое врезки"/>
    <w:basedOn w:val="1"/>
    <w:rsid w:val="0052752C"/>
  </w:style>
  <w:style w:type="table" w:styleId="af5">
    <w:name w:val="Table Grid"/>
    <w:basedOn w:val="a1"/>
    <w:uiPriority w:val="59"/>
    <w:rsid w:val="0076389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2CC16C-4004-45C0-BB21-0C73241EA3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3257</Words>
  <Characters>18568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Home</cp:lastModifiedBy>
  <cp:revision>7</cp:revision>
  <cp:lastPrinted>2018-05-07T16:05:00Z</cp:lastPrinted>
  <dcterms:created xsi:type="dcterms:W3CDTF">2018-05-07T16:24:00Z</dcterms:created>
  <dcterms:modified xsi:type="dcterms:W3CDTF">2025-06-15T14:45:00Z</dcterms:modified>
  <dc:language>ru-RU</dc:language>
</cp:coreProperties>
</file>