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C4470" w14:textId="77777777" w:rsidR="004A0412" w:rsidRDefault="004A0412" w:rsidP="00006BFA">
      <w:pPr>
        <w:rPr>
          <w:rFonts w:ascii="Times New Roman" w:eastAsia="Calibri" w:hAnsi="Times New Roman" w:cs="Times New Roman"/>
          <w:b/>
          <w:color w:val="C00000"/>
          <w:sz w:val="28"/>
          <w:szCs w:val="28"/>
        </w:rPr>
      </w:pPr>
    </w:p>
    <w:p w14:paraId="0AE5592E" w14:textId="5FC10C93" w:rsidR="00006BFA" w:rsidRPr="005005D2" w:rsidRDefault="00006BFA" w:rsidP="005005D2">
      <w:pPr>
        <w:spacing w:line="276" w:lineRule="auto"/>
        <w:rPr>
          <w:rFonts w:ascii="Times New Roman" w:eastAsia="Calibri" w:hAnsi="Times New Roman" w:cs="Times New Roman"/>
          <w:b/>
          <w:color w:val="C00000"/>
          <w:sz w:val="24"/>
          <w:szCs w:val="24"/>
        </w:rPr>
      </w:pPr>
      <w:r w:rsidRPr="005005D2">
        <w:rPr>
          <w:rFonts w:ascii="Times New Roman" w:eastAsia="Calibri" w:hAnsi="Times New Roman" w:cs="Times New Roman"/>
          <w:b/>
          <w:color w:val="C00000"/>
          <w:sz w:val="24"/>
          <w:szCs w:val="24"/>
        </w:rPr>
        <w:t>Доклад на тему: «Роль внеучебной деятельности в процессе адаптации первокурсников к студенческой жизни»</w:t>
      </w:r>
    </w:p>
    <w:p w14:paraId="03C9EB50" w14:textId="26CB348F" w:rsidR="00006BFA" w:rsidRPr="005005D2" w:rsidRDefault="00006BFA" w:rsidP="005005D2">
      <w:pPr>
        <w:spacing w:line="276" w:lineRule="auto"/>
        <w:rPr>
          <w:rFonts w:ascii="Times New Roman" w:eastAsia="Calibri" w:hAnsi="Times New Roman" w:cs="Times New Roman"/>
          <w:b/>
          <w:bCs/>
          <w:sz w:val="24"/>
          <w:szCs w:val="24"/>
        </w:rPr>
      </w:pPr>
      <w:r w:rsidRPr="005005D2">
        <w:rPr>
          <w:rFonts w:ascii="Times New Roman" w:eastAsia="Calibri" w:hAnsi="Times New Roman" w:cs="Times New Roman"/>
          <w:b/>
          <w:bCs/>
          <w:sz w:val="24"/>
          <w:szCs w:val="24"/>
        </w:rPr>
        <w:t>Введение</w:t>
      </w:r>
      <w:r w:rsidR="008304A0" w:rsidRPr="005005D2">
        <w:rPr>
          <w:rFonts w:ascii="Times New Roman" w:eastAsia="Calibri" w:hAnsi="Times New Roman" w:cs="Times New Roman"/>
          <w:b/>
          <w:bCs/>
          <w:sz w:val="24"/>
          <w:szCs w:val="24"/>
        </w:rPr>
        <w:t xml:space="preserve"> (слайд 1)</w:t>
      </w:r>
    </w:p>
    <w:p w14:paraId="7020BA8D" w14:textId="32C356CA" w:rsidR="00006BFA" w:rsidRPr="005005D2" w:rsidRDefault="00006BFA"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 xml:space="preserve">В современном мире образование играет ключевую роль в формировании личности и подготовке к будущей профессиональной деятельности. Переход от школьной системы образования к системе образования в техникуме – важный этап в жизни каждого студента. </w:t>
      </w:r>
    </w:p>
    <w:p w14:paraId="44F48C41" w14:textId="32A1AABC" w:rsidR="00006BFA" w:rsidRPr="005005D2" w:rsidRDefault="00006BFA"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 xml:space="preserve">Адаптация к новым условиям обучения, социальным нормам и требованиям требует значительных усилий со стороны первокурсника. Однако успешность этого процесса зависит не только от учебной нагрузки, но и от того, </w:t>
      </w:r>
      <w:r w:rsidRPr="005005D2">
        <w:rPr>
          <w:rFonts w:ascii="Times New Roman" w:eastAsia="Calibri" w:hAnsi="Times New Roman" w:cs="Times New Roman"/>
          <w:b/>
          <w:bCs/>
          <w:sz w:val="24"/>
          <w:szCs w:val="24"/>
        </w:rPr>
        <w:t>насколько активно</w:t>
      </w:r>
      <w:r w:rsidRPr="005005D2">
        <w:rPr>
          <w:rFonts w:ascii="Times New Roman" w:eastAsia="Calibri" w:hAnsi="Times New Roman" w:cs="Times New Roman"/>
          <w:sz w:val="24"/>
          <w:szCs w:val="24"/>
        </w:rPr>
        <w:t xml:space="preserve"> студент участвует во внеучебных мероприятиях.</w:t>
      </w:r>
    </w:p>
    <w:p w14:paraId="00A6E39C" w14:textId="5174E25C" w:rsidR="00006BFA" w:rsidRPr="005005D2" w:rsidRDefault="00006BFA"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В условиях постоянно меняющегося общества важно не только получить знания и навыки, но и научиться адаптироваться к новым условиям, находить общий язык с окружающими людьми и развивать свои способности.</w:t>
      </w:r>
    </w:p>
    <w:p w14:paraId="7585B1AB" w14:textId="3D49F6FF" w:rsidR="00006BFA" w:rsidRPr="005005D2" w:rsidRDefault="00006BFA"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 xml:space="preserve"> В этом контексте роль внеучебной деятельности становится особенно значимой, поскольку она помогает студентам адаптироваться к новой среде, формирует у них чувство принадлежности к коллективу и способствует развитию важных жизненных навыков.</w:t>
      </w:r>
    </w:p>
    <w:p w14:paraId="58ED97C9" w14:textId="77777777" w:rsidR="001B5C9F" w:rsidRPr="005005D2" w:rsidRDefault="001B5C9F"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b/>
          <w:bCs/>
          <w:sz w:val="24"/>
          <w:szCs w:val="24"/>
        </w:rPr>
        <w:t>1. Понятие социальной адаптации</w:t>
      </w:r>
    </w:p>
    <w:p w14:paraId="2DE4EA7D" w14:textId="77777777" w:rsidR="001B5C9F" w:rsidRPr="005005D2" w:rsidRDefault="001B5C9F"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Социальная адаптация — это процесс приспособления человека к изменяющимся социальным условиям. Она включает в себя усвоение новых норм и ценностей, формирование социальных связей и ролей, а также развитие навыков взаимодействия с другими людьми. Для студентов первого курса социальная адаптация особенно важна, так как они сталкиваются с новой образовательной средой, требованиями и ожиданиями преподавателей и однокурсников.</w:t>
      </w:r>
    </w:p>
    <w:p w14:paraId="7891DE38" w14:textId="20B6586A" w:rsidR="006A5B22" w:rsidRPr="005005D2" w:rsidRDefault="006A5B22"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b/>
          <w:bCs/>
          <w:sz w:val="24"/>
          <w:szCs w:val="24"/>
        </w:rPr>
        <w:t xml:space="preserve">2. Виды внеучебной деятельности </w:t>
      </w:r>
      <w:r w:rsidR="005E1E71" w:rsidRPr="005005D2">
        <w:rPr>
          <w:rFonts w:ascii="Times New Roman" w:eastAsia="Calibri" w:hAnsi="Times New Roman" w:cs="Times New Roman"/>
          <w:b/>
          <w:bCs/>
          <w:sz w:val="24"/>
          <w:szCs w:val="24"/>
        </w:rPr>
        <w:t>(</w:t>
      </w:r>
      <w:r w:rsidRPr="005005D2">
        <w:rPr>
          <w:rFonts w:ascii="Times New Roman" w:eastAsia="Calibri" w:hAnsi="Times New Roman" w:cs="Times New Roman"/>
          <w:b/>
          <w:bCs/>
          <w:sz w:val="24"/>
          <w:szCs w:val="24"/>
        </w:rPr>
        <w:t>слайд 2</w:t>
      </w:r>
      <w:r w:rsidR="005E1E71" w:rsidRPr="005005D2">
        <w:rPr>
          <w:rFonts w:ascii="Times New Roman" w:eastAsia="Calibri" w:hAnsi="Times New Roman" w:cs="Times New Roman"/>
          <w:b/>
          <w:bCs/>
          <w:sz w:val="24"/>
          <w:szCs w:val="24"/>
        </w:rPr>
        <w:t>)</w:t>
      </w:r>
    </w:p>
    <w:p w14:paraId="5CA59170" w14:textId="77777777" w:rsidR="006A5B22" w:rsidRPr="005005D2" w:rsidRDefault="006A5B22"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Внеурочная занятость — это деятельность, которая выходит за рамки основной образовательной программы. В нашем техникуме это:</w:t>
      </w:r>
    </w:p>
    <w:p w14:paraId="5640423E" w14:textId="02FA4288" w:rsidR="006A5B22" w:rsidRPr="005005D2" w:rsidRDefault="006A5B22"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b/>
          <w:bCs/>
          <w:i/>
          <w:iCs/>
          <w:color w:val="C00000"/>
          <w:sz w:val="24"/>
          <w:szCs w:val="24"/>
        </w:rPr>
        <w:t>- спортивные секции</w:t>
      </w:r>
      <w:r w:rsidRPr="005005D2">
        <w:rPr>
          <w:rFonts w:ascii="Times New Roman" w:eastAsia="Calibri" w:hAnsi="Times New Roman" w:cs="Times New Roman"/>
          <w:color w:val="C00000"/>
          <w:sz w:val="24"/>
          <w:szCs w:val="24"/>
        </w:rPr>
        <w:t xml:space="preserve"> </w:t>
      </w:r>
      <w:r w:rsidRPr="005005D2">
        <w:rPr>
          <w:rFonts w:ascii="Times New Roman" w:eastAsia="Calibri" w:hAnsi="Times New Roman" w:cs="Times New Roman"/>
          <w:sz w:val="24"/>
          <w:szCs w:val="24"/>
        </w:rPr>
        <w:t>(</w:t>
      </w:r>
      <w:r w:rsidR="005E1E71" w:rsidRPr="005005D2">
        <w:rPr>
          <w:rFonts w:ascii="Times New Roman" w:eastAsia="Calibri" w:hAnsi="Times New Roman" w:cs="Times New Roman"/>
          <w:sz w:val="24"/>
          <w:szCs w:val="24"/>
        </w:rPr>
        <w:t>Участие в спортивных секциях способствует физическому развитию, формированию дисциплины, командного духа и стрессоустойчивости. Это также хороший способ завести новых друзей и весело провести время).</w:t>
      </w:r>
    </w:p>
    <w:p w14:paraId="09051157" w14:textId="33C7E3C8" w:rsidR="006A5B22" w:rsidRPr="005005D2" w:rsidRDefault="006A5B22"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b/>
          <w:bCs/>
          <w:i/>
          <w:iCs/>
          <w:color w:val="C00000"/>
          <w:sz w:val="24"/>
          <w:szCs w:val="24"/>
        </w:rPr>
        <w:t>- творческие кружки, студии</w:t>
      </w:r>
      <w:r w:rsidR="005E1E71" w:rsidRPr="005005D2">
        <w:rPr>
          <w:rFonts w:ascii="Times New Roman" w:eastAsia="Calibri" w:hAnsi="Times New Roman" w:cs="Times New Roman"/>
          <w:color w:val="C00000"/>
          <w:sz w:val="24"/>
          <w:szCs w:val="24"/>
        </w:rPr>
        <w:t xml:space="preserve"> </w:t>
      </w:r>
      <w:r w:rsidR="005E1E71" w:rsidRPr="005005D2">
        <w:rPr>
          <w:rFonts w:ascii="Times New Roman" w:eastAsia="Calibri" w:hAnsi="Times New Roman" w:cs="Times New Roman"/>
          <w:sz w:val="24"/>
          <w:szCs w:val="24"/>
        </w:rPr>
        <w:t xml:space="preserve">(Кружки по вокалу, хореографии. театральному искусству. прикладному </w:t>
      </w:r>
      <w:proofErr w:type="gramStart"/>
      <w:r w:rsidR="005E1E71" w:rsidRPr="005005D2">
        <w:rPr>
          <w:rFonts w:ascii="Times New Roman" w:eastAsia="Calibri" w:hAnsi="Times New Roman" w:cs="Times New Roman"/>
          <w:sz w:val="24"/>
          <w:szCs w:val="24"/>
        </w:rPr>
        <w:t>творчеству,  художественному</w:t>
      </w:r>
      <w:proofErr w:type="gramEnd"/>
      <w:r w:rsidR="005E1E71" w:rsidRPr="005005D2">
        <w:rPr>
          <w:rFonts w:ascii="Times New Roman" w:eastAsia="Calibri" w:hAnsi="Times New Roman" w:cs="Times New Roman"/>
          <w:sz w:val="24"/>
          <w:szCs w:val="24"/>
        </w:rPr>
        <w:t xml:space="preserve"> слову или конкурсы </w:t>
      </w:r>
      <w:proofErr w:type="spellStart"/>
      <w:proofErr w:type="gramStart"/>
      <w:r w:rsidR="005E1E71" w:rsidRPr="005005D2">
        <w:rPr>
          <w:rFonts w:ascii="Times New Roman" w:eastAsia="Calibri" w:hAnsi="Times New Roman" w:cs="Times New Roman"/>
          <w:sz w:val="24"/>
          <w:szCs w:val="24"/>
        </w:rPr>
        <w:t>рисунов</w:t>
      </w:r>
      <w:proofErr w:type="spellEnd"/>
      <w:r w:rsidR="005E1E71" w:rsidRPr="005005D2">
        <w:rPr>
          <w:rFonts w:ascii="Times New Roman" w:eastAsia="Calibri" w:hAnsi="Times New Roman" w:cs="Times New Roman"/>
          <w:sz w:val="24"/>
          <w:szCs w:val="24"/>
        </w:rPr>
        <w:t>,  фотографий</w:t>
      </w:r>
      <w:proofErr w:type="gramEnd"/>
      <w:r w:rsidR="005E1E71" w:rsidRPr="005005D2">
        <w:rPr>
          <w:rFonts w:ascii="Times New Roman" w:eastAsia="Calibri" w:hAnsi="Times New Roman" w:cs="Times New Roman"/>
          <w:sz w:val="24"/>
          <w:szCs w:val="24"/>
        </w:rPr>
        <w:t>, позволяют раскрыть творческий потенциал, развить эстетический вкус и найти новые интересы. Это также возможность для самовыражения и самореализации).</w:t>
      </w:r>
    </w:p>
    <w:p w14:paraId="7345AB5D" w14:textId="317693E3" w:rsidR="006A5B22" w:rsidRPr="005005D2" w:rsidRDefault="006A5B22"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b/>
          <w:bCs/>
          <w:i/>
          <w:iCs/>
          <w:color w:val="C00000"/>
          <w:sz w:val="24"/>
          <w:szCs w:val="24"/>
        </w:rPr>
        <w:t>-  научные кружки, объединения</w:t>
      </w:r>
      <w:r w:rsidR="005E1E71" w:rsidRPr="005005D2">
        <w:rPr>
          <w:rFonts w:ascii="Times New Roman" w:eastAsia="Calibri" w:hAnsi="Times New Roman" w:cs="Times New Roman"/>
          <w:color w:val="C00000"/>
          <w:sz w:val="24"/>
          <w:szCs w:val="24"/>
        </w:rPr>
        <w:t xml:space="preserve"> </w:t>
      </w:r>
      <w:r w:rsidR="005E1E71" w:rsidRPr="005005D2">
        <w:rPr>
          <w:rFonts w:ascii="Times New Roman" w:eastAsia="Calibri" w:hAnsi="Times New Roman" w:cs="Times New Roman"/>
          <w:sz w:val="24"/>
          <w:szCs w:val="24"/>
        </w:rPr>
        <w:t>(Участие в научных кружках и проектах позволяет углубить знания, получить практические навыки, познакомиться с научными исследованиями и развивать интерес к выбранной специальности).</w:t>
      </w:r>
    </w:p>
    <w:p w14:paraId="19946C68" w14:textId="77777777" w:rsidR="006A5B22" w:rsidRPr="005005D2" w:rsidRDefault="006A5B22" w:rsidP="005005D2">
      <w:pPr>
        <w:spacing w:after="0"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lastRenderedPageBreak/>
        <w:t>Участие во внеурочной деятельности помогает студентам-первокурсникам:</w:t>
      </w:r>
    </w:p>
    <w:p w14:paraId="6E0FA40D" w14:textId="77777777" w:rsidR="006A5B22" w:rsidRPr="005005D2" w:rsidRDefault="006A5B22" w:rsidP="005005D2">
      <w:pPr>
        <w:numPr>
          <w:ilvl w:val="0"/>
          <w:numId w:val="1"/>
        </w:numPr>
        <w:spacing w:after="0"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познакомиться с новыми людьми;</w:t>
      </w:r>
    </w:p>
    <w:p w14:paraId="6915717E" w14:textId="77777777" w:rsidR="006A5B22" w:rsidRPr="005005D2" w:rsidRDefault="006A5B22" w:rsidP="005005D2">
      <w:pPr>
        <w:numPr>
          <w:ilvl w:val="0"/>
          <w:numId w:val="1"/>
        </w:numPr>
        <w:spacing w:after="0"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найти единомышленников и друзей;</w:t>
      </w:r>
    </w:p>
    <w:p w14:paraId="76AFE8D4" w14:textId="77777777" w:rsidR="006A5B22" w:rsidRPr="005005D2" w:rsidRDefault="006A5B22" w:rsidP="005005D2">
      <w:pPr>
        <w:numPr>
          <w:ilvl w:val="0"/>
          <w:numId w:val="1"/>
        </w:numPr>
        <w:spacing w:after="0"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развить коммуникативные навыки;</w:t>
      </w:r>
    </w:p>
    <w:p w14:paraId="55840919" w14:textId="77777777" w:rsidR="006A5B22" w:rsidRPr="005005D2" w:rsidRDefault="006A5B22" w:rsidP="005005D2">
      <w:pPr>
        <w:numPr>
          <w:ilvl w:val="0"/>
          <w:numId w:val="1"/>
        </w:numPr>
        <w:spacing w:after="0"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преодолеть стеснительность и неуверенность;</w:t>
      </w:r>
    </w:p>
    <w:p w14:paraId="455DD621" w14:textId="77777777" w:rsidR="006A5B22" w:rsidRPr="005005D2" w:rsidRDefault="006A5B22" w:rsidP="005005D2">
      <w:pPr>
        <w:numPr>
          <w:ilvl w:val="0"/>
          <w:numId w:val="1"/>
        </w:numPr>
        <w:spacing w:after="0"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проявить свои таланты и способности;</w:t>
      </w:r>
    </w:p>
    <w:p w14:paraId="3BEC85DB" w14:textId="77777777" w:rsidR="006A5B22" w:rsidRPr="005005D2" w:rsidRDefault="006A5B22" w:rsidP="005005D2">
      <w:pPr>
        <w:numPr>
          <w:ilvl w:val="0"/>
          <w:numId w:val="1"/>
        </w:numPr>
        <w:spacing w:after="0"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получить новый опыт и знания.</w:t>
      </w:r>
    </w:p>
    <w:p w14:paraId="63607355" w14:textId="77777777" w:rsidR="004A0412" w:rsidRPr="005005D2" w:rsidRDefault="004A0412" w:rsidP="005005D2">
      <w:pPr>
        <w:spacing w:line="276" w:lineRule="auto"/>
        <w:rPr>
          <w:rFonts w:ascii="Times New Roman" w:eastAsia="Calibri" w:hAnsi="Times New Roman" w:cs="Times New Roman"/>
          <w:b/>
          <w:bCs/>
          <w:sz w:val="24"/>
          <w:szCs w:val="24"/>
        </w:rPr>
      </w:pPr>
    </w:p>
    <w:p w14:paraId="685B0F19" w14:textId="1B2130F9" w:rsidR="005E1E71" w:rsidRPr="005005D2" w:rsidRDefault="005E1E71" w:rsidP="005005D2">
      <w:pPr>
        <w:spacing w:line="276" w:lineRule="auto"/>
        <w:rPr>
          <w:rFonts w:ascii="Times New Roman" w:eastAsia="Calibri" w:hAnsi="Times New Roman" w:cs="Times New Roman"/>
          <w:b/>
          <w:bCs/>
          <w:sz w:val="24"/>
          <w:szCs w:val="24"/>
        </w:rPr>
      </w:pPr>
      <w:r w:rsidRPr="005005D2">
        <w:rPr>
          <w:rFonts w:ascii="Times New Roman" w:eastAsia="Calibri" w:hAnsi="Times New Roman" w:cs="Times New Roman"/>
          <w:b/>
          <w:bCs/>
          <w:sz w:val="24"/>
          <w:szCs w:val="24"/>
        </w:rPr>
        <w:t>3. Социальная адаптация через участие во внеучебных активностях (слайд 3)</w:t>
      </w:r>
    </w:p>
    <w:p w14:paraId="085F25ED" w14:textId="461D2394" w:rsidR="005E1E71" w:rsidRPr="005005D2" w:rsidRDefault="005E1E71"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 xml:space="preserve">Участие в клубах, секциях, кружках и других формах внеучебного взаимодействия позволяет студентам быстро наладить новые социальные связи. Это особенно важно для тех, кто приезжает учиться в другой город </w:t>
      </w:r>
      <w:proofErr w:type="gramStart"/>
      <w:r w:rsidRPr="005005D2">
        <w:rPr>
          <w:rFonts w:ascii="Times New Roman" w:eastAsia="Calibri" w:hAnsi="Times New Roman" w:cs="Times New Roman"/>
          <w:sz w:val="24"/>
          <w:szCs w:val="24"/>
        </w:rPr>
        <w:t>или  область</w:t>
      </w:r>
      <w:proofErr w:type="gramEnd"/>
      <w:r w:rsidRPr="005005D2">
        <w:rPr>
          <w:rFonts w:ascii="Times New Roman" w:eastAsia="Calibri" w:hAnsi="Times New Roman" w:cs="Times New Roman"/>
          <w:sz w:val="24"/>
          <w:szCs w:val="24"/>
        </w:rPr>
        <w:t>, страну. Через такие мероприятия студенты могут найти единомышленников, друзей, что значительно облегчает им переходный период. Социальная активность помогает снизить уровень стресса, связанного с новыми условиями проживания и учебы, и создает ощущение комфорта и поддержки.</w:t>
      </w:r>
    </w:p>
    <w:p w14:paraId="244FD20D" w14:textId="55760A06" w:rsidR="005E1E71" w:rsidRPr="005005D2" w:rsidRDefault="005E1E71" w:rsidP="005005D2">
      <w:pPr>
        <w:spacing w:line="276" w:lineRule="auto"/>
        <w:rPr>
          <w:rFonts w:ascii="Times New Roman" w:eastAsia="Calibri" w:hAnsi="Times New Roman" w:cs="Times New Roman"/>
          <w:b/>
          <w:bCs/>
          <w:sz w:val="24"/>
          <w:szCs w:val="24"/>
        </w:rPr>
      </w:pPr>
      <w:r w:rsidRPr="005005D2">
        <w:rPr>
          <w:rFonts w:ascii="Times New Roman" w:eastAsia="Calibri" w:hAnsi="Times New Roman" w:cs="Times New Roman"/>
          <w:b/>
          <w:bCs/>
          <w:sz w:val="24"/>
          <w:szCs w:val="24"/>
        </w:rPr>
        <w:t>4. Развитие коммуникативных навыков (слайд 4)</w:t>
      </w:r>
    </w:p>
    <w:p w14:paraId="253A07BA" w14:textId="391BABEC" w:rsidR="005E1E71" w:rsidRPr="005005D2" w:rsidRDefault="005E1E71"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Во многих внеучебных проектах и инициативах требуется взаимодействие с другими студентами, преподавателями и даже представителями общественности. Такие ситуации способствуют развитию навыков общения, умения работать в команде, принимать решения и находить компромисс. Эти навыки необходимы не только в учебе, но и в дальнейшей профессиональной карьере.</w:t>
      </w:r>
    </w:p>
    <w:p w14:paraId="759F53CC" w14:textId="3832E663" w:rsidR="00955762" w:rsidRPr="005005D2" w:rsidRDefault="00955762" w:rsidP="005005D2">
      <w:pPr>
        <w:spacing w:line="276" w:lineRule="auto"/>
        <w:rPr>
          <w:rFonts w:ascii="Times New Roman" w:eastAsia="Calibri" w:hAnsi="Times New Roman" w:cs="Times New Roman"/>
          <w:b/>
          <w:bCs/>
          <w:sz w:val="24"/>
          <w:szCs w:val="24"/>
        </w:rPr>
      </w:pPr>
      <w:r w:rsidRPr="005005D2">
        <w:rPr>
          <w:rFonts w:ascii="Times New Roman" w:eastAsia="Calibri" w:hAnsi="Times New Roman" w:cs="Times New Roman"/>
          <w:b/>
          <w:bCs/>
          <w:sz w:val="24"/>
          <w:szCs w:val="24"/>
        </w:rPr>
        <w:t>5. Выработка уверенности в себе (слайд 5)</w:t>
      </w:r>
    </w:p>
    <w:p w14:paraId="4CC94CF3" w14:textId="77777777" w:rsidR="00DE6C9C" w:rsidRPr="005005D2" w:rsidRDefault="00B66797"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 xml:space="preserve">Большую роль в адаптации первокурсников играет подготовка и проведение разноплановых внеклассных мероприятий. Это помогает студентам вырабатывать в себе такие качества, как обязательность, ответственность, дисциплинированность. Они на деле поймут, что успех любого дела зависит от четкой взаимосвязи участников мероприятия, от того, насколько они могут надеяться друг на друга. Любая творческая работа, выполненная совместно, развивает в студентах не только дух коллективизма, но и здорового и позитивного патриотизма. Чувство единства с сокурсниками приносит глубокое моральное удовлетворение, зарождая заслуженную и </w:t>
      </w:r>
    </w:p>
    <w:p w14:paraId="67239179" w14:textId="77777777" w:rsidR="00DE6C9C" w:rsidRPr="005005D2" w:rsidRDefault="00DE6C9C" w:rsidP="005005D2">
      <w:pPr>
        <w:spacing w:line="276" w:lineRule="auto"/>
        <w:rPr>
          <w:rFonts w:ascii="Times New Roman" w:eastAsia="Calibri" w:hAnsi="Times New Roman" w:cs="Times New Roman"/>
          <w:sz w:val="24"/>
          <w:szCs w:val="24"/>
        </w:rPr>
      </w:pPr>
    </w:p>
    <w:p w14:paraId="1B92834F" w14:textId="6199DF97" w:rsidR="00920E73" w:rsidRPr="005005D2" w:rsidRDefault="00B66797"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 xml:space="preserve">обоснованную гордость за результаты своего труда и труда своих товарищей, при этом значительно повышая чувство собственного достоинства — это мощный фактор для самоутверждения личности. Главным в адаптации является процесс </w:t>
      </w:r>
      <w:proofErr w:type="spellStart"/>
      <w:r w:rsidRPr="005005D2">
        <w:rPr>
          <w:rFonts w:ascii="Times New Roman" w:eastAsia="Calibri" w:hAnsi="Times New Roman" w:cs="Times New Roman"/>
          <w:sz w:val="24"/>
          <w:szCs w:val="24"/>
        </w:rPr>
        <w:t>психoлогической</w:t>
      </w:r>
      <w:proofErr w:type="spellEnd"/>
      <w:r w:rsidRPr="005005D2">
        <w:rPr>
          <w:rFonts w:ascii="Times New Roman" w:eastAsia="Calibri" w:hAnsi="Times New Roman" w:cs="Times New Roman"/>
          <w:sz w:val="24"/>
          <w:szCs w:val="24"/>
        </w:rPr>
        <w:t xml:space="preserve"> </w:t>
      </w:r>
      <w:proofErr w:type="spellStart"/>
      <w:r w:rsidRPr="005005D2">
        <w:rPr>
          <w:rFonts w:ascii="Times New Roman" w:eastAsia="Calibri" w:hAnsi="Times New Roman" w:cs="Times New Roman"/>
          <w:sz w:val="24"/>
          <w:szCs w:val="24"/>
        </w:rPr>
        <w:t>перестpойки</w:t>
      </w:r>
      <w:proofErr w:type="spellEnd"/>
      <w:r w:rsidRPr="005005D2">
        <w:rPr>
          <w:rFonts w:ascii="Times New Roman" w:eastAsia="Calibri" w:hAnsi="Times New Roman" w:cs="Times New Roman"/>
          <w:sz w:val="24"/>
          <w:szCs w:val="24"/>
        </w:rPr>
        <w:t xml:space="preserve"> личности студента, его заинтересованности, а также желание </w:t>
      </w:r>
      <w:proofErr w:type="spellStart"/>
      <w:r w:rsidRPr="005005D2">
        <w:rPr>
          <w:rFonts w:ascii="Times New Roman" w:eastAsia="Calibri" w:hAnsi="Times New Roman" w:cs="Times New Roman"/>
          <w:sz w:val="24"/>
          <w:szCs w:val="24"/>
        </w:rPr>
        <w:t>пpиспосабливаться</w:t>
      </w:r>
      <w:proofErr w:type="spellEnd"/>
      <w:r w:rsidRPr="005005D2">
        <w:rPr>
          <w:rFonts w:ascii="Times New Roman" w:eastAsia="Calibri" w:hAnsi="Times New Roman" w:cs="Times New Roman"/>
          <w:sz w:val="24"/>
          <w:szCs w:val="24"/>
        </w:rPr>
        <w:t xml:space="preserve"> к новой социальной среде, к условиям обучения в колледже. И здесь немаловажную роль играет самостоятельная работа студента, а задачей является не только успешнее, быстрее и эффективнее адаптировать, не только дать профессиональные знания и сформировать умения и профессиональные навыки, но и научит «влиться», полюбить выбранную профессию, помочь будущему специалисту «вжиться» в реальные условия новой его жизни.</w:t>
      </w:r>
      <w:r w:rsidR="00920E73" w:rsidRPr="005005D2">
        <w:rPr>
          <w:rFonts w:ascii="Times New Roman" w:eastAsia="Calibri" w:hAnsi="Times New Roman" w:cs="Times New Roman"/>
          <w:sz w:val="24"/>
          <w:szCs w:val="24"/>
        </w:rPr>
        <w:t xml:space="preserve"> </w:t>
      </w:r>
    </w:p>
    <w:p w14:paraId="579C88C2" w14:textId="36BA13B3" w:rsidR="00B66797" w:rsidRPr="005005D2" w:rsidRDefault="00920E73" w:rsidP="005005D2">
      <w:pPr>
        <w:spacing w:line="276" w:lineRule="auto"/>
        <w:rPr>
          <w:rFonts w:ascii="Times New Roman" w:eastAsia="Calibri" w:hAnsi="Times New Roman" w:cs="Times New Roman"/>
          <w:b/>
          <w:bCs/>
          <w:sz w:val="24"/>
          <w:szCs w:val="24"/>
        </w:rPr>
      </w:pPr>
      <w:r w:rsidRPr="005005D2">
        <w:rPr>
          <w:rFonts w:ascii="Times New Roman" w:eastAsia="Calibri" w:hAnsi="Times New Roman" w:cs="Times New Roman"/>
          <w:b/>
          <w:bCs/>
          <w:sz w:val="24"/>
          <w:szCs w:val="24"/>
        </w:rPr>
        <w:lastRenderedPageBreak/>
        <w:t>Садов Алексей Селюк Илья</w:t>
      </w:r>
    </w:p>
    <w:p w14:paraId="5D46A186" w14:textId="4184F3A7" w:rsidR="00955762" w:rsidRPr="005005D2" w:rsidRDefault="00955762" w:rsidP="005005D2">
      <w:pPr>
        <w:spacing w:line="276" w:lineRule="auto"/>
        <w:rPr>
          <w:rFonts w:ascii="Times New Roman" w:eastAsia="Calibri" w:hAnsi="Times New Roman" w:cs="Times New Roman"/>
          <w:b/>
          <w:bCs/>
          <w:sz w:val="24"/>
          <w:szCs w:val="24"/>
        </w:rPr>
      </w:pPr>
      <w:r w:rsidRPr="005005D2">
        <w:rPr>
          <w:rFonts w:ascii="Times New Roman" w:eastAsia="Calibri" w:hAnsi="Times New Roman" w:cs="Times New Roman"/>
          <w:b/>
          <w:bCs/>
          <w:sz w:val="24"/>
          <w:szCs w:val="24"/>
        </w:rPr>
        <w:t>6. Повышение Мотивации (слайд 6)</w:t>
      </w:r>
    </w:p>
    <w:p w14:paraId="1A441C7F" w14:textId="76C8FFC8" w:rsidR="00955762" w:rsidRPr="005005D2" w:rsidRDefault="00955762" w:rsidP="005005D2">
      <w:pPr>
        <w:spacing w:line="276" w:lineRule="auto"/>
        <w:rPr>
          <w:rFonts w:ascii="Times New Roman" w:eastAsia="Calibri" w:hAnsi="Times New Roman" w:cs="Times New Roman"/>
          <w:b/>
          <w:bCs/>
          <w:i/>
          <w:iCs/>
          <w:sz w:val="24"/>
          <w:szCs w:val="24"/>
        </w:rPr>
      </w:pPr>
      <w:r w:rsidRPr="005005D2">
        <w:rPr>
          <w:rFonts w:ascii="Times New Roman" w:eastAsia="Calibri" w:hAnsi="Times New Roman" w:cs="Times New Roman"/>
          <w:sz w:val="24"/>
          <w:szCs w:val="24"/>
        </w:rPr>
        <w:t xml:space="preserve">Кроме того, внеурочная занятость способствует повышению мотивации к учёбе и улучшению успеваемости. Студенты, которые участвуют во внеучебных мероприятиях, обычно более заинтересованы в получении знаний и навыков, необходимых для будущей профессии. Они также лучше справляются с учебными нагрузками и стрессом, связанным с адаптацией к новой среде. </w:t>
      </w:r>
      <w:r w:rsidRPr="005005D2">
        <w:rPr>
          <w:rFonts w:ascii="Times New Roman" w:eastAsia="Calibri" w:hAnsi="Times New Roman" w:cs="Times New Roman"/>
          <w:b/>
          <w:bCs/>
          <w:i/>
          <w:iCs/>
          <w:sz w:val="24"/>
          <w:szCs w:val="24"/>
        </w:rPr>
        <w:t>На примере недавнего исторического квиза, где на</w:t>
      </w:r>
      <w:r w:rsidR="00826623" w:rsidRPr="005005D2">
        <w:rPr>
          <w:rFonts w:ascii="Times New Roman" w:eastAsia="Calibri" w:hAnsi="Times New Roman" w:cs="Times New Roman"/>
          <w:b/>
          <w:bCs/>
          <w:i/>
          <w:iCs/>
          <w:sz w:val="24"/>
          <w:szCs w:val="24"/>
        </w:rPr>
        <w:t>ши студенты заняли 3 место по району.</w:t>
      </w:r>
    </w:p>
    <w:p w14:paraId="24841407" w14:textId="67421F34" w:rsidR="00955762" w:rsidRPr="005005D2" w:rsidRDefault="00826623" w:rsidP="005005D2">
      <w:pPr>
        <w:spacing w:line="276" w:lineRule="auto"/>
        <w:rPr>
          <w:rFonts w:ascii="Times New Roman" w:eastAsia="Calibri" w:hAnsi="Times New Roman" w:cs="Times New Roman"/>
          <w:b/>
          <w:bCs/>
          <w:sz w:val="24"/>
          <w:szCs w:val="24"/>
        </w:rPr>
      </w:pPr>
      <w:r w:rsidRPr="005005D2">
        <w:rPr>
          <w:rFonts w:ascii="Times New Roman" w:eastAsia="Calibri" w:hAnsi="Times New Roman" w:cs="Times New Roman"/>
          <w:b/>
          <w:bCs/>
          <w:sz w:val="24"/>
          <w:szCs w:val="24"/>
        </w:rPr>
        <w:t>7. Развитие навыков самоорганизации</w:t>
      </w:r>
      <w:r w:rsidR="00A71E63" w:rsidRPr="005005D2">
        <w:rPr>
          <w:rFonts w:ascii="Times New Roman" w:eastAsia="Calibri" w:hAnsi="Times New Roman" w:cs="Times New Roman"/>
          <w:b/>
          <w:bCs/>
          <w:sz w:val="24"/>
          <w:szCs w:val="24"/>
        </w:rPr>
        <w:t xml:space="preserve"> </w:t>
      </w:r>
      <w:r w:rsidRPr="005005D2">
        <w:rPr>
          <w:rFonts w:ascii="Times New Roman" w:eastAsia="Calibri" w:hAnsi="Times New Roman" w:cs="Times New Roman"/>
          <w:b/>
          <w:bCs/>
          <w:sz w:val="24"/>
          <w:szCs w:val="24"/>
        </w:rPr>
        <w:t>(слайд 7)</w:t>
      </w:r>
    </w:p>
    <w:p w14:paraId="7D5083E0" w14:textId="07D04232" w:rsidR="00826623" w:rsidRPr="005005D2" w:rsidRDefault="00826623" w:rsidP="005005D2">
      <w:pPr>
        <w:spacing w:line="276" w:lineRule="auto"/>
        <w:rPr>
          <w:rFonts w:ascii="Times New Roman" w:eastAsia="Calibri" w:hAnsi="Times New Roman" w:cs="Times New Roman"/>
          <w:b/>
          <w:bCs/>
          <w:i/>
          <w:iCs/>
          <w:sz w:val="24"/>
          <w:szCs w:val="24"/>
        </w:rPr>
      </w:pPr>
      <w:r w:rsidRPr="005005D2">
        <w:rPr>
          <w:rFonts w:ascii="Times New Roman" w:eastAsia="Calibri" w:hAnsi="Times New Roman" w:cs="Times New Roman"/>
          <w:b/>
          <w:bCs/>
          <w:i/>
          <w:iCs/>
          <w:sz w:val="24"/>
          <w:szCs w:val="24"/>
        </w:rPr>
        <w:t>Работа студенческого совета</w:t>
      </w:r>
    </w:p>
    <w:p w14:paraId="3F212626" w14:textId="125D9C69" w:rsidR="00D309FF" w:rsidRPr="005005D2" w:rsidRDefault="00826623"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 xml:space="preserve">Студенты, которые активно участвуют во внеурочной занятости, обычно имеют более высокую самооценку и уверенность в себе. Они также более открыты к новому опыту и готовы к изменениям. Это яркий пример первокурсникам. </w:t>
      </w:r>
      <w:r w:rsidR="00A71E63" w:rsidRPr="005005D2">
        <w:rPr>
          <w:rFonts w:ascii="Times New Roman" w:eastAsia="Calibri" w:hAnsi="Times New Roman" w:cs="Times New Roman"/>
          <w:sz w:val="24"/>
          <w:szCs w:val="24"/>
        </w:rPr>
        <w:t xml:space="preserve"> С начала сентября </w:t>
      </w:r>
      <w:proofErr w:type="gramStart"/>
      <w:r w:rsidR="00A71E63" w:rsidRPr="005005D2">
        <w:rPr>
          <w:rFonts w:ascii="Times New Roman" w:eastAsia="Calibri" w:hAnsi="Times New Roman" w:cs="Times New Roman"/>
          <w:sz w:val="24"/>
          <w:szCs w:val="24"/>
        </w:rPr>
        <w:t>массовое первое мероприятие это</w:t>
      </w:r>
      <w:proofErr w:type="gramEnd"/>
      <w:r w:rsidR="00A71E63" w:rsidRPr="005005D2">
        <w:rPr>
          <w:rFonts w:ascii="Times New Roman" w:eastAsia="Calibri" w:hAnsi="Times New Roman" w:cs="Times New Roman"/>
          <w:sz w:val="24"/>
          <w:szCs w:val="24"/>
        </w:rPr>
        <w:t xml:space="preserve"> конференция студенческого совета. </w:t>
      </w:r>
      <w:r w:rsidRPr="005005D2">
        <w:rPr>
          <w:rFonts w:ascii="Times New Roman" w:eastAsia="Calibri" w:hAnsi="Times New Roman" w:cs="Times New Roman"/>
          <w:sz w:val="24"/>
          <w:szCs w:val="24"/>
        </w:rPr>
        <w:t xml:space="preserve">Общение вне занятий с активными студентами помогает </w:t>
      </w:r>
      <w:proofErr w:type="gramStart"/>
      <w:r w:rsidRPr="005005D2">
        <w:rPr>
          <w:rFonts w:ascii="Times New Roman" w:eastAsia="Calibri" w:hAnsi="Times New Roman" w:cs="Times New Roman"/>
          <w:sz w:val="24"/>
          <w:szCs w:val="24"/>
        </w:rPr>
        <w:t>новичкам  быстрее</w:t>
      </w:r>
      <w:proofErr w:type="gramEnd"/>
      <w:r w:rsidRPr="005005D2">
        <w:rPr>
          <w:rFonts w:ascii="Times New Roman" w:eastAsia="Calibri" w:hAnsi="Times New Roman" w:cs="Times New Roman"/>
          <w:sz w:val="24"/>
          <w:szCs w:val="24"/>
        </w:rPr>
        <w:t xml:space="preserve"> адаптироваться к требованиям учебного процесса и успешно справляться с трудностями. Глядя </w:t>
      </w:r>
      <w:proofErr w:type="gramStart"/>
      <w:r w:rsidRPr="005005D2">
        <w:rPr>
          <w:rFonts w:ascii="Times New Roman" w:eastAsia="Calibri" w:hAnsi="Times New Roman" w:cs="Times New Roman"/>
          <w:sz w:val="24"/>
          <w:szCs w:val="24"/>
        </w:rPr>
        <w:t>на таких активных ребят</w:t>
      </w:r>
      <w:proofErr w:type="gramEnd"/>
      <w:r w:rsidRPr="005005D2">
        <w:rPr>
          <w:rFonts w:ascii="Times New Roman" w:eastAsia="Calibri" w:hAnsi="Times New Roman" w:cs="Times New Roman"/>
          <w:sz w:val="24"/>
          <w:szCs w:val="24"/>
        </w:rPr>
        <w:t xml:space="preserve"> многие студенты берут с них пример, этому </w:t>
      </w:r>
      <w:r w:rsidR="00A71E63" w:rsidRPr="005005D2">
        <w:rPr>
          <w:rFonts w:ascii="Times New Roman" w:eastAsia="Calibri" w:hAnsi="Times New Roman" w:cs="Times New Roman"/>
          <w:sz w:val="24"/>
          <w:szCs w:val="24"/>
        </w:rPr>
        <w:t xml:space="preserve">тоже </w:t>
      </w:r>
      <w:r w:rsidRPr="005005D2">
        <w:rPr>
          <w:rFonts w:ascii="Times New Roman" w:eastAsia="Calibri" w:hAnsi="Times New Roman" w:cs="Times New Roman"/>
          <w:sz w:val="24"/>
          <w:szCs w:val="24"/>
        </w:rPr>
        <w:t xml:space="preserve">способствуют наши </w:t>
      </w:r>
      <w:proofErr w:type="gramStart"/>
      <w:r w:rsidRPr="005005D2">
        <w:rPr>
          <w:rFonts w:ascii="Times New Roman" w:eastAsia="Calibri" w:hAnsi="Times New Roman" w:cs="Times New Roman"/>
          <w:sz w:val="24"/>
          <w:szCs w:val="24"/>
        </w:rPr>
        <w:t>студенческие  советы</w:t>
      </w:r>
      <w:proofErr w:type="gramEnd"/>
      <w:r w:rsidRPr="005005D2">
        <w:rPr>
          <w:rFonts w:ascii="Times New Roman" w:eastAsia="Calibri" w:hAnsi="Times New Roman" w:cs="Times New Roman"/>
          <w:sz w:val="24"/>
          <w:szCs w:val="24"/>
        </w:rPr>
        <w:t xml:space="preserve">, школы наставников, </w:t>
      </w:r>
      <w:proofErr w:type="spellStart"/>
      <w:r w:rsidRPr="005005D2">
        <w:rPr>
          <w:rFonts w:ascii="Times New Roman" w:eastAsia="Calibri" w:hAnsi="Times New Roman" w:cs="Times New Roman"/>
          <w:sz w:val="24"/>
          <w:szCs w:val="24"/>
        </w:rPr>
        <w:t>старостаты</w:t>
      </w:r>
      <w:proofErr w:type="spellEnd"/>
      <w:r w:rsidRPr="005005D2">
        <w:rPr>
          <w:rFonts w:ascii="Times New Roman" w:eastAsia="Calibri" w:hAnsi="Times New Roman" w:cs="Times New Roman"/>
          <w:sz w:val="24"/>
          <w:szCs w:val="24"/>
        </w:rPr>
        <w:t xml:space="preserve">. </w:t>
      </w:r>
    </w:p>
    <w:p w14:paraId="2C462523" w14:textId="6DD279AB" w:rsidR="00A71E63" w:rsidRPr="005005D2" w:rsidRDefault="00A71E63"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 xml:space="preserve">Уже на </w:t>
      </w:r>
      <w:proofErr w:type="spellStart"/>
      <w:r w:rsidRPr="005005D2">
        <w:rPr>
          <w:rFonts w:ascii="Times New Roman" w:eastAsia="Calibri" w:hAnsi="Times New Roman" w:cs="Times New Roman"/>
          <w:sz w:val="24"/>
          <w:szCs w:val="24"/>
        </w:rPr>
        <w:t>отчетно</w:t>
      </w:r>
      <w:proofErr w:type="spellEnd"/>
      <w:r w:rsidRPr="005005D2">
        <w:rPr>
          <w:rFonts w:ascii="Times New Roman" w:eastAsia="Calibri" w:hAnsi="Times New Roman" w:cs="Times New Roman"/>
          <w:sz w:val="24"/>
          <w:szCs w:val="24"/>
        </w:rPr>
        <w:t xml:space="preserve"> -выборной конференции видно кто есть лидеры, кто только присматривается, </w:t>
      </w:r>
      <w:proofErr w:type="gramStart"/>
      <w:r w:rsidRPr="005005D2">
        <w:rPr>
          <w:rFonts w:ascii="Times New Roman" w:eastAsia="Calibri" w:hAnsi="Times New Roman" w:cs="Times New Roman"/>
          <w:sz w:val="24"/>
          <w:szCs w:val="24"/>
        </w:rPr>
        <w:t>конечно</w:t>
      </w:r>
      <w:proofErr w:type="gramEnd"/>
      <w:r w:rsidRPr="005005D2">
        <w:rPr>
          <w:rFonts w:ascii="Times New Roman" w:eastAsia="Calibri" w:hAnsi="Times New Roman" w:cs="Times New Roman"/>
          <w:sz w:val="24"/>
          <w:szCs w:val="24"/>
        </w:rPr>
        <w:t xml:space="preserve"> </w:t>
      </w:r>
      <w:proofErr w:type="gramStart"/>
      <w:r w:rsidRPr="005005D2">
        <w:rPr>
          <w:rFonts w:ascii="Times New Roman" w:eastAsia="Calibri" w:hAnsi="Times New Roman" w:cs="Times New Roman"/>
          <w:sz w:val="24"/>
          <w:szCs w:val="24"/>
        </w:rPr>
        <w:t>кому то</w:t>
      </w:r>
      <w:proofErr w:type="gramEnd"/>
      <w:r w:rsidRPr="005005D2">
        <w:rPr>
          <w:rFonts w:ascii="Times New Roman" w:eastAsia="Calibri" w:hAnsi="Times New Roman" w:cs="Times New Roman"/>
          <w:sz w:val="24"/>
          <w:szCs w:val="24"/>
        </w:rPr>
        <w:t xml:space="preserve"> надо больше времени и смелости для </w:t>
      </w:r>
      <w:proofErr w:type="gramStart"/>
      <w:r w:rsidRPr="005005D2">
        <w:rPr>
          <w:rFonts w:ascii="Times New Roman" w:eastAsia="Calibri" w:hAnsi="Times New Roman" w:cs="Times New Roman"/>
          <w:sz w:val="24"/>
          <w:szCs w:val="24"/>
        </w:rPr>
        <w:t>кого то</w:t>
      </w:r>
      <w:proofErr w:type="gramEnd"/>
      <w:r w:rsidRPr="005005D2">
        <w:rPr>
          <w:rFonts w:ascii="Times New Roman" w:eastAsia="Calibri" w:hAnsi="Times New Roman" w:cs="Times New Roman"/>
          <w:sz w:val="24"/>
          <w:szCs w:val="24"/>
        </w:rPr>
        <w:t xml:space="preserve"> можно сразу в бой! </w:t>
      </w:r>
    </w:p>
    <w:p w14:paraId="17658BBE" w14:textId="3B1B52F5" w:rsidR="00826623" w:rsidRPr="005005D2" w:rsidRDefault="00826623"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 xml:space="preserve">На примере работы сектора </w:t>
      </w:r>
      <w:r w:rsidR="00D309FF" w:rsidRPr="005005D2">
        <w:rPr>
          <w:rFonts w:ascii="Times New Roman" w:eastAsia="Calibri" w:hAnsi="Times New Roman" w:cs="Times New Roman"/>
          <w:sz w:val="24"/>
          <w:szCs w:val="24"/>
        </w:rPr>
        <w:t xml:space="preserve">ДИП </w:t>
      </w:r>
      <w:r w:rsidRPr="005005D2">
        <w:rPr>
          <w:rFonts w:ascii="Times New Roman" w:eastAsia="Calibri" w:hAnsi="Times New Roman" w:cs="Times New Roman"/>
          <w:sz w:val="24"/>
          <w:szCs w:val="24"/>
        </w:rPr>
        <w:t xml:space="preserve">прекрасно </w:t>
      </w:r>
      <w:proofErr w:type="gramStart"/>
      <w:r w:rsidRPr="005005D2">
        <w:rPr>
          <w:rFonts w:ascii="Times New Roman" w:eastAsia="Calibri" w:hAnsi="Times New Roman" w:cs="Times New Roman"/>
          <w:sz w:val="24"/>
          <w:szCs w:val="24"/>
        </w:rPr>
        <w:t>видно</w:t>
      </w:r>
      <w:proofErr w:type="gramEnd"/>
      <w:r w:rsidRPr="005005D2">
        <w:rPr>
          <w:rFonts w:ascii="Times New Roman" w:eastAsia="Calibri" w:hAnsi="Times New Roman" w:cs="Times New Roman"/>
          <w:sz w:val="24"/>
          <w:szCs w:val="24"/>
        </w:rPr>
        <w:t xml:space="preserve"> что активы групп уже включились в работу, быстро реагируют на задания и ответственно подходят к своим обязанностям</w:t>
      </w:r>
      <w:r w:rsidR="00D309FF" w:rsidRPr="005005D2">
        <w:rPr>
          <w:rFonts w:ascii="Times New Roman" w:eastAsia="Calibri" w:hAnsi="Times New Roman" w:cs="Times New Roman"/>
          <w:sz w:val="24"/>
          <w:szCs w:val="24"/>
        </w:rPr>
        <w:t>.</w:t>
      </w:r>
    </w:p>
    <w:p w14:paraId="224A62F0" w14:textId="0EB2BA78" w:rsidR="00D309FF" w:rsidRPr="005005D2" w:rsidRDefault="00D309FF"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Студенческий актив недавно был на областном форуме Сообщество</w:t>
      </w:r>
    </w:p>
    <w:p w14:paraId="7EE9DAC3" w14:textId="77777777" w:rsidR="00DE6C9C" w:rsidRPr="005005D2" w:rsidRDefault="00DE6C9C" w:rsidP="005005D2">
      <w:pPr>
        <w:spacing w:line="276" w:lineRule="auto"/>
        <w:rPr>
          <w:rFonts w:ascii="Times New Roman" w:hAnsi="Times New Roman" w:cs="Times New Roman"/>
          <w:color w:val="000000"/>
          <w:sz w:val="24"/>
          <w:szCs w:val="24"/>
          <w:shd w:val="clear" w:color="auto" w:fill="FFFFFF"/>
        </w:rPr>
      </w:pPr>
    </w:p>
    <w:p w14:paraId="30FEA46F" w14:textId="77777777" w:rsidR="00DE6C9C" w:rsidRPr="005005D2" w:rsidRDefault="00DE6C9C" w:rsidP="005005D2">
      <w:pPr>
        <w:spacing w:line="276" w:lineRule="auto"/>
        <w:rPr>
          <w:rFonts w:ascii="Times New Roman" w:hAnsi="Times New Roman" w:cs="Times New Roman"/>
          <w:color w:val="000000"/>
          <w:sz w:val="24"/>
          <w:szCs w:val="24"/>
          <w:shd w:val="clear" w:color="auto" w:fill="FFFFFF"/>
        </w:rPr>
      </w:pPr>
    </w:p>
    <w:p w14:paraId="2B1E38F9" w14:textId="6C7A759B" w:rsidR="00D309FF" w:rsidRPr="005005D2" w:rsidRDefault="00D309FF" w:rsidP="005005D2">
      <w:pPr>
        <w:spacing w:line="276" w:lineRule="auto"/>
        <w:rPr>
          <w:rFonts w:ascii="Times New Roman" w:hAnsi="Times New Roman" w:cs="Times New Roman"/>
          <w:color w:val="000000"/>
          <w:sz w:val="24"/>
          <w:szCs w:val="24"/>
          <w:shd w:val="clear" w:color="auto" w:fill="FFFFFF"/>
        </w:rPr>
      </w:pPr>
      <w:r w:rsidRPr="005005D2">
        <w:rPr>
          <w:rFonts w:ascii="Times New Roman" w:hAnsi="Times New Roman" w:cs="Times New Roman"/>
          <w:color w:val="000000"/>
          <w:sz w:val="24"/>
          <w:szCs w:val="24"/>
          <w:shd w:val="clear" w:color="auto" w:fill="FFFFFF"/>
        </w:rPr>
        <w:t>в рамках областного форума "Сообщество" состоялся очный этап регионального форума студенческих объединений.</w:t>
      </w:r>
      <w:r w:rsidRPr="005005D2">
        <w:rPr>
          <w:rFonts w:ascii="Times New Roman" w:hAnsi="Times New Roman" w:cs="Times New Roman"/>
          <w:color w:val="000000"/>
          <w:sz w:val="24"/>
          <w:szCs w:val="24"/>
          <w:shd w:val="clear" w:color="auto" w:fill="FFFFFF"/>
        </w:rPr>
        <w:br/>
        <w:t>Наши активисты представили доклад о деятельности студенческого совета. Ребята с большим удовольствием и интересом приняли участие в форуме, где с гордостью делились своим опытом реализации различных проектов в стенах нашего техникума и перенимали опыт других учебных заведений региона".</w:t>
      </w:r>
    </w:p>
    <w:p w14:paraId="7DD9523C" w14:textId="7DF86D97" w:rsidR="00D309FF" w:rsidRPr="005005D2" w:rsidRDefault="00D309FF" w:rsidP="005005D2">
      <w:pPr>
        <w:spacing w:line="276" w:lineRule="auto"/>
        <w:rPr>
          <w:rFonts w:ascii="Times New Roman" w:hAnsi="Times New Roman" w:cs="Times New Roman"/>
          <w:b/>
          <w:bCs/>
          <w:color w:val="000000"/>
          <w:sz w:val="24"/>
          <w:szCs w:val="24"/>
          <w:shd w:val="clear" w:color="auto" w:fill="FFFFFF"/>
        </w:rPr>
      </w:pPr>
      <w:r w:rsidRPr="005005D2">
        <w:rPr>
          <w:rFonts w:ascii="Times New Roman" w:hAnsi="Times New Roman" w:cs="Times New Roman"/>
          <w:b/>
          <w:bCs/>
          <w:color w:val="000000"/>
          <w:sz w:val="24"/>
          <w:szCs w:val="24"/>
          <w:shd w:val="clear" w:color="auto" w:fill="FFFFFF"/>
        </w:rPr>
        <w:t>8. Наставничество (слайд 8)</w:t>
      </w:r>
    </w:p>
    <w:p w14:paraId="3E912753" w14:textId="4164FE6D" w:rsidR="00D309FF" w:rsidRPr="005005D2" w:rsidRDefault="00D309FF" w:rsidP="005005D2">
      <w:pPr>
        <w:spacing w:line="276" w:lineRule="auto"/>
        <w:rPr>
          <w:rFonts w:ascii="Times New Roman" w:hAnsi="Times New Roman" w:cs="Times New Roman"/>
          <w:color w:val="000000"/>
          <w:sz w:val="24"/>
          <w:szCs w:val="24"/>
          <w:shd w:val="clear" w:color="auto" w:fill="FFFFFF"/>
        </w:rPr>
      </w:pPr>
      <w:r w:rsidRPr="005005D2">
        <w:rPr>
          <w:rFonts w:ascii="Times New Roman" w:hAnsi="Times New Roman" w:cs="Times New Roman"/>
          <w:color w:val="000000"/>
          <w:sz w:val="24"/>
          <w:szCs w:val="24"/>
          <w:shd w:val="clear" w:color="auto" w:fill="FFFFFF"/>
        </w:rPr>
        <w:t xml:space="preserve">На примере прошедших мероприятий с сентября месяца можно </w:t>
      </w:r>
      <w:proofErr w:type="gramStart"/>
      <w:r w:rsidRPr="005005D2">
        <w:rPr>
          <w:rFonts w:ascii="Times New Roman" w:hAnsi="Times New Roman" w:cs="Times New Roman"/>
          <w:color w:val="000000"/>
          <w:sz w:val="24"/>
          <w:szCs w:val="24"/>
          <w:shd w:val="clear" w:color="auto" w:fill="FFFFFF"/>
        </w:rPr>
        <w:t>увидеть</w:t>
      </w:r>
      <w:proofErr w:type="gramEnd"/>
      <w:r w:rsidRPr="005005D2">
        <w:rPr>
          <w:rFonts w:ascii="Times New Roman" w:hAnsi="Times New Roman" w:cs="Times New Roman"/>
          <w:color w:val="000000"/>
          <w:sz w:val="24"/>
          <w:szCs w:val="24"/>
          <w:shd w:val="clear" w:color="auto" w:fill="FFFFFF"/>
        </w:rPr>
        <w:t xml:space="preserve"> что те ребята у кого были </w:t>
      </w:r>
      <w:proofErr w:type="spellStart"/>
      <w:r w:rsidRPr="005005D2">
        <w:rPr>
          <w:rFonts w:ascii="Times New Roman" w:hAnsi="Times New Roman" w:cs="Times New Roman"/>
          <w:color w:val="000000"/>
          <w:sz w:val="24"/>
          <w:szCs w:val="24"/>
          <w:shd w:val="clear" w:color="auto" w:fill="FFFFFF"/>
        </w:rPr>
        <w:t>помошники</w:t>
      </w:r>
      <w:proofErr w:type="spellEnd"/>
      <w:r w:rsidRPr="005005D2">
        <w:rPr>
          <w:rFonts w:ascii="Times New Roman" w:hAnsi="Times New Roman" w:cs="Times New Roman"/>
          <w:color w:val="000000"/>
          <w:sz w:val="24"/>
          <w:szCs w:val="24"/>
          <w:shd w:val="clear" w:color="auto" w:fill="FFFFFF"/>
        </w:rPr>
        <w:t xml:space="preserve"> в </w:t>
      </w:r>
      <w:r w:rsidR="00672CE1" w:rsidRPr="005005D2">
        <w:rPr>
          <w:rFonts w:ascii="Times New Roman" w:hAnsi="Times New Roman" w:cs="Times New Roman"/>
          <w:color w:val="000000"/>
          <w:sz w:val="24"/>
          <w:szCs w:val="24"/>
          <w:shd w:val="clear" w:color="auto" w:fill="FFFFFF"/>
        </w:rPr>
        <w:t xml:space="preserve">качестве </w:t>
      </w:r>
      <w:proofErr w:type="spellStart"/>
      <w:r w:rsidR="00672CE1" w:rsidRPr="005005D2">
        <w:rPr>
          <w:rFonts w:ascii="Times New Roman" w:hAnsi="Times New Roman" w:cs="Times New Roman"/>
          <w:color w:val="000000"/>
          <w:sz w:val="24"/>
          <w:szCs w:val="24"/>
          <w:shd w:val="clear" w:color="auto" w:fill="FFFFFF"/>
        </w:rPr>
        <w:t>кл</w:t>
      </w:r>
      <w:proofErr w:type="spellEnd"/>
      <w:r w:rsidR="00672CE1" w:rsidRPr="005005D2">
        <w:rPr>
          <w:rFonts w:ascii="Times New Roman" w:hAnsi="Times New Roman" w:cs="Times New Roman"/>
          <w:color w:val="000000"/>
          <w:sz w:val="24"/>
          <w:szCs w:val="24"/>
          <w:shd w:val="clear" w:color="auto" w:fill="FFFFFF"/>
        </w:rPr>
        <w:t>. руководителей, студентов наставников старших курсов</w:t>
      </w:r>
      <w:r w:rsidR="00BB30B0" w:rsidRPr="005005D2">
        <w:rPr>
          <w:rFonts w:ascii="Times New Roman" w:hAnsi="Times New Roman" w:cs="Times New Roman"/>
          <w:color w:val="000000"/>
          <w:sz w:val="24"/>
          <w:szCs w:val="24"/>
          <w:shd w:val="clear" w:color="auto" w:fill="FFFFFF"/>
        </w:rPr>
        <w:t xml:space="preserve">, прекрасно справляются </w:t>
      </w:r>
      <w:proofErr w:type="gramStart"/>
      <w:r w:rsidR="00BB30B0" w:rsidRPr="005005D2">
        <w:rPr>
          <w:rFonts w:ascii="Times New Roman" w:hAnsi="Times New Roman" w:cs="Times New Roman"/>
          <w:color w:val="000000"/>
          <w:sz w:val="24"/>
          <w:szCs w:val="24"/>
          <w:shd w:val="clear" w:color="auto" w:fill="FFFFFF"/>
        </w:rPr>
        <w:t>с заданиями</w:t>
      </w:r>
      <w:proofErr w:type="gramEnd"/>
      <w:r w:rsidR="00BB30B0" w:rsidRPr="005005D2">
        <w:rPr>
          <w:rFonts w:ascii="Times New Roman" w:hAnsi="Times New Roman" w:cs="Times New Roman"/>
          <w:color w:val="000000"/>
          <w:sz w:val="24"/>
          <w:szCs w:val="24"/>
          <w:shd w:val="clear" w:color="auto" w:fill="FFFFFF"/>
        </w:rPr>
        <w:t xml:space="preserve"> и они быстрей адаптировались в наших новых </w:t>
      </w:r>
      <w:proofErr w:type="gramStart"/>
      <w:r w:rsidR="00BB30B0" w:rsidRPr="005005D2">
        <w:rPr>
          <w:rFonts w:ascii="Times New Roman" w:hAnsi="Times New Roman" w:cs="Times New Roman"/>
          <w:color w:val="000000"/>
          <w:sz w:val="24"/>
          <w:szCs w:val="24"/>
          <w:shd w:val="clear" w:color="auto" w:fill="FFFFFF"/>
        </w:rPr>
        <w:t>условиях</w:t>
      </w:r>
      <w:proofErr w:type="gramEnd"/>
      <w:r w:rsidR="00BB30B0" w:rsidRPr="005005D2">
        <w:rPr>
          <w:rFonts w:ascii="Times New Roman" w:hAnsi="Times New Roman" w:cs="Times New Roman"/>
          <w:color w:val="000000"/>
          <w:sz w:val="24"/>
          <w:szCs w:val="24"/>
          <w:shd w:val="clear" w:color="auto" w:fill="FFFFFF"/>
        </w:rPr>
        <w:t xml:space="preserve"> а также принимают активное участие в мероприятиях техникума.</w:t>
      </w:r>
    </w:p>
    <w:p w14:paraId="5A817955" w14:textId="4191D504" w:rsidR="00BB30B0" w:rsidRPr="005005D2" w:rsidRDefault="00BB30B0" w:rsidP="005005D2">
      <w:pPr>
        <w:spacing w:line="276" w:lineRule="auto"/>
        <w:rPr>
          <w:rFonts w:ascii="Times New Roman" w:hAnsi="Times New Roman" w:cs="Times New Roman"/>
          <w:color w:val="000000"/>
          <w:sz w:val="24"/>
          <w:szCs w:val="24"/>
          <w:shd w:val="clear" w:color="auto" w:fill="FFFFFF"/>
        </w:rPr>
      </w:pPr>
      <w:r w:rsidRPr="005005D2">
        <w:rPr>
          <w:rFonts w:ascii="Times New Roman" w:hAnsi="Times New Roman" w:cs="Times New Roman"/>
          <w:color w:val="000000"/>
          <w:sz w:val="24"/>
          <w:szCs w:val="24"/>
          <w:shd w:val="clear" w:color="auto" w:fill="FFFFFF"/>
        </w:rPr>
        <w:lastRenderedPageBreak/>
        <w:t xml:space="preserve">Личный </w:t>
      </w:r>
      <w:proofErr w:type="gramStart"/>
      <w:r w:rsidRPr="005005D2">
        <w:rPr>
          <w:rFonts w:ascii="Times New Roman" w:hAnsi="Times New Roman" w:cs="Times New Roman"/>
          <w:color w:val="000000"/>
          <w:sz w:val="24"/>
          <w:szCs w:val="24"/>
          <w:shd w:val="clear" w:color="auto" w:fill="FFFFFF"/>
        </w:rPr>
        <w:t>пример</w:t>
      </w:r>
      <w:proofErr w:type="gramEnd"/>
      <w:r w:rsidRPr="005005D2">
        <w:rPr>
          <w:rFonts w:ascii="Times New Roman" w:hAnsi="Times New Roman" w:cs="Times New Roman"/>
          <w:color w:val="000000"/>
          <w:sz w:val="24"/>
          <w:szCs w:val="24"/>
          <w:shd w:val="clear" w:color="auto" w:fill="FFFFFF"/>
        </w:rPr>
        <w:t xml:space="preserve"> а тем более совместное участие </w:t>
      </w:r>
      <w:proofErr w:type="spellStart"/>
      <w:r w:rsidRPr="005005D2">
        <w:rPr>
          <w:rFonts w:ascii="Times New Roman" w:hAnsi="Times New Roman" w:cs="Times New Roman"/>
          <w:color w:val="000000"/>
          <w:sz w:val="24"/>
          <w:szCs w:val="24"/>
          <w:shd w:val="clear" w:color="auto" w:fill="FFFFFF"/>
        </w:rPr>
        <w:t>кл</w:t>
      </w:r>
      <w:proofErr w:type="spellEnd"/>
      <w:r w:rsidRPr="005005D2">
        <w:rPr>
          <w:rFonts w:ascii="Times New Roman" w:hAnsi="Times New Roman" w:cs="Times New Roman"/>
          <w:color w:val="000000"/>
          <w:sz w:val="24"/>
          <w:szCs w:val="24"/>
          <w:shd w:val="clear" w:color="auto" w:fill="FFFFFF"/>
        </w:rPr>
        <w:t>. руководителя с группой в мероприятии это самая большая мотивация для студента.</w:t>
      </w:r>
    </w:p>
    <w:p w14:paraId="5ED134A4" w14:textId="3EB89C8B" w:rsidR="002C631B" w:rsidRPr="005005D2" w:rsidRDefault="002C631B" w:rsidP="005005D2">
      <w:pPr>
        <w:spacing w:line="276" w:lineRule="auto"/>
        <w:rPr>
          <w:rFonts w:ascii="Times New Roman" w:hAnsi="Times New Roman" w:cs="Times New Roman"/>
          <w:b/>
          <w:bCs/>
          <w:color w:val="000000"/>
          <w:sz w:val="24"/>
          <w:szCs w:val="24"/>
          <w:shd w:val="clear" w:color="auto" w:fill="FFFFFF"/>
        </w:rPr>
      </w:pPr>
      <w:r w:rsidRPr="005005D2">
        <w:rPr>
          <w:rFonts w:ascii="Times New Roman" w:hAnsi="Times New Roman" w:cs="Times New Roman"/>
          <w:b/>
          <w:bCs/>
          <w:color w:val="000000"/>
          <w:sz w:val="24"/>
          <w:szCs w:val="24"/>
          <w:shd w:val="clear" w:color="auto" w:fill="FFFFFF"/>
        </w:rPr>
        <w:t>9. Важность участия в внеучебной деятельности (слайд 9)</w:t>
      </w:r>
    </w:p>
    <w:p w14:paraId="4B5A64F9" w14:textId="2FEB1E2C" w:rsidR="002C631B" w:rsidRPr="005005D2" w:rsidRDefault="002C631B" w:rsidP="005005D2">
      <w:pPr>
        <w:spacing w:line="276" w:lineRule="auto"/>
        <w:rPr>
          <w:rFonts w:ascii="Times New Roman" w:hAnsi="Times New Roman" w:cs="Times New Roman"/>
          <w:color w:val="000000"/>
          <w:sz w:val="24"/>
          <w:szCs w:val="24"/>
          <w:shd w:val="clear" w:color="auto" w:fill="FFFFFF"/>
        </w:rPr>
      </w:pPr>
      <w:r w:rsidRPr="005005D2">
        <w:rPr>
          <w:rFonts w:ascii="Times New Roman" w:hAnsi="Times New Roman" w:cs="Times New Roman"/>
          <w:color w:val="000000"/>
          <w:sz w:val="24"/>
          <w:szCs w:val="24"/>
          <w:shd w:val="clear" w:color="auto" w:fill="FFFFFF"/>
        </w:rPr>
        <w:t>- Улучшение академической успеваемости</w:t>
      </w:r>
    </w:p>
    <w:p w14:paraId="69F143F7" w14:textId="752FA613" w:rsidR="002C631B" w:rsidRPr="005005D2" w:rsidRDefault="002C631B" w:rsidP="005005D2">
      <w:pPr>
        <w:spacing w:line="276" w:lineRule="auto"/>
        <w:rPr>
          <w:rFonts w:ascii="Times New Roman" w:hAnsi="Times New Roman" w:cs="Times New Roman"/>
          <w:color w:val="000000"/>
          <w:sz w:val="24"/>
          <w:szCs w:val="24"/>
          <w:shd w:val="clear" w:color="auto" w:fill="FFFFFF"/>
        </w:rPr>
      </w:pPr>
      <w:r w:rsidRPr="005005D2">
        <w:rPr>
          <w:rFonts w:ascii="Times New Roman" w:hAnsi="Times New Roman" w:cs="Times New Roman"/>
          <w:color w:val="000000"/>
          <w:sz w:val="24"/>
          <w:szCs w:val="24"/>
          <w:shd w:val="clear" w:color="auto" w:fill="FFFFFF"/>
        </w:rPr>
        <w:t>Исследования показывают, что студенты, активно участвующие во внеучебной деятельности, имеют более высокие показатели успеваемости, так как внеучебные занятия способствуют развитию мотивации, самоорганизации и концентрации.</w:t>
      </w:r>
    </w:p>
    <w:p w14:paraId="3E981BE0" w14:textId="6F91A746" w:rsidR="002C631B" w:rsidRPr="005005D2" w:rsidRDefault="002C631B" w:rsidP="005005D2">
      <w:pPr>
        <w:spacing w:line="276" w:lineRule="auto"/>
        <w:rPr>
          <w:rFonts w:ascii="Times New Roman" w:hAnsi="Times New Roman" w:cs="Times New Roman"/>
          <w:color w:val="000000"/>
          <w:sz w:val="24"/>
          <w:szCs w:val="24"/>
          <w:shd w:val="clear" w:color="auto" w:fill="FFFFFF"/>
        </w:rPr>
      </w:pPr>
      <w:r w:rsidRPr="005005D2">
        <w:rPr>
          <w:rFonts w:ascii="Times New Roman" w:hAnsi="Times New Roman" w:cs="Times New Roman"/>
          <w:color w:val="000000"/>
          <w:sz w:val="24"/>
          <w:szCs w:val="24"/>
          <w:shd w:val="clear" w:color="auto" w:fill="FFFFFF"/>
        </w:rPr>
        <w:t>-</w:t>
      </w:r>
      <w:r w:rsidRPr="005005D2">
        <w:rPr>
          <w:rFonts w:ascii="Times New Roman" w:hAnsi="Times New Roman" w:cs="Times New Roman"/>
          <w:sz w:val="24"/>
          <w:szCs w:val="24"/>
        </w:rPr>
        <w:t xml:space="preserve"> </w:t>
      </w:r>
      <w:r w:rsidRPr="005005D2">
        <w:rPr>
          <w:rFonts w:ascii="Times New Roman" w:hAnsi="Times New Roman" w:cs="Times New Roman"/>
          <w:color w:val="000000"/>
          <w:sz w:val="24"/>
          <w:szCs w:val="24"/>
          <w:shd w:val="clear" w:color="auto" w:fill="FFFFFF"/>
        </w:rPr>
        <w:t>Развитие личностных качеств</w:t>
      </w:r>
    </w:p>
    <w:p w14:paraId="41CB2E54" w14:textId="17CEA827" w:rsidR="002C631B" w:rsidRPr="005005D2" w:rsidRDefault="005D5E28" w:rsidP="005005D2">
      <w:pPr>
        <w:spacing w:line="276" w:lineRule="auto"/>
        <w:rPr>
          <w:rFonts w:ascii="Times New Roman" w:hAnsi="Times New Roman" w:cs="Times New Roman"/>
          <w:color w:val="000000"/>
          <w:sz w:val="24"/>
          <w:szCs w:val="24"/>
          <w:shd w:val="clear" w:color="auto" w:fill="FFFFFF"/>
        </w:rPr>
      </w:pPr>
      <w:r w:rsidRPr="005005D2">
        <w:rPr>
          <w:rFonts w:ascii="Times New Roman" w:hAnsi="Times New Roman" w:cs="Times New Roman"/>
          <w:color w:val="000000"/>
          <w:sz w:val="24"/>
          <w:szCs w:val="24"/>
          <w:shd w:val="clear" w:color="auto" w:fill="FFFFFF"/>
        </w:rPr>
        <w:t xml:space="preserve">Внеурочная работа облегчает индивидуальный подход к учащимся, создает благоприятные условия для развития у них самостоятельности.  </w:t>
      </w:r>
      <w:r w:rsidR="002C631B" w:rsidRPr="005005D2">
        <w:rPr>
          <w:rFonts w:ascii="Times New Roman" w:hAnsi="Times New Roman" w:cs="Times New Roman"/>
          <w:color w:val="000000"/>
          <w:sz w:val="24"/>
          <w:szCs w:val="24"/>
          <w:shd w:val="clear" w:color="auto" w:fill="FFFFFF"/>
        </w:rPr>
        <w:t>Внеучебная деятельность позволяет первокурсникам развивать лидерские качества, коммуникативные навыки, умение работать в команде, творчески мыслить, принимать самостоятельные решения и брать на себя ответственность. Это помогает им стать более зрелыми и уверенными в себе.</w:t>
      </w:r>
    </w:p>
    <w:p w14:paraId="02F3D0E2" w14:textId="4731C3DB" w:rsidR="002C631B" w:rsidRPr="005005D2" w:rsidRDefault="002C631B" w:rsidP="005005D2">
      <w:pPr>
        <w:spacing w:line="276" w:lineRule="auto"/>
        <w:rPr>
          <w:rFonts w:ascii="Times New Roman" w:hAnsi="Times New Roman" w:cs="Times New Roman"/>
          <w:color w:val="000000"/>
          <w:sz w:val="24"/>
          <w:szCs w:val="24"/>
          <w:shd w:val="clear" w:color="auto" w:fill="FFFFFF"/>
        </w:rPr>
      </w:pPr>
      <w:r w:rsidRPr="005005D2">
        <w:rPr>
          <w:rFonts w:ascii="Times New Roman" w:hAnsi="Times New Roman" w:cs="Times New Roman"/>
          <w:color w:val="000000"/>
          <w:sz w:val="24"/>
          <w:szCs w:val="24"/>
          <w:shd w:val="clear" w:color="auto" w:fill="FFFFFF"/>
        </w:rPr>
        <w:t>- Формирование профессиональных связей</w:t>
      </w:r>
    </w:p>
    <w:p w14:paraId="5B337B34" w14:textId="440D315E" w:rsidR="002C631B" w:rsidRPr="005005D2" w:rsidRDefault="002C631B" w:rsidP="005005D2">
      <w:pPr>
        <w:spacing w:line="276" w:lineRule="auto"/>
        <w:rPr>
          <w:rFonts w:ascii="Times New Roman" w:hAnsi="Times New Roman" w:cs="Times New Roman"/>
          <w:color w:val="000000"/>
          <w:sz w:val="24"/>
          <w:szCs w:val="24"/>
          <w:shd w:val="clear" w:color="auto" w:fill="FFFFFF"/>
        </w:rPr>
      </w:pPr>
      <w:r w:rsidRPr="005005D2">
        <w:rPr>
          <w:rFonts w:ascii="Times New Roman" w:hAnsi="Times New Roman" w:cs="Times New Roman"/>
          <w:color w:val="000000"/>
          <w:sz w:val="24"/>
          <w:szCs w:val="24"/>
          <w:shd w:val="clear" w:color="auto" w:fill="FFFFFF"/>
        </w:rPr>
        <w:t>Участие в профессиональных кружках, стажировках и волонтерских проектах позволяет первокурсникам начать строить профессиональные связи, получить ценный опыт и определиться с будущей профессией.</w:t>
      </w:r>
    </w:p>
    <w:p w14:paraId="4A44B767" w14:textId="77777777" w:rsidR="004A0412" w:rsidRPr="005005D2" w:rsidRDefault="004A0412" w:rsidP="005005D2">
      <w:pPr>
        <w:spacing w:line="276" w:lineRule="auto"/>
        <w:rPr>
          <w:rFonts w:ascii="Times New Roman" w:hAnsi="Times New Roman" w:cs="Times New Roman"/>
          <w:b/>
          <w:bCs/>
          <w:color w:val="000000"/>
          <w:sz w:val="24"/>
          <w:szCs w:val="24"/>
          <w:shd w:val="clear" w:color="auto" w:fill="FFFFFF"/>
        </w:rPr>
      </w:pPr>
    </w:p>
    <w:p w14:paraId="6FCC2BA3" w14:textId="65384857" w:rsidR="004A0412" w:rsidRPr="005005D2" w:rsidRDefault="004A0412" w:rsidP="005005D2">
      <w:pPr>
        <w:spacing w:line="276" w:lineRule="auto"/>
        <w:rPr>
          <w:rFonts w:ascii="Times New Roman" w:hAnsi="Times New Roman" w:cs="Times New Roman"/>
          <w:b/>
          <w:bCs/>
          <w:color w:val="000000"/>
          <w:sz w:val="24"/>
          <w:szCs w:val="24"/>
          <w:shd w:val="clear" w:color="auto" w:fill="FFFFFF"/>
        </w:rPr>
      </w:pPr>
    </w:p>
    <w:p w14:paraId="3B3C1556" w14:textId="33F70A2C" w:rsidR="00DE6C9C" w:rsidRPr="005005D2" w:rsidRDefault="00DE6C9C" w:rsidP="005005D2">
      <w:pPr>
        <w:spacing w:line="276" w:lineRule="auto"/>
        <w:rPr>
          <w:rFonts w:ascii="Times New Roman" w:hAnsi="Times New Roman" w:cs="Times New Roman"/>
          <w:b/>
          <w:bCs/>
          <w:color w:val="000000"/>
          <w:sz w:val="24"/>
          <w:szCs w:val="24"/>
          <w:shd w:val="clear" w:color="auto" w:fill="FFFFFF"/>
        </w:rPr>
      </w:pPr>
    </w:p>
    <w:p w14:paraId="274DF747" w14:textId="77777777" w:rsidR="00DE6C9C" w:rsidRPr="005005D2" w:rsidRDefault="00DE6C9C" w:rsidP="005005D2">
      <w:pPr>
        <w:spacing w:line="276" w:lineRule="auto"/>
        <w:rPr>
          <w:rFonts w:ascii="Times New Roman" w:hAnsi="Times New Roman" w:cs="Times New Roman"/>
          <w:b/>
          <w:bCs/>
          <w:color w:val="000000"/>
          <w:sz w:val="24"/>
          <w:szCs w:val="24"/>
          <w:shd w:val="clear" w:color="auto" w:fill="FFFFFF"/>
        </w:rPr>
      </w:pPr>
    </w:p>
    <w:p w14:paraId="492BB8A4" w14:textId="4AEC8C38" w:rsidR="002C631B" w:rsidRPr="005005D2" w:rsidRDefault="002C631B" w:rsidP="005005D2">
      <w:pPr>
        <w:spacing w:line="276" w:lineRule="auto"/>
        <w:rPr>
          <w:rFonts w:ascii="Times New Roman" w:hAnsi="Times New Roman" w:cs="Times New Roman"/>
          <w:b/>
          <w:bCs/>
          <w:color w:val="000000"/>
          <w:sz w:val="24"/>
          <w:szCs w:val="24"/>
          <w:shd w:val="clear" w:color="auto" w:fill="FFFFFF"/>
        </w:rPr>
      </w:pPr>
      <w:r w:rsidRPr="005005D2">
        <w:rPr>
          <w:rFonts w:ascii="Times New Roman" w:hAnsi="Times New Roman" w:cs="Times New Roman"/>
          <w:b/>
          <w:bCs/>
          <w:color w:val="000000"/>
          <w:sz w:val="24"/>
          <w:szCs w:val="24"/>
          <w:shd w:val="clear" w:color="auto" w:fill="FFFFFF"/>
        </w:rPr>
        <w:t>10. Рекомендации для классных руководителей (слайд 10)</w:t>
      </w:r>
    </w:p>
    <w:p w14:paraId="08D95DFC" w14:textId="727F477F" w:rsidR="004A6201" w:rsidRPr="005005D2" w:rsidRDefault="004A6201" w:rsidP="005005D2">
      <w:pPr>
        <w:spacing w:line="276" w:lineRule="auto"/>
        <w:rPr>
          <w:rFonts w:ascii="Times New Roman" w:hAnsi="Times New Roman" w:cs="Times New Roman"/>
          <w:i/>
          <w:iCs/>
          <w:color w:val="000000"/>
          <w:sz w:val="24"/>
          <w:szCs w:val="24"/>
          <w:shd w:val="clear" w:color="auto" w:fill="FFFFFF"/>
        </w:rPr>
      </w:pPr>
      <w:r w:rsidRPr="005005D2">
        <w:rPr>
          <w:rFonts w:ascii="Times New Roman" w:hAnsi="Times New Roman" w:cs="Times New Roman"/>
          <w:i/>
          <w:iCs/>
          <w:color w:val="000000"/>
          <w:sz w:val="24"/>
          <w:szCs w:val="24"/>
          <w:shd w:val="clear" w:color="auto" w:fill="FFFFFF"/>
        </w:rPr>
        <w:t>Методика изучения мотивов вовлечения студента во внеурочную общественную деятельность</w:t>
      </w:r>
    </w:p>
    <w:p w14:paraId="01E7FA26" w14:textId="77777777" w:rsidR="004A6201" w:rsidRPr="005005D2" w:rsidRDefault="004A6201" w:rsidP="005005D2">
      <w:pPr>
        <w:numPr>
          <w:ilvl w:val="0"/>
          <w:numId w:val="2"/>
        </w:numPr>
        <w:spacing w:after="0" w:line="276" w:lineRule="auto"/>
        <w:ind w:left="714" w:hanging="357"/>
        <w:rPr>
          <w:rFonts w:ascii="Times New Roman" w:eastAsia="Calibri" w:hAnsi="Times New Roman" w:cs="Times New Roman"/>
          <w:sz w:val="24"/>
          <w:szCs w:val="24"/>
        </w:rPr>
      </w:pPr>
      <w:r w:rsidRPr="005005D2">
        <w:rPr>
          <w:rFonts w:ascii="Times New Roman" w:eastAsia="Calibri" w:hAnsi="Times New Roman" w:cs="Times New Roman"/>
          <w:sz w:val="24"/>
          <w:szCs w:val="24"/>
        </w:rPr>
        <w:t>Интересное дело</w:t>
      </w:r>
    </w:p>
    <w:p w14:paraId="3B743D46" w14:textId="77777777" w:rsidR="004A6201" w:rsidRPr="005005D2" w:rsidRDefault="004A6201" w:rsidP="005005D2">
      <w:pPr>
        <w:numPr>
          <w:ilvl w:val="0"/>
          <w:numId w:val="2"/>
        </w:numPr>
        <w:spacing w:after="0" w:line="276" w:lineRule="auto"/>
        <w:ind w:left="714" w:hanging="357"/>
        <w:rPr>
          <w:rFonts w:ascii="Times New Roman" w:eastAsia="Calibri" w:hAnsi="Times New Roman" w:cs="Times New Roman"/>
          <w:sz w:val="24"/>
          <w:szCs w:val="24"/>
        </w:rPr>
      </w:pPr>
      <w:r w:rsidRPr="005005D2">
        <w:rPr>
          <w:rFonts w:ascii="Times New Roman" w:eastAsia="Calibri" w:hAnsi="Times New Roman" w:cs="Times New Roman"/>
          <w:sz w:val="24"/>
          <w:szCs w:val="24"/>
        </w:rPr>
        <w:t>Возможность общения с разными людьми</w:t>
      </w:r>
    </w:p>
    <w:p w14:paraId="755F8C7B" w14:textId="77777777" w:rsidR="004A6201" w:rsidRPr="005005D2" w:rsidRDefault="004A6201" w:rsidP="005005D2">
      <w:pPr>
        <w:numPr>
          <w:ilvl w:val="0"/>
          <w:numId w:val="2"/>
        </w:numPr>
        <w:spacing w:after="0" w:line="276" w:lineRule="auto"/>
        <w:ind w:left="714" w:hanging="357"/>
        <w:rPr>
          <w:rFonts w:ascii="Times New Roman" w:eastAsia="Calibri" w:hAnsi="Times New Roman" w:cs="Times New Roman"/>
          <w:sz w:val="24"/>
          <w:szCs w:val="24"/>
        </w:rPr>
      </w:pPr>
      <w:r w:rsidRPr="005005D2">
        <w:rPr>
          <w:rFonts w:ascii="Times New Roman" w:eastAsia="Calibri" w:hAnsi="Times New Roman" w:cs="Times New Roman"/>
          <w:sz w:val="24"/>
          <w:szCs w:val="24"/>
        </w:rPr>
        <w:t>Возможность оказание помощи другим</w:t>
      </w:r>
    </w:p>
    <w:p w14:paraId="6D9D4AA9" w14:textId="77777777" w:rsidR="004A6201" w:rsidRPr="005005D2" w:rsidRDefault="004A6201" w:rsidP="005005D2">
      <w:pPr>
        <w:numPr>
          <w:ilvl w:val="0"/>
          <w:numId w:val="2"/>
        </w:numPr>
        <w:spacing w:after="0" w:line="276" w:lineRule="auto"/>
        <w:ind w:left="714" w:hanging="357"/>
        <w:rPr>
          <w:rFonts w:ascii="Times New Roman" w:eastAsia="Calibri" w:hAnsi="Times New Roman" w:cs="Times New Roman"/>
          <w:sz w:val="24"/>
          <w:szCs w:val="24"/>
        </w:rPr>
      </w:pPr>
      <w:r w:rsidRPr="005005D2">
        <w:rPr>
          <w:rFonts w:ascii="Times New Roman" w:eastAsia="Calibri" w:hAnsi="Times New Roman" w:cs="Times New Roman"/>
          <w:sz w:val="24"/>
          <w:szCs w:val="24"/>
        </w:rPr>
        <w:t>Передача своих знаний и опыта</w:t>
      </w:r>
    </w:p>
    <w:p w14:paraId="46461886" w14:textId="77777777" w:rsidR="004A6201" w:rsidRPr="005005D2" w:rsidRDefault="004A6201" w:rsidP="005005D2">
      <w:pPr>
        <w:numPr>
          <w:ilvl w:val="0"/>
          <w:numId w:val="2"/>
        </w:numPr>
        <w:spacing w:after="0" w:line="276" w:lineRule="auto"/>
        <w:ind w:left="714" w:hanging="357"/>
        <w:rPr>
          <w:rFonts w:ascii="Times New Roman" w:eastAsia="Calibri" w:hAnsi="Times New Roman" w:cs="Times New Roman"/>
          <w:sz w:val="24"/>
          <w:szCs w:val="24"/>
        </w:rPr>
      </w:pPr>
      <w:r w:rsidRPr="005005D2">
        <w:rPr>
          <w:rFonts w:ascii="Times New Roman" w:eastAsia="Calibri" w:hAnsi="Times New Roman" w:cs="Times New Roman"/>
          <w:sz w:val="24"/>
          <w:szCs w:val="24"/>
        </w:rPr>
        <w:t>Возможность проявления творчества</w:t>
      </w:r>
    </w:p>
    <w:p w14:paraId="0A27B283" w14:textId="77777777" w:rsidR="004A6201" w:rsidRPr="005005D2" w:rsidRDefault="004A6201" w:rsidP="005005D2">
      <w:pPr>
        <w:numPr>
          <w:ilvl w:val="0"/>
          <w:numId w:val="2"/>
        </w:numPr>
        <w:spacing w:after="0" w:line="276" w:lineRule="auto"/>
        <w:ind w:left="714" w:hanging="357"/>
        <w:rPr>
          <w:rFonts w:ascii="Times New Roman" w:eastAsia="Calibri" w:hAnsi="Times New Roman" w:cs="Times New Roman"/>
          <w:sz w:val="24"/>
          <w:szCs w:val="24"/>
        </w:rPr>
      </w:pPr>
      <w:r w:rsidRPr="005005D2">
        <w:rPr>
          <w:rFonts w:ascii="Times New Roman" w:eastAsia="Calibri" w:hAnsi="Times New Roman" w:cs="Times New Roman"/>
          <w:sz w:val="24"/>
          <w:szCs w:val="24"/>
        </w:rPr>
        <w:t>Получение новых знаний и умений</w:t>
      </w:r>
    </w:p>
    <w:p w14:paraId="2FF7F94C" w14:textId="77777777" w:rsidR="004A6201" w:rsidRPr="005005D2" w:rsidRDefault="004A6201" w:rsidP="005005D2">
      <w:pPr>
        <w:numPr>
          <w:ilvl w:val="0"/>
          <w:numId w:val="2"/>
        </w:numPr>
        <w:spacing w:after="0" w:line="276" w:lineRule="auto"/>
        <w:ind w:left="714" w:hanging="357"/>
        <w:rPr>
          <w:rFonts w:ascii="Times New Roman" w:eastAsia="Calibri" w:hAnsi="Times New Roman" w:cs="Times New Roman"/>
          <w:sz w:val="24"/>
          <w:szCs w:val="24"/>
        </w:rPr>
      </w:pPr>
      <w:r w:rsidRPr="005005D2">
        <w:rPr>
          <w:rFonts w:ascii="Times New Roman" w:eastAsia="Calibri" w:hAnsi="Times New Roman" w:cs="Times New Roman"/>
          <w:sz w:val="24"/>
          <w:szCs w:val="24"/>
        </w:rPr>
        <w:t>Возможность руководить другими</w:t>
      </w:r>
    </w:p>
    <w:p w14:paraId="5723AACE" w14:textId="77777777" w:rsidR="004A6201" w:rsidRPr="005005D2" w:rsidRDefault="004A6201" w:rsidP="005005D2">
      <w:pPr>
        <w:numPr>
          <w:ilvl w:val="0"/>
          <w:numId w:val="2"/>
        </w:numPr>
        <w:spacing w:after="0" w:line="276" w:lineRule="auto"/>
        <w:ind w:left="714" w:hanging="357"/>
        <w:rPr>
          <w:rFonts w:ascii="Times New Roman" w:eastAsia="Calibri" w:hAnsi="Times New Roman" w:cs="Times New Roman"/>
          <w:sz w:val="24"/>
          <w:szCs w:val="24"/>
        </w:rPr>
      </w:pPr>
      <w:r w:rsidRPr="005005D2">
        <w:rPr>
          <w:rFonts w:ascii="Times New Roman" w:eastAsia="Calibri" w:hAnsi="Times New Roman" w:cs="Times New Roman"/>
          <w:sz w:val="24"/>
          <w:szCs w:val="24"/>
        </w:rPr>
        <w:t>Участие в делах своего коллектива</w:t>
      </w:r>
    </w:p>
    <w:p w14:paraId="0E5C84A5" w14:textId="77777777" w:rsidR="004A6201" w:rsidRPr="005005D2" w:rsidRDefault="004A6201" w:rsidP="005005D2">
      <w:pPr>
        <w:numPr>
          <w:ilvl w:val="0"/>
          <w:numId w:val="2"/>
        </w:numPr>
        <w:spacing w:after="0" w:line="276" w:lineRule="auto"/>
        <w:ind w:left="714" w:hanging="357"/>
        <w:rPr>
          <w:rFonts w:ascii="Times New Roman" w:eastAsia="Calibri" w:hAnsi="Times New Roman" w:cs="Times New Roman"/>
          <w:sz w:val="24"/>
          <w:szCs w:val="24"/>
        </w:rPr>
      </w:pPr>
      <w:r w:rsidRPr="005005D2">
        <w:rPr>
          <w:rFonts w:ascii="Times New Roman" w:eastAsia="Calibri" w:hAnsi="Times New Roman" w:cs="Times New Roman"/>
          <w:sz w:val="24"/>
          <w:szCs w:val="24"/>
        </w:rPr>
        <w:t xml:space="preserve">Возможность заслужить уважение друзей </w:t>
      </w:r>
    </w:p>
    <w:p w14:paraId="0E595F53" w14:textId="77777777" w:rsidR="004A6201" w:rsidRPr="005005D2" w:rsidRDefault="004A6201" w:rsidP="005005D2">
      <w:pPr>
        <w:numPr>
          <w:ilvl w:val="0"/>
          <w:numId w:val="2"/>
        </w:numPr>
        <w:spacing w:after="0" w:line="276" w:lineRule="auto"/>
        <w:ind w:left="714" w:hanging="357"/>
        <w:rPr>
          <w:rFonts w:ascii="Times New Roman" w:eastAsia="Calibri" w:hAnsi="Times New Roman" w:cs="Times New Roman"/>
          <w:sz w:val="24"/>
          <w:szCs w:val="24"/>
        </w:rPr>
      </w:pPr>
      <w:r w:rsidRPr="005005D2">
        <w:rPr>
          <w:rFonts w:ascii="Times New Roman" w:eastAsia="Calibri" w:hAnsi="Times New Roman" w:cs="Times New Roman"/>
          <w:sz w:val="24"/>
          <w:szCs w:val="24"/>
        </w:rPr>
        <w:t>Возможность делать добрые дела для других</w:t>
      </w:r>
    </w:p>
    <w:p w14:paraId="15AA9B2B" w14:textId="77777777" w:rsidR="004A6201" w:rsidRPr="005005D2" w:rsidRDefault="004A6201" w:rsidP="005005D2">
      <w:pPr>
        <w:numPr>
          <w:ilvl w:val="0"/>
          <w:numId w:val="2"/>
        </w:numPr>
        <w:spacing w:after="0" w:line="276" w:lineRule="auto"/>
        <w:ind w:left="714" w:hanging="357"/>
        <w:rPr>
          <w:rFonts w:ascii="Times New Roman" w:eastAsia="Calibri" w:hAnsi="Times New Roman" w:cs="Times New Roman"/>
          <w:sz w:val="24"/>
          <w:szCs w:val="24"/>
        </w:rPr>
      </w:pPr>
      <w:r w:rsidRPr="005005D2">
        <w:rPr>
          <w:rFonts w:ascii="Times New Roman" w:eastAsia="Calibri" w:hAnsi="Times New Roman" w:cs="Times New Roman"/>
          <w:sz w:val="24"/>
          <w:szCs w:val="24"/>
        </w:rPr>
        <w:t>Возможность выделиться среди других</w:t>
      </w:r>
    </w:p>
    <w:p w14:paraId="4D0F73F2" w14:textId="77777777" w:rsidR="004A6201" w:rsidRPr="005005D2" w:rsidRDefault="004A6201" w:rsidP="005005D2">
      <w:pPr>
        <w:numPr>
          <w:ilvl w:val="0"/>
          <w:numId w:val="2"/>
        </w:numPr>
        <w:spacing w:after="0" w:line="276" w:lineRule="auto"/>
        <w:ind w:left="714" w:hanging="357"/>
        <w:rPr>
          <w:rFonts w:ascii="Times New Roman" w:eastAsia="Calibri" w:hAnsi="Times New Roman" w:cs="Times New Roman"/>
          <w:sz w:val="24"/>
          <w:szCs w:val="24"/>
        </w:rPr>
      </w:pPr>
      <w:r w:rsidRPr="005005D2">
        <w:rPr>
          <w:rFonts w:ascii="Times New Roman" w:eastAsia="Calibri" w:hAnsi="Times New Roman" w:cs="Times New Roman"/>
          <w:sz w:val="24"/>
          <w:szCs w:val="24"/>
        </w:rPr>
        <w:t>Возможность выработать у себя определенные черты характера.</w:t>
      </w:r>
    </w:p>
    <w:p w14:paraId="12A5DA84" w14:textId="1ADD6C2B" w:rsidR="002C631B" w:rsidRPr="005005D2" w:rsidRDefault="002C631B" w:rsidP="005005D2">
      <w:pPr>
        <w:spacing w:line="276" w:lineRule="auto"/>
        <w:rPr>
          <w:rFonts w:ascii="Times New Roman" w:eastAsia="Calibri" w:hAnsi="Times New Roman" w:cs="Times New Roman"/>
          <w:sz w:val="24"/>
          <w:szCs w:val="24"/>
        </w:rPr>
      </w:pPr>
    </w:p>
    <w:p w14:paraId="3D154CEC" w14:textId="77777777" w:rsidR="004A6201" w:rsidRPr="005005D2" w:rsidRDefault="004A6201" w:rsidP="005005D2">
      <w:pPr>
        <w:spacing w:line="276" w:lineRule="auto"/>
        <w:rPr>
          <w:rFonts w:ascii="Times New Roman" w:eastAsia="Calibri" w:hAnsi="Times New Roman" w:cs="Times New Roman"/>
          <w:b/>
          <w:bCs/>
          <w:i/>
          <w:iCs/>
          <w:sz w:val="24"/>
          <w:szCs w:val="24"/>
        </w:rPr>
      </w:pPr>
      <w:r w:rsidRPr="005005D2">
        <w:rPr>
          <w:rFonts w:ascii="Times New Roman" w:eastAsia="Calibri" w:hAnsi="Times New Roman" w:cs="Times New Roman"/>
          <w:b/>
          <w:bCs/>
          <w:i/>
          <w:iCs/>
          <w:sz w:val="24"/>
          <w:szCs w:val="24"/>
        </w:rPr>
        <w:lastRenderedPageBreak/>
        <w:t>Результаты</w:t>
      </w:r>
    </w:p>
    <w:p w14:paraId="7534C243" w14:textId="77777777" w:rsidR="004A6201" w:rsidRPr="005005D2" w:rsidRDefault="004A6201" w:rsidP="005005D2">
      <w:pPr>
        <w:spacing w:line="276" w:lineRule="auto"/>
        <w:rPr>
          <w:rFonts w:ascii="Times New Roman" w:eastAsia="Calibri" w:hAnsi="Times New Roman" w:cs="Times New Roman"/>
          <w:b/>
          <w:bCs/>
          <w:i/>
          <w:iCs/>
          <w:sz w:val="24"/>
          <w:szCs w:val="24"/>
        </w:rPr>
      </w:pPr>
      <w:r w:rsidRPr="005005D2">
        <w:rPr>
          <w:rFonts w:ascii="Times New Roman" w:eastAsia="Calibri" w:hAnsi="Times New Roman" w:cs="Times New Roman"/>
          <w:b/>
          <w:bCs/>
          <w:i/>
          <w:iCs/>
          <w:sz w:val="24"/>
          <w:szCs w:val="24"/>
        </w:rPr>
        <w:t>3, 4, 8, 10 – коллективные мотивы (явно заинтересованные, но скрывающие свои возможности или закомплексованные</w:t>
      </w:r>
    </w:p>
    <w:p w14:paraId="040D7DF4" w14:textId="77777777" w:rsidR="004A6201" w:rsidRPr="005005D2" w:rsidRDefault="004A6201" w:rsidP="005005D2">
      <w:pPr>
        <w:spacing w:line="276" w:lineRule="auto"/>
        <w:rPr>
          <w:rFonts w:ascii="Times New Roman" w:eastAsia="Calibri" w:hAnsi="Times New Roman" w:cs="Times New Roman"/>
          <w:b/>
          <w:bCs/>
          <w:i/>
          <w:iCs/>
          <w:sz w:val="24"/>
          <w:szCs w:val="24"/>
        </w:rPr>
      </w:pPr>
      <w:r w:rsidRPr="005005D2">
        <w:rPr>
          <w:rFonts w:ascii="Times New Roman" w:eastAsia="Calibri" w:hAnsi="Times New Roman" w:cs="Times New Roman"/>
          <w:b/>
          <w:bCs/>
          <w:i/>
          <w:iCs/>
          <w:sz w:val="24"/>
          <w:szCs w:val="24"/>
        </w:rPr>
        <w:t>1, 2, 5, 6, 12 – личностные мотивы (явно заинтересованные в деятельности)</w:t>
      </w:r>
    </w:p>
    <w:p w14:paraId="5B883F92" w14:textId="14A5A5A0" w:rsidR="00826623" w:rsidRPr="005005D2" w:rsidRDefault="004A6201" w:rsidP="005005D2">
      <w:pPr>
        <w:spacing w:line="276" w:lineRule="auto"/>
        <w:rPr>
          <w:rFonts w:ascii="Times New Roman" w:eastAsia="Calibri" w:hAnsi="Times New Roman" w:cs="Times New Roman"/>
          <w:b/>
          <w:bCs/>
          <w:i/>
          <w:iCs/>
          <w:sz w:val="24"/>
          <w:szCs w:val="24"/>
        </w:rPr>
      </w:pPr>
      <w:r w:rsidRPr="005005D2">
        <w:rPr>
          <w:rFonts w:ascii="Times New Roman" w:eastAsia="Calibri" w:hAnsi="Times New Roman" w:cs="Times New Roman"/>
          <w:b/>
          <w:bCs/>
          <w:i/>
          <w:iCs/>
          <w:sz w:val="24"/>
          <w:szCs w:val="24"/>
        </w:rPr>
        <w:t>7, 9, 11 – престижные мотивы (явные лидеры –руководители)</w:t>
      </w:r>
    </w:p>
    <w:p w14:paraId="60D8D494" w14:textId="3ED90003" w:rsidR="00826623" w:rsidRPr="005005D2" w:rsidRDefault="004A6201" w:rsidP="005005D2">
      <w:pPr>
        <w:spacing w:line="276" w:lineRule="auto"/>
        <w:rPr>
          <w:rFonts w:ascii="Times New Roman" w:eastAsia="Calibri" w:hAnsi="Times New Roman" w:cs="Times New Roman"/>
          <w:b/>
          <w:bCs/>
          <w:sz w:val="24"/>
          <w:szCs w:val="24"/>
        </w:rPr>
      </w:pPr>
      <w:r w:rsidRPr="005005D2">
        <w:rPr>
          <w:rFonts w:ascii="Times New Roman" w:eastAsia="Calibri" w:hAnsi="Times New Roman" w:cs="Times New Roman"/>
          <w:b/>
          <w:bCs/>
          <w:sz w:val="24"/>
          <w:szCs w:val="24"/>
        </w:rPr>
        <w:t>11. Заключение (слайд 11)</w:t>
      </w:r>
    </w:p>
    <w:p w14:paraId="4C5D2008" w14:textId="22880545" w:rsidR="005D5E28" w:rsidRPr="005005D2" w:rsidRDefault="005D5E28" w:rsidP="005005D2">
      <w:pPr>
        <w:spacing w:line="276" w:lineRule="auto"/>
        <w:rPr>
          <w:rFonts w:ascii="Times New Roman" w:hAnsi="Times New Roman" w:cs="Times New Roman"/>
          <w:sz w:val="24"/>
          <w:szCs w:val="24"/>
        </w:rPr>
      </w:pPr>
      <w:r w:rsidRPr="005005D2">
        <w:rPr>
          <w:rFonts w:ascii="Times New Roman" w:eastAsia="Calibri" w:hAnsi="Times New Roman" w:cs="Times New Roman"/>
          <w:sz w:val="24"/>
          <w:szCs w:val="24"/>
        </w:rPr>
        <w:t xml:space="preserve">- </w:t>
      </w:r>
      <w:r w:rsidR="004A6201" w:rsidRPr="005005D2">
        <w:rPr>
          <w:rFonts w:ascii="Times New Roman" w:eastAsia="Calibri" w:hAnsi="Times New Roman" w:cs="Times New Roman"/>
          <w:sz w:val="24"/>
          <w:szCs w:val="24"/>
        </w:rPr>
        <w:t>Внеучебная деятельность играет неоценимую роль в процессе адаптации первокурсников к студенческой жизни. Она способствует социальной, академической и психологической адаптации, развитию личностных качеств и профессиональных навыков.</w:t>
      </w:r>
      <w:r w:rsidRPr="005005D2">
        <w:rPr>
          <w:rFonts w:ascii="Times New Roman" w:hAnsi="Times New Roman" w:cs="Times New Roman"/>
          <w:sz w:val="24"/>
          <w:szCs w:val="24"/>
        </w:rPr>
        <w:t xml:space="preserve"> </w:t>
      </w:r>
    </w:p>
    <w:p w14:paraId="5121C94B" w14:textId="23679EED" w:rsidR="005D5E28" w:rsidRPr="005005D2" w:rsidRDefault="005D5E28" w:rsidP="005005D2">
      <w:pPr>
        <w:spacing w:line="276" w:lineRule="auto"/>
        <w:rPr>
          <w:rFonts w:ascii="Times New Roman" w:eastAsia="Calibri" w:hAnsi="Times New Roman" w:cs="Times New Roman"/>
          <w:sz w:val="24"/>
          <w:szCs w:val="24"/>
        </w:rPr>
      </w:pPr>
      <w:r w:rsidRPr="005005D2">
        <w:rPr>
          <w:rFonts w:ascii="Times New Roman" w:eastAsia="Calibri" w:hAnsi="Times New Roman" w:cs="Times New Roman"/>
          <w:sz w:val="24"/>
          <w:szCs w:val="24"/>
        </w:rPr>
        <w:t xml:space="preserve">- Правильно поставленная внеурочная работа имеет большое образовательное и воспитательное значение. Она расширяет и углубляет знания, полученные на уроке, позволяет приобрести многие полезные навыки, а, следовательно, приближает обучение и воспитание к жизни. </w:t>
      </w:r>
    </w:p>
    <w:p w14:paraId="66EACE43" w14:textId="5C9063F0" w:rsidR="005E1E71" w:rsidRPr="004A6201" w:rsidRDefault="005D5E28" w:rsidP="00920DA8">
      <w:pPr>
        <w:tabs>
          <w:tab w:val="left" w:pos="4998"/>
        </w:tabs>
        <w:spacing w:line="276" w:lineRule="auto"/>
        <w:jc w:val="both"/>
        <w:rPr>
          <w:rFonts w:ascii="Times New Roman" w:eastAsia="Calibri" w:hAnsi="Times New Roman" w:cs="Times New Roman"/>
          <w:sz w:val="28"/>
          <w:szCs w:val="28"/>
        </w:rPr>
      </w:pPr>
      <w:r w:rsidRPr="005005D2">
        <w:rPr>
          <w:rFonts w:ascii="Times New Roman" w:eastAsia="Calibri" w:hAnsi="Times New Roman" w:cs="Times New Roman"/>
          <w:sz w:val="24"/>
          <w:szCs w:val="24"/>
        </w:rPr>
        <w:t>- Участие во внеучебных мероприятиях делает студенческую жизнь более интересной, насыщенной и продуктивной, помогая первокурсникам стать успешными студентами, выпускниками и счастливыми людьм</w:t>
      </w:r>
      <w:r>
        <w:rPr>
          <w:rFonts w:ascii="Times New Roman" w:eastAsia="Calibri" w:hAnsi="Times New Roman" w:cs="Times New Roman"/>
          <w:sz w:val="28"/>
          <w:szCs w:val="28"/>
        </w:rPr>
        <w:t>и.</w:t>
      </w:r>
    </w:p>
    <w:sectPr w:rsidR="005E1E71" w:rsidRPr="004A6201" w:rsidSect="005005D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45BFB"/>
    <w:multiLevelType w:val="hybridMultilevel"/>
    <w:tmpl w:val="0E9CE4C4"/>
    <w:lvl w:ilvl="0" w:tplc="CF2EBFEE">
      <w:start w:val="1"/>
      <w:numFmt w:val="decimal"/>
      <w:lvlText w:val="%1."/>
      <w:lvlJc w:val="left"/>
      <w:pPr>
        <w:tabs>
          <w:tab w:val="num" w:pos="720"/>
        </w:tabs>
        <w:ind w:left="720" w:hanging="360"/>
      </w:pPr>
    </w:lvl>
    <w:lvl w:ilvl="1" w:tplc="BBC63460" w:tentative="1">
      <w:start w:val="1"/>
      <w:numFmt w:val="decimal"/>
      <w:lvlText w:val="%2."/>
      <w:lvlJc w:val="left"/>
      <w:pPr>
        <w:tabs>
          <w:tab w:val="num" w:pos="1440"/>
        </w:tabs>
        <w:ind w:left="1440" w:hanging="360"/>
      </w:pPr>
    </w:lvl>
    <w:lvl w:ilvl="2" w:tplc="D25CCAD4" w:tentative="1">
      <w:start w:val="1"/>
      <w:numFmt w:val="decimal"/>
      <w:lvlText w:val="%3."/>
      <w:lvlJc w:val="left"/>
      <w:pPr>
        <w:tabs>
          <w:tab w:val="num" w:pos="2160"/>
        </w:tabs>
        <w:ind w:left="2160" w:hanging="360"/>
      </w:pPr>
    </w:lvl>
    <w:lvl w:ilvl="3" w:tplc="DDB4DA0C" w:tentative="1">
      <w:start w:val="1"/>
      <w:numFmt w:val="decimal"/>
      <w:lvlText w:val="%4."/>
      <w:lvlJc w:val="left"/>
      <w:pPr>
        <w:tabs>
          <w:tab w:val="num" w:pos="2880"/>
        </w:tabs>
        <w:ind w:left="2880" w:hanging="360"/>
      </w:pPr>
    </w:lvl>
    <w:lvl w:ilvl="4" w:tplc="9ED011DC" w:tentative="1">
      <w:start w:val="1"/>
      <w:numFmt w:val="decimal"/>
      <w:lvlText w:val="%5."/>
      <w:lvlJc w:val="left"/>
      <w:pPr>
        <w:tabs>
          <w:tab w:val="num" w:pos="3600"/>
        </w:tabs>
        <w:ind w:left="3600" w:hanging="360"/>
      </w:pPr>
    </w:lvl>
    <w:lvl w:ilvl="5" w:tplc="923ECB4C" w:tentative="1">
      <w:start w:val="1"/>
      <w:numFmt w:val="decimal"/>
      <w:lvlText w:val="%6."/>
      <w:lvlJc w:val="left"/>
      <w:pPr>
        <w:tabs>
          <w:tab w:val="num" w:pos="4320"/>
        </w:tabs>
        <w:ind w:left="4320" w:hanging="360"/>
      </w:pPr>
    </w:lvl>
    <w:lvl w:ilvl="6" w:tplc="DAFA2372" w:tentative="1">
      <w:start w:val="1"/>
      <w:numFmt w:val="decimal"/>
      <w:lvlText w:val="%7."/>
      <w:lvlJc w:val="left"/>
      <w:pPr>
        <w:tabs>
          <w:tab w:val="num" w:pos="5040"/>
        </w:tabs>
        <w:ind w:left="5040" w:hanging="360"/>
      </w:pPr>
    </w:lvl>
    <w:lvl w:ilvl="7" w:tplc="25129D36" w:tentative="1">
      <w:start w:val="1"/>
      <w:numFmt w:val="decimal"/>
      <w:lvlText w:val="%8."/>
      <w:lvlJc w:val="left"/>
      <w:pPr>
        <w:tabs>
          <w:tab w:val="num" w:pos="5760"/>
        </w:tabs>
        <w:ind w:left="5760" w:hanging="360"/>
      </w:pPr>
    </w:lvl>
    <w:lvl w:ilvl="8" w:tplc="B7CC9D00" w:tentative="1">
      <w:start w:val="1"/>
      <w:numFmt w:val="decimal"/>
      <w:lvlText w:val="%9."/>
      <w:lvlJc w:val="left"/>
      <w:pPr>
        <w:tabs>
          <w:tab w:val="num" w:pos="6480"/>
        </w:tabs>
        <w:ind w:left="6480" w:hanging="360"/>
      </w:pPr>
    </w:lvl>
  </w:abstractNum>
  <w:abstractNum w:abstractNumId="1" w15:restartNumberingAfterBreak="0">
    <w:nsid w:val="406404A4"/>
    <w:multiLevelType w:val="multilevel"/>
    <w:tmpl w:val="62B4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302807">
    <w:abstractNumId w:val="1"/>
  </w:num>
  <w:num w:numId="2" w16cid:durableId="211073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8E"/>
    <w:rsid w:val="00006BFA"/>
    <w:rsid w:val="001B5C9F"/>
    <w:rsid w:val="002C631B"/>
    <w:rsid w:val="004A0412"/>
    <w:rsid w:val="004A6201"/>
    <w:rsid w:val="005005D2"/>
    <w:rsid w:val="005D5E28"/>
    <w:rsid w:val="005E1E71"/>
    <w:rsid w:val="00672CE1"/>
    <w:rsid w:val="006A5B22"/>
    <w:rsid w:val="00826623"/>
    <w:rsid w:val="008304A0"/>
    <w:rsid w:val="00920DA8"/>
    <w:rsid w:val="00920E73"/>
    <w:rsid w:val="00955762"/>
    <w:rsid w:val="00A71E63"/>
    <w:rsid w:val="00B36D8E"/>
    <w:rsid w:val="00B66797"/>
    <w:rsid w:val="00BB30B0"/>
    <w:rsid w:val="00C01158"/>
    <w:rsid w:val="00D309FF"/>
    <w:rsid w:val="00DE6C9C"/>
    <w:rsid w:val="00F736C7"/>
    <w:rsid w:val="00F774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F258"/>
  <w15:chartTrackingRefBased/>
  <w15:docId w15:val="{185C3E82-A4C3-4C1B-9496-99FD9E9D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E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795">
      <w:bodyDiv w:val="1"/>
      <w:marLeft w:val="0"/>
      <w:marRight w:val="0"/>
      <w:marTop w:val="0"/>
      <w:marBottom w:val="0"/>
      <w:divBdr>
        <w:top w:val="none" w:sz="0" w:space="0" w:color="auto"/>
        <w:left w:val="none" w:sz="0" w:space="0" w:color="auto"/>
        <w:bottom w:val="none" w:sz="0" w:space="0" w:color="auto"/>
        <w:right w:val="none" w:sz="0" w:space="0" w:color="auto"/>
      </w:divBdr>
    </w:div>
    <w:div w:id="367223562">
      <w:bodyDiv w:val="1"/>
      <w:marLeft w:val="0"/>
      <w:marRight w:val="0"/>
      <w:marTop w:val="0"/>
      <w:marBottom w:val="0"/>
      <w:divBdr>
        <w:top w:val="none" w:sz="0" w:space="0" w:color="auto"/>
        <w:left w:val="none" w:sz="0" w:space="0" w:color="auto"/>
        <w:bottom w:val="none" w:sz="0" w:space="0" w:color="auto"/>
        <w:right w:val="none" w:sz="0" w:space="0" w:color="auto"/>
      </w:divBdr>
    </w:div>
    <w:div w:id="820122416">
      <w:bodyDiv w:val="1"/>
      <w:marLeft w:val="0"/>
      <w:marRight w:val="0"/>
      <w:marTop w:val="0"/>
      <w:marBottom w:val="0"/>
      <w:divBdr>
        <w:top w:val="none" w:sz="0" w:space="0" w:color="auto"/>
        <w:left w:val="none" w:sz="0" w:space="0" w:color="auto"/>
        <w:bottom w:val="none" w:sz="0" w:space="0" w:color="auto"/>
        <w:right w:val="none" w:sz="0" w:space="0" w:color="auto"/>
      </w:divBdr>
      <w:divsChild>
        <w:div w:id="1118792050">
          <w:marLeft w:val="547"/>
          <w:marRight w:val="0"/>
          <w:marTop w:val="0"/>
          <w:marBottom w:val="0"/>
          <w:divBdr>
            <w:top w:val="none" w:sz="0" w:space="0" w:color="auto"/>
            <w:left w:val="none" w:sz="0" w:space="0" w:color="auto"/>
            <w:bottom w:val="none" w:sz="0" w:space="0" w:color="auto"/>
            <w:right w:val="none" w:sz="0" w:space="0" w:color="auto"/>
          </w:divBdr>
        </w:div>
        <w:div w:id="406615051">
          <w:marLeft w:val="547"/>
          <w:marRight w:val="0"/>
          <w:marTop w:val="0"/>
          <w:marBottom w:val="0"/>
          <w:divBdr>
            <w:top w:val="none" w:sz="0" w:space="0" w:color="auto"/>
            <w:left w:val="none" w:sz="0" w:space="0" w:color="auto"/>
            <w:bottom w:val="none" w:sz="0" w:space="0" w:color="auto"/>
            <w:right w:val="none" w:sz="0" w:space="0" w:color="auto"/>
          </w:divBdr>
        </w:div>
        <w:div w:id="1743330544">
          <w:marLeft w:val="547"/>
          <w:marRight w:val="0"/>
          <w:marTop w:val="0"/>
          <w:marBottom w:val="0"/>
          <w:divBdr>
            <w:top w:val="none" w:sz="0" w:space="0" w:color="auto"/>
            <w:left w:val="none" w:sz="0" w:space="0" w:color="auto"/>
            <w:bottom w:val="none" w:sz="0" w:space="0" w:color="auto"/>
            <w:right w:val="none" w:sz="0" w:space="0" w:color="auto"/>
          </w:divBdr>
        </w:div>
        <w:div w:id="1888909969">
          <w:marLeft w:val="547"/>
          <w:marRight w:val="0"/>
          <w:marTop w:val="0"/>
          <w:marBottom w:val="0"/>
          <w:divBdr>
            <w:top w:val="none" w:sz="0" w:space="0" w:color="auto"/>
            <w:left w:val="none" w:sz="0" w:space="0" w:color="auto"/>
            <w:bottom w:val="none" w:sz="0" w:space="0" w:color="auto"/>
            <w:right w:val="none" w:sz="0" w:space="0" w:color="auto"/>
          </w:divBdr>
        </w:div>
        <w:div w:id="1081635051">
          <w:marLeft w:val="547"/>
          <w:marRight w:val="0"/>
          <w:marTop w:val="0"/>
          <w:marBottom w:val="0"/>
          <w:divBdr>
            <w:top w:val="none" w:sz="0" w:space="0" w:color="auto"/>
            <w:left w:val="none" w:sz="0" w:space="0" w:color="auto"/>
            <w:bottom w:val="none" w:sz="0" w:space="0" w:color="auto"/>
            <w:right w:val="none" w:sz="0" w:space="0" w:color="auto"/>
          </w:divBdr>
        </w:div>
        <w:div w:id="1409962857">
          <w:marLeft w:val="547"/>
          <w:marRight w:val="0"/>
          <w:marTop w:val="0"/>
          <w:marBottom w:val="0"/>
          <w:divBdr>
            <w:top w:val="none" w:sz="0" w:space="0" w:color="auto"/>
            <w:left w:val="none" w:sz="0" w:space="0" w:color="auto"/>
            <w:bottom w:val="none" w:sz="0" w:space="0" w:color="auto"/>
            <w:right w:val="none" w:sz="0" w:space="0" w:color="auto"/>
          </w:divBdr>
        </w:div>
        <w:div w:id="2069568608">
          <w:marLeft w:val="547"/>
          <w:marRight w:val="0"/>
          <w:marTop w:val="0"/>
          <w:marBottom w:val="0"/>
          <w:divBdr>
            <w:top w:val="none" w:sz="0" w:space="0" w:color="auto"/>
            <w:left w:val="none" w:sz="0" w:space="0" w:color="auto"/>
            <w:bottom w:val="none" w:sz="0" w:space="0" w:color="auto"/>
            <w:right w:val="none" w:sz="0" w:space="0" w:color="auto"/>
          </w:divBdr>
        </w:div>
        <w:div w:id="763694035">
          <w:marLeft w:val="547"/>
          <w:marRight w:val="0"/>
          <w:marTop w:val="0"/>
          <w:marBottom w:val="0"/>
          <w:divBdr>
            <w:top w:val="none" w:sz="0" w:space="0" w:color="auto"/>
            <w:left w:val="none" w:sz="0" w:space="0" w:color="auto"/>
            <w:bottom w:val="none" w:sz="0" w:space="0" w:color="auto"/>
            <w:right w:val="none" w:sz="0" w:space="0" w:color="auto"/>
          </w:divBdr>
        </w:div>
        <w:div w:id="874930748">
          <w:marLeft w:val="547"/>
          <w:marRight w:val="0"/>
          <w:marTop w:val="0"/>
          <w:marBottom w:val="0"/>
          <w:divBdr>
            <w:top w:val="none" w:sz="0" w:space="0" w:color="auto"/>
            <w:left w:val="none" w:sz="0" w:space="0" w:color="auto"/>
            <w:bottom w:val="none" w:sz="0" w:space="0" w:color="auto"/>
            <w:right w:val="none" w:sz="0" w:space="0" w:color="auto"/>
          </w:divBdr>
        </w:div>
        <w:div w:id="1499732932">
          <w:marLeft w:val="547"/>
          <w:marRight w:val="0"/>
          <w:marTop w:val="0"/>
          <w:marBottom w:val="0"/>
          <w:divBdr>
            <w:top w:val="none" w:sz="0" w:space="0" w:color="auto"/>
            <w:left w:val="none" w:sz="0" w:space="0" w:color="auto"/>
            <w:bottom w:val="none" w:sz="0" w:space="0" w:color="auto"/>
            <w:right w:val="none" w:sz="0" w:space="0" w:color="auto"/>
          </w:divBdr>
        </w:div>
        <w:div w:id="1633898401">
          <w:marLeft w:val="547"/>
          <w:marRight w:val="0"/>
          <w:marTop w:val="0"/>
          <w:marBottom w:val="0"/>
          <w:divBdr>
            <w:top w:val="none" w:sz="0" w:space="0" w:color="auto"/>
            <w:left w:val="none" w:sz="0" w:space="0" w:color="auto"/>
            <w:bottom w:val="none" w:sz="0" w:space="0" w:color="auto"/>
            <w:right w:val="none" w:sz="0" w:space="0" w:color="auto"/>
          </w:divBdr>
        </w:div>
        <w:div w:id="1181893645">
          <w:marLeft w:val="547"/>
          <w:marRight w:val="0"/>
          <w:marTop w:val="0"/>
          <w:marBottom w:val="0"/>
          <w:divBdr>
            <w:top w:val="none" w:sz="0" w:space="0" w:color="auto"/>
            <w:left w:val="none" w:sz="0" w:space="0" w:color="auto"/>
            <w:bottom w:val="none" w:sz="0" w:space="0" w:color="auto"/>
            <w:right w:val="none" w:sz="0" w:space="0" w:color="auto"/>
          </w:divBdr>
        </w:div>
      </w:divsChild>
    </w:div>
    <w:div w:id="1647317231">
      <w:bodyDiv w:val="1"/>
      <w:marLeft w:val="0"/>
      <w:marRight w:val="0"/>
      <w:marTop w:val="0"/>
      <w:marBottom w:val="0"/>
      <w:divBdr>
        <w:top w:val="none" w:sz="0" w:space="0" w:color="auto"/>
        <w:left w:val="none" w:sz="0" w:space="0" w:color="auto"/>
        <w:bottom w:val="none" w:sz="0" w:space="0" w:color="auto"/>
        <w:right w:val="none" w:sz="0" w:space="0" w:color="auto"/>
      </w:divBdr>
    </w:div>
    <w:div w:id="21105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5</Pages>
  <Words>1502</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2024-11-13T11:57:00Z</cp:lastPrinted>
  <dcterms:created xsi:type="dcterms:W3CDTF">2024-11-12T13:59:00Z</dcterms:created>
  <dcterms:modified xsi:type="dcterms:W3CDTF">2025-06-20T08:44:00Z</dcterms:modified>
</cp:coreProperties>
</file>