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D4" w:rsidRPr="008A5A07" w:rsidRDefault="004E52D4" w:rsidP="007C7948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E52D4" w:rsidRPr="008A5A07" w:rsidRDefault="004E52D4" w:rsidP="007C794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№ </w:t>
      </w:r>
      <w:r w:rsidR="008A5A07" w:rsidRPr="008A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 «Филиппок»</w:t>
      </w:r>
    </w:p>
    <w:p w:rsidR="000D3B33" w:rsidRDefault="000D3B33" w:rsidP="00A01AA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1AA4" w:rsidRPr="00E8423E" w:rsidRDefault="00A01AA4" w:rsidP="00A01AA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A5A07" w:rsidRDefault="008A5A07" w:rsidP="007C794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8A5A0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Проект познавательно – творческий</w:t>
      </w:r>
      <w:r w:rsidR="00C065B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, </w:t>
      </w:r>
      <w:r w:rsidR="00C065B1" w:rsidRPr="00C065B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информационный</w:t>
      </w:r>
    </w:p>
    <w:p w:rsidR="000D3B33" w:rsidRPr="008A5A07" w:rsidRDefault="000D3B33" w:rsidP="007C794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8A5A07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«Народные праздники и традиции».</w:t>
      </w:r>
    </w:p>
    <w:p w:rsidR="000D3B33" w:rsidRDefault="00024198" w:rsidP="007C794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группа компенсирующей направленности с ТНР</w:t>
      </w:r>
    </w:p>
    <w:p w:rsidR="00024198" w:rsidRDefault="00024198" w:rsidP="007C794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для детей 5-6 лет «Кораблики»</w:t>
      </w:r>
    </w:p>
    <w:p w:rsidR="00024198" w:rsidRPr="008A5A07" w:rsidRDefault="00024198" w:rsidP="007C794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A01AA4" w:rsidRPr="00E8423E" w:rsidRDefault="00A01AA4" w:rsidP="00E842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3B33" w:rsidRPr="00E8423E" w:rsidRDefault="00A01AA4" w:rsidP="00E8423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54557" cy="2013397"/>
            <wp:effectExtent l="323850" t="247650" r="374650" b="25400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835" cy="2015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5910" cy="1895475"/>
            <wp:effectExtent l="0" t="228600" r="21590" b="352425"/>
            <wp:docPr id="3" name="Рисунок 3" descr="https://vstretim-prazdnik.com/wp-content/uploads/2017/01/np-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vstretim-prazdnik.com/wp-content/uploads/2017/01/np-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895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D3B33" w:rsidRDefault="000D3B33" w:rsidP="00E8423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1AA4" w:rsidRDefault="00A01AA4" w:rsidP="00E8423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1AA4" w:rsidRPr="00E8423E" w:rsidRDefault="00A01AA4" w:rsidP="00E8423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3B33" w:rsidRPr="00E8423E" w:rsidRDefault="00D50BCD" w:rsidP="00D50BC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="000D3B33"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Выполнили:</w:t>
      </w:r>
    </w:p>
    <w:p w:rsidR="000D3B33" w:rsidRPr="00E8423E" w:rsidRDefault="008A5A07" w:rsidP="00D50BC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Дмитриева Ж.В.</w:t>
      </w:r>
      <w:r w:rsidR="002462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D3B33" w:rsidRDefault="00D50BCD" w:rsidP="00D50BC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Иванова </w:t>
      </w:r>
      <w:r w:rsidR="008A5A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А.В.</w:t>
      </w:r>
      <w:r w:rsidR="002462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C0DAB" w:rsidRDefault="009C0DAB" w:rsidP="00D50BC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Э.Ю.</w:t>
      </w:r>
      <w:r w:rsidR="002462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46214" w:rsidRPr="00E8423E" w:rsidRDefault="00246214" w:rsidP="00D50BC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Никулица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К.П.</w:t>
      </w:r>
    </w:p>
    <w:p w:rsidR="007C7948" w:rsidRDefault="007C7948" w:rsidP="009C0DAB">
      <w:pPr>
        <w:shd w:val="clear" w:color="auto" w:fill="FFFFFF"/>
        <w:tabs>
          <w:tab w:val="left" w:pos="3163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8423E" w:rsidRPr="00A01AA4" w:rsidRDefault="008A5A07" w:rsidP="00A01AA4">
      <w:pPr>
        <w:shd w:val="clear" w:color="auto" w:fill="FFFFFF"/>
        <w:tabs>
          <w:tab w:val="left" w:pos="3163"/>
        </w:tabs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Нижневартовск</w:t>
      </w:r>
      <w:r w:rsidR="000D3B33"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24</w:t>
      </w:r>
      <w:r w:rsidR="000D3B33" w:rsidRPr="00E84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</w:t>
      </w:r>
    </w:p>
    <w:p w:rsidR="007C7948" w:rsidRDefault="007C7948" w:rsidP="0061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177B1" w:rsidRPr="006177B1" w:rsidRDefault="00E8423E" w:rsidP="0061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5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Актуальность:</w:t>
      </w:r>
      <w:r w:rsidR="006177B1" w:rsidRPr="006177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и погружение детей в русскую, культурную традицию - залог их психического здоровья. Традиции - хранители народной культуры, заветов народа.</w:t>
      </w:r>
    </w:p>
    <w:p w:rsidR="006177B1" w:rsidRPr="006177B1" w:rsidRDefault="006177B1" w:rsidP="0061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сейчас на нас и наших детей обрушился поток западной культуры. Нельзя прерывать связь времён и поколений. Чтобы не исчезла, не раствориласьв неотразимой Вселенной душа русского народа, так же, как встарь, должны наши детибыть участниками традиционных праздников, так же, как раньше радоваться Новому году, Рождеству и Святкам, Масленице петь песни, водить хороводы, играть в любимые народом игры.</w:t>
      </w:r>
    </w:p>
    <w:p w:rsidR="006177B1" w:rsidRPr="006177B1" w:rsidRDefault="006177B1" w:rsidP="0061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семья стала крепкой и дружной ей нужны добрые традиции, связанные с народными праздниками и обычаями русского народа.</w:t>
      </w:r>
    </w:p>
    <w:p w:rsidR="006177B1" w:rsidRPr="006177B1" w:rsidRDefault="006177B1" w:rsidP="0061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народным традициям относятся праздники, обряды, обычаи, игры.</w:t>
      </w:r>
    </w:p>
    <w:p w:rsidR="006177B1" w:rsidRPr="006177B1" w:rsidRDefault="006177B1" w:rsidP="0061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основных средств воспитания народная педагогика использует: песни, фольклор. сказки, пословицы, поговорки, праздники.</w:t>
      </w:r>
    </w:p>
    <w:p w:rsidR="006177B1" w:rsidRPr="006177B1" w:rsidRDefault="006177B1" w:rsidP="0061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они раскрывают содержание воспитания и обучения детей. основные нравственные правила и идеалы, понимание добра и зла, нормы общения и человеческих отношений, отражают мировоззрение человека через мифологию, религию, предания и поверья.</w:t>
      </w:r>
    </w:p>
    <w:p w:rsidR="006177B1" w:rsidRPr="006177B1" w:rsidRDefault="006177B1" w:rsidP="00617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B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им раскрываются эстетические воззрения народа, они украшают повседневную жизнь, труд и отдых.</w:t>
      </w:r>
    </w:p>
    <w:p w:rsidR="00E8423E" w:rsidRDefault="00E8423E" w:rsidP="0095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детство – это время, когда возможно подлинное, искреннее погружение в истоки национальной культуры; это самый благородный путь возрождения забытых ценностей.</w:t>
      </w:r>
    </w:p>
    <w:p w:rsidR="001561BF" w:rsidRPr="001561BF" w:rsidRDefault="001561BF" w:rsidP="0015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61B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познаний о культурных традиций своего народа у детей и их родителей.</w:t>
      </w:r>
    </w:p>
    <w:p w:rsidR="00E8423E" w:rsidRPr="009567A6" w:rsidRDefault="00C065B1" w:rsidP="0095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E8423E" w:rsidRPr="00E8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проекта:</w:t>
      </w:r>
      <w:r w:rsidR="00E8423E"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творчески развитой личности дошкольников средствами приобщении детей к истокам русской народной культуры.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6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формирования у детей первоначальных представлений о народных праздниках, играх, истории и жизни русского народа.</w:t>
      </w:r>
    </w:p>
    <w:p w:rsidR="00E8423E" w:rsidRPr="009567A6" w:rsidRDefault="00E8423E" w:rsidP="00956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9567A6" w:rsidRPr="009567A6" w:rsidRDefault="00E8423E" w:rsidP="001B42A8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и представления детей о культуре русского народа;</w:t>
      </w:r>
    </w:p>
    <w:p w:rsidR="00E8423E" w:rsidRPr="00E8423E" w:rsidRDefault="00E8423E" w:rsidP="001B42A8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к истории своего народа, к устному народному творчеству,  к русским народным подвижным играм;   </w:t>
      </w:r>
    </w:p>
    <w:p w:rsidR="00E8423E" w:rsidRPr="00E8423E" w:rsidRDefault="00E8423E" w:rsidP="001B42A8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детям красоту русского языка через устное народное творчество,  выраженное в песнях, припевках, колядках, обрядах; </w:t>
      </w:r>
    </w:p>
    <w:p w:rsidR="00E8423E" w:rsidRPr="009567A6" w:rsidRDefault="00E8423E" w:rsidP="001B42A8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народными традициями и праздниками, т.к. в них отражена глубокая мудрость и творческий потенциал русского народа; </w:t>
      </w:r>
    </w:p>
    <w:p w:rsidR="00E8423E" w:rsidRPr="00E8423E" w:rsidRDefault="00E8423E" w:rsidP="001B42A8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родителей к сотрудничеству в </w:t>
      </w:r>
      <w:proofErr w:type="spellStart"/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образовательном процессе, в оказании помощи по созданию в группе предметно – развивающей среды, к активному совместному участию в праздниках, играх;</w:t>
      </w:r>
    </w:p>
    <w:p w:rsidR="009567A6" w:rsidRPr="009567A6" w:rsidRDefault="00E8423E" w:rsidP="001B42A8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познавательной активности, любознательности у  детей. </w:t>
      </w:r>
    </w:p>
    <w:p w:rsidR="00E8423E" w:rsidRPr="009567A6" w:rsidRDefault="009567A6" w:rsidP="001B42A8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интересы, любознательность, наблюдательность.</w:t>
      </w:r>
    </w:p>
    <w:p w:rsidR="00CC7440" w:rsidRPr="00024198" w:rsidRDefault="006177B1" w:rsidP="001B42A8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активизировать словарь детей пословицами, поговорками, прибаутками, скороговорками.</w:t>
      </w:r>
    </w:p>
    <w:p w:rsidR="00024198" w:rsidRDefault="00024198" w:rsidP="001B42A8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музыкальные акценты</w:t>
      </w:r>
      <w:r w:rsidRPr="0002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с ними движения.</w:t>
      </w:r>
    </w:p>
    <w:p w:rsidR="00024198" w:rsidRPr="00024198" w:rsidRDefault="00024198" w:rsidP="001B42A8">
      <w:pPr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играть в команде, действовать сообща, по сигналу.</w:t>
      </w:r>
    </w:p>
    <w:p w:rsidR="00C065B1" w:rsidRPr="00C065B1" w:rsidRDefault="00674227" w:rsidP="00C065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742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Ожидаемый</w:t>
      </w:r>
      <w:r w:rsidR="00C065B1" w:rsidRPr="00C065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результат:</w:t>
      </w:r>
    </w:p>
    <w:p w:rsidR="00C065B1" w:rsidRPr="00C065B1" w:rsidRDefault="00C065B1" w:rsidP="00674227">
      <w:pPr>
        <w:spacing w:after="0" w:line="240" w:lineRule="auto"/>
        <w:ind w:left="6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5B1">
        <w:rPr>
          <w:rFonts w:ascii="Times New Roman" w:eastAsia="Calibri" w:hAnsi="Times New Roman" w:cs="Times New Roman"/>
          <w:color w:val="000000"/>
          <w:sz w:val="24"/>
          <w:szCs w:val="24"/>
        </w:rPr>
        <w:t>Продуктивное творчество педагогов, родителей и детей.</w:t>
      </w:r>
    </w:p>
    <w:p w:rsidR="00C065B1" w:rsidRPr="00C065B1" w:rsidRDefault="00C065B1" w:rsidP="00C065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065B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для детей:</w:t>
      </w:r>
    </w:p>
    <w:p w:rsidR="00C065B1" w:rsidRDefault="00C065B1" w:rsidP="00C065B1">
      <w:pPr>
        <w:numPr>
          <w:ilvl w:val="0"/>
          <w:numId w:val="10"/>
        </w:numPr>
        <w:spacing w:after="0" w:line="240" w:lineRule="auto"/>
        <w:ind w:left="0" w:firstLine="6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Приобщение детей к традиции проведения народных праздников, народных гуляний и обрядов: Новый год, </w:t>
      </w:r>
      <w:r w:rsidR="00F234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Старый год, </w:t>
      </w:r>
      <w:r w:rsidRPr="00C065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Рождество Христово</w:t>
      </w:r>
      <w:r w:rsidRPr="00C065B1">
        <w:rPr>
          <w:rFonts w:ascii="Times New Roman" w:eastAsia="Calibri" w:hAnsi="Times New Roman" w:cs="Times New Roman"/>
          <w:color w:val="000000"/>
          <w:sz w:val="24"/>
          <w:szCs w:val="24"/>
        </w:rPr>
        <w:t>, Колядки, Масленица</w:t>
      </w:r>
      <w:r w:rsidR="00993933">
        <w:rPr>
          <w:rFonts w:ascii="Times New Roman" w:eastAsia="Calibri" w:hAnsi="Times New Roman" w:cs="Times New Roman"/>
          <w:color w:val="000000"/>
          <w:sz w:val="24"/>
          <w:szCs w:val="24"/>
        </w:rPr>
        <w:t>, Пасха</w:t>
      </w:r>
      <w:r w:rsidRPr="00C065B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74227" w:rsidRPr="00674227" w:rsidRDefault="00674227" w:rsidP="00674227">
      <w:pPr>
        <w:pStyle w:val="a4"/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42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детьми в активной речи </w:t>
      </w:r>
      <w:proofErr w:type="spellStart"/>
      <w:r w:rsidRPr="00674227">
        <w:rPr>
          <w:rFonts w:ascii="Times New Roman" w:eastAsia="Calibri" w:hAnsi="Times New Roman" w:cs="Times New Roman"/>
          <w:color w:val="000000"/>
          <w:sz w:val="24"/>
          <w:szCs w:val="24"/>
        </w:rPr>
        <w:t>потешек</w:t>
      </w:r>
      <w:proofErr w:type="spellEnd"/>
      <w:r w:rsidRPr="00674227">
        <w:rPr>
          <w:rFonts w:ascii="Times New Roman" w:eastAsia="Calibri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читалок, скороговорок, загадок, </w:t>
      </w:r>
      <w:r w:rsidRPr="00674227">
        <w:rPr>
          <w:rFonts w:ascii="Times New Roman" w:eastAsia="Calibri" w:hAnsi="Times New Roman" w:cs="Times New Roman"/>
          <w:color w:val="000000"/>
          <w:sz w:val="24"/>
          <w:szCs w:val="24"/>
        </w:rPr>
        <w:t>стихов.</w:t>
      </w:r>
    </w:p>
    <w:p w:rsidR="00C065B1" w:rsidRPr="00C065B1" w:rsidRDefault="00C065B1" w:rsidP="00C065B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5B1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атмосферы радости, повышение познавательного интереса среди детей к родной истории;</w:t>
      </w:r>
    </w:p>
    <w:p w:rsidR="00C065B1" w:rsidRPr="00C065B1" w:rsidRDefault="00C065B1" w:rsidP="00C065B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5B1"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Расширение кругозора детей.</w:t>
      </w:r>
    </w:p>
    <w:p w:rsidR="00C065B1" w:rsidRPr="00C065B1" w:rsidRDefault="00C065B1" w:rsidP="00C065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065B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для педагогов:</w:t>
      </w:r>
    </w:p>
    <w:p w:rsidR="00C065B1" w:rsidRPr="00C065B1" w:rsidRDefault="00C065B1" w:rsidP="00C065B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5B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Самореализация, повышение творческого потенциала.</w:t>
      </w:r>
    </w:p>
    <w:p w:rsidR="00C065B1" w:rsidRPr="00C065B1" w:rsidRDefault="00C065B1" w:rsidP="00C065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065B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для родителей:</w:t>
      </w:r>
    </w:p>
    <w:p w:rsidR="00C065B1" w:rsidRPr="00C065B1" w:rsidRDefault="00C065B1" w:rsidP="00C065B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5B1"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Оптимизация детско-родительских отношений;</w:t>
      </w:r>
    </w:p>
    <w:p w:rsidR="00C065B1" w:rsidRPr="00C065B1" w:rsidRDefault="00C065B1" w:rsidP="00C065B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5B1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атмосферы доверия, взаимопонимания и сотрудничества со всеми участниками образовательного процесса;</w:t>
      </w:r>
    </w:p>
    <w:p w:rsidR="00C065B1" w:rsidRDefault="00C065B1" w:rsidP="00C065B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Повышение </w:t>
      </w:r>
      <w:r w:rsidR="00674227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педагогических знаний родителей;</w:t>
      </w:r>
    </w:p>
    <w:p w:rsidR="00674227" w:rsidRDefault="001B42A8" w:rsidP="00C065B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4227">
        <w:rPr>
          <w:rFonts w:ascii="Times New Roman" w:eastAsia="Calibri" w:hAnsi="Times New Roman" w:cs="Times New Roman"/>
          <w:color w:val="000000"/>
          <w:sz w:val="24"/>
          <w:szCs w:val="24"/>
        </w:rPr>
        <w:t>Приобщение родителей к проведению народных праздников с русскими традициями</w:t>
      </w:r>
      <w:r w:rsidR="0067422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74227" w:rsidRPr="00674227" w:rsidRDefault="00674227" w:rsidP="0067422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742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Модель реализации:</w:t>
      </w:r>
    </w:p>
    <w:p w:rsidR="00674227" w:rsidRPr="00674227" w:rsidRDefault="00674227" w:rsidP="0067422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4227">
        <w:rPr>
          <w:rFonts w:ascii="Times New Roman" w:eastAsia="Calibri" w:hAnsi="Times New Roman" w:cs="Times New Roman"/>
          <w:color w:val="000000"/>
          <w:sz w:val="24"/>
          <w:szCs w:val="24"/>
        </w:rPr>
        <w:t>Сотрудничество с родителями;</w:t>
      </w:r>
    </w:p>
    <w:p w:rsidR="00674227" w:rsidRPr="00674227" w:rsidRDefault="00674227" w:rsidP="0067422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4227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детьми;</w:t>
      </w:r>
    </w:p>
    <w:p w:rsidR="00C065B1" w:rsidRPr="00674227" w:rsidRDefault="00674227" w:rsidP="0067422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4227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педагогами</w:t>
      </w:r>
    </w:p>
    <w:p w:rsidR="00674227" w:rsidRPr="00674227" w:rsidRDefault="00674227" w:rsidP="00674227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рмы и методы реализации проекта:</w:t>
      </w:r>
    </w:p>
    <w:p w:rsidR="00674227" w:rsidRDefault="00674227" w:rsidP="00674227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742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Методы реализации проекта:</w:t>
      </w:r>
    </w:p>
    <w:p w:rsidR="00674227" w:rsidRDefault="00674227" w:rsidP="00674227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Проблемно-поисковый</w:t>
      </w:r>
    </w:p>
    <w:p w:rsidR="00674227" w:rsidRDefault="00674227" w:rsidP="00674227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Игровой</w:t>
      </w:r>
    </w:p>
    <w:p w:rsidR="00674227" w:rsidRDefault="00674227" w:rsidP="00674227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Практический</w:t>
      </w:r>
    </w:p>
    <w:p w:rsidR="00674227" w:rsidRPr="00476AB9" w:rsidRDefault="00674227" w:rsidP="00476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Формы реализации проекта:</w:t>
      </w:r>
    </w:p>
    <w:p w:rsidR="000D1F9C" w:rsidRPr="000D1F9C" w:rsidRDefault="000D1F9C" w:rsidP="000D1F9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Беседы</w:t>
      </w:r>
      <w:r w:rsidRPr="000D1F9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истории создания народных праздников. </w:t>
      </w:r>
    </w:p>
    <w:p w:rsidR="000D1F9C" w:rsidRPr="000D1F9C" w:rsidRDefault="000D1F9C" w:rsidP="000D1F9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Игры-занятия</w:t>
      </w:r>
      <w:r w:rsidRPr="000D1F9C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(знакомство с народными играми, которые являются составной частью любого народного праздника). </w:t>
      </w:r>
    </w:p>
    <w:p w:rsidR="00476AB9" w:rsidRDefault="00476AB9" w:rsidP="00476AB9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Изобразительная деятельность, ручной труд, конструирование;</w:t>
      </w:r>
    </w:p>
    <w:p w:rsidR="000D1F9C" w:rsidRPr="000D1F9C" w:rsidRDefault="000D1F9C" w:rsidP="00476AB9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Рассматривание фотографий и иллюстраций</w:t>
      </w:r>
      <w:r w:rsidRPr="000D1F9C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народных праздниках. </w:t>
      </w:r>
    </w:p>
    <w:p w:rsidR="000D1F9C" w:rsidRPr="000D1F9C" w:rsidRDefault="000D1F9C" w:rsidP="000D1F9C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книг</w:t>
      </w:r>
      <w:r w:rsidRPr="000D1F9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теме. </w:t>
      </w:r>
    </w:p>
    <w:p w:rsidR="000D1F9C" w:rsidRDefault="000D1F9C" w:rsidP="000D1F9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народных праздников и обрядов</w:t>
      </w:r>
      <w:r w:rsidRPr="000D1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DAB" w:rsidRDefault="009C0DAB" w:rsidP="000D1F9C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физкультурных фольклорных развлечений.</w:t>
      </w:r>
    </w:p>
    <w:p w:rsidR="00476AB9" w:rsidRPr="00F234B2" w:rsidRDefault="00476AB9" w:rsidP="00F234B2">
      <w:pPr>
        <w:pStyle w:val="a4"/>
        <w:tabs>
          <w:tab w:val="left" w:pos="0"/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6AB9">
        <w:rPr>
          <w:rFonts w:ascii="Times New Roman" w:hAnsi="Times New Roman"/>
          <w:b/>
          <w:color w:val="000000"/>
          <w:sz w:val="24"/>
          <w:szCs w:val="24"/>
        </w:rPr>
        <w:t xml:space="preserve">Реализация проекта осуществляется </w:t>
      </w:r>
      <w:r w:rsidRPr="00476AB9">
        <w:rPr>
          <w:rFonts w:ascii="Times New Roman" w:hAnsi="Times New Roman"/>
          <w:color w:val="000000"/>
          <w:sz w:val="24"/>
          <w:szCs w:val="24"/>
        </w:rPr>
        <w:t>путём интеграции образовательных областей:</w:t>
      </w:r>
      <w:r w:rsidRPr="00F234B2">
        <w:rPr>
          <w:rFonts w:ascii="Times New Roman" w:hAnsi="Times New Roman"/>
          <w:color w:val="000000"/>
          <w:sz w:val="24"/>
          <w:szCs w:val="24"/>
        </w:rPr>
        <w:t>социально-коммуникативное развитие,познавательное развитие,речевое развитие,художественно-эстетическое развитие,физическое развитие.</w:t>
      </w:r>
    </w:p>
    <w:p w:rsidR="00476AB9" w:rsidRPr="001B42A8" w:rsidRDefault="00476AB9" w:rsidP="00476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Pr="001B4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познавательно-творческий, </w:t>
      </w:r>
      <w:r w:rsidRPr="00875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r w:rsidRPr="001B4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AB9" w:rsidRPr="001B42A8" w:rsidRDefault="00476AB9" w:rsidP="00476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проекта</w:t>
      </w:r>
      <w:r w:rsidRPr="001B42A8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средне</w:t>
      </w:r>
      <w:r w:rsidR="009939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(с 01.12.2024г. по 28.04</w:t>
      </w:r>
      <w:r w:rsidRPr="001B42A8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.2025г.)</w:t>
      </w:r>
    </w:p>
    <w:p w:rsidR="00476AB9" w:rsidRPr="009567A6" w:rsidRDefault="00476AB9" w:rsidP="00476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1B42A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5 - 6 лет, родители воспитанников, воспитатели, музыкальный руководитель, инструктор по физическому воспитанию.</w:t>
      </w:r>
    </w:p>
    <w:p w:rsidR="00960EAB" w:rsidRDefault="00960EAB" w:rsidP="00476A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проекта:</w:t>
      </w:r>
    </w:p>
    <w:p w:rsidR="00476AB9" w:rsidRPr="00476AB9" w:rsidRDefault="00476AB9" w:rsidP="00476A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76A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 этап — организационно-подготовительный.</w:t>
      </w:r>
    </w:p>
    <w:p w:rsidR="00875037" w:rsidRDefault="00960EAB" w:rsidP="00960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данного этапа проводится предварительная работа: выяснить уровень знаний детей по данной теме. Изучить методическую и художественную литературу. Составить план работы над проектом. Определить цель и задачи проекта. Разработать конспекты бесед, непосредственно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ознакомлению с</w:t>
      </w:r>
      <w:r w:rsidRPr="00E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народными традициями и праздниками</w:t>
      </w:r>
      <w:r w:rsidRPr="0096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Разработать и создать дидактические игры, </w:t>
      </w:r>
      <w:r w:rsidRPr="00960EAB">
        <w:rPr>
          <w:rFonts w:ascii="Times New Roman" w:hAnsi="Times New Roman"/>
          <w:sz w:val="24"/>
          <w:szCs w:val="24"/>
        </w:rPr>
        <w:t>поиск народных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0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презентации, направленных на улучшение качества изучения данной темы. Оформить тематические уголки для сюжетно ролевых игр. Пополнить уголок книги материалом по данной теме. Консультации для родителей.</w:t>
      </w:r>
    </w:p>
    <w:p w:rsidR="00960EAB" w:rsidRDefault="00960EAB" w:rsidP="00960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60E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 этап — основной, практический.</w:t>
      </w:r>
    </w:p>
    <w:p w:rsidR="00960EAB" w:rsidRDefault="00960EAB" w:rsidP="00960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выполняется план по реализации проекта (проводятся консультации, повышающие уровень педагогической культуры родителей, для детей организуются НОД, беседы, наблюдения, игровые ситуации, инсценировки, досуги и т.д.)</w:t>
      </w:r>
    </w:p>
    <w:p w:rsidR="00960EAB" w:rsidRPr="001673A5" w:rsidRDefault="00960EAB" w:rsidP="00960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673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 этап — заключительный. </w:t>
      </w:r>
    </w:p>
    <w:p w:rsidR="00960EAB" w:rsidRPr="00960EAB" w:rsidRDefault="00960EAB" w:rsidP="00960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обобщаются и структурируются материалы по результатам работы, определяется эффективность реализации и перспективы дальнейшего развития проекта, проводится презентация проекта. Роль родителей в реализации проекта: Участие в мероприятиях, проводимых в детском саду, беседы с детьми дома, изготовление атрибутики к сюжетно-ролевым играм.</w:t>
      </w:r>
    </w:p>
    <w:p w:rsidR="007C7948" w:rsidRDefault="007C7948" w:rsidP="00024198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5F6F" w:rsidRPr="001673A5" w:rsidRDefault="001673A5" w:rsidP="007C794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673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Перспективный план работы</w:t>
      </w:r>
    </w:p>
    <w:tbl>
      <w:tblPr>
        <w:tblW w:w="10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81"/>
        <w:gridCol w:w="67"/>
        <w:gridCol w:w="2323"/>
        <w:gridCol w:w="336"/>
        <w:gridCol w:w="40"/>
        <w:gridCol w:w="1097"/>
      </w:tblGrid>
      <w:tr w:rsidR="00E25F6F" w:rsidRPr="003A4E5E" w:rsidTr="00441AF7">
        <w:trPr>
          <w:jc w:val="center"/>
        </w:trPr>
        <w:tc>
          <w:tcPr>
            <w:tcW w:w="6981" w:type="dxa"/>
          </w:tcPr>
          <w:p w:rsidR="00A0774C" w:rsidRPr="00A0774C" w:rsidRDefault="00A0774C" w:rsidP="00A0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A0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  <w:p w:rsidR="00E25F6F" w:rsidRPr="00E25F6F" w:rsidRDefault="00A0774C" w:rsidP="00A0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726" w:type="dxa"/>
            <w:gridSpan w:val="3"/>
          </w:tcPr>
          <w:p w:rsidR="00E25F6F" w:rsidRPr="00E25F6F" w:rsidRDefault="00D65367" w:rsidP="00A0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7" w:type="dxa"/>
            <w:gridSpan w:val="2"/>
          </w:tcPr>
          <w:p w:rsidR="00E25F6F" w:rsidRPr="00E25F6F" w:rsidRDefault="00E25F6F" w:rsidP="003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9E053D" w:rsidRPr="003A4E5E" w:rsidTr="00441AF7">
        <w:trPr>
          <w:jc w:val="center"/>
        </w:trPr>
        <w:tc>
          <w:tcPr>
            <w:tcW w:w="9707" w:type="dxa"/>
            <w:gridSpan w:val="4"/>
          </w:tcPr>
          <w:p w:rsidR="009E053D" w:rsidRPr="003A4E5E" w:rsidRDefault="009E053D" w:rsidP="00E2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литературы </w:t>
            </w:r>
          </w:p>
          <w:p w:rsidR="009E053D" w:rsidRPr="003A4E5E" w:rsidRDefault="009E053D" w:rsidP="00E2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предметно-развивающей среды по теме.</w:t>
            </w:r>
          </w:p>
          <w:p w:rsidR="009E053D" w:rsidRPr="003A4E5E" w:rsidRDefault="009E053D" w:rsidP="00A0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Подборка русских народных хороводных песен, частушек, игр</w:t>
            </w:r>
            <w:r w:rsidR="00F2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7" w:type="dxa"/>
            <w:gridSpan w:val="2"/>
          </w:tcPr>
          <w:p w:rsidR="009E053D" w:rsidRDefault="009E053D" w:rsidP="00E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E053D" w:rsidRDefault="009E053D" w:rsidP="00E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E053D" w:rsidRDefault="009E053D" w:rsidP="00E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93933" w:rsidRDefault="00993933" w:rsidP="00E2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46214" w:rsidRPr="00E25F6F" w:rsidRDefault="00441AF7" w:rsidP="004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01AA4" w:rsidRPr="003A4E5E" w:rsidTr="00441AF7">
        <w:trPr>
          <w:jc w:val="center"/>
        </w:trPr>
        <w:tc>
          <w:tcPr>
            <w:tcW w:w="9707" w:type="dxa"/>
            <w:gridSpan w:val="4"/>
          </w:tcPr>
          <w:p w:rsidR="000810E7" w:rsidRPr="00246214" w:rsidRDefault="00A01AA4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137" w:type="dxa"/>
            <w:gridSpan w:val="2"/>
          </w:tcPr>
          <w:p w:rsidR="00A01AA4" w:rsidRPr="003A4E5E" w:rsidRDefault="00A01AA4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AC3" w:rsidRPr="003A4E5E" w:rsidTr="00441AF7">
        <w:trPr>
          <w:trHeight w:val="2193"/>
          <w:jc w:val="center"/>
        </w:trPr>
        <w:tc>
          <w:tcPr>
            <w:tcW w:w="6981" w:type="dxa"/>
          </w:tcPr>
          <w:p w:rsidR="00F77AC3" w:rsidRPr="00A01AA4" w:rsidRDefault="00F77AC3" w:rsidP="00A07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9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народных традициях и обычаях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6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огодние традиции в вашей семье».</w:t>
            </w:r>
          </w:p>
          <w:p w:rsidR="00F77AC3" w:rsidRDefault="00F77AC3" w:rsidP="00A07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0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во время проведения праздника».</w:t>
            </w:r>
          </w:p>
          <w:p w:rsidR="00F77AC3" w:rsidRPr="00A0774C" w:rsidRDefault="00D50BCD" w:rsidP="00A07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художественной </w:t>
            </w:r>
            <w:r w:rsidR="00F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r w:rsidR="00F77AC3" w:rsidRPr="00A0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Воронкова Л. </w:t>
            </w:r>
            <w:r w:rsidR="00F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ёлку наряжали»</w:t>
            </w:r>
            <w:r w:rsidR="00F77AC3" w:rsidRPr="00A0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</w:t>
            </w:r>
            <w:r w:rsidR="00F7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роказы Старушки Зимы» </w:t>
            </w:r>
          </w:p>
          <w:p w:rsidR="00F77AC3" w:rsidRDefault="00F77AC3" w:rsidP="0006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3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народных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7AC3" w:rsidRPr="00A0774C" w:rsidRDefault="00F77AC3" w:rsidP="00F7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0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разучивание новогодних стихов. Загадки.</w:t>
            </w:r>
          </w:p>
          <w:p w:rsidR="00F77AC3" w:rsidRPr="00E31FBF" w:rsidRDefault="00F77AC3" w:rsidP="00F7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6.Д./и.: </w:t>
            </w:r>
            <w:r w:rsidR="00D5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семье радость».</w:t>
            </w:r>
          </w:p>
          <w:p w:rsidR="00F77AC3" w:rsidRPr="00064A44" w:rsidRDefault="00F77AC3" w:rsidP="00F7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4778D" w:rsidRPr="0044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пословицами, поговорками, прибаутками о русском народном быте и  гостеприимстве. </w:t>
            </w:r>
          </w:p>
          <w:p w:rsidR="00F77AC3" w:rsidRPr="00064A44" w:rsidRDefault="00D50BCD" w:rsidP="00F7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="00F77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F77AC3" w:rsidRPr="00064A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Рисование </w:t>
            </w:r>
            <w:r w:rsidR="00F77AC3" w:rsidRPr="00064A4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«Зимние забавы»</w:t>
            </w:r>
            <w:r w:rsidR="00F77AC3" w:rsidRPr="00064A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="00F77AC3" w:rsidRPr="00064A4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«Открытка к </w:t>
            </w:r>
            <w:r w:rsidR="00F77AC3" w:rsidRPr="00064A4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празднику</w:t>
            </w:r>
            <w:r w:rsidR="00F77AC3" w:rsidRPr="00064A4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F77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</w:p>
          <w:p w:rsidR="002955AC" w:rsidRPr="00064A44" w:rsidRDefault="002955AC" w:rsidP="002955AC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955A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  <w:r w:rsidRPr="00064A4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«Новогодний ёлочный шар»</w:t>
            </w:r>
          </w:p>
          <w:p w:rsidR="009C0DAB" w:rsidRDefault="00D50BCD" w:rsidP="00F77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10</w:t>
            </w:r>
            <w:r w:rsidR="009C0DA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 Ритмическая гимнастика «Валенки».</w:t>
            </w:r>
          </w:p>
          <w:p w:rsidR="001F3B62" w:rsidRDefault="00D50BCD" w:rsidP="00F77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11.</w:t>
            </w:r>
            <w:r w:rsidR="002178A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Спортивно-игровое мероприятие</w:t>
            </w:r>
            <w:r w:rsidR="001F3B6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</w:t>
            </w:r>
            <w:r w:rsidR="002178A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Здравствуй Зимушка-зима</w:t>
            </w:r>
            <w:r w:rsidR="001F3B6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»</w:t>
            </w:r>
            <w:r w:rsidR="001E3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E3149" w:rsidRDefault="00D50BCD" w:rsidP="00F77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12</w:t>
            </w:r>
            <w:r w:rsidR="001E3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. Музыкальная игра «Холодно замерзли ручки», «Снежинки – </w:t>
            </w:r>
            <w:proofErr w:type="spellStart"/>
            <w:r w:rsidR="001E3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балеринки</w:t>
            </w:r>
            <w:proofErr w:type="spellEnd"/>
            <w:r w:rsidR="001E3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».</w:t>
            </w:r>
          </w:p>
          <w:p w:rsidR="001E3149" w:rsidRDefault="00D50BCD" w:rsidP="00F77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13</w:t>
            </w:r>
            <w:r w:rsidR="001E3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 Дыхательные игры: «Снежинки».</w:t>
            </w:r>
          </w:p>
          <w:p w:rsidR="001E3149" w:rsidRDefault="00D50BCD" w:rsidP="00F77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14</w:t>
            </w:r>
            <w:r w:rsidR="001E3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. Подвижные игры: </w:t>
            </w:r>
            <w:r w:rsidR="006547EC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«Ледяная пещера», </w:t>
            </w:r>
            <w:r w:rsidR="001E3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«Мороз Иванович», «Льдинки, ветер, мороз»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E3149" w:rsidRDefault="00D50BCD" w:rsidP="00F77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15</w:t>
            </w:r>
            <w:r w:rsidR="001E3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 Пальчиковая игра «Греемся на морозе».</w:t>
            </w:r>
          </w:p>
          <w:p w:rsidR="001E3149" w:rsidRPr="00A01AA4" w:rsidRDefault="00D50BCD" w:rsidP="00F7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16</w:t>
            </w:r>
            <w:r w:rsidR="001E314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 Эстафеты: «Снежный ком», «С льдины на льдину».</w:t>
            </w:r>
          </w:p>
        </w:tc>
        <w:tc>
          <w:tcPr>
            <w:tcW w:w="2726" w:type="dxa"/>
            <w:gridSpan w:val="3"/>
          </w:tcPr>
          <w:p w:rsidR="00D65367" w:rsidRPr="00D65367" w:rsidRDefault="00D65367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представлений об обязательных праздничных атрибутах</w:t>
            </w:r>
            <w:r w:rsidR="009E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5367" w:rsidRDefault="00D65367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AC3" w:rsidRDefault="00D65367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устным народным творчеством: </w:t>
            </w:r>
            <w:proofErr w:type="spellStart"/>
            <w:r w:rsidRPr="00D6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6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запевки, сказки и т.д.</w:t>
            </w:r>
          </w:p>
          <w:p w:rsidR="00D65367" w:rsidRDefault="00D65367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7" w:rsidRDefault="00D65367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передавать человека в движении.</w:t>
            </w:r>
          </w:p>
          <w:p w:rsidR="009E053D" w:rsidRDefault="009E053D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53D" w:rsidRDefault="009E053D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рук.</w:t>
            </w:r>
          </w:p>
          <w:p w:rsidR="009E053D" w:rsidRDefault="009E053D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53D" w:rsidRDefault="009E053D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эмоциональный настрой.</w:t>
            </w:r>
          </w:p>
          <w:p w:rsidR="002178AB" w:rsidRDefault="002178AB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214" w:rsidRPr="00441AF7" w:rsidRDefault="002178AB" w:rsidP="00D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78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Укрепление здоровья детей через вовлечение в спортивно - игр</w:t>
            </w:r>
            <w:r w:rsidR="00D50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овое мероприятие</w:t>
            </w:r>
            <w:r w:rsidRPr="002178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F77AC3" w:rsidRDefault="00F77AC3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AC3" w:rsidRDefault="00F77AC3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AC3" w:rsidRDefault="00F77AC3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AC3" w:rsidRDefault="00F77AC3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AC3" w:rsidRDefault="00F77AC3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AC3" w:rsidRDefault="00F77AC3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AC3" w:rsidRPr="00A01AA4" w:rsidRDefault="00F77AC3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234B2" w:rsidRPr="003A4E5E" w:rsidTr="007C7948">
        <w:trPr>
          <w:trHeight w:val="380"/>
          <w:jc w:val="center"/>
        </w:trPr>
        <w:tc>
          <w:tcPr>
            <w:tcW w:w="108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10E7" w:rsidRPr="00246214" w:rsidRDefault="00F234B2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234B2" w:rsidRPr="003A4E5E" w:rsidTr="007C7948">
        <w:trPr>
          <w:trHeight w:val="1278"/>
          <w:jc w:val="center"/>
        </w:trPr>
        <w:tc>
          <w:tcPr>
            <w:tcW w:w="108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34B2" w:rsidRDefault="00F234B2" w:rsidP="00A12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1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«Безопасный новый год!».</w:t>
            </w:r>
          </w:p>
          <w:p w:rsidR="00F234B2" w:rsidRDefault="00F234B2" w:rsidP="00A12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1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«Приобщение детей к народным традициям», наглядно – текстовая информация для родителей о народных праздниках, выставки детских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34B2" w:rsidRDefault="00F234B2" w:rsidP="00A12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1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новый год вместе с ребёнком».</w:t>
            </w:r>
          </w:p>
          <w:p w:rsidR="00F234B2" w:rsidRDefault="00F234B2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1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стихов для разучивания с детьми дома.</w:t>
            </w:r>
          </w:p>
          <w:p w:rsidR="00246214" w:rsidRPr="00441AF7" w:rsidRDefault="002178AB" w:rsidP="003A4E5E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Спортивный досуг с участием родителей «Чтоб зимою не</w:t>
            </w:r>
            <w:r w:rsidR="00441AF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болеть, нужно валенки надеть!»</w:t>
            </w:r>
          </w:p>
        </w:tc>
      </w:tr>
      <w:tr w:rsidR="007906BF" w:rsidRPr="003A4E5E" w:rsidTr="007C7948">
        <w:trPr>
          <w:trHeight w:val="304"/>
          <w:jc w:val="center"/>
        </w:trPr>
        <w:tc>
          <w:tcPr>
            <w:tcW w:w="10844" w:type="dxa"/>
            <w:gridSpan w:val="6"/>
            <w:tcBorders>
              <w:top w:val="single" w:sz="4" w:space="0" w:color="auto"/>
            </w:tcBorders>
          </w:tcPr>
          <w:p w:rsidR="000810E7" w:rsidRPr="00246214" w:rsidRDefault="007906BF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F77AC3" w:rsidRPr="003A4E5E" w:rsidTr="00441AF7">
        <w:trPr>
          <w:jc w:val="center"/>
        </w:trPr>
        <w:tc>
          <w:tcPr>
            <w:tcW w:w="6981" w:type="dxa"/>
          </w:tcPr>
          <w:p w:rsidR="004122A1" w:rsidRDefault="004122A1" w:rsidP="00C0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Рассказ воспитателя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«Рождество</w:t>
            </w:r>
            <w:r w:rsidR="00C0569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 какой </w:t>
            </w:r>
            <w:r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это </w:t>
            </w:r>
            <w:r w:rsidRPr="004122A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праздник</w:t>
            </w:r>
            <w:r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 </w:t>
            </w:r>
            <w:r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«Рождество и Святки»</w:t>
            </w:r>
            <w:r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 </w:t>
            </w:r>
            <w:r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«Умей в гости звать и умей угощать»</w:t>
            </w:r>
            <w:r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122A1" w:rsidRDefault="004122A1" w:rsidP="004122A1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122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на тему: «Знакомство с праздником Рождество Христово»</w:t>
            </w:r>
            <w:r w:rsidR="009E05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9E053D" w:rsidRPr="00F234B2" w:rsidRDefault="00F234B2" w:rsidP="00F234B2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="009E053D" w:rsidRPr="00F23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«Ч</w:t>
            </w:r>
            <w:r w:rsidR="009E053D" w:rsidRPr="00F23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 за праздник Старый-новый год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="009E053D" w:rsidRPr="00F23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9E053D" w:rsidRDefault="00F234B2" w:rsidP="004122A1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="009E053D" w:rsidRPr="00F23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о православном празднике «Крещение Господне» и его традициях.</w:t>
            </w:r>
          </w:p>
          <w:p w:rsidR="00246214" w:rsidRPr="00F234B2" w:rsidRDefault="00246214" w:rsidP="004122A1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77AC3" w:rsidRDefault="00F234B2" w:rsidP="0041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7AC3" w:rsidRPr="0006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="00F77AC3" w:rsidRPr="0006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="00F77AC3" w:rsidRPr="0006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скороговорок, пословиц, поговорок.</w:t>
            </w:r>
          </w:p>
          <w:p w:rsidR="004122A1" w:rsidRPr="004122A1" w:rsidRDefault="00F234B2" w:rsidP="00F2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9143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4122A1"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</w:t>
            </w:r>
            <w:proofErr w:type="spellStart"/>
            <w:r w:rsidR="004122A1"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="004122A1"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4122A1" w:rsidRPr="003A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К.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Лукашевич</w:t>
            </w:r>
            <w:proofErr w:type="spellEnd"/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«Рождественский </w:t>
            </w:r>
            <w:r w:rsidR="004122A1" w:rsidRPr="004122A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праздник</w:t>
            </w:r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Токмакова</w:t>
            </w:r>
            <w:proofErr w:type="spellEnd"/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«Самая красивая звезда»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О. Гурина</w:t>
            </w:r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«Святой вечер, добрый вечер!»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Пальмин</w:t>
            </w:r>
            <w:proofErr w:type="spellEnd"/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«Рождественская звезда»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А. Фет </w:t>
            </w:r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«Стихи о Рождестве»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122A1" w:rsidRPr="004122A1" w:rsidRDefault="00F234B2" w:rsidP="00D4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Русские </w:t>
            </w:r>
            <w:r w:rsidR="00D44CA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народные </w:t>
            </w:r>
            <w:r w:rsidR="004122A1" w:rsidRPr="004122A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  <w:r w:rsidR="00D44CA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«Тень, </w:t>
            </w:r>
            <w:proofErr w:type="spellStart"/>
            <w:r w:rsid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тень,</w:t>
            </w:r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потетень</w:t>
            </w:r>
            <w:proofErr w:type="spellEnd"/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«Ворон»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«Пугало»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«Весёлый бубен»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122A1" w:rsidRDefault="00F234B2" w:rsidP="00412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</w:t>
            </w:r>
            <w:r w:rsid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122A1" w:rsidRPr="004122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«Рождественская звезда»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9143FC" w:rsidRPr="009143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«Ангелочки»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изготовление рождественских подарков.</w:t>
            </w:r>
          </w:p>
          <w:p w:rsidR="002955AC" w:rsidRDefault="00F234B2" w:rsidP="00295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="00A12FA2" w:rsidRPr="00295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2955AC" w:rsidRPr="00295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Мини - представление «Колядки, колядки – собрались ребятки»</w:t>
            </w:r>
          </w:p>
          <w:p w:rsidR="009C0DAB" w:rsidRDefault="009C0DAB" w:rsidP="00D65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 Физ</w:t>
            </w:r>
            <w:proofErr w:type="gramStart"/>
            <w:r w:rsidR="00C056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инутка «Мы пришли в зимний лес».</w:t>
            </w:r>
          </w:p>
          <w:p w:rsidR="008D63B6" w:rsidRDefault="009C0DAB" w:rsidP="00D65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4122A1" w:rsidRPr="004122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Разучивание хоровода «Во поле березка стояла»</w:t>
            </w:r>
            <w:r w:rsidR="008D63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906BF" w:rsidRDefault="009C0DAB" w:rsidP="00D65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="008D63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Пальчиковые игры «Три сороки».</w:t>
            </w:r>
          </w:p>
          <w:p w:rsidR="009C0DAB" w:rsidRPr="007906BF" w:rsidRDefault="009C0DAB" w:rsidP="00D65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13.Игровая физкультура «Открываем календарь, начинается январь»</w:t>
            </w:r>
          </w:p>
        </w:tc>
        <w:tc>
          <w:tcPr>
            <w:tcW w:w="2726" w:type="dxa"/>
            <w:gridSpan w:val="3"/>
          </w:tcPr>
          <w:p w:rsidR="00780B57" w:rsidRPr="00780B57" w:rsidRDefault="00780B57" w:rsidP="009E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детей с художественными</w:t>
            </w:r>
          </w:p>
          <w:p w:rsidR="009E053D" w:rsidRPr="009E053D" w:rsidRDefault="009E053D" w:rsidP="009E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произведениями. </w:t>
            </w:r>
            <w:r w:rsidRPr="009E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отвечать на</w:t>
            </w:r>
          </w:p>
          <w:p w:rsidR="00780B57" w:rsidRDefault="00441AF7" w:rsidP="009E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E053D" w:rsidRPr="009E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  <w:proofErr w:type="spellEnd"/>
            <w:r w:rsidR="009E053D" w:rsidRPr="009E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произведения.</w:t>
            </w:r>
          </w:p>
          <w:p w:rsidR="00780B57" w:rsidRDefault="00780B57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AC3" w:rsidRDefault="00D65367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6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интерес к </w:t>
            </w:r>
            <w:r w:rsidRPr="00D6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народным танцам, умение выполнять движения по показу в хороводе.</w:t>
            </w:r>
          </w:p>
          <w:p w:rsidR="00F234B2" w:rsidRDefault="00F234B2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B57" w:rsidRPr="00780B57" w:rsidRDefault="00780B57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движений,</w:t>
            </w:r>
          </w:p>
          <w:p w:rsidR="00D65367" w:rsidRDefault="00780B57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ориентировку в пространстве.</w:t>
            </w:r>
          </w:p>
          <w:p w:rsidR="009E053D" w:rsidRDefault="009E053D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367" w:rsidRDefault="00D65367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композицию с элементами конструирования и рисования.</w:t>
            </w:r>
          </w:p>
          <w:p w:rsidR="00246214" w:rsidRPr="003A4E5E" w:rsidRDefault="00246214" w:rsidP="00D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7906BF" w:rsidRDefault="007906BF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6BF" w:rsidRDefault="007906BF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6BF" w:rsidRDefault="007906BF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6BF" w:rsidRDefault="007906BF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6BF" w:rsidRDefault="007906BF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6BF" w:rsidRDefault="007906BF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6BF" w:rsidRDefault="007906BF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AC3" w:rsidRPr="007906BF" w:rsidRDefault="00F77AC3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</w:tr>
      <w:tr w:rsidR="007906BF" w:rsidRPr="003A4E5E" w:rsidTr="007C7948">
        <w:trPr>
          <w:jc w:val="center"/>
        </w:trPr>
        <w:tc>
          <w:tcPr>
            <w:tcW w:w="10844" w:type="dxa"/>
            <w:gridSpan w:val="6"/>
          </w:tcPr>
          <w:p w:rsidR="000810E7" w:rsidRPr="00246214" w:rsidRDefault="007906BF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F234B2" w:rsidRPr="003A4E5E" w:rsidTr="007C7948">
        <w:trPr>
          <w:jc w:val="center"/>
        </w:trPr>
        <w:tc>
          <w:tcPr>
            <w:tcW w:w="10844" w:type="dxa"/>
            <w:gridSpan w:val="6"/>
          </w:tcPr>
          <w:p w:rsidR="00F234B2" w:rsidRPr="00A12FA2" w:rsidRDefault="00F234B2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1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«Как мы встречаем Рождество», фотовыставка «Наши любимые праздники и каникулы». </w:t>
            </w:r>
          </w:p>
          <w:p w:rsidR="00F234B2" w:rsidRDefault="00F234B2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1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стенда для родителей «На пороге Рождества».</w:t>
            </w:r>
          </w:p>
          <w:p w:rsidR="002178AB" w:rsidRDefault="002178AB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3.Теневой театр для родителей «Рождество».</w:t>
            </w:r>
          </w:p>
          <w:p w:rsidR="002178AB" w:rsidRDefault="002178AB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Развлечение для семей воспитанников «Колядки».</w:t>
            </w:r>
          </w:p>
          <w:p w:rsidR="00246214" w:rsidRPr="00441AF7" w:rsidRDefault="002178AB" w:rsidP="003A4E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234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234B2" w:rsidRPr="00D44CAB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творчество взрослых и детей по изготовлению атрибутов к праздникам</w:t>
            </w:r>
            <w:r w:rsidR="00441A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12FA2" w:rsidRPr="003A4E5E" w:rsidTr="007C7948">
        <w:trPr>
          <w:jc w:val="center"/>
        </w:trPr>
        <w:tc>
          <w:tcPr>
            <w:tcW w:w="10844" w:type="dxa"/>
            <w:gridSpan w:val="6"/>
          </w:tcPr>
          <w:p w:rsidR="000810E7" w:rsidRPr="00246214" w:rsidRDefault="00A12FA2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A12FA2" w:rsidRPr="003A4E5E" w:rsidTr="00441AF7">
        <w:trPr>
          <w:jc w:val="center"/>
        </w:trPr>
        <w:tc>
          <w:tcPr>
            <w:tcW w:w="6981" w:type="dxa"/>
          </w:tcPr>
          <w:p w:rsidR="009143FC" w:rsidRDefault="00D44CAB" w:rsidP="0091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4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Б. И. Кустодиев «Масленица», А. А. Соловьёва «Тройка».</w:t>
            </w:r>
          </w:p>
          <w:p w:rsidR="009143FC" w:rsidRPr="009143FC" w:rsidRDefault="00D44CAB" w:rsidP="0091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1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</w:t>
            </w:r>
            <w:r w:rsidR="009143FC" w:rsidRPr="0091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«Широкая </w:t>
            </w:r>
            <w:proofErr w:type="spellStart"/>
            <w:r w:rsidR="009143FC" w:rsidRPr="0091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Масляница</w:t>
            </w:r>
            <w:proofErr w:type="spellEnd"/>
            <w:r w:rsidR="009143FC" w:rsidRPr="0091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143FC" w:rsidRPr="00D44CAB" w:rsidRDefault="00D44CAB" w:rsidP="0091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143FC" w:rsidRPr="00D4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худ. литературы: </w:t>
            </w:r>
            <w:r w:rsidRPr="00D4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Кузнецова «Блины».</w:t>
            </w:r>
          </w:p>
          <w:p w:rsidR="009143FC" w:rsidRPr="00D44CAB" w:rsidRDefault="00D44CAB" w:rsidP="00D4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C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="009143FC" w:rsidRPr="009143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рассказа из опыта детей </w:t>
            </w:r>
            <w:r w:rsidR="009143FC" w:rsidRPr="009143F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«Масленичная неделя»</w:t>
            </w:r>
            <w:r w:rsidR="009143FC" w:rsidRPr="009143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955AC" w:rsidRPr="00D44CAB" w:rsidRDefault="00D44CAB" w:rsidP="002955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955AC" w:rsidRPr="0029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Ручной труд «Масленичное солнышко».</w:t>
            </w:r>
          </w:p>
          <w:p w:rsidR="009143FC" w:rsidRPr="00D44CAB" w:rsidRDefault="00D44CAB" w:rsidP="00D44C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143FC" w:rsidRPr="00D4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 - создание чучела.</w:t>
            </w:r>
          </w:p>
          <w:p w:rsidR="009143FC" w:rsidRPr="009143FC" w:rsidRDefault="00D44CAB" w:rsidP="00D4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  <w:r w:rsidR="009143FC" w:rsidRPr="009143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Русские </w:t>
            </w:r>
            <w:r w:rsidR="009143FC" w:rsidRPr="009143F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народные игры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9143FC" w:rsidRPr="009143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9143FC" w:rsidRPr="009143F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«Ворон»</w:t>
            </w:r>
            <w:r w:rsidR="009143FC" w:rsidRPr="009143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="009143FC" w:rsidRPr="009143F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«Пугало»</w:t>
            </w:r>
            <w:r w:rsidR="009143FC" w:rsidRPr="009143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="009143FC" w:rsidRPr="009143F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«Весёлый бубен»</w:t>
            </w:r>
            <w:r w:rsidR="009143FC" w:rsidRPr="009143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12FA2" w:rsidRDefault="00D44CAB" w:rsidP="00D44C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8.</w:t>
            </w:r>
            <w:r w:rsidR="009143FC" w:rsidRPr="00D44CA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одвижные игры:</w:t>
            </w:r>
            <w:r w:rsidR="008D63B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«Золотые ворота», </w:t>
            </w:r>
            <w:r w:rsidR="009143FC" w:rsidRPr="00D44CA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«Ручеек».</w:t>
            </w:r>
            <w:r w:rsidR="009143FC" w:rsidRPr="00D44CAB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«Карусель»</w:t>
            </w:r>
            <w:r w:rsidR="009143FC" w:rsidRPr="00D44CA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 </w:t>
            </w:r>
            <w:r w:rsidR="009143FC" w:rsidRPr="00D44CAB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«Гори, гори ясно»</w:t>
            </w:r>
            <w:r w:rsidR="009143FC" w:rsidRPr="00D44CA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 </w:t>
            </w:r>
            <w:r w:rsidR="008D63B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 w:rsidR="008D63B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Прялица</w:t>
            </w:r>
            <w:proofErr w:type="spellEnd"/>
            <w:r w:rsidR="008D63B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», </w:t>
            </w:r>
            <w:r w:rsidR="009143FC" w:rsidRPr="00D44CAB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«Жмурки»</w:t>
            </w:r>
            <w:r w:rsidR="000619A0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игра – </w:t>
            </w:r>
            <w:proofErr w:type="spellStart"/>
            <w:r w:rsidR="000619A0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ускорялка</w:t>
            </w:r>
            <w:proofErr w:type="spellEnd"/>
            <w:r w:rsidR="00E51878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619A0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«Лепим снеговиков»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 w:rsidR="009143F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8D63B6" w:rsidRDefault="008D63B6" w:rsidP="00D44C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9. Игры малой подвижности «Дударь».</w:t>
            </w:r>
          </w:p>
          <w:p w:rsidR="000619A0" w:rsidRDefault="0013780C" w:rsidP="00D44C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10</w:t>
            </w:r>
            <w:r w:rsidR="000619A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Спортивное мероприятие «У Егорки на пригорке». </w:t>
            </w:r>
          </w:p>
          <w:p w:rsidR="008D63B6" w:rsidRDefault="0013780C" w:rsidP="00D44C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11</w:t>
            </w:r>
            <w:r w:rsidR="008D63B6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Ритмическая гимнастика «Бабкины пляски».</w:t>
            </w:r>
          </w:p>
          <w:p w:rsidR="000619A0" w:rsidRPr="00D44CAB" w:rsidRDefault="000619A0" w:rsidP="00D44C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gridSpan w:val="3"/>
          </w:tcPr>
          <w:p w:rsidR="00780B57" w:rsidRPr="00780B57" w:rsidRDefault="00780B57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придумывать рассказ от первого</w:t>
            </w:r>
          </w:p>
          <w:p w:rsidR="00780B57" w:rsidRPr="00780B57" w:rsidRDefault="00780B57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лица; использовать описания, диалог, средства</w:t>
            </w:r>
          </w:p>
          <w:p w:rsidR="00A12FA2" w:rsidRDefault="00780B57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0B57" w:rsidRDefault="00780B57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B57" w:rsidRPr="00780B57" w:rsidRDefault="00780B57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художественными</w:t>
            </w:r>
          </w:p>
          <w:p w:rsidR="00780B57" w:rsidRDefault="00780B57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произведениями. </w:t>
            </w:r>
          </w:p>
          <w:p w:rsidR="00780B57" w:rsidRDefault="00780B57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B57" w:rsidRPr="00780B57" w:rsidRDefault="00780B57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 детей интерес к</w:t>
            </w:r>
          </w:p>
          <w:p w:rsidR="00246214" w:rsidRPr="003A4E5E" w:rsidRDefault="00780B57" w:rsidP="0078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деятельности;</w:t>
            </w:r>
          </w:p>
        </w:tc>
        <w:tc>
          <w:tcPr>
            <w:tcW w:w="1137" w:type="dxa"/>
            <w:gridSpan w:val="2"/>
          </w:tcPr>
          <w:p w:rsidR="00F234B2" w:rsidRDefault="00F234B2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B2" w:rsidRDefault="00F234B2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B2" w:rsidRDefault="00F234B2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B2" w:rsidRDefault="00F234B2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B2" w:rsidRDefault="00F234B2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B2" w:rsidRDefault="00F234B2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FA2" w:rsidRPr="00A12FA2" w:rsidRDefault="00A12FA2" w:rsidP="003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12FA2" w:rsidRPr="003A4E5E" w:rsidTr="007C7948">
        <w:trPr>
          <w:jc w:val="center"/>
        </w:trPr>
        <w:tc>
          <w:tcPr>
            <w:tcW w:w="10844" w:type="dxa"/>
            <w:gridSpan w:val="6"/>
          </w:tcPr>
          <w:p w:rsidR="000810E7" w:rsidRPr="00246214" w:rsidRDefault="00A12FA2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D08F0" w:rsidRPr="003A4E5E" w:rsidTr="007C7948">
        <w:trPr>
          <w:jc w:val="center"/>
        </w:trPr>
        <w:tc>
          <w:tcPr>
            <w:tcW w:w="10844" w:type="dxa"/>
            <w:gridSpan w:val="6"/>
          </w:tcPr>
          <w:p w:rsidR="002D08F0" w:rsidRPr="00D44CAB" w:rsidRDefault="002D08F0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4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от родителей «Печём блины на Масленицу».</w:t>
            </w:r>
          </w:p>
          <w:p w:rsidR="002D08F0" w:rsidRPr="00D44CAB" w:rsidRDefault="002D08F0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4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«Приобщаем детей е народным традициям», наглядно – текстовая информация для родителей о народных праздниках, выставка детских работ «Масленица пришла».</w:t>
            </w:r>
          </w:p>
          <w:p w:rsidR="00246214" w:rsidRPr="002D08F0" w:rsidRDefault="002D08F0" w:rsidP="002D0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4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детей и родителей «Хоровод снеговиков»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3933" w:rsidRPr="003A4E5E" w:rsidTr="007C7948">
        <w:trPr>
          <w:jc w:val="center"/>
        </w:trPr>
        <w:tc>
          <w:tcPr>
            <w:tcW w:w="10844" w:type="dxa"/>
            <w:gridSpan w:val="6"/>
          </w:tcPr>
          <w:p w:rsidR="00246214" w:rsidRPr="00246214" w:rsidRDefault="00993933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41AF7" w:rsidRPr="003A4E5E" w:rsidTr="00441AF7">
        <w:trPr>
          <w:jc w:val="center"/>
        </w:trPr>
        <w:tc>
          <w:tcPr>
            <w:tcW w:w="6981" w:type="dxa"/>
            <w:tcBorders>
              <w:right w:val="single" w:sz="4" w:space="0" w:color="auto"/>
            </w:tcBorders>
          </w:tcPr>
          <w:p w:rsidR="00441AF7" w:rsidRPr="00624646" w:rsidRDefault="00441AF7" w:rsidP="0044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1.«На героя и слава бежит ». </w:t>
            </w:r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о русских богатырях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Развлечение спортивно-музыкальное «Богатыри»</w:t>
            </w:r>
          </w:p>
          <w:p w:rsidR="00441AF7" w:rsidRDefault="00441AF7" w:rsidP="0044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мил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дружка, чем родимая матушка». </w:t>
            </w:r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маме. 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открыток</w:t>
            </w:r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подарок маме.</w:t>
            </w:r>
          </w:p>
          <w:p w:rsidR="00441AF7" w:rsidRDefault="00441AF7" w:rsidP="0044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3.«Гуляй, да присматривайся». </w:t>
            </w:r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о характерных признаках начала весны.</w:t>
            </w:r>
          </w:p>
          <w:p w:rsidR="00441AF7" w:rsidRDefault="00441AF7" w:rsidP="0044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Разучивание </w:t>
            </w:r>
            <w:proofErr w:type="spellStart"/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закличке</w:t>
            </w:r>
            <w:proofErr w:type="spellEnd"/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весне «Жаворонки, прилетели»</w:t>
            </w:r>
          </w:p>
          <w:p w:rsidR="00441AF7" w:rsidRDefault="00441AF7" w:rsidP="0044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5.«Мудреному и счастье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лицу»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</w:t>
            </w:r>
            <w:proofErr w:type="spellEnd"/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сказкой «Семилетка».  Загадывание загадок.</w:t>
            </w:r>
          </w:p>
          <w:p w:rsidR="00441AF7" w:rsidRDefault="00441AF7" w:rsidP="0044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игры: «Бабка </w:t>
            </w:r>
            <w:proofErr w:type="spellStart"/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Ёжка</w:t>
            </w:r>
            <w:proofErr w:type="spellEnd"/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Пастух и стадо </w:t>
            </w:r>
            <w:r w:rsidRPr="0008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Салки</w:t>
            </w:r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3780C" w:rsidRPr="003A4E5E" w:rsidRDefault="0013780C" w:rsidP="0044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13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780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Фольклорный праздник «День жаворонка»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AF7" w:rsidRDefault="00441AF7" w:rsidP="00441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знания и представления детей о культуре </w:t>
            </w:r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народа.</w:t>
            </w:r>
          </w:p>
          <w:p w:rsidR="00441AF7" w:rsidRPr="003A4E5E" w:rsidRDefault="00441AF7" w:rsidP="00441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истории своего народа, к устному народному творчеству, к русским народным подвижным играм.</w:t>
            </w:r>
          </w:p>
        </w:tc>
        <w:tc>
          <w:tcPr>
            <w:tcW w:w="1473" w:type="dxa"/>
            <w:gridSpan w:val="3"/>
            <w:tcBorders>
              <w:left w:val="single" w:sz="4" w:space="0" w:color="auto"/>
            </w:tcBorders>
          </w:tcPr>
          <w:p w:rsidR="00441AF7" w:rsidRDefault="00441AF7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1AF7" w:rsidRPr="003A4E5E" w:rsidRDefault="00441AF7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93933" w:rsidRPr="003A4E5E" w:rsidTr="007C7948">
        <w:trPr>
          <w:jc w:val="center"/>
        </w:trPr>
        <w:tc>
          <w:tcPr>
            <w:tcW w:w="10844" w:type="dxa"/>
            <w:gridSpan w:val="6"/>
          </w:tcPr>
          <w:p w:rsidR="000810E7" w:rsidRPr="00246214" w:rsidRDefault="00993933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6A311A" w:rsidRPr="003A4E5E" w:rsidTr="009D1E34">
        <w:trPr>
          <w:jc w:val="center"/>
        </w:trPr>
        <w:tc>
          <w:tcPr>
            <w:tcW w:w="10844" w:type="dxa"/>
            <w:gridSpan w:val="6"/>
          </w:tcPr>
          <w:p w:rsidR="00A00BD1" w:rsidRPr="00A00BD1" w:rsidRDefault="00A00BD1" w:rsidP="00A00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Развлечение </w:t>
            </w:r>
            <w:r w:rsidR="00D55AA4"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спортивно-музыкальное </w:t>
            </w:r>
            <w:r w:rsidR="00D5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семей воспитанников </w:t>
            </w:r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«Богатыри»</w:t>
            </w:r>
          </w:p>
          <w:p w:rsidR="006A311A" w:rsidRPr="00A00BD1" w:rsidRDefault="00A00BD1" w:rsidP="00A0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2.Утренн</w:t>
            </w:r>
            <w:r w:rsidR="0008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 </w:t>
            </w:r>
            <w:proofErr w:type="gramStart"/>
            <w:r w:rsidR="0008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="0008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еждународному женскому дню.</w:t>
            </w:r>
          </w:p>
          <w:p w:rsidR="006A311A" w:rsidRPr="00F77AC3" w:rsidRDefault="00A00BD1" w:rsidP="00081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</w:t>
            </w:r>
            <w:r w:rsidR="0008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10E7" w:rsidRPr="0008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  <w:r w:rsidR="0008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3933" w:rsidRPr="003A4E5E" w:rsidTr="007C7948">
        <w:trPr>
          <w:jc w:val="center"/>
        </w:trPr>
        <w:tc>
          <w:tcPr>
            <w:tcW w:w="10844" w:type="dxa"/>
            <w:gridSpan w:val="6"/>
          </w:tcPr>
          <w:p w:rsidR="000810E7" w:rsidRPr="00246214" w:rsidRDefault="00993933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993933" w:rsidRPr="003A4E5E" w:rsidTr="00441AF7">
        <w:trPr>
          <w:jc w:val="center"/>
        </w:trPr>
        <w:tc>
          <w:tcPr>
            <w:tcW w:w="7048" w:type="dxa"/>
            <w:gridSpan w:val="2"/>
            <w:tcBorders>
              <w:right w:val="single" w:sz="4" w:space="0" w:color="auto"/>
            </w:tcBorders>
          </w:tcPr>
          <w:p w:rsidR="00624646" w:rsidRPr="00624646" w:rsidRDefault="00624646" w:rsidP="0062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Вербное воскресенье. Посещение «избы» рассказ Хозяйки о праздновании Вербного воскресенья и о вербе.</w:t>
            </w:r>
          </w:p>
          <w:p w:rsidR="00993933" w:rsidRDefault="00624646" w:rsidP="0062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русских народных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 «Верба-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D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DD4129" w:rsidRPr="00DD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Пошла</w:t>
            </w:r>
            <w:proofErr w:type="gramEnd"/>
            <w:r w:rsidR="00DD4129" w:rsidRPr="00DD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Млада за водой</w:t>
            </w:r>
            <w:r w:rsidR="00DD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DD4129" w:rsidRPr="00DD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Гуси-лебеди</w:t>
            </w:r>
            <w:r w:rsidR="00DD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24646" w:rsidRPr="00624646" w:rsidRDefault="00624646" w:rsidP="00DD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«Небылица в лицах,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небывальщина». </w:t>
            </w:r>
            <w:r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русскими народными небылицами.  Самостоятельное придумывание детьми небылиц.</w:t>
            </w:r>
          </w:p>
          <w:p w:rsidR="00624646" w:rsidRPr="00624646" w:rsidRDefault="00DD4129" w:rsidP="0062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4646"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«Апрель </w:t>
            </w:r>
            <w:proofErr w:type="gramStart"/>
            <w:r w:rsidR="00624646"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ленивого</w:t>
            </w:r>
            <w:proofErr w:type="gramEnd"/>
            <w:r w:rsidR="00624646"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любит, проворного голуб</w:t>
            </w:r>
            <w:r w:rsid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ит». </w:t>
            </w:r>
            <w:r w:rsidR="00624646"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весенних полевых работах. Са</w:t>
            </w:r>
            <w:r w:rsidR="009D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мостоятельный посев детьми семян</w:t>
            </w:r>
            <w:r w:rsidR="00624646"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646" w:rsidRPr="00624646" w:rsidRDefault="00DD4129" w:rsidP="00624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.«Красна горка». </w:t>
            </w:r>
            <w:r w:rsidR="00624646"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традициями народных гуляний на  Пасхальной неделе.  </w:t>
            </w:r>
            <w:r w:rsid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игры. Пение частушек.</w:t>
            </w:r>
          </w:p>
          <w:p w:rsidR="006A311A" w:rsidRDefault="00DD4129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.«Весна красна цветами». </w:t>
            </w:r>
            <w:r w:rsidR="00624646"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="00624646"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="00624646" w:rsidRPr="006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песенок, пословиц о весне.</w:t>
            </w:r>
          </w:p>
          <w:p w:rsidR="00A77BCE" w:rsidRDefault="00A77BCE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Фольклорный праздник «День жаворонка»</w:t>
            </w:r>
          </w:p>
          <w:p w:rsidR="00D407D8" w:rsidRDefault="00A77BCE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D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«Пасхальное волшебство» - встреча с настоятелем Храма Блаженной Матроны Московской.</w:t>
            </w:r>
          </w:p>
          <w:p w:rsidR="00562D18" w:rsidRDefault="00562D18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Разучивание стихотворений  к вербному воскресенью, Светлой Пасхе.</w:t>
            </w:r>
          </w:p>
          <w:p w:rsidR="00562D18" w:rsidRDefault="00562D18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Слушание певчих  с храма «Пасхальные песнопения».</w:t>
            </w:r>
          </w:p>
          <w:p w:rsidR="009D1E34" w:rsidRDefault="00562D18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D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в музей Русской избы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2D18" w:rsidRDefault="00562D18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3933" w:rsidRDefault="00DD4129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D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традициями празднования Вербного воскрес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нья, Пасхи.</w:t>
            </w:r>
          </w:p>
          <w:p w:rsidR="00DD4129" w:rsidRDefault="00DD4129" w:rsidP="00DD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29" w:rsidRDefault="00DD4129" w:rsidP="00DD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29" w:rsidRDefault="00DD4129" w:rsidP="00DD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65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интерес к народным танцам, умение выполнять движения по показу в хороводе.</w:t>
            </w:r>
          </w:p>
          <w:p w:rsidR="00A77BCE" w:rsidRDefault="00A77BCE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понять детям о дне весеннего равноденствия</w:t>
            </w:r>
          </w:p>
          <w:p w:rsidR="00DD4129" w:rsidRDefault="00D407D8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праздником светлой пасхи.</w:t>
            </w:r>
          </w:p>
          <w:p w:rsidR="00A77BCE" w:rsidRDefault="00A77BCE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культурой, бытом русской избы. 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993933" w:rsidRDefault="00993933" w:rsidP="00A12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29" w:rsidRDefault="00DD4129" w:rsidP="00DD4129">
            <w:pPr>
              <w:tabs>
                <w:tab w:val="center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D4129" w:rsidRDefault="00DD4129" w:rsidP="00DD4129">
            <w:pPr>
              <w:tabs>
                <w:tab w:val="center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29" w:rsidRDefault="00DD4129" w:rsidP="00DD4129">
            <w:pPr>
              <w:tabs>
                <w:tab w:val="center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11A" w:rsidRDefault="006A311A" w:rsidP="00DD4129">
            <w:pPr>
              <w:tabs>
                <w:tab w:val="center" w:pos="4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93933" w:rsidRPr="003A4E5E" w:rsidTr="007C7948">
        <w:trPr>
          <w:jc w:val="center"/>
        </w:trPr>
        <w:tc>
          <w:tcPr>
            <w:tcW w:w="10844" w:type="dxa"/>
            <w:gridSpan w:val="6"/>
          </w:tcPr>
          <w:p w:rsidR="004A27A2" w:rsidRPr="00246214" w:rsidRDefault="00993933" w:rsidP="0024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A311A" w:rsidRPr="003A4E5E" w:rsidTr="009D1E34">
        <w:trPr>
          <w:jc w:val="center"/>
        </w:trPr>
        <w:tc>
          <w:tcPr>
            <w:tcW w:w="10844" w:type="dxa"/>
            <w:gridSpan w:val="6"/>
          </w:tcPr>
          <w:p w:rsidR="006A311A" w:rsidRPr="00303ED8" w:rsidRDefault="00DD4129" w:rsidP="00DD4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для родителей</w:t>
            </w:r>
            <w:r w:rsidR="00D5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0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детей с праздником </w:t>
            </w:r>
            <w:r w:rsidR="00D5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Вербное воскресенье</w:t>
            </w:r>
            <w:r w:rsidR="00D5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311A" w:rsidRDefault="00D55AA4" w:rsidP="00D5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780C" w:rsidRPr="0013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от родителей: «Семейные традиции»</w:t>
            </w:r>
          </w:p>
          <w:p w:rsidR="006A311A" w:rsidRPr="004A27A2" w:rsidRDefault="00D55AA4" w:rsidP="004A2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A27A2" w:rsidRPr="00D4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Поделки</w:t>
            </w:r>
            <w:r w:rsidR="004A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рисунки</w:t>
            </w:r>
            <w:r w:rsidR="004A27A2" w:rsidRPr="00D4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родителей «</w:t>
            </w:r>
            <w:r w:rsidR="004A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</w:t>
            </w:r>
            <w:r w:rsidR="004A27A2" w:rsidRPr="00D4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«Кулич», «Пасха»</w:t>
            </w:r>
          </w:p>
        </w:tc>
      </w:tr>
    </w:tbl>
    <w:p w:rsidR="0013780C" w:rsidRPr="00E8423E" w:rsidRDefault="0013780C" w:rsidP="002462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D08F0" w:rsidRPr="00562D18" w:rsidRDefault="002D08F0" w:rsidP="002D08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Pr="00562D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Итоги реализации проекта:</w:t>
      </w:r>
    </w:p>
    <w:p w:rsidR="00CC6783" w:rsidRPr="00441AF7" w:rsidRDefault="00441AF7" w:rsidP="00441AF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441A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получили новые знания, проявили творческую активность в процессе выполнения продуктов деятельности. Научились играть в некоторые русские народные подвижные игры. Стали использовать в активной речи </w:t>
      </w:r>
      <w:proofErr w:type="spellStart"/>
      <w:r w:rsidRPr="00441A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441A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Знают название праздника, поют песни, водят хоровод, играют на музыкальных инструментах. Бережно  относятся к предметам быта, произведениям народного творчества.</w:t>
      </w:r>
    </w:p>
    <w:p w:rsidR="00CC6783" w:rsidRPr="00441AF7" w:rsidRDefault="00441AF7" w:rsidP="00441AF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441A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получили новые знания по теме проекта; расширили возможности сотрудничества со своими детьми в ходе выполнения совместных творческих работ.</w:t>
      </w:r>
    </w:p>
    <w:p w:rsidR="0044778D" w:rsidRDefault="00441AF7" w:rsidP="00441AF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441A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 продолжают осваивать метод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0810E7" w:rsidRDefault="000810E7" w:rsidP="00246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E053D" w:rsidRPr="002D08F0" w:rsidRDefault="009E053D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D08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Список использованной литературы</w:t>
      </w:r>
    </w:p>
    <w:p w:rsidR="009E053D" w:rsidRPr="009E053D" w:rsidRDefault="002D08F0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Аникин В.П. Русские народные поговорки, пословицы, загадки и детский </w:t>
      </w:r>
      <w:proofErr w:type="spellStart"/>
      <w:proofErr w:type="gramStart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фольк</w:t>
      </w:r>
      <w:proofErr w:type="spellEnd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-лор</w:t>
      </w:r>
      <w:proofErr w:type="gramEnd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М., -1957. – 165 с.</w:t>
      </w:r>
    </w:p>
    <w:p w:rsidR="009E053D" w:rsidRPr="009E053D" w:rsidRDefault="002D08F0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Батурина Г.И., Кузина Т.Ф. Народная педагогика в современном учебно-воспитательном процессе. – М.: Школьная Пресса, 2003. – 144 с.</w:t>
      </w:r>
    </w:p>
    <w:p w:rsidR="009E053D" w:rsidRPr="009E053D" w:rsidRDefault="002D08F0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Виноградов Г.С. Детский фольклор и быт. (Программа наблюдений.) Иркутск, 1925. - С. 54.</w:t>
      </w:r>
    </w:p>
    <w:p w:rsidR="009E053D" w:rsidRPr="009E053D" w:rsidRDefault="002D08F0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Гришина Т.Н. Приобщение детей к народной игровой культуре // Управление </w:t>
      </w:r>
      <w:proofErr w:type="gramStart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до-школьным</w:t>
      </w:r>
      <w:proofErr w:type="gramEnd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образовательным учреждением. - 2005. – № 1. - С. 67 - 73.</w:t>
      </w:r>
    </w:p>
    <w:p w:rsidR="009E053D" w:rsidRPr="009E053D" w:rsidRDefault="002D08F0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Давыдова О.И. Работа с родителями в детском саду (этнографический подход). – Барнаул: БГПУ, 2003. – 160 с.</w:t>
      </w:r>
    </w:p>
    <w:p w:rsidR="009E053D" w:rsidRPr="009E053D" w:rsidRDefault="002D08F0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</w:t>
      </w:r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Детские подвижные игры народов СССР</w:t>
      </w:r>
      <w:proofErr w:type="gramStart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/ П</w:t>
      </w:r>
      <w:proofErr w:type="gramEnd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 ред. Т.И. Осокиной. – М.: </w:t>
      </w:r>
      <w:proofErr w:type="spellStart"/>
      <w:proofErr w:type="gramStart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Просве-щение</w:t>
      </w:r>
      <w:proofErr w:type="spellEnd"/>
      <w:proofErr w:type="gramEnd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1989. – 239 с.</w:t>
      </w:r>
    </w:p>
    <w:p w:rsidR="009E053D" w:rsidRPr="009E053D" w:rsidRDefault="002D08F0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</w:t>
      </w:r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Детство: Программа развития и воспитания детей в детском саду / под ред. Т.И. Бабаевой, З.А. Михайловой, Л.М. Гурович. – СПб.: «ДЕТСТВО – ПРЕСС», 2000. – 244 с.</w:t>
      </w:r>
    </w:p>
    <w:p w:rsidR="009E053D" w:rsidRPr="009E053D" w:rsidRDefault="002D08F0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</w:t>
      </w:r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 и праздник: Тезаурус по празднично-игровой культуре. - М.: Московия, 2006. - 204 </w:t>
      </w:r>
    </w:p>
    <w:p w:rsidR="004A27A2" w:rsidRPr="004A27A2" w:rsidRDefault="002D08F0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</w:t>
      </w:r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Князева О.А., </w:t>
      </w:r>
      <w:proofErr w:type="spellStart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Маханева</w:t>
      </w:r>
      <w:proofErr w:type="spellEnd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М.Д. Приобщение детей к истокам русской народной культуры. – СПб</w:t>
      </w:r>
      <w:proofErr w:type="gramStart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.: </w:t>
      </w:r>
      <w:proofErr w:type="gramEnd"/>
      <w:r w:rsidR="009E053D" w:rsidRPr="009E053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ДЕТСТВО – ПРЕСС, 2000. – 304 с</w:t>
      </w:r>
      <w:r w:rsidR="004A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A27A2" w:rsidRPr="004A27A2" w:rsidRDefault="004A27A2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10. </w:t>
      </w:r>
      <w:r w:rsidRPr="004A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Концепция дошкольного воспитания // Дошкольное воспитани</w:t>
      </w:r>
      <w:r w:rsidR="00EC41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– 1989. - № 5. – С. 12 – 24.</w:t>
      </w:r>
    </w:p>
    <w:p w:rsidR="004A27A2" w:rsidRPr="004A27A2" w:rsidRDefault="004A27A2" w:rsidP="00EC4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11. </w:t>
      </w:r>
      <w:r w:rsidRPr="004A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Куприна Л.С., </w:t>
      </w:r>
      <w:proofErr w:type="spellStart"/>
      <w:r w:rsidRPr="004A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Бударина</w:t>
      </w:r>
      <w:proofErr w:type="spellEnd"/>
      <w:r w:rsidRPr="004A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Т.А., </w:t>
      </w:r>
      <w:proofErr w:type="spellStart"/>
      <w:r w:rsidRPr="004A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Маркеева</w:t>
      </w:r>
      <w:proofErr w:type="spellEnd"/>
      <w:r w:rsidRPr="004A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А., </w:t>
      </w:r>
      <w:proofErr w:type="spellStart"/>
      <w:r w:rsidRPr="004A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Корепанова</w:t>
      </w:r>
      <w:proofErr w:type="spellEnd"/>
      <w:r w:rsidRPr="004A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О.Н. Приобщение детей к истокам русской культуры: Конспекты занятий и сценарии календарно – обрядовых праздников:</w:t>
      </w:r>
    </w:p>
    <w:p w:rsidR="004A27A2" w:rsidRDefault="004A27A2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6214" w:rsidRDefault="00246214" w:rsidP="002D0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3AB4" w:rsidRDefault="009B3AB4" w:rsidP="00655E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B3AB4" w:rsidSect="00127BF5">
      <w:pgSz w:w="11906" w:h="16838"/>
      <w:pgMar w:top="709" w:right="707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434"/>
    <w:multiLevelType w:val="hybridMultilevel"/>
    <w:tmpl w:val="162E4502"/>
    <w:lvl w:ilvl="0" w:tplc="B088D5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462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CA6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C16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C69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E55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820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8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CF9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A6446"/>
    <w:multiLevelType w:val="hybridMultilevel"/>
    <w:tmpl w:val="27681740"/>
    <w:lvl w:ilvl="0" w:tplc="65028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A7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A7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09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09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EB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CF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C3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CB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530706"/>
    <w:multiLevelType w:val="multilevel"/>
    <w:tmpl w:val="171A93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E0E1D"/>
    <w:multiLevelType w:val="multilevel"/>
    <w:tmpl w:val="2F7C2D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A06BA"/>
    <w:multiLevelType w:val="multilevel"/>
    <w:tmpl w:val="9E34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F704F"/>
    <w:multiLevelType w:val="hybridMultilevel"/>
    <w:tmpl w:val="B6FEC0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1D4014"/>
    <w:multiLevelType w:val="hybridMultilevel"/>
    <w:tmpl w:val="E904C95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23FB1851"/>
    <w:multiLevelType w:val="hybridMultilevel"/>
    <w:tmpl w:val="12E651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A15286"/>
    <w:multiLevelType w:val="multilevel"/>
    <w:tmpl w:val="479A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9C758C"/>
    <w:multiLevelType w:val="hybridMultilevel"/>
    <w:tmpl w:val="4D24D1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7E3D29"/>
    <w:multiLevelType w:val="hybridMultilevel"/>
    <w:tmpl w:val="16541D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A1297"/>
    <w:multiLevelType w:val="hybridMultilevel"/>
    <w:tmpl w:val="2884AC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F453AE"/>
    <w:multiLevelType w:val="hybridMultilevel"/>
    <w:tmpl w:val="1C3EE0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9869F0"/>
    <w:multiLevelType w:val="hybridMultilevel"/>
    <w:tmpl w:val="E44CDAF8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5B2D197E"/>
    <w:multiLevelType w:val="hybridMultilevel"/>
    <w:tmpl w:val="3732C1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A80C74"/>
    <w:multiLevelType w:val="hybridMultilevel"/>
    <w:tmpl w:val="A2948EE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65216FC1"/>
    <w:multiLevelType w:val="hybridMultilevel"/>
    <w:tmpl w:val="256023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19426A"/>
    <w:multiLevelType w:val="hybridMultilevel"/>
    <w:tmpl w:val="262601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CF4220"/>
    <w:multiLevelType w:val="hybridMultilevel"/>
    <w:tmpl w:val="ED78B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27408C"/>
    <w:multiLevelType w:val="hybridMultilevel"/>
    <w:tmpl w:val="8D9C1D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8"/>
  </w:num>
  <w:num w:numId="5">
    <w:abstractNumId w:val="13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17"/>
  </w:num>
  <w:num w:numId="14">
    <w:abstractNumId w:val="7"/>
  </w:num>
  <w:num w:numId="15">
    <w:abstractNumId w:val="5"/>
  </w:num>
  <w:num w:numId="16">
    <w:abstractNumId w:val="11"/>
  </w:num>
  <w:num w:numId="17">
    <w:abstractNumId w:val="16"/>
  </w:num>
  <w:num w:numId="18">
    <w:abstractNumId w:val="10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414"/>
    <w:rsid w:val="00024198"/>
    <w:rsid w:val="0004265D"/>
    <w:rsid w:val="00060798"/>
    <w:rsid w:val="000619A0"/>
    <w:rsid w:val="00064A44"/>
    <w:rsid w:val="000810E7"/>
    <w:rsid w:val="000D1F9C"/>
    <w:rsid w:val="000D3B33"/>
    <w:rsid w:val="00127BF5"/>
    <w:rsid w:val="0013780C"/>
    <w:rsid w:val="0015094E"/>
    <w:rsid w:val="001561BF"/>
    <w:rsid w:val="001673A5"/>
    <w:rsid w:val="001822B4"/>
    <w:rsid w:val="001B42A8"/>
    <w:rsid w:val="001E3149"/>
    <w:rsid w:val="001F357C"/>
    <w:rsid w:val="001F3B62"/>
    <w:rsid w:val="001F611F"/>
    <w:rsid w:val="002178AB"/>
    <w:rsid w:val="00246214"/>
    <w:rsid w:val="002955AC"/>
    <w:rsid w:val="002B3E95"/>
    <w:rsid w:val="002C7434"/>
    <w:rsid w:val="002D08F0"/>
    <w:rsid w:val="002D22B3"/>
    <w:rsid w:val="002E50D2"/>
    <w:rsid w:val="002F4287"/>
    <w:rsid w:val="002F638A"/>
    <w:rsid w:val="00303ED8"/>
    <w:rsid w:val="00361FC0"/>
    <w:rsid w:val="00393FE4"/>
    <w:rsid w:val="003A10EB"/>
    <w:rsid w:val="003A4E5E"/>
    <w:rsid w:val="004122A1"/>
    <w:rsid w:val="00416E63"/>
    <w:rsid w:val="00430DF4"/>
    <w:rsid w:val="00441AF7"/>
    <w:rsid w:val="0044778D"/>
    <w:rsid w:val="00476AB9"/>
    <w:rsid w:val="00487D8F"/>
    <w:rsid w:val="00494B62"/>
    <w:rsid w:val="004A27A2"/>
    <w:rsid w:val="004E52D4"/>
    <w:rsid w:val="004F72D3"/>
    <w:rsid w:val="005209AC"/>
    <w:rsid w:val="00527215"/>
    <w:rsid w:val="00554C50"/>
    <w:rsid w:val="00562D18"/>
    <w:rsid w:val="005916BA"/>
    <w:rsid w:val="005B1163"/>
    <w:rsid w:val="005C5C80"/>
    <w:rsid w:val="005C6F72"/>
    <w:rsid w:val="006177B1"/>
    <w:rsid w:val="00624646"/>
    <w:rsid w:val="00625154"/>
    <w:rsid w:val="006547EC"/>
    <w:rsid w:val="00655EF0"/>
    <w:rsid w:val="00674227"/>
    <w:rsid w:val="00691DD4"/>
    <w:rsid w:val="006A311A"/>
    <w:rsid w:val="006B60F6"/>
    <w:rsid w:val="006C6F02"/>
    <w:rsid w:val="006F59BD"/>
    <w:rsid w:val="00780B57"/>
    <w:rsid w:val="007906BF"/>
    <w:rsid w:val="007A03EF"/>
    <w:rsid w:val="007C7948"/>
    <w:rsid w:val="00843F40"/>
    <w:rsid w:val="00844302"/>
    <w:rsid w:val="00875037"/>
    <w:rsid w:val="008A4AD6"/>
    <w:rsid w:val="008A5A07"/>
    <w:rsid w:val="008D63B6"/>
    <w:rsid w:val="008E43F4"/>
    <w:rsid w:val="008F4D67"/>
    <w:rsid w:val="009143FC"/>
    <w:rsid w:val="009567A6"/>
    <w:rsid w:val="009577C4"/>
    <w:rsid w:val="00960EAB"/>
    <w:rsid w:val="009923F1"/>
    <w:rsid w:val="00993933"/>
    <w:rsid w:val="009B3AB4"/>
    <w:rsid w:val="009C0DAB"/>
    <w:rsid w:val="009D1E34"/>
    <w:rsid w:val="009E053D"/>
    <w:rsid w:val="009E548E"/>
    <w:rsid w:val="00A00BD1"/>
    <w:rsid w:val="00A01AA4"/>
    <w:rsid w:val="00A0774C"/>
    <w:rsid w:val="00A12FA2"/>
    <w:rsid w:val="00A60AD6"/>
    <w:rsid w:val="00A6330E"/>
    <w:rsid w:val="00A77BCE"/>
    <w:rsid w:val="00A854D8"/>
    <w:rsid w:val="00A85F36"/>
    <w:rsid w:val="00A90D52"/>
    <w:rsid w:val="00A917DA"/>
    <w:rsid w:val="00AB6149"/>
    <w:rsid w:val="00AD4414"/>
    <w:rsid w:val="00B0481F"/>
    <w:rsid w:val="00B11825"/>
    <w:rsid w:val="00B147BE"/>
    <w:rsid w:val="00B53C0A"/>
    <w:rsid w:val="00B56144"/>
    <w:rsid w:val="00B74FCA"/>
    <w:rsid w:val="00B7675E"/>
    <w:rsid w:val="00BA4396"/>
    <w:rsid w:val="00BF5F67"/>
    <w:rsid w:val="00BF692D"/>
    <w:rsid w:val="00C0569F"/>
    <w:rsid w:val="00C065B1"/>
    <w:rsid w:val="00C300C8"/>
    <w:rsid w:val="00C34E46"/>
    <w:rsid w:val="00C8219D"/>
    <w:rsid w:val="00C868CE"/>
    <w:rsid w:val="00CC0DE8"/>
    <w:rsid w:val="00CC6783"/>
    <w:rsid w:val="00CC7440"/>
    <w:rsid w:val="00D33752"/>
    <w:rsid w:val="00D407D8"/>
    <w:rsid w:val="00D44CAB"/>
    <w:rsid w:val="00D50BCD"/>
    <w:rsid w:val="00D55AA4"/>
    <w:rsid w:val="00D65367"/>
    <w:rsid w:val="00DB7859"/>
    <w:rsid w:val="00DD4129"/>
    <w:rsid w:val="00DE74C5"/>
    <w:rsid w:val="00E2205E"/>
    <w:rsid w:val="00E25F6F"/>
    <w:rsid w:val="00E31FBF"/>
    <w:rsid w:val="00E51878"/>
    <w:rsid w:val="00E55DEB"/>
    <w:rsid w:val="00E8423E"/>
    <w:rsid w:val="00EB4AFF"/>
    <w:rsid w:val="00EC41F7"/>
    <w:rsid w:val="00EC6B40"/>
    <w:rsid w:val="00F234B2"/>
    <w:rsid w:val="00F630FC"/>
    <w:rsid w:val="00F7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7B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4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1F9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AA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08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10E7"/>
  </w:style>
  <w:style w:type="character" w:customStyle="1" w:styleId="c9">
    <w:name w:val="c9"/>
    <w:basedOn w:val="a0"/>
    <w:rsid w:val="000810E7"/>
  </w:style>
  <w:style w:type="paragraph" w:customStyle="1" w:styleId="c2">
    <w:name w:val="c2"/>
    <w:basedOn w:val="a"/>
    <w:rsid w:val="0008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0E7"/>
  </w:style>
  <w:style w:type="character" w:customStyle="1" w:styleId="c3">
    <w:name w:val="c3"/>
    <w:basedOn w:val="a0"/>
    <w:rsid w:val="000810E7"/>
  </w:style>
  <w:style w:type="character" w:customStyle="1" w:styleId="c4">
    <w:name w:val="c4"/>
    <w:basedOn w:val="a0"/>
    <w:rsid w:val="0008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7B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4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1F9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AA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08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10E7"/>
  </w:style>
  <w:style w:type="character" w:customStyle="1" w:styleId="c9">
    <w:name w:val="c9"/>
    <w:basedOn w:val="a0"/>
    <w:rsid w:val="000810E7"/>
  </w:style>
  <w:style w:type="paragraph" w:customStyle="1" w:styleId="c2">
    <w:name w:val="c2"/>
    <w:basedOn w:val="a"/>
    <w:rsid w:val="0008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0E7"/>
  </w:style>
  <w:style w:type="character" w:customStyle="1" w:styleId="c3">
    <w:name w:val="c3"/>
    <w:basedOn w:val="a0"/>
    <w:rsid w:val="000810E7"/>
  </w:style>
  <w:style w:type="character" w:customStyle="1" w:styleId="c4">
    <w:name w:val="c4"/>
    <w:basedOn w:val="a0"/>
    <w:rsid w:val="0008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6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540D-1649-43CA-B95E-839666C4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22011</TotalTime>
  <Pages>7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Савиновы</dc:creator>
  <cp:keywords/>
  <dc:description/>
  <cp:lastModifiedBy>Пользователь Windows</cp:lastModifiedBy>
  <cp:revision>12</cp:revision>
  <cp:lastPrinted>2019-02-17T15:31:00Z</cp:lastPrinted>
  <dcterms:created xsi:type="dcterms:W3CDTF">2019-01-27T15:53:00Z</dcterms:created>
  <dcterms:modified xsi:type="dcterms:W3CDTF">2025-06-22T16:03:00Z</dcterms:modified>
</cp:coreProperties>
</file>