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9DD3" w14:textId="77777777" w:rsidR="0077686F" w:rsidRPr="009F0B5F" w:rsidRDefault="0077686F" w:rsidP="007768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УДК 37.026</w:t>
      </w:r>
    </w:p>
    <w:p w14:paraId="02E3605E" w14:textId="34F70308" w:rsidR="0077686F" w:rsidRPr="009F0B5F" w:rsidRDefault="0077686F" w:rsidP="0077686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F0B5F">
        <w:rPr>
          <w:rFonts w:ascii="Times New Roman" w:hAnsi="Times New Roman" w:cs="Times New Roman"/>
          <w:b/>
          <w:bCs/>
          <w:sz w:val="24"/>
          <w:szCs w:val="24"/>
        </w:rPr>
        <w:t>Е. В. Ермакова</w:t>
      </w:r>
      <w:r w:rsidRPr="00BB014F">
        <w:rPr>
          <w:rFonts w:ascii="Times New Roman" w:hAnsi="Times New Roman" w:cs="Times New Roman"/>
          <w:sz w:val="24"/>
          <w:szCs w:val="24"/>
        </w:rPr>
        <w:br/>
        <w:t>кандидат педагогических наук, доцент.</w:t>
      </w:r>
      <w:r w:rsidRPr="00BB014F">
        <w:rPr>
          <w:rFonts w:ascii="Times New Roman" w:hAnsi="Times New Roman" w:cs="Times New Roman"/>
          <w:sz w:val="24"/>
          <w:szCs w:val="24"/>
        </w:rPr>
        <w:br/>
        <w:t>Тюменский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университет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</w:rPr>
        <w:t>г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B014F">
        <w:rPr>
          <w:rFonts w:ascii="Times New Roman" w:hAnsi="Times New Roman" w:cs="Times New Roman"/>
          <w:sz w:val="24"/>
          <w:szCs w:val="24"/>
        </w:rPr>
        <w:t>Тюмень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</w:rPr>
        <w:t>Российская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Федерация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br/>
        <w:t xml:space="preserve">e-mail: </w:t>
      </w:r>
      <w:hyperlink r:id="rId5" w:tgtFrame="_blank" w:history="1">
        <w:r w:rsidRPr="00BB014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ErmakowaEl@mail.ru</w:t>
        </w:r>
      </w:hyperlink>
      <w:r w:rsidRPr="00BB014F">
        <w:rPr>
          <w:rFonts w:ascii="Times New Roman" w:hAnsi="Times New Roman" w:cs="Times New Roman"/>
          <w:sz w:val="24"/>
          <w:szCs w:val="24"/>
          <w:lang w:val="en-US"/>
        </w:rPr>
        <w:br/>
        <w:t>E. V. Ermakova, Candidate of Sciences (Educational Sciences), associate professor.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br/>
        <w:t>Tyumen State University, Tyumen, Russia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B014F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BB014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BB014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B01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BB014F">
        <w:rPr>
          <w:rFonts w:ascii="Times New Roman" w:hAnsi="Times New Roman" w:cs="Times New Roman"/>
          <w:b/>
          <w:bCs/>
          <w:sz w:val="24"/>
          <w:szCs w:val="24"/>
        </w:rPr>
        <w:t>Мамонтова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B014F">
        <w:rPr>
          <w:rFonts w:ascii="Times New Roman" w:hAnsi="Times New Roman" w:cs="Times New Roman"/>
          <w:sz w:val="24"/>
          <w:szCs w:val="24"/>
        </w:rPr>
        <w:t>кандидат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педагогических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наук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</w:rPr>
        <w:t>доцент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B014F">
        <w:rPr>
          <w:rFonts w:ascii="Times New Roman" w:hAnsi="Times New Roman" w:cs="Times New Roman"/>
          <w:sz w:val="24"/>
          <w:szCs w:val="24"/>
        </w:rPr>
        <w:t>Тюменский</w:t>
      </w:r>
      <w:r w:rsidRPr="00776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776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университет</w:t>
      </w:r>
      <w:r w:rsidRPr="007768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</w:rPr>
        <w:t>г</w:t>
      </w:r>
      <w:r w:rsidRPr="007768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B014F">
        <w:rPr>
          <w:rFonts w:ascii="Times New Roman" w:hAnsi="Times New Roman" w:cs="Times New Roman"/>
          <w:sz w:val="24"/>
          <w:szCs w:val="24"/>
        </w:rPr>
        <w:t>Тюмень</w:t>
      </w:r>
      <w:r w:rsidRPr="007768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</w:rPr>
        <w:t>Российская</w:t>
      </w:r>
      <w:r w:rsidRPr="00776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Федерация</w:t>
      </w:r>
      <w:r w:rsidRPr="0077686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>Tyumen</w:t>
      </w:r>
      <w:r w:rsidRPr="00776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776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7768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>Tyumen</w:t>
      </w:r>
      <w:r w:rsidRPr="007768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77686F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7686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768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Лобода</w:t>
      </w:r>
      <w:r w:rsidRPr="0077686F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BB014F">
        <w:rPr>
          <w:rFonts w:ascii="Times New Roman" w:hAnsi="Times New Roman" w:cs="Times New Roman"/>
          <w:sz w:val="24"/>
          <w:szCs w:val="24"/>
        </w:rPr>
        <w:t>студент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Pr="00BB014F">
        <w:rPr>
          <w:rFonts w:ascii="Times New Roman" w:hAnsi="Times New Roman" w:cs="Times New Roman"/>
          <w:sz w:val="24"/>
          <w:szCs w:val="24"/>
        </w:rPr>
        <w:t>курса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</w:rPr>
        <w:t>Ишимский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педагогический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институт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имени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П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B014F">
        <w:rPr>
          <w:rFonts w:ascii="Times New Roman" w:hAnsi="Times New Roman" w:cs="Times New Roman"/>
          <w:sz w:val="24"/>
          <w:szCs w:val="24"/>
        </w:rPr>
        <w:t>П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B014F">
        <w:rPr>
          <w:rFonts w:ascii="Times New Roman" w:hAnsi="Times New Roman" w:cs="Times New Roman"/>
          <w:sz w:val="24"/>
          <w:szCs w:val="24"/>
        </w:rPr>
        <w:t>Ершова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B014F">
        <w:rPr>
          <w:rFonts w:ascii="Times New Roman" w:hAnsi="Times New Roman" w:cs="Times New Roman"/>
          <w:sz w:val="24"/>
          <w:szCs w:val="24"/>
        </w:rPr>
        <w:t>филиал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B014F">
        <w:rPr>
          <w:rFonts w:ascii="Times New Roman" w:hAnsi="Times New Roman" w:cs="Times New Roman"/>
          <w:sz w:val="24"/>
          <w:szCs w:val="24"/>
        </w:rPr>
        <w:t>Тюменского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B014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университета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</w:rPr>
        <w:t>г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B014F">
        <w:rPr>
          <w:rFonts w:ascii="Times New Roman" w:hAnsi="Times New Roman" w:cs="Times New Roman"/>
          <w:sz w:val="24"/>
          <w:szCs w:val="24"/>
        </w:rPr>
        <w:t>Ишим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</w:rPr>
        <w:t>Российская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Федерация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A.P. Loboda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>, 4-rd year student, Ishim Pedagogical Institute named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br/>
        <w:t>after P.P. Ershov (branch) Tyumen State University, Ishim, Russia</w:t>
      </w:r>
    </w:p>
    <w:p w14:paraId="4CF56A45" w14:textId="15918140" w:rsidR="0077686F" w:rsidRDefault="0077686F" w:rsidP="007768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86F">
        <w:rPr>
          <w:rFonts w:ascii="Times New Roman" w:hAnsi="Times New Roman" w:cs="Times New Roman"/>
          <w:b/>
          <w:bCs/>
          <w:sz w:val="24"/>
          <w:szCs w:val="24"/>
        </w:rPr>
        <w:t>ТЕХНОЛОГИЯ ИНДИВИДУАЛИЗАЦИИ ОБУЧЕНИЯ МАТЕМАТИКЕ КАК СПОСОБ ПОВЫШЕНИЯ УСПЕВАЕМОСТИ УЧАЩИХСЯ ОСНОВНОЙ ШКОЛЫ С РАЗНЫМ УРОВНЕМ ПРЕДМЕТНЫХ ЗНАНИЙ</w:t>
      </w:r>
      <w:r w:rsidRPr="007768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8DB2BD" w14:textId="77455337" w:rsidR="0077686F" w:rsidRPr="0077686F" w:rsidRDefault="0077686F" w:rsidP="007768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686F"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TECHNOLOGY OF INDIVIDUALIZED MATHEMATICS TEACHING AS A WAY TO IMPROVE THE ACADEMIC PERFORMANCE OF PRIMARY SCHOOL STUDENTS WITH DIFFERENT LEVELS OF SUBJECT KNOWLEDGE.</w:t>
      </w:r>
      <w:r w:rsidRPr="0077686F">
        <w:rPr>
          <w:lang w:val="en-US"/>
        </w:rPr>
        <w:t xml:space="preserve"> </w:t>
      </w:r>
      <w:r w:rsidRPr="0077686F"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TECHNOLOGY OF INDIVIDUALIZED MATHEMATICS TEACHING AS A WAY TO IMPROVE THE ACADEMIC PERFORMANCE OF PRIMARY SCHOOL STUDENTS WITH DIFFERENT LEVELS OF SUBJECT KNOWLEDGE.</w:t>
      </w:r>
    </w:p>
    <w:p w14:paraId="6720C9D7" w14:textId="3C275BB1" w:rsidR="0077686F" w:rsidRPr="0077686F" w:rsidRDefault="0077686F" w:rsidP="00776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86F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Pr="0077686F">
        <w:rPr>
          <w:rFonts w:ascii="Times New Roman" w:hAnsi="Times New Roman" w:cs="Times New Roman"/>
          <w:sz w:val="24"/>
          <w:szCs w:val="24"/>
        </w:rPr>
        <w:t>: В статье рассматривается актуальность индивидуализации обучения математике в основной школе как эффективного инструмента повышения успеваемости учащихся с различным уровнем предметных знаний. Анализируются принципы и методы индивидуализации, а также приводятся примеры практической реализации данной технологии в образовательном процессе.</w:t>
      </w:r>
    </w:p>
    <w:p w14:paraId="6FEC361D" w14:textId="77777777" w:rsidR="0077686F" w:rsidRPr="0077686F" w:rsidRDefault="0077686F" w:rsidP="00776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86F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 w:rsidRPr="0077686F">
        <w:rPr>
          <w:rFonts w:ascii="Times New Roman" w:hAnsi="Times New Roman" w:cs="Times New Roman"/>
          <w:sz w:val="24"/>
          <w:szCs w:val="24"/>
        </w:rPr>
        <w:t>: индивидуализация обучения, математика, основная школа, уровень знаний, успеваемость, дифференцированный подход, образовательная траектория.</w:t>
      </w:r>
    </w:p>
    <w:p w14:paraId="6197352E" w14:textId="77777777" w:rsidR="0077686F" w:rsidRDefault="0077686F" w:rsidP="00776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EF59F" w14:textId="4B06DE9E" w:rsidR="00000000" w:rsidRPr="00075342" w:rsidRDefault="008B7EBC" w:rsidP="00075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42">
        <w:rPr>
          <w:rFonts w:ascii="Times New Roman" w:hAnsi="Times New Roman" w:cs="Times New Roman"/>
          <w:sz w:val="24"/>
          <w:szCs w:val="24"/>
        </w:rPr>
        <w:t>Технология индивидуализации обучения математике как способ повышения успеваемости учащихся основной школы с разным уровнем предметных знаний</w:t>
      </w:r>
    </w:p>
    <w:p w14:paraId="52C22DC3" w14:textId="73877302" w:rsidR="008B7EBC" w:rsidRPr="00075342" w:rsidRDefault="00075342" w:rsidP="00075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42">
        <w:rPr>
          <w:rFonts w:ascii="Times New Roman" w:hAnsi="Times New Roman" w:cs="Times New Roman"/>
          <w:sz w:val="24"/>
          <w:szCs w:val="24"/>
        </w:rPr>
        <w:t>Один</w:t>
      </w:r>
      <w:r w:rsidR="00F25CA3" w:rsidRPr="00075342">
        <w:rPr>
          <w:rFonts w:ascii="Times New Roman" w:hAnsi="Times New Roman" w:cs="Times New Roman"/>
          <w:sz w:val="24"/>
          <w:szCs w:val="24"/>
        </w:rPr>
        <w:t xml:space="preserve"> из важнейших аспектов обучение это реализация индивидуального подхода, которое помогает интеллектуальному развитию школьников. Но стоит заметить, что важно учитывать склонности и интересы учащихся</w:t>
      </w:r>
      <w:r w:rsidR="007355E1" w:rsidRPr="00075342">
        <w:rPr>
          <w:rFonts w:ascii="Times New Roman" w:hAnsi="Times New Roman" w:cs="Times New Roman"/>
          <w:sz w:val="24"/>
          <w:szCs w:val="24"/>
        </w:rPr>
        <w:t xml:space="preserve">. А также учитель должен </w:t>
      </w:r>
      <w:r w:rsidRPr="00075342">
        <w:rPr>
          <w:rFonts w:ascii="Times New Roman" w:hAnsi="Times New Roman" w:cs="Times New Roman"/>
          <w:sz w:val="24"/>
          <w:szCs w:val="24"/>
        </w:rPr>
        <w:t>уметь</w:t>
      </w:r>
      <w:r w:rsidR="007355E1" w:rsidRPr="00075342">
        <w:rPr>
          <w:rFonts w:ascii="Times New Roman" w:hAnsi="Times New Roman" w:cs="Times New Roman"/>
          <w:sz w:val="24"/>
          <w:szCs w:val="24"/>
        </w:rPr>
        <w:t xml:space="preserve"> индивидуально </w:t>
      </w:r>
      <w:r w:rsidR="007355E1" w:rsidRPr="00075342">
        <w:rPr>
          <w:rFonts w:ascii="Times New Roman" w:hAnsi="Times New Roman" w:cs="Times New Roman"/>
          <w:sz w:val="24"/>
          <w:szCs w:val="24"/>
        </w:rPr>
        <w:lastRenderedPageBreak/>
        <w:t>действовать с учет</w:t>
      </w:r>
      <w:r w:rsidR="00C642DD">
        <w:rPr>
          <w:rFonts w:ascii="Times New Roman" w:hAnsi="Times New Roman" w:cs="Times New Roman"/>
          <w:sz w:val="24"/>
          <w:szCs w:val="24"/>
        </w:rPr>
        <w:t>ом</w:t>
      </w:r>
      <w:r w:rsidR="007355E1" w:rsidRPr="00075342">
        <w:rPr>
          <w:rFonts w:ascii="Times New Roman" w:hAnsi="Times New Roman" w:cs="Times New Roman"/>
          <w:sz w:val="24"/>
          <w:szCs w:val="24"/>
        </w:rPr>
        <w:t xml:space="preserve"> умений учеников. Система образования направлена на </w:t>
      </w:r>
      <w:r w:rsidRPr="00075342">
        <w:rPr>
          <w:rFonts w:ascii="Times New Roman" w:hAnsi="Times New Roman" w:cs="Times New Roman"/>
          <w:sz w:val="24"/>
          <w:szCs w:val="24"/>
        </w:rPr>
        <w:t>формирование</w:t>
      </w:r>
      <w:r w:rsidR="007355E1" w:rsidRPr="00075342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– УУД. </w:t>
      </w:r>
    </w:p>
    <w:p w14:paraId="421B08A5" w14:textId="2E53F968" w:rsidR="007355E1" w:rsidRPr="00075342" w:rsidRDefault="00075342" w:rsidP="00075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42">
        <w:rPr>
          <w:rFonts w:ascii="Times New Roman" w:hAnsi="Times New Roman" w:cs="Times New Roman"/>
          <w:sz w:val="24"/>
          <w:szCs w:val="24"/>
        </w:rPr>
        <w:t>Главная</w:t>
      </w:r>
      <w:r w:rsidR="007355E1" w:rsidRPr="00075342">
        <w:rPr>
          <w:rFonts w:ascii="Times New Roman" w:hAnsi="Times New Roman" w:cs="Times New Roman"/>
          <w:sz w:val="24"/>
          <w:szCs w:val="24"/>
        </w:rPr>
        <w:t xml:space="preserve"> задача преподавателя – </w:t>
      </w:r>
      <w:r w:rsidRPr="00075342">
        <w:rPr>
          <w:rFonts w:ascii="Times New Roman" w:hAnsi="Times New Roman" w:cs="Times New Roman"/>
          <w:sz w:val="24"/>
          <w:szCs w:val="24"/>
        </w:rPr>
        <w:t>организовать</w:t>
      </w:r>
      <w:r w:rsidR="007355E1" w:rsidRPr="00075342">
        <w:rPr>
          <w:rFonts w:ascii="Times New Roman" w:hAnsi="Times New Roman" w:cs="Times New Roman"/>
          <w:sz w:val="24"/>
          <w:szCs w:val="24"/>
        </w:rPr>
        <w:t xml:space="preserve"> деятельность ученика с наилучшим усвоением </w:t>
      </w:r>
      <w:r w:rsidRPr="00075342">
        <w:rPr>
          <w:rFonts w:ascii="Times New Roman" w:hAnsi="Times New Roman" w:cs="Times New Roman"/>
          <w:sz w:val="24"/>
          <w:szCs w:val="24"/>
        </w:rPr>
        <w:t>материала</w:t>
      </w:r>
      <w:r w:rsidR="007355E1" w:rsidRPr="00075342">
        <w:rPr>
          <w:rFonts w:ascii="Times New Roman" w:hAnsi="Times New Roman" w:cs="Times New Roman"/>
          <w:sz w:val="24"/>
          <w:szCs w:val="24"/>
        </w:rPr>
        <w:t xml:space="preserve">. Но </w:t>
      </w:r>
      <w:r w:rsidRPr="00075342">
        <w:rPr>
          <w:rFonts w:ascii="Times New Roman" w:hAnsi="Times New Roman" w:cs="Times New Roman"/>
          <w:sz w:val="24"/>
          <w:szCs w:val="24"/>
        </w:rPr>
        <w:t>все-таки</w:t>
      </w:r>
      <w:r w:rsidR="007355E1" w:rsidRPr="00075342">
        <w:rPr>
          <w:rFonts w:ascii="Times New Roman" w:hAnsi="Times New Roman" w:cs="Times New Roman"/>
          <w:sz w:val="24"/>
          <w:szCs w:val="24"/>
        </w:rPr>
        <w:t xml:space="preserve"> цель будет эффективнее, если </w:t>
      </w:r>
      <w:r w:rsidR="00A5027E" w:rsidRPr="00075342">
        <w:rPr>
          <w:rFonts w:ascii="Times New Roman" w:hAnsi="Times New Roman" w:cs="Times New Roman"/>
          <w:sz w:val="24"/>
          <w:szCs w:val="24"/>
        </w:rPr>
        <w:t>обучении</w:t>
      </w:r>
      <w:r w:rsidR="007355E1" w:rsidRPr="00075342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C642DD">
        <w:rPr>
          <w:rFonts w:ascii="Times New Roman" w:hAnsi="Times New Roman" w:cs="Times New Roman"/>
          <w:sz w:val="24"/>
          <w:szCs w:val="24"/>
        </w:rPr>
        <w:t>о</w:t>
      </w:r>
      <w:r w:rsidR="007355E1" w:rsidRPr="00075342">
        <w:rPr>
          <w:rFonts w:ascii="Times New Roman" w:hAnsi="Times New Roman" w:cs="Times New Roman"/>
          <w:sz w:val="24"/>
          <w:szCs w:val="24"/>
        </w:rPr>
        <w:t xml:space="preserve"> на ученика, для </w:t>
      </w:r>
      <w:r w:rsidR="00A5027E" w:rsidRPr="00075342">
        <w:rPr>
          <w:rFonts w:ascii="Times New Roman" w:hAnsi="Times New Roman" w:cs="Times New Roman"/>
          <w:sz w:val="24"/>
          <w:szCs w:val="24"/>
        </w:rPr>
        <w:t>этого</w:t>
      </w:r>
      <w:r w:rsidR="007355E1" w:rsidRPr="00075342">
        <w:rPr>
          <w:rFonts w:ascii="Times New Roman" w:hAnsi="Times New Roman" w:cs="Times New Roman"/>
          <w:sz w:val="24"/>
          <w:szCs w:val="24"/>
        </w:rPr>
        <w:t xml:space="preserve"> следует дифференцировать и создавать индивидуальный план обучения. </w:t>
      </w:r>
      <w:r w:rsidR="00A5027E" w:rsidRPr="00075342">
        <w:rPr>
          <w:rFonts w:ascii="Times New Roman" w:hAnsi="Times New Roman" w:cs="Times New Roman"/>
          <w:sz w:val="24"/>
          <w:szCs w:val="24"/>
        </w:rPr>
        <w:t xml:space="preserve">Стоит учитывать особенности психики и </w:t>
      </w:r>
      <w:r w:rsidRPr="00075342">
        <w:rPr>
          <w:rFonts w:ascii="Times New Roman" w:hAnsi="Times New Roman" w:cs="Times New Roman"/>
          <w:sz w:val="24"/>
          <w:szCs w:val="24"/>
        </w:rPr>
        <w:t>личностного</w:t>
      </w:r>
      <w:r w:rsidR="00A5027E" w:rsidRPr="00075342">
        <w:rPr>
          <w:rFonts w:ascii="Times New Roman" w:hAnsi="Times New Roman" w:cs="Times New Roman"/>
          <w:sz w:val="24"/>
          <w:szCs w:val="24"/>
        </w:rPr>
        <w:t xml:space="preserve"> ориентирования каждого ученика</w:t>
      </w:r>
      <w:r w:rsidR="00A611CF" w:rsidRPr="00075342">
        <w:rPr>
          <w:rFonts w:ascii="Times New Roman" w:hAnsi="Times New Roman" w:cs="Times New Roman"/>
          <w:sz w:val="24"/>
          <w:szCs w:val="24"/>
        </w:rPr>
        <w:t xml:space="preserve">, именно это </w:t>
      </w:r>
      <w:r w:rsidR="00C642DD" w:rsidRPr="00075342">
        <w:rPr>
          <w:rFonts w:ascii="Times New Roman" w:hAnsi="Times New Roman" w:cs="Times New Roman"/>
          <w:sz w:val="24"/>
          <w:szCs w:val="24"/>
        </w:rPr>
        <w:t>помогает</w:t>
      </w:r>
      <w:r w:rsidR="00A611CF" w:rsidRPr="00075342">
        <w:rPr>
          <w:rFonts w:ascii="Times New Roman" w:hAnsi="Times New Roman" w:cs="Times New Roman"/>
          <w:sz w:val="24"/>
          <w:szCs w:val="24"/>
        </w:rPr>
        <w:t xml:space="preserve"> на реализацию </w:t>
      </w:r>
      <w:r w:rsidRPr="00075342">
        <w:rPr>
          <w:rFonts w:ascii="Times New Roman" w:hAnsi="Times New Roman" w:cs="Times New Roman"/>
          <w:sz w:val="24"/>
          <w:szCs w:val="24"/>
        </w:rPr>
        <w:t>индивидуального</w:t>
      </w:r>
      <w:r w:rsidR="00A611CF" w:rsidRPr="00075342">
        <w:rPr>
          <w:rFonts w:ascii="Times New Roman" w:hAnsi="Times New Roman" w:cs="Times New Roman"/>
          <w:sz w:val="24"/>
          <w:szCs w:val="24"/>
        </w:rPr>
        <w:t xml:space="preserve"> хода обучения.</w:t>
      </w:r>
    </w:p>
    <w:p w14:paraId="71B282A6" w14:textId="0B57F75E" w:rsidR="00A611CF" w:rsidRPr="00075342" w:rsidRDefault="00A611CF" w:rsidP="00075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42">
        <w:rPr>
          <w:rFonts w:ascii="Times New Roman" w:hAnsi="Times New Roman" w:cs="Times New Roman"/>
          <w:sz w:val="24"/>
          <w:szCs w:val="24"/>
        </w:rPr>
        <w:t xml:space="preserve">Инструменты также важны в индивидуализации обучения, </w:t>
      </w:r>
      <w:r w:rsidR="00075342" w:rsidRPr="00075342">
        <w:rPr>
          <w:rFonts w:ascii="Times New Roman" w:hAnsi="Times New Roman" w:cs="Times New Roman"/>
          <w:sz w:val="24"/>
          <w:szCs w:val="24"/>
        </w:rPr>
        <w:t>например</w:t>
      </w:r>
      <w:r w:rsidRPr="00075342">
        <w:rPr>
          <w:rFonts w:ascii="Times New Roman" w:hAnsi="Times New Roman" w:cs="Times New Roman"/>
          <w:sz w:val="24"/>
          <w:szCs w:val="24"/>
        </w:rPr>
        <w:t xml:space="preserve"> информационные технологии. С их помощью учителю </w:t>
      </w:r>
      <w:r w:rsidR="00075342" w:rsidRPr="00075342">
        <w:rPr>
          <w:rFonts w:ascii="Times New Roman" w:hAnsi="Times New Roman" w:cs="Times New Roman"/>
          <w:sz w:val="24"/>
          <w:szCs w:val="24"/>
        </w:rPr>
        <w:t>проще</w:t>
      </w:r>
      <w:r w:rsidRPr="00075342">
        <w:rPr>
          <w:rFonts w:ascii="Times New Roman" w:hAnsi="Times New Roman" w:cs="Times New Roman"/>
          <w:sz w:val="24"/>
          <w:szCs w:val="24"/>
        </w:rPr>
        <w:t xml:space="preserve"> контролировать процесс выполнений заданий. Но стоит </w:t>
      </w:r>
      <w:r w:rsidR="00075342" w:rsidRPr="00075342">
        <w:rPr>
          <w:rFonts w:ascii="Times New Roman" w:hAnsi="Times New Roman" w:cs="Times New Roman"/>
          <w:sz w:val="24"/>
          <w:szCs w:val="24"/>
        </w:rPr>
        <w:t>отметить</w:t>
      </w:r>
      <w:r w:rsidRPr="00075342">
        <w:rPr>
          <w:rFonts w:ascii="Times New Roman" w:hAnsi="Times New Roman" w:cs="Times New Roman"/>
          <w:sz w:val="24"/>
          <w:szCs w:val="24"/>
        </w:rPr>
        <w:t xml:space="preserve"> </w:t>
      </w:r>
      <w:r w:rsidR="00075342" w:rsidRPr="00075342">
        <w:rPr>
          <w:rFonts w:ascii="Times New Roman" w:hAnsi="Times New Roman" w:cs="Times New Roman"/>
          <w:sz w:val="24"/>
          <w:szCs w:val="24"/>
        </w:rPr>
        <w:t>условия</w:t>
      </w:r>
      <w:r w:rsidRPr="00075342">
        <w:rPr>
          <w:rFonts w:ascii="Times New Roman" w:hAnsi="Times New Roman" w:cs="Times New Roman"/>
          <w:sz w:val="24"/>
          <w:szCs w:val="24"/>
        </w:rPr>
        <w:t xml:space="preserve"> эффективной реализации: диагностическая база, разнообразие ресурсов, комфортная среда, технологическая оснащенность, профессиональная </w:t>
      </w:r>
      <w:r w:rsidR="00075342" w:rsidRPr="00075342">
        <w:rPr>
          <w:rFonts w:ascii="Times New Roman" w:hAnsi="Times New Roman" w:cs="Times New Roman"/>
          <w:sz w:val="24"/>
          <w:szCs w:val="24"/>
        </w:rPr>
        <w:t>компетентность</w:t>
      </w:r>
      <w:r w:rsidRPr="00075342">
        <w:rPr>
          <w:rFonts w:ascii="Times New Roman" w:hAnsi="Times New Roman" w:cs="Times New Roman"/>
          <w:sz w:val="24"/>
          <w:szCs w:val="24"/>
        </w:rPr>
        <w:t>.</w:t>
      </w:r>
    </w:p>
    <w:p w14:paraId="704EB1A8" w14:textId="6CE174C7" w:rsidR="00A611CF" w:rsidRPr="00075342" w:rsidRDefault="00A611CF" w:rsidP="00075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42">
        <w:rPr>
          <w:rFonts w:ascii="Times New Roman" w:hAnsi="Times New Roman" w:cs="Times New Roman"/>
          <w:sz w:val="24"/>
          <w:szCs w:val="24"/>
        </w:rPr>
        <w:t xml:space="preserve">Индивидуализация образования направлена на несколько результатов: </w:t>
      </w:r>
    </w:p>
    <w:p w14:paraId="526436FB" w14:textId="12CB0126" w:rsidR="00A611CF" w:rsidRPr="00075342" w:rsidRDefault="00A611CF" w:rsidP="00075342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42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075342" w:rsidRPr="00075342">
        <w:rPr>
          <w:rFonts w:ascii="Times New Roman" w:hAnsi="Times New Roman" w:cs="Times New Roman"/>
          <w:sz w:val="24"/>
          <w:szCs w:val="24"/>
        </w:rPr>
        <w:t>мотивации</w:t>
      </w:r>
      <w:r w:rsidRPr="00075342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14:paraId="3785208D" w14:textId="45CEDB42" w:rsidR="00A611CF" w:rsidRPr="00075342" w:rsidRDefault="00A611CF" w:rsidP="00075342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42">
        <w:rPr>
          <w:rFonts w:ascii="Times New Roman" w:hAnsi="Times New Roman" w:cs="Times New Roman"/>
          <w:sz w:val="24"/>
          <w:szCs w:val="24"/>
        </w:rPr>
        <w:t>Улучшение успеваемости</w:t>
      </w:r>
    </w:p>
    <w:p w14:paraId="3DCC88A7" w14:textId="26B3CC7F" w:rsidR="00A611CF" w:rsidRPr="00075342" w:rsidRDefault="00A611CF" w:rsidP="00075342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42">
        <w:rPr>
          <w:rFonts w:ascii="Times New Roman" w:hAnsi="Times New Roman" w:cs="Times New Roman"/>
          <w:sz w:val="24"/>
          <w:szCs w:val="24"/>
        </w:rPr>
        <w:t>Развитие критического мышления</w:t>
      </w:r>
    </w:p>
    <w:p w14:paraId="0395ACC9" w14:textId="5DBED9BC" w:rsidR="00A611CF" w:rsidRPr="00075342" w:rsidRDefault="00A611CF" w:rsidP="00075342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4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075342" w:rsidRPr="00075342">
        <w:rPr>
          <w:rFonts w:ascii="Times New Roman" w:hAnsi="Times New Roman" w:cs="Times New Roman"/>
          <w:sz w:val="24"/>
          <w:szCs w:val="24"/>
        </w:rPr>
        <w:t>отнесенности</w:t>
      </w:r>
      <w:r w:rsidRPr="00075342">
        <w:rPr>
          <w:rFonts w:ascii="Times New Roman" w:hAnsi="Times New Roman" w:cs="Times New Roman"/>
          <w:sz w:val="24"/>
          <w:szCs w:val="24"/>
        </w:rPr>
        <w:t xml:space="preserve"> за обучение</w:t>
      </w:r>
    </w:p>
    <w:p w14:paraId="5C7907B2" w14:textId="46634F9D" w:rsidR="00A611CF" w:rsidRPr="00075342" w:rsidRDefault="00A611CF" w:rsidP="00075342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42">
        <w:rPr>
          <w:rFonts w:ascii="Times New Roman" w:hAnsi="Times New Roman" w:cs="Times New Roman"/>
          <w:sz w:val="24"/>
          <w:szCs w:val="24"/>
        </w:rPr>
        <w:t>Углубление понимания математической концепци</w:t>
      </w:r>
      <w:r w:rsidR="009E4FEA" w:rsidRPr="00075342">
        <w:rPr>
          <w:rFonts w:ascii="Times New Roman" w:hAnsi="Times New Roman" w:cs="Times New Roman"/>
          <w:sz w:val="24"/>
          <w:szCs w:val="24"/>
        </w:rPr>
        <w:t>й</w:t>
      </w:r>
    </w:p>
    <w:p w14:paraId="6178E67F" w14:textId="6693D0FD" w:rsidR="009E4FEA" w:rsidRPr="00075342" w:rsidRDefault="009E4FEA" w:rsidP="00075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42">
        <w:rPr>
          <w:rFonts w:ascii="Times New Roman" w:hAnsi="Times New Roman" w:cs="Times New Roman"/>
          <w:sz w:val="24"/>
          <w:szCs w:val="24"/>
        </w:rPr>
        <w:t xml:space="preserve">Реализовать можно различными способами. Во-первых, </w:t>
      </w:r>
      <w:r w:rsidR="00075342" w:rsidRPr="00075342">
        <w:rPr>
          <w:rFonts w:ascii="Times New Roman" w:hAnsi="Times New Roman" w:cs="Times New Roman"/>
          <w:sz w:val="24"/>
          <w:szCs w:val="24"/>
        </w:rPr>
        <w:t>сгруппировать</w:t>
      </w:r>
      <w:r w:rsidRPr="00075342">
        <w:rPr>
          <w:rFonts w:ascii="Times New Roman" w:hAnsi="Times New Roman" w:cs="Times New Roman"/>
          <w:sz w:val="24"/>
          <w:szCs w:val="24"/>
        </w:rPr>
        <w:t xml:space="preserve"> учеников по особенностям, интересам или уровням знаний. Во-</w:t>
      </w:r>
      <w:r w:rsidR="00075342" w:rsidRPr="00075342">
        <w:rPr>
          <w:rFonts w:ascii="Times New Roman" w:hAnsi="Times New Roman" w:cs="Times New Roman"/>
          <w:sz w:val="24"/>
          <w:szCs w:val="24"/>
        </w:rPr>
        <w:t>вторых</w:t>
      </w:r>
      <w:r w:rsidRPr="00075342">
        <w:rPr>
          <w:rFonts w:ascii="Times New Roman" w:hAnsi="Times New Roman" w:cs="Times New Roman"/>
          <w:sz w:val="24"/>
          <w:szCs w:val="24"/>
        </w:rPr>
        <w:t xml:space="preserve">, </w:t>
      </w:r>
      <w:r w:rsidR="00075342" w:rsidRPr="00075342">
        <w:rPr>
          <w:rFonts w:ascii="Times New Roman" w:hAnsi="Times New Roman" w:cs="Times New Roman"/>
          <w:sz w:val="24"/>
          <w:szCs w:val="24"/>
        </w:rPr>
        <w:t>индивидуация</w:t>
      </w:r>
      <w:r w:rsidRPr="00075342">
        <w:rPr>
          <w:rFonts w:ascii="Times New Roman" w:hAnsi="Times New Roman" w:cs="Times New Roman"/>
          <w:sz w:val="24"/>
          <w:szCs w:val="24"/>
        </w:rPr>
        <w:t xml:space="preserve"> по ритму работы учеников, их темпу</w:t>
      </w:r>
      <w:r w:rsidR="00075342" w:rsidRPr="00075342">
        <w:rPr>
          <w:rFonts w:ascii="Times New Roman" w:hAnsi="Times New Roman" w:cs="Times New Roman"/>
          <w:sz w:val="24"/>
          <w:szCs w:val="24"/>
        </w:rPr>
        <w:t xml:space="preserve"> </w:t>
      </w:r>
      <w:r w:rsidRPr="00075342">
        <w:rPr>
          <w:rFonts w:ascii="Times New Roman" w:hAnsi="Times New Roman" w:cs="Times New Roman"/>
          <w:sz w:val="24"/>
          <w:szCs w:val="24"/>
        </w:rPr>
        <w:t xml:space="preserve">(например, </w:t>
      </w:r>
      <w:r w:rsidR="00075342" w:rsidRPr="00075342">
        <w:rPr>
          <w:rFonts w:ascii="Times New Roman" w:hAnsi="Times New Roman" w:cs="Times New Roman"/>
          <w:sz w:val="24"/>
          <w:szCs w:val="24"/>
        </w:rPr>
        <w:t>некоторые</w:t>
      </w:r>
      <w:r w:rsidRPr="00075342">
        <w:rPr>
          <w:rFonts w:ascii="Times New Roman" w:hAnsi="Times New Roman" w:cs="Times New Roman"/>
          <w:sz w:val="24"/>
          <w:szCs w:val="24"/>
        </w:rPr>
        <w:t xml:space="preserve"> ученики выполняют работу быстрее </w:t>
      </w:r>
      <w:r w:rsidR="00075342" w:rsidRPr="00075342">
        <w:rPr>
          <w:rFonts w:ascii="Times New Roman" w:hAnsi="Times New Roman" w:cs="Times New Roman"/>
          <w:sz w:val="24"/>
          <w:szCs w:val="24"/>
        </w:rPr>
        <w:t>остальных</w:t>
      </w:r>
      <w:r w:rsidRPr="00075342">
        <w:rPr>
          <w:rFonts w:ascii="Times New Roman" w:hAnsi="Times New Roman" w:cs="Times New Roman"/>
          <w:sz w:val="24"/>
          <w:szCs w:val="24"/>
        </w:rPr>
        <w:t>)</w:t>
      </w:r>
      <w:r w:rsidR="00C642DD">
        <w:rPr>
          <w:rFonts w:ascii="Times New Roman" w:hAnsi="Times New Roman" w:cs="Times New Roman"/>
          <w:sz w:val="24"/>
          <w:szCs w:val="24"/>
        </w:rPr>
        <w:t>.</w:t>
      </w:r>
    </w:p>
    <w:p w14:paraId="66A3A0C0" w14:textId="614D115C" w:rsidR="00A611CF" w:rsidRPr="00075342" w:rsidRDefault="009E4FEA" w:rsidP="00075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42">
        <w:rPr>
          <w:rFonts w:ascii="Times New Roman" w:hAnsi="Times New Roman" w:cs="Times New Roman"/>
          <w:sz w:val="24"/>
          <w:szCs w:val="24"/>
        </w:rPr>
        <w:t>Рассмотрим пример заданий для реализации индивидуализированного подхода в математике:</w:t>
      </w:r>
    </w:p>
    <w:p w14:paraId="6C5B9176" w14:textId="282BA485" w:rsidR="009E4FEA" w:rsidRPr="00C642DD" w:rsidRDefault="006E54A9" w:rsidP="00C642DD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2DD">
        <w:rPr>
          <w:rFonts w:ascii="Times New Roman" w:hAnsi="Times New Roman" w:cs="Times New Roman"/>
          <w:b/>
          <w:bCs/>
          <w:sz w:val="24"/>
          <w:szCs w:val="24"/>
        </w:rPr>
        <w:t>Математический аукцион «Цена знания»</w:t>
      </w:r>
    </w:p>
    <w:p w14:paraId="6D12751B" w14:textId="599871CA" w:rsidR="006E54A9" w:rsidRPr="00075342" w:rsidRDefault="006E54A9" w:rsidP="0007534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42">
        <w:rPr>
          <w:rFonts w:ascii="Times New Roman" w:hAnsi="Times New Roman" w:cs="Times New Roman"/>
          <w:sz w:val="24"/>
          <w:szCs w:val="24"/>
        </w:rPr>
        <w:t>Цель: закрепление пройденного материала в игровой форме</w:t>
      </w:r>
    </w:p>
    <w:p w14:paraId="3990A609" w14:textId="77777777" w:rsidR="006E54A9" w:rsidRPr="006E54A9" w:rsidRDefault="006E54A9" w:rsidP="0007534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A9">
        <w:rPr>
          <w:rFonts w:ascii="Times New Roman" w:hAnsi="Times New Roman" w:cs="Times New Roman"/>
          <w:b/>
          <w:bCs/>
          <w:sz w:val="24"/>
          <w:szCs w:val="24"/>
        </w:rPr>
        <w:t>Математический аукцион</w:t>
      </w:r>
      <w:r w:rsidRPr="006E54A9">
        <w:rPr>
          <w:rFonts w:ascii="Times New Roman" w:hAnsi="Times New Roman" w:cs="Times New Roman"/>
          <w:sz w:val="24"/>
          <w:szCs w:val="24"/>
        </w:rPr>
        <w:t> — это увлекательная командная игра, направленная на закрепление математических знаний в нестандартной, соревновательной форме. Участники соревнуются за звание самой эрудированной команды, используя элементы экономического мышления и математические навыки.</w:t>
      </w:r>
    </w:p>
    <w:p w14:paraId="7D3E6D79" w14:textId="77777777" w:rsidR="006E54A9" w:rsidRPr="006E54A9" w:rsidRDefault="006E54A9" w:rsidP="0007534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4A9">
        <w:rPr>
          <w:rFonts w:ascii="Times New Roman" w:hAnsi="Times New Roman" w:cs="Times New Roman"/>
          <w:b/>
          <w:bCs/>
          <w:sz w:val="24"/>
          <w:szCs w:val="24"/>
        </w:rPr>
        <w:t>Подготовка к проведению</w:t>
      </w:r>
    </w:p>
    <w:p w14:paraId="632D9228" w14:textId="77777777" w:rsidR="006E54A9" w:rsidRPr="00075342" w:rsidRDefault="006E54A9" w:rsidP="00075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42">
        <w:rPr>
          <w:rFonts w:ascii="Times New Roman" w:hAnsi="Times New Roman" w:cs="Times New Roman"/>
          <w:b/>
          <w:bCs/>
          <w:sz w:val="24"/>
          <w:szCs w:val="24"/>
        </w:rPr>
        <w:t>Аукцион заданий</w:t>
      </w:r>
      <w:r w:rsidRPr="00075342">
        <w:rPr>
          <w:rFonts w:ascii="Times New Roman" w:hAnsi="Times New Roman" w:cs="Times New Roman"/>
          <w:sz w:val="24"/>
          <w:szCs w:val="24"/>
        </w:rPr>
        <w:t>: ведущий объявляет задание с указанием его стоимости и возможного выигрыша</w:t>
      </w:r>
    </w:p>
    <w:p w14:paraId="664CFE9E" w14:textId="77777777" w:rsidR="006E54A9" w:rsidRPr="00075342" w:rsidRDefault="006E54A9" w:rsidP="00075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42">
        <w:rPr>
          <w:rFonts w:ascii="Times New Roman" w:hAnsi="Times New Roman" w:cs="Times New Roman"/>
          <w:b/>
          <w:bCs/>
          <w:sz w:val="24"/>
          <w:szCs w:val="24"/>
        </w:rPr>
        <w:t>Торги</w:t>
      </w:r>
      <w:r w:rsidRPr="00075342">
        <w:rPr>
          <w:rFonts w:ascii="Times New Roman" w:hAnsi="Times New Roman" w:cs="Times New Roman"/>
          <w:sz w:val="24"/>
          <w:szCs w:val="24"/>
        </w:rPr>
        <w:t>: команды делают ставки на право решения</w:t>
      </w:r>
    </w:p>
    <w:p w14:paraId="6BDAF212" w14:textId="77777777" w:rsidR="006E54A9" w:rsidRPr="00075342" w:rsidRDefault="006E54A9" w:rsidP="000753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342">
        <w:rPr>
          <w:rFonts w:ascii="Times New Roman" w:hAnsi="Times New Roman" w:cs="Times New Roman"/>
          <w:b/>
          <w:bCs/>
          <w:sz w:val="24"/>
          <w:szCs w:val="24"/>
        </w:rPr>
        <w:t>Подведение итогов</w:t>
      </w:r>
    </w:p>
    <w:p w14:paraId="49858F07" w14:textId="77777777" w:rsidR="006E54A9" w:rsidRPr="00075342" w:rsidRDefault="006E54A9" w:rsidP="00075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42">
        <w:rPr>
          <w:rFonts w:ascii="Times New Roman" w:hAnsi="Times New Roman" w:cs="Times New Roman"/>
          <w:b/>
          <w:bCs/>
          <w:sz w:val="24"/>
          <w:szCs w:val="24"/>
        </w:rPr>
        <w:t>Победитель</w:t>
      </w:r>
      <w:r w:rsidRPr="00075342">
        <w:rPr>
          <w:rFonts w:ascii="Times New Roman" w:hAnsi="Times New Roman" w:cs="Times New Roman"/>
          <w:sz w:val="24"/>
          <w:szCs w:val="24"/>
        </w:rPr>
        <w:t>: команда с наибольшим капиталом в конце игры</w:t>
      </w:r>
    </w:p>
    <w:p w14:paraId="441A5A9C" w14:textId="77777777" w:rsidR="006E54A9" w:rsidRPr="00075342" w:rsidRDefault="006E54A9" w:rsidP="00075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42">
        <w:rPr>
          <w:rFonts w:ascii="Times New Roman" w:hAnsi="Times New Roman" w:cs="Times New Roman"/>
          <w:sz w:val="24"/>
          <w:szCs w:val="24"/>
        </w:rPr>
        <w:lastRenderedPageBreak/>
        <w:t>Такой формат игры позволяет не только закрепить математические знания, но и развить навыки командной работы, стратегического мышления и принятия решений в условиях ограниченного времени и ресурсов</w:t>
      </w:r>
    </w:p>
    <w:p w14:paraId="40572140" w14:textId="77777777" w:rsidR="006E54A9" w:rsidRPr="006E54A9" w:rsidRDefault="006E54A9" w:rsidP="000753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4A9">
        <w:rPr>
          <w:rFonts w:ascii="Times New Roman" w:hAnsi="Times New Roman" w:cs="Times New Roman"/>
          <w:b/>
          <w:bCs/>
          <w:sz w:val="24"/>
          <w:szCs w:val="24"/>
        </w:rPr>
        <w:t>Элементы индивидуализации</w:t>
      </w:r>
    </w:p>
    <w:p w14:paraId="3E0B16CB" w14:textId="77777777" w:rsidR="006E54A9" w:rsidRPr="006E54A9" w:rsidRDefault="006E54A9" w:rsidP="0007534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A9">
        <w:rPr>
          <w:rFonts w:ascii="Times New Roman" w:hAnsi="Times New Roman" w:cs="Times New Roman"/>
          <w:sz w:val="24"/>
          <w:szCs w:val="24"/>
        </w:rPr>
        <w:t>Индивидуальные подсказки</w:t>
      </w:r>
    </w:p>
    <w:p w14:paraId="4A764F33" w14:textId="77777777" w:rsidR="006E54A9" w:rsidRPr="006E54A9" w:rsidRDefault="006E54A9" w:rsidP="0007534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A9">
        <w:rPr>
          <w:rFonts w:ascii="Times New Roman" w:hAnsi="Times New Roman" w:cs="Times New Roman"/>
          <w:sz w:val="24"/>
          <w:szCs w:val="24"/>
        </w:rPr>
        <w:t>Дополнительные задания для сильных учеников</w:t>
      </w:r>
    </w:p>
    <w:p w14:paraId="37C92F1F" w14:textId="77777777" w:rsidR="006E54A9" w:rsidRPr="006E54A9" w:rsidRDefault="006E54A9" w:rsidP="0007534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A9">
        <w:rPr>
          <w:rFonts w:ascii="Times New Roman" w:hAnsi="Times New Roman" w:cs="Times New Roman"/>
          <w:sz w:val="24"/>
          <w:szCs w:val="24"/>
        </w:rPr>
        <w:t>Корректирующие задания для слабых</w:t>
      </w:r>
    </w:p>
    <w:p w14:paraId="3C2178B3" w14:textId="77777777" w:rsidR="006E54A9" w:rsidRPr="006E54A9" w:rsidRDefault="006E54A9" w:rsidP="0007534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A9">
        <w:rPr>
          <w:rFonts w:ascii="Times New Roman" w:hAnsi="Times New Roman" w:cs="Times New Roman"/>
          <w:sz w:val="24"/>
          <w:szCs w:val="24"/>
        </w:rPr>
        <w:t>Система персональных достижений</w:t>
      </w:r>
    </w:p>
    <w:p w14:paraId="6217BA1B" w14:textId="7A6ECF96" w:rsidR="006E54A9" w:rsidRPr="00075342" w:rsidRDefault="00075342" w:rsidP="00075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3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81D692" wp14:editId="3E33AD91">
            <wp:extent cx="2790825" cy="2790825"/>
            <wp:effectExtent l="0" t="0" r="9525" b="9525"/>
            <wp:docPr id="445825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CD4C25" w14:textId="77777777" w:rsidR="006E54A9" w:rsidRPr="00075342" w:rsidRDefault="006E54A9" w:rsidP="0007534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EDF8A9" w14:textId="62D182D4" w:rsidR="00206D99" w:rsidRPr="00206D99" w:rsidRDefault="00206D99" w:rsidP="0020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D99">
        <w:rPr>
          <w:rFonts w:ascii="Times New Roman" w:hAnsi="Times New Roman" w:cs="Times New Roman"/>
          <w:sz w:val="24"/>
          <w:szCs w:val="24"/>
        </w:rPr>
        <w:t>Диагностика уровня знаний</w:t>
      </w:r>
      <w:r w:rsidR="00C642DD" w:rsidRPr="00206D99">
        <w:rPr>
          <w:rFonts w:ascii="Times New Roman" w:hAnsi="Times New Roman" w:cs="Times New Roman"/>
          <w:sz w:val="24"/>
          <w:szCs w:val="24"/>
        </w:rPr>
        <w:t>: необходимо</w:t>
      </w:r>
      <w:r w:rsidRPr="00206D99">
        <w:rPr>
          <w:rFonts w:ascii="Times New Roman" w:hAnsi="Times New Roman" w:cs="Times New Roman"/>
          <w:sz w:val="24"/>
          <w:szCs w:val="24"/>
        </w:rPr>
        <w:t xml:space="preserve"> точно определить уровень подготовки каждого ученика, его сильные и слабые стороны. Это может быть достигнуто с помощью входного тестирования, анкетирования и наблюдения за работой ученика на уроках.</w:t>
      </w:r>
    </w:p>
    <w:p w14:paraId="44691EF2" w14:textId="77777777" w:rsidR="00206D99" w:rsidRPr="00206D99" w:rsidRDefault="00206D99" w:rsidP="0020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D99">
        <w:rPr>
          <w:rFonts w:ascii="Times New Roman" w:hAnsi="Times New Roman" w:cs="Times New Roman"/>
          <w:sz w:val="24"/>
          <w:szCs w:val="24"/>
        </w:rPr>
        <w:t>Дифференциация заданий: Задания должны быть дифференцированы по уровню сложности, объему и форме представления. Для учащихся с низким уровнем подготовки необходимо предлагать более простые задания с подробными инструкциями и примерами. Одаренным детям можно предлагать более сложные задания, требующие самостоятельного исследования и творчества.</w:t>
      </w:r>
    </w:p>
    <w:p w14:paraId="0FD5028F" w14:textId="77777777" w:rsidR="00206D99" w:rsidRPr="00206D99" w:rsidRDefault="00206D99" w:rsidP="0020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D99">
        <w:rPr>
          <w:rFonts w:ascii="Times New Roman" w:hAnsi="Times New Roman" w:cs="Times New Roman"/>
          <w:sz w:val="24"/>
          <w:szCs w:val="24"/>
        </w:rPr>
        <w:t>Выбор индивидуальной траектории обучения</w:t>
      </w:r>
      <w:proofErr w:type="gramStart"/>
      <w:r w:rsidRPr="00206D99">
        <w:rPr>
          <w:rFonts w:ascii="Times New Roman" w:hAnsi="Times New Roman" w:cs="Times New Roman"/>
          <w:sz w:val="24"/>
          <w:szCs w:val="24"/>
        </w:rPr>
        <w:t>: На основе</w:t>
      </w:r>
      <w:proofErr w:type="gramEnd"/>
      <w:r w:rsidRPr="00206D99">
        <w:rPr>
          <w:rFonts w:ascii="Times New Roman" w:hAnsi="Times New Roman" w:cs="Times New Roman"/>
          <w:sz w:val="24"/>
          <w:szCs w:val="24"/>
        </w:rPr>
        <w:t xml:space="preserve"> результатов диагностики и потребностей ученика разрабатывается индивидуальная траектория обучения, определяющая порядок изучения тем, темп прохождения материала и формы контроля.</w:t>
      </w:r>
    </w:p>
    <w:p w14:paraId="79CFE251" w14:textId="77777777" w:rsidR="00206D99" w:rsidRPr="00206D99" w:rsidRDefault="00206D99" w:rsidP="0020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D99">
        <w:rPr>
          <w:rFonts w:ascii="Times New Roman" w:hAnsi="Times New Roman" w:cs="Times New Roman"/>
          <w:sz w:val="24"/>
          <w:szCs w:val="24"/>
        </w:rPr>
        <w:t>Гибкость и адаптивность: Индивидуальная траектория обучения должна быть гибкой и адаптироваться к изменяющимся потребностям ученика. Необходимо регулярно оценивать прогресс и вносить коррективы в учебный план.</w:t>
      </w:r>
    </w:p>
    <w:p w14:paraId="221A14C1" w14:textId="372A2A5F" w:rsidR="008B7EBC" w:rsidRDefault="00206D99" w:rsidP="0020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D99">
        <w:rPr>
          <w:rFonts w:ascii="Times New Roman" w:hAnsi="Times New Roman" w:cs="Times New Roman"/>
          <w:sz w:val="24"/>
          <w:szCs w:val="24"/>
        </w:rPr>
        <w:lastRenderedPageBreak/>
        <w:t>Использование современных образовательных технологий: Информационные технологии, такие как интерактивные учебники, онлайн-тесты и образовательные платформы, могут значительно расширить возможности индивидуализации обучения.</w:t>
      </w:r>
    </w:p>
    <w:p w14:paraId="4FEA9860" w14:textId="77777777" w:rsidR="00206D99" w:rsidRPr="00206D99" w:rsidRDefault="00206D99" w:rsidP="0020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D99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75E474A3" w14:textId="3761AB03" w:rsidR="00206D99" w:rsidRPr="00206D99" w:rsidRDefault="00206D99" w:rsidP="0020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D99">
        <w:rPr>
          <w:rFonts w:ascii="Times New Roman" w:hAnsi="Times New Roman" w:cs="Times New Roman"/>
          <w:sz w:val="24"/>
          <w:szCs w:val="24"/>
        </w:rPr>
        <w:t xml:space="preserve">Индивидуализация обучения математике является эффективным инструментом повышения успеваемости учащихся основной школы с разным уровнем предметных знаний. Применение принципов и методов индивидуализации позволяет создать образовательную среду, в которой каждый ученик может учиться в соответствии со своими </w:t>
      </w:r>
      <w:proofErr w:type="gramStart"/>
      <w:r w:rsidRPr="00206D99">
        <w:rPr>
          <w:rFonts w:ascii="Times New Roman" w:hAnsi="Times New Roman" w:cs="Times New Roman"/>
          <w:sz w:val="24"/>
          <w:szCs w:val="24"/>
        </w:rPr>
        <w:t>индивидуальными особенностями</w:t>
      </w:r>
      <w:proofErr w:type="gramEnd"/>
      <w:r w:rsidRPr="00206D99">
        <w:rPr>
          <w:rFonts w:ascii="Times New Roman" w:hAnsi="Times New Roman" w:cs="Times New Roman"/>
          <w:sz w:val="24"/>
          <w:szCs w:val="24"/>
        </w:rPr>
        <w:t xml:space="preserve">, что способствует повышению мотивации, улучшению понимания материала и, </w:t>
      </w:r>
      <w:r w:rsidR="00C642DD" w:rsidRPr="00206D99">
        <w:rPr>
          <w:rFonts w:ascii="Times New Roman" w:hAnsi="Times New Roman" w:cs="Times New Roman"/>
          <w:sz w:val="24"/>
          <w:szCs w:val="24"/>
        </w:rPr>
        <w:t>в итоге</w:t>
      </w:r>
      <w:r w:rsidRPr="00206D99">
        <w:rPr>
          <w:rFonts w:ascii="Times New Roman" w:hAnsi="Times New Roman" w:cs="Times New Roman"/>
          <w:sz w:val="24"/>
          <w:szCs w:val="24"/>
        </w:rPr>
        <w:t>, повышению успеваемости.</w:t>
      </w:r>
    </w:p>
    <w:p w14:paraId="31A17F2D" w14:textId="77777777" w:rsidR="00206D99" w:rsidRPr="00206D99" w:rsidRDefault="00206D99" w:rsidP="0020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D99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1B98AA08" w14:textId="77777777" w:rsidR="00206D99" w:rsidRPr="00206D99" w:rsidRDefault="00206D99" w:rsidP="00206D9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99">
        <w:rPr>
          <w:rFonts w:ascii="Times New Roman" w:hAnsi="Times New Roman" w:cs="Times New Roman"/>
          <w:sz w:val="24"/>
          <w:szCs w:val="24"/>
        </w:rPr>
        <w:t>Брунер, Дж. Процесс обучения / Дж. Брунер. - М.: Изд-во АПН РСФСР, 1962.</w:t>
      </w:r>
    </w:p>
    <w:p w14:paraId="4ABFAFBA" w14:textId="77777777" w:rsidR="00206D99" w:rsidRPr="00206D99" w:rsidRDefault="00206D99" w:rsidP="00206D9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99">
        <w:rPr>
          <w:rFonts w:ascii="Times New Roman" w:hAnsi="Times New Roman" w:cs="Times New Roman"/>
          <w:sz w:val="24"/>
          <w:szCs w:val="24"/>
        </w:rPr>
        <w:t xml:space="preserve">Выготский, Л.С. Педагогическая психология / </w:t>
      </w:r>
      <w:proofErr w:type="gramStart"/>
      <w:r w:rsidRPr="00206D99">
        <w:rPr>
          <w:rFonts w:ascii="Times New Roman" w:hAnsi="Times New Roman" w:cs="Times New Roman"/>
          <w:sz w:val="24"/>
          <w:szCs w:val="24"/>
        </w:rPr>
        <w:t>Л.С.</w:t>
      </w:r>
      <w:proofErr w:type="gramEnd"/>
      <w:r w:rsidRPr="00206D99">
        <w:rPr>
          <w:rFonts w:ascii="Times New Roman" w:hAnsi="Times New Roman" w:cs="Times New Roman"/>
          <w:sz w:val="24"/>
          <w:szCs w:val="24"/>
        </w:rPr>
        <w:t xml:space="preserve"> Выготский. - М.: Педагогика-Пресс, 1999.</w:t>
      </w:r>
    </w:p>
    <w:p w14:paraId="36C53C9A" w14:textId="77777777" w:rsidR="00206D99" w:rsidRPr="00206D99" w:rsidRDefault="00206D99" w:rsidP="00206D9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99">
        <w:rPr>
          <w:rFonts w:ascii="Times New Roman" w:hAnsi="Times New Roman" w:cs="Times New Roman"/>
          <w:sz w:val="24"/>
          <w:szCs w:val="24"/>
        </w:rPr>
        <w:t>Дьюи, Дж. Демократия и образование / Дж. Дьюи. - М.: Педагогика-Пресс, 2000.</w:t>
      </w:r>
    </w:p>
    <w:p w14:paraId="47B2A51B" w14:textId="77777777" w:rsidR="00206D99" w:rsidRPr="00206D99" w:rsidRDefault="00206D99" w:rsidP="00206D9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99">
        <w:rPr>
          <w:rFonts w:ascii="Times New Roman" w:hAnsi="Times New Roman" w:cs="Times New Roman"/>
          <w:sz w:val="24"/>
          <w:szCs w:val="24"/>
        </w:rPr>
        <w:t xml:space="preserve">Кларин, М.В. Индивидуализация обучения в современной дидактике / </w:t>
      </w:r>
      <w:proofErr w:type="gramStart"/>
      <w:r w:rsidRPr="00206D99">
        <w:rPr>
          <w:rFonts w:ascii="Times New Roman" w:hAnsi="Times New Roman" w:cs="Times New Roman"/>
          <w:sz w:val="24"/>
          <w:szCs w:val="24"/>
        </w:rPr>
        <w:t>М.В.</w:t>
      </w:r>
      <w:proofErr w:type="gramEnd"/>
      <w:r w:rsidRPr="00206D99">
        <w:rPr>
          <w:rFonts w:ascii="Times New Roman" w:hAnsi="Times New Roman" w:cs="Times New Roman"/>
          <w:sz w:val="24"/>
          <w:szCs w:val="24"/>
        </w:rPr>
        <w:t xml:space="preserve"> Кларин // Педагогика. - 1998. - №5. - С. </w:t>
      </w:r>
      <w:proofErr w:type="gramStart"/>
      <w:r w:rsidRPr="00206D99">
        <w:rPr>
          <w:rFonts w:ascii="Times New Roman" w:hAnsi="Times New Roman" w:cs="Times New Roman"/>
          <w:sz w:val="24"/>
          <w:szCs w:val="24"/>
        </w:rPr>
        <w:t>32-38</w:t>
      </w:r>
      <w:proofErr w:type="gramEnd"/>
      <w:r w:rsidRPr="00206D99">
        <w:rPr>
          <w:rFonts w:ascii="Times New Roman" w:hAnsi="Times New Roman" w:cs="Times New Roman"/>
          <w:sz w:val="24"/>
          <w:szCs w:val="24"/>
        </w:rPr>
        <w:t>.</w:t>
      </w:r>
    </w:p>
    <w:p w14:paraId="2B74C963" w14:textId="77777777" w:rsidR="00206D99" w:rsidRPr="00206D99" w:rsidRDefault="00206D99" w:rsidP="00206D9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99">
        <w:rPr>
          <w:rFonts w:ascii="Times New Roman" w:hAnsi="Times New Roman" w:cs="Times New Roman"/>
          <w:sz w:val="24"/>
          <w:szCs w:val="24"/>
        </w:rPr>
        <w:t>Хуторской, А.В. Современная дидактика / А.В. Хуторской. - СПб.: Питер, 2001.</w:t>
      </w:r>
    </w:p>
    <w:p w14:paraId="40F33F20" w14:textId="77777777" w:rsidR="00206D99" w:rsidRPr="00075342" w:rsidRDefault="00206D99" w:rsidP="0020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6D99" w:rsidRPr="0007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38B5"/>
    <w:multiLevelType w:val="multilevel"/>
    <w:tmpl w:val="4AE0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939B7"/>
    <w:multiLevelType w:val="multilevel"/>
    <w:tmpl w:val="DFE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D1FFB"/>
    <w:multiLevelType w:val="multilevel"/>
    <w:tmpl w:val="105A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014A5"/>
    <w:multiLevelType w:val="multilevel"/>
    <w:tmpl w:val="58EA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31891"/>
    <w:multiLevelType w:val="multilevel"/>
    <w:tmpl w:val="69E2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61598"/>
    <w:multiLevelType w:val="hybridMultilevel"/>
    <w:tmpl w:val="D4FE9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00149"/>
    <w:multiLevelType w:val="multilevel"/>
    <w:tmpl w:val="FDB0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E46C2"/>
    <w:multiLevelType w:val="multilevel"/>
    <w:tmpl w:val="7EFA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55014"/>
    <w:multiLevelType w:val="hybridMultilevel"/>
    <w:tmpl w:val="2FEC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D6C74"/>
    <w:multiLevelType w:val="multilevel"/>
    <w:tmpl w:val="CDBA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31C45"/>
    <w:multiLevelType w:val="hybridMultilevel"/>
    <w:tmpl w:val="86947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01EFD"/>
    <w:multiLevelType w:val="multilevel"/>
    <w:tmpl w:val="13E6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DD76C5"/>
    <w:multiLevelType w:val="multilevel"/>
    <w:tmpl w:val="83AC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203D66"/>
    <w:multiLevelType w:val="hybridMultilevel"/>
    <w:tmpl w:val="4282DC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4178185">
    <w:abstractNumId w:val="5"/>
  </w:num>
  <w:num w:numId="2" w16cid:durableId="1053433477">
    <w:abstractNumId w:val="13"/>
  </w:num>
  <w:num w:numId="3" w16cid:durableId="1688798310">
    <w:abstractNumId w:val="0"/>
  </w:num>
  <w:num w:numId="4" w16cid:durableId="876553359">
    <w:abstractNumId w:val="12"/>
  </w:num>
  <w:num w:numId="5" w16cid:durableId="1369068369">
    <w:abstractNumId w:val="9"/>
  </w:num>
  <w:num w:numId="6" w16cid:durableId="950478283">
    <w:abstractNumId w:val="7"/>
  </w:num>
  <w:num w:numId="7" w16cid:durableId="1268732274">
    <w:abstractNumId w:val="3"/>
  </w:num>
  <w:num w:numId="8" w16cid:durableId="97912008">
    <w:abstractNumId w:val="11"/>
  </w:num>
  <w:num w:numId="9" w16cid:durableId="2105416345">
    <w:abstractNumId w:val="6"/>
  </w:num>
  <w:num w:numId="10" w16cid:durableId="1787961569">
    <w:abstractNumId w:val="2"/>
  </w:num>
  <w:num w:numId="11" w16cid:durableId="336887416">
    <w:abstractNumId w:val="1"/>
  </w:num>
  <w:num w:numId="12" w16cid:durableId="1536698859">
    <w:abstractNumId w:val="10"/>
  </w:num>
  <w:num w:numId="13" w16cid:durableId="1237976611">
    <w:abstractNumId w:val="8"/>
  </w:num>
  <w:num w:numId="14" w16cid:durableId="932477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0F"/>
    <w:rsid w:val="00075342"/>
    <w:rsid w:val="00116C25"/>
    <w:rsid w:val="001F4364"/>
    <w:rsid w:val="00206D99"/>
    <w:rsid w:val="00267E61"/>
    <w:rsid w:val="00305979"/>
    <w:rsid w:val="006E54A9"/>
    <w:rsid w:val="007355E1"/>
    <w:rsid w:val="0077686F"/>
    <w:rsid w:val="00813C0F"/>
    <w:rsid w:val="008B7EBC"/>
    <w:rsid w:val="009E4FEA"/>
    <w:rsid w:val="00A5027E"/>
    <w:rsid w:val="00A611CF"/>
    <w:rsid w:val="00AD169C"/>
    <w:rsid w:val="00B95C99"/>
    <w:rsid w:val="00C642DD"/>
    <w:rsid w:val="00D2239A"/>
    <w:rsid w:val="00F2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9CEB"/>
  <w15:chartTrackingRefBased/>
  <w15:docId w15:val="{841312E7-E9AB-4FE6-87ED-AE0850C2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C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C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3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3C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3C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3C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3C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3C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3C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3C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3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3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3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3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3C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3C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3C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3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3C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3C0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76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rmakowa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popova2209@outlook.com</dc:creator>
  <cp:keywords/>
  <dc:description/>
  <cp:lastModifiedBy>popova2209@outlook.com</cp:lastModifiedBy>
  <cp:revision>4</cp:revision>
  <dcterms:created xsi:type="dcterms:W3CDTF">2025-06-25T07:03:00Z</dcterms:created>
  <dcterms:modified xsi:type="dcterms:W3CDTF">2025-06-25T09:30:00Z</dcterms:modified>
</cp:coreProperties>
</file>