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7DD" w:rsidRDefault="004F19D9" w:rsidP="004F19D9">
      <w:pPr>
        <w:widowControl w:val="0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0917DD" w:rsidRDefault="000917DD" w:rsidP="004F19D9">
      <w:pPr>
        <w:widowControl w:val="0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0917DD" w:rsidRDefault="000917DD" w:rsidP="004F19D9">
      <w:pPr>
        <w:widowControl w:val="0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0917DD" w:rsidRDefault="000917DD" w:rsidP="004F19D9">
      <w:pPr>
        <w:widowControl w:val="0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4F19D9" w:rsidRPr="000917DD" w:rsidRDefault="004F19D9" w:rsidP="000917DD">
      <w:pPr>
        <w:widowControl w:val="0"/>
        <w:spacing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917DD">
        <w:rPr>
          <w:rFonts w:ascii="Times New Roman" w:hAnsi="Times New Roman" w:cs="Times New Roman"/>
          <w:b/>
          <w:bCs/>
          <w:sz w:val="36"/>
          <w:szCs w:val="36"/>
        </w:rPr>
        <w:t>Научно – исследовательская работа</w:t>
      </w:r>
    </w:p>
    <w:p w:rsidR="004F19D9" w:rsidRPr="0053120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Роль музыкальных инструментов в жизни человека</w:t>
      </w: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917DD" w:rsidRDefault="000917DD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917DD" w:rsidRPr="002577F4" w:rsidRDefault="000917DD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Pr="002577F4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320"/>
      </w:tblGrid>
      <w:tr w:rsidR="004F19D9" w:rsidRPr="002577F4" w:rsidTr="0053598F">
        <w:trPr>
          <w:jc w:val="right"/>
        </w:trPr>
        <w:tc>
          <w:tcPr>
            <w:tcW w:w="4320" w:type="dxa"/>
            <w:hideMark/>
          </w:tcPr>
          <w:p w:rsidR="004F19D9" w:rsidRPr="002577F4" w:rsidRDefault="004F19D9" w:rsidP="0053598F">
            <w:pPr>
              <w:widowControl w:val="0"/>
              <w:spacing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F4">
              <w:rPr>
                <w:rFonts w:ascii="Times New Roman" w:hAnsi="Times New Roman" w:cs="Times New Roman"/>
                <w:sz w:val="28"/>
                <w:szCs w:val="28"/>
              </w:rPr>
              <w:t>Работу выполнил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77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F19D9" w:rsidRPr="002577F4" w:rsidRDefault="004F19D9" w:rsidP="0053598F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7F4">
              <w:rPr>
                <w:rFonts w:ascii="Times New Roman" w:hAnsi="Times New Roman" w:cs="Times New Roman"/>
                <w:sz w:val="28"/>
                <w:szCs w:val="28"/>
              </w:rPr>
              <w:t>Шмыков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 Сергеевна</w:t>
            </w:r>
          </w:p>
          <w:p w:rsidR="004F19D9" w:rsidRPr="002577F4" w:rsidRDefault="004F19D9" w:rsidP="0053598F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Обучающаяся 6-А класса МБОУ</w:t>
            </w:r>
            <w:r w:rsidRPr="002577F4">
              <w:rPr>
                <w:rFonts w:ascii="Times New Roman" w:hAnsi="Times New Roman" w:cs="Times New Roman"/>
                <w:sz w:val="28"/>
                <w:szCs w:val="28"/>
              </w:rPr>
              <w:t xml:space="preserve"> «Шахтерская гимназия»</w:t>
            </w:r>
          </w:p>
          <w:p w:rsidR="004F19D9" w:rsidRPr="002577F4" w:rsidRDefault="004F19D9" w:rsidP="0053598F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4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руководитель: </w:t>
            </w:r>
          </w:p>
          <w:p w:rsidR="004F19D9" w:rsidRDefault="004F19D9" w:rsidP="0053598F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Кищенко Елена Ивановна,</w:t>
            </w:r>
          </w:p>
          <w:p w:rsidR="004F19D9" w:rsidRPr="002577F4" w:rsidRDefault="000917DD" w:rsidP="0053598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F19D9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 w:rsidR="004F19D9" w:rsidRPr="00257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9D9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</w:p>
        </w:tc>
      </w:tr>
    </w:tbl>
    <w:p w:rsidR="004F19D9" w:rsidRPr="002577F4" w:rsidRDefault="004F19D9" w:rsidP="004F19D9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19D9" w:rsidRPr="002577F4" w:rsidRDefault="004F19D9" w:rsidP="004F19D9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Pr="002577F4" w:rsidRDefault="004F19D9" w:rsidP="004F19D9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7DD" w:rsidRDefault="000917DD" w:rsidP="004F19D9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7DD" w:rsidRDefault="000917DD" w:rsidP="004F19D9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7DD" w:rsidRPr="002577F4" w:rsidRDefault="000917DD" w:rsidP="004F19D9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Pr="002577F4" w:rsidRDefault="004F19D9" w:rsidP="004F19D9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F19D9" w:rsidRDefault="004F19D9" w:rsidP="00E346A0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2577F4">
        <w:rPr>
          <w:rFonts w:ascii="Times New Roman" w:hAnsi="Times New Roman" w:cs="Times New Roman"/>
          <w:sz w:val="28"/>
          <w:szCs w:val="28"/>
        </w:rPr>
        <w:t>Шахтёрс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2023</w:t>
      </w:r>
      <w:r w:rsidRPr="002577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346A0" w:rsidRDefault="00E346A0" w:rsidP="00E346A0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19D9" w:rsidRPr="00A105BE" w:rsidRDefault="004F19D9" w:rsidP="00E346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0"/>
        <w:rPr>
          <w:color w:val="000000"/>
          <w:sz w:val="28"/>
          <w:szCs w:val="28"/>
        </w:rPr>
      </w:pPr>
      <w:bookmarkStart w:id="0" w:name="_Toc69455953"/>
      <w:r w:rsidRPr="00A105BE">
        <w:rPr>
          <w:b/>
          <w:bCs/>
          <w:color w:val="000000"/>
          <w:sz w:val="28"/>
          <w:szCs w:val="28"/>
        </w:rPr>
        <w:lastRenderedPageBreak/>
        <w:t>Введение</w:t>
      </w:r>
      <w:bookmarkEnd w:id="0"/>
    </w:p>
    <w:p w:rsidR="004F19D9" w:rsidRPr="0055254C" w:rsidRDefault="004F19D9" w:rsidP="0055254C">
      <w:pPr>
        <w:jc w:val="both"/>
        <w:rPr>
          <w:rFonts w:ascii="Times New Roman" w:hAnsi="Times New Roman" w:cs="Times New Roman"/>
          <w:sz w:val="28"/>
          <w:szCs w:val="28"/>
        </w:rPr>
      </w:pPr>
      <w:r w:rsidRPr="0055254C">
        <w:rPr>
          <w:rStyle w:val="c1"/>
          <w:rFonts w:ascii="Times New Roman" w:hAnsi="Times New Roman" w:cs="Times New Roman"/>
          <w:color w:val="00000A"/>
          <w:sz w:val="28"/>
          <w:szCs w:val="28"/>
          <w:bdr w:val="none" w:sz="0" w:space="0" w:color="auto" w:frame="1"/>
        </w:rPr>
        <w:t>С незапамятных времен во всех уголках света люди поют и играют на музыкальных инструментах, танцуют и создают новую музыку. Для многих людей музыка – радость и увлечение, помогающее провести время в компании друзей или насладиться её звучанием в одиночестве. К тому же музыка может поведать другим людям о твоих мыслях и чувствах ничуть не хуже, чем литература и живопись.</w:t>
      </w:r>
    </w:p>
    <w:p w:rsidR="004F19D9" w:rsidRPr="0055254C" w:rsidRDefault="004F19D9" w:rsidP="0055254C">
      <w:pPr>
        <w:jc w:val="both"/>
        <w:rPr>
          <w:rFonts w:ascii="Times New Roman" w:hAnsi="Times New Roman" w:cs="Times New Roman"/>
          <w:sz w:val="28"/>
          <w:szCs w:val="28"/>
        </w:rPr>
      </w:pPr>
      <w:r w:rsidRPr="0055254C">
        <w:rPr>
          <w:rStyle w:val="c1"/>
          <w:rFonts w:ascii="Times New Roman" w:hAnsi="Times New Roman" w:cs="Times New Roman"/>
          <w:color w:val="00000A"/>
          <w:sz w:val="28"/>
          <w:szCs w:val="28"/>
          <w:bdr w:val="none" w:sz="0" w:space="0" w:color="auto" w:frame="1"/>
        </w:rPr>
        <w:t>Музыка – один из видов искусства, язык звуков и интонаций. Издавна люди хотят жить интересно, красочно. Космонавт и рабочий, врач и крестьянин, генерал и солдат – все любят музыку. Представьте себе на минуту, что в мире нет никакой музыки. Интересной была бы жизнь? Безусловно, нет! Музыка служит взаимопониманию людей, помогает обрести смысл жизни.</w:t>
      </w:r>
    </w:p>
    <w:p w:rsidR="004F19D9" w:rsidRPr="0055254C" w:rsidRDefault="004F19D9" w:rsidP="0055254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254C">
        <w:rPr>
          <w:rStyle w:val="c1"/>
          <w:rFonts w:ascii="Times New Roman" w:hAnsi="Times New Roman" w:cs="Times New Roman"/>
          <w:color w:val="00000A"/>
          <w:sz w:val="28"/>
          <w:szCs w:val="28"/>
          <w:bdr w:val="none" w:sz="0" w:space="0" w:color="auto" w:frame="1"/>
        </w:rPr>
        <w:t xml:space="preserve">Задумавшись об этом, я предположила, если б не было музыки, то жизнь человека была бы скучной и неинтересной. </w:t>
      </w:r>
      <w:r w:rsidRPr="0055254C">
        <w:rPr>
          <w:rFonts w:ascii="Times New Roman" w:hAnsi="Times New Roman" w:cs="Times New Roman"/>
          <w:color w:val="000000"/>
          <w:sz w:val="28"/>
          <w:szCs w:val="28"/>
        </w:rPr>
        <w:t xml:space="preserve">Также я заметила, что музыка, извлекаемая из разных музыкальных инструментов, по-разному на меня влияет. </w:t>
      </w:r>
    </w:p>
    <w:p w:rsidR="004F19D9" w:rsidRPr="0055254C" w:rsidRDefault="004F19D9" w:rsidP="0055254C">
      <w:pPr>
        <w:jc w:val="both"/>
        <w:rPr>
          <w:rFonts w:ascii="Times New Roman" w:hAnsi="Times New Roman" w:cs="Times New Roman"/>
          <w:sz w:val="28"/>
          <w:szCs w:val="28"/>
        </w:rPr>
      </w:pPr>
      <w:r w:rsidRPr="0055254C">
        <w:rPr>
          <w:rStyle w:val="c1"/>
          <w:rFonts w:ascii="Times New Roman" w:hAnsi="Times New Roman" w:cs="Times New Roman"/>
          <w:color w:val="00000A"/>
          <w:sz w:val="28"/>
          <w:szCs w:val="28"/>
          <w:bdr w:val="none" w:sz="0" w:space="0" w:color="auto" w:frame="1"/>
        </w:rPr>
        <w:t>Эмоциональный мир человека невозможно представить без музыки. Она необходима людям всех возрастов и профессий. Музыка – это язык души. Глубина воздействия музыки зависит не только от исполнительского мастерства, но и от качества звучания музыкальных инструментов, их функциональных возможностей. Музыкальные инструменты воздействуют на эмоциональный мир человека, воспитывают в нем способности воспринимать все богатство окружающего мира через музыкальные образы, повышать культурный уровень отдельного человека и всего общества в целом.</w:t>
      </w:r>
    </w:p>
    <w:p w:rsidR="004F19D9" w:rsidRPr="0055254C" w:rsidRDefault="004F19D9" w:rsidP="0055254C">
      <w:pPr>
        <w:jc w:val="both"/>
        <w:rPr>
          <w:rFonts w:ascii="Times New Roman" w:hAnsi="Times New Roman" w:cs="Times New Roman"/>
          <w:sz w:val="28"/>
          <w:szCs w:val="28"/>
        </w:rPr>
      </w:pPr>
      <w:r w:rsidRPr="0055254C">
        <w:rPr>
          <w:rStyle w:val="c1"/>
          <w:rFonts w:ascii="Times New Roman" w:hAnsi="Times New Roman" w:cs="Times New Roman"/>
          <w:color w:val="00000A"/>
          <w:sz w:val="28"/>
          <w:szCs w:val="28"/>
          <w:bdr w:val="none" w:sz="0" w:space="0" w:color="auto" w:frame="1"/>
        </w:rPr>
        <w:t>Свою работу я посвящаю роли музыкальных инструментов в жизни человека.</w:t>
      </w:r>
    </w:p>
    <w:p w:rsidR="004F19D9" w:rsidRPr="0055254C" w:rsidRDefault="004F19D9" w:rsidP="0055254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5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Проблема.</w:t>
      </w:r>
      <w:r w:rsidRPr="0055254C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Современные дети с удовольствием слушают музыку, но мало кто задумывается о том, что музыка создается различными музыкальными инструментами, и как они могут влиять на человека.</w:t>
      </w:r>
    </w:p>
    <w:p w:rsidR="004F19D9" w:rsidRPr="0055254C" w:rsidRDefault="004F19D9" w:rsidP="0055254C">
      <w:pPr>
        <w:jc w:val="both"/>
        <w:rPr>
          <w:rFonts w:ascii="Times New Roman" w:hAnsi="Times New Roman" w:cs="Times New Roman"/>
          <w:sz w:val="28"/>
          <w:szCs w:val="28"/>
        </w:rPr>
      </w:pPr>
      <w:r w:rsidRPr="005525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55254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254C">
        <w:rPr>
          <w:rFonts w:ascii="Times New Roman" w:hAnsi="Times New Roman" w:cs="Times New Roman"/>
          <w:color w:val="000000"/>
          <w:sz w:val="28"/>
          <w:szCs w:val="28"/>
        </w:rPr>
        <w:t xml:space="preserve">работы: </w:t>
      </w:r>
      <w:r w:rsidRPr="0055254C">
        <w:rPr>
          <w:rFonts w:ascii="Times New Roman" w:hAnsi="Times New Roman" w:cs="Times New Roman"/>
          <w:sz w:val="28"/>
          <w:szCs w:val="28"/>
        </w:rPr>
        <w:t>выяснить, какие существуют музыкальные инструменты и как их тембр влияет на человека.</w:t>
      </w:r>
    </w:p>
    <w:p w:rsidR="004F19D9" w:rsidRPr="0055254C" w:rsidRDefault="004F19D9" w:rsidP="0055254C">
      <w:pPr>
        <w:jc w:val="both"/>
        <w:rPr>
          <w:rFonts w:ascii="Times New Roman" w:hAnsi="Times New Roman" w:cs="Times New Roman"/>
          <w:sz w:val="28"/>
          <w:szCs w:val="28"/>
        </w:rPr>
      </w:pPr>
      <w:r w:rsidRPr="0055254C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55254C">
        <w:rPr>
          <w:rFonts w:ascii="Times New Roman" w:hAnsi="Times New Roman" w:cs="Times New Roman"/>
          <w:sz w:val="28"/>
          <w:szCs w:val="28"/>
        </w:rPr>
        <w:t xml:space="preserve">: музыкальные инструменты и музыка в жизни человека </w:t>
      </w:r>
    </w:p>
    <w:p w:rsidR="004F19D9" w:rsidRPr="0055254C" w:rsidRDefault="004F19D9" w:rsidP="0055254C">
      <w:pPr>
        <w:jc w:val="both"/>
        <w:rPr>
          <w:rFonts w:ascii="Times New Roman" w:hAnsi="Times New Roman" w:cs="Times New Roman"/>
          <w:sz w:val="28"/>
          <w:szCs w:val="28"/>
        </w:rPr>
      </w:pPr>
      <w:r w:rsidRPr="0055254C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55254C">
        <w:rPr>
          <w:rFonts w:ascii="Times New Roman" w:hAnsi="Times New Roman" w:cs="Times New Roman"/>
          <w:sz w:val="28"/>
          <w:szCs w:val="28"/>
        </w:rPr>
        <w:t>: звуки, извлекаемые различными инструментами.</w:t>
      </w:r>
    </w:p>
    <w:p w:rsidR="004F19D9" w:rsidRPr="0055254C" w:rsidRDefault="004F19D9" w:rsidP="0055254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254C">
        <w:rPr>
          <w:rFonts w:ascii="Times New Roman" w:hAnsi="Times New Roman" w:cs="Times New Roman"/>
          <w:b/>
          <w:color w:val="000000"/>
          <w:sz w:val="28"/>
          <w:szCs w:val="28"/>
        </w:rPr>
        <w:t>Гипотеза.</w:t>
      </w:r>
      <w:r w:rsidRPr="0055254C">
        <w:rPr>
          <w:rFonts w:ascii="Times New Roman" w:hAnsi="Times New Roman" w:cs="Times New Roman"/>
          <w:color w:val="000000"/>
          <w:sz w:val="28"/>
          <w:szCs w:val="28"/>
        </w:rPr>
        <w:t xml:space="preserve"> Если я узнаю о том, какие есть музыкальные инструменты и как они звучат, то я смогу понять, как они могут влиять на человека</w:t>
      </w:r>
      <w:r w:rsidRPr="005525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bookmarkStart w:id="1" w:name="_GoBack"/>
      <w:bookmarkEnd w:id="1"/>
    </w:p>
    <w:p w:rsidR="004F19D9" w:rsidRPr="0055254C" w:rsidRDefault="004F19D9" w:rsidP="0055254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54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Задачи исследования:</w:t>
      </w:r>
    </w:p>
    <w:p w:rsidR="004F19D9" w:rsidRPr="00EC140C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40C">
        <w:rPr>
          <w:color w:val="000000"/>
          <w:sz w:val="28"/>
          <w:szCs w:val="28"/>
        </w:rPr>
        <w:t>1.Узнать, какие бывают музыкальные инструменты.</w:t>
      </w:r>
    </w:p>
    <w:p w:rsidR="004F19D9" w:rsidRPr="00EC140C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Провести эксперимент и выяснить</w:t>
      </w:r>
      <w:r w:rsidRPr="00EC140C">
        <w:rPr>
          <w:color w:val="000000"/>
          <w:sz w:val="28"/>
          <w:szCs w:val="28"/>
        </w:rPr>
        <w:t xml:space="preserve">, как </w:t>
      </w:r>
      <w:r>
        <w:rPr>
          <w:color w:val="000000"/>
          <w:sz w:val="28"/>
          <w:szCs w:val="28"/>
        </w:rPr>
        <w:t xml:space="preserve">звучание разных инструментов влияет </w:t>
      </w:r>
      <w:r w:rsidRPr="00EC140C">
        <w:rPr>
          <w:color w:val="000000"/>
          <w:sz w:val="28"/>
          <w:szCs w:val="28"/>
        </w:rPr>
        <w:t>на организм человека.</w:t>
      </w:r>
    </w:p>
    <w:p w:rsidR="004F19D9" w:rsidRPr="00EC140C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40C">
        <w:rPr>
          <w:color w:val="000000"/>
          <w:sz w:val="28"/>
          <w:szCs w:val="28"/>
        </w:rPr>
        <w:t>3.Обобщить полученные данные.</w:t>
      </w:r>
    </w:p>
    <w:p w:rsidR="004F19D9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40C">
        <w:rPr>
          <w:color w:val="000000"/>
          <w:sz w:val="28"/>
          <w:szCs w:val="28"/>
        </w:rPr>
        <w:t xml:space="preserve">Для достижения цели и выполнения задач, </w:t>
      </w:r>
      <w:r>
        <w:rPr>
          <w:color w:val="000000"/>
          <w:sz w:val="28"/>
          <w:szCs w:val="28"/>
        </w:rPr>
        <w:t xml:space="preserve">были </w:t>
      </w:r>
      <w:proofErr w:type="gramStart"/>
      <w:r>
        <w:rPr>
          <w:color w:val="000000"/>
          <w:sz w:val="28"/>
          <w:szCs w:val="28"/>
        </w:rPr>
        <w:t xml:space="preserve">использованы </w:t>
      </w:r>
      <w:r w:rsidRPr="00EC140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C140C">
        <w:rPr>
          <w:b/>
          <w:bCs/>
          <w:color w:val="000000"/>
          <w:sz w:val="28"/>
          <w:szCs w:val="28"/>
        </w:rPr>
        <w:t>методы</w:t>
      </w:r>
      <w:proofErr w:type="gramEnd"/>
      <w:r w:rsidRPr="00EC140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теоретический (анализ, синтез, обобщение, построение гипотез), эмпирический (наблюдение, анкетирование), экспериментальный.</w:t>
      </w:r>
    </w:p>
    <w:p w:rsidR="004F19D9" w:rsidRPr="00EC140C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140C">
        <w:rPr>
          <w:color w:val="000000"/>
          <w:sz w:val="28"/>
          <w:szCs w:val="28"/>
        </w:rPr>
        <w:t xml:space="preserve">1. </w:t>
      </w:r>
      <w:r w:rsidRPr="00EC140C">
        <w:rPr>
          <w:sz w:val="28"/>
          <w:szCs w:val="28"/>
        </w:rPr>
        <w:t>Изучение литературы и интернет – источников.</w:t>
      </w:r>
    </w:p>
    <w:p w:rsidR="004F19D9" w:rsidRPr="00EC140C" w:rsidRDefault="004F19D9" w:rsidP="004F19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40C">
        <w:rPr>
          <w:rFonts w:ascii="Times New Roman" w:hAnsi="Times New Roman" w:cs="Times New Roman"/>
          <w:sz w:val="28"/>
          <w:szCs w:val="28"/>
        </w:rPr>
        <w:t xml:space="preserve">2. </w:t>
      </w:r>
      <w:r w:rsidRPr="00EC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музыкальными инструментами.</w:t>
      </w:r>
    </w:p>
    <w:p w:rsidR="004F19D9" w:rsidRPr="00EC140C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40C">
        <w:rPr>
          <w:sz w:val="28"/>
          <w:szCs w:val="28"/>
        </w:rPr>
        <w:t>3. Опрос в виде анкетирования в</w:t>
      </w:r>
      <w:r>
        <w:rPr>
          <w:color w:val="000000"/>
          <w:sz w:val="28"/>
          <w:szCs w:val="28"/>
        </w:rPr>
        <w:t xml:space="preserve"> 6-А классе МБОУ «Шахтё</w:t>
      </w:r>
      <w:r w:rsidRPr="00EC140C">
        <w:rPr>
          <w:color w:val="000000"/>
          <w:sz w:val="28"/>
          <w:szCs w:val="28"/>
        </w:rPr>
        <w:t>рская гимназия».</w:t>
      </w:r>
    </w:p>
    <w:p w:rsidR="004F19D9" w:rsidRPr="00EC140C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40C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EC140C">
        <w:rPr>
          <w:color w:val="000000"/>
          <w:sz w:val="28"/>
          <w:szCs w:val="28"/>
        </w:rPr>
        <w:t>Представление результатов исследования</w:t>
      </w:r>
      <w:r>
        <w:rPr>
          <w:color w:val="000000"/>
          <w:sz w:val="28"/>
          <w:szCs w:val="28"/>
        </w:rPr>
        <w:t>.</w:t>
      </w:r>
    </w:p>
    <w:p w:rsidR="004F19D9" w:rsidRPr="00EC140C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40C">
        <w:rPr>
          <w:color w:val="000000"/>
          <w:sz w:val="28"/>
          <w:szCs w:val="28"/>
        </w:rPr>
        <w:t>5. Оформление полученных данных в виде схем, картинок.</w:t>
      </w:r>
    </w:p>
    <w:p w:rsidR="004F19D9" w:rsidRPr="00EC140C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140C">
        <w:rPr>
          <w:color w:val="000000"/>
          <w:sz w:val="28"/>
          <w:szCs w:val="28"/>
        </w:rPr>
        <w:t>6</w:t>
      </w:r>
      <w:r w:rsidRPr="00EC140C">
        <w:rPr>
          <w:sz w:val="28"/>
          <w:szCs w:val="28"/>
        </w:rPr>
        <w:t>.Знакомство одноклассников с основными группами музыкальных инструментов.</w:t>
      </w:r>
    </w:p>
    <w:p w:rsidR="004F19D9" w:rsidRPr="00EC140C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140C">
        <w:rPr>
          <w:sz w:val="28"/>
          <w:szCs w:val="28"/>
        </w:rPr>
        <w:t>7.</w:t>
      </w:r>
      <w:r w:rsidR="00E346A0">
        <w:rPr>
          <w:sz w:val="28"/>
          <w:szCs w:val="28"/>
        </w:rPr>
        <w:t xml:space="preserve"> </w:t>
      </w:r>
      <w:r w:rsidRPr="00EC140C">
        <w:rPr>
          <w:sz w:val="28"/>
          <w:szCs w:val="28"/>
        </w:rPr>
        <w:t xml:space="preserve">Изготовление памятки </w:t>
      </w:r>
      <w:r>
        <w:rPr>
          <w:sz w:val="28"/>
          <w:szCs w:val="28"/>
        </w:rPr>
        <w:t>«Лечебные свойства музыкальных инструментов».</w:t>
      </w:r>
    </w:p>
    <w:p w:rsidR="004F19D9" w:rsidRPr="00EC140C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C140C">
        <w:rPr>
          <w:sz w:val="28"/>
          <w:szCs w:val="28"/>
        </w:rPr>
        <w:t>.</w:t>
      </w:r>
      <w:r w:rsidR="00E346A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э</w:t>
      </w:r>
      <w:r w:rsidRPr="00EC140C">
        <w:rPr>
          <w:sz w:val="28"/>
          <w:szCs w:val="28"/>
        </w:rPr>
        <w:t>ксперимент</w:t>
      </w:r>
      <w:r>
        <w:rPr>
          <w:sz w:val="28"/>
          <w:szCs w:val="28"/>
        </w:rPr>
        <w:t xml:space="preserve">а «Влияние тембра музыкальных инструментов на настроение и поведение человека». </w:t>
      </w:r>
    </w:p>
    <w:p w:rsidR="004F19D9" w:rsidRPr="00EC140C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C140C">
        <w:rPr>
          <w:sz w:val="28"/>
          <w:szCs w:val="28"/>
        </w:rPr>
        <w:t>. Вывод.</w:t>
      </w:r>
    </w:p>
    <w:p w:rsidR="004F19D9" w:rsidRPr="00EC140C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140C">
        <w:rPr>
          <w:sz w:val="28"/>
          <w:szCs w:val="28"/>
        </w:rPr>
        <w:t>1</w:t>
      </w:r>
      <w:r>
        <w:rPr>
          <w:sz w:val="28"/>
          <w:szCs w:val="28"/>
        </w:rPr>
        <w:t>0.  Исполнение музыкального произведения на рояле</w:t>
      </w:r>
      <w:r w:rsidRPr="00EC140C">
        <w:rPr>
          <w:sz w:val="28"/>
          <w:szCs w:val="28"/>
        </w:rPr>
        <w:t>.</w:t>
      </w: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C140C">
        <w:rPr>
          <w:color w:val="000000"/>
          <w:sz w:val="28"/>
          <w:szCs w:val="28"/>
        </w:rPr>
        <w:t>В своей работ</w:t>
      </w:r>
      <w:r>
        <w:rPr>
          <w:color w:val="000000"/>
          <w:sz w:val="28"/>
          <w:szCs w:val="28"/>
        </w:rPr>
        <w:t>е я исследовала роль музыкальных инструментов</w:t>
      </w:r>
      <w:r w:rsidRPr="00EC140C">
        <w:rPr>
          <w:color w:val="000000"/>
          <w:sz w:val="28"/>
          <w:szCs w:val="28"/>
        </w:rPr>
        <w:t xml:space="preserve"> в жизни человека, как они влияют на его поведение и настроение</w:t>
      </w: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105B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21FD110" wp14:editId="29A443E2">
                <wp:simplePos x="0" y="0"/>
                <wp:positionH relativeFrom="rightMargin">
                  <wp:posOffset>-162711</wp:posOffset>
                </wp:positionH>
                <wp:positionV relativeFrom="paragraph">
                  <wp:posOffset>-366974</wp:posOffset>
                </wp:positionV>
                <wp:extent cx="275129" cy="291313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29" cy="2913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9D9" w:rsidRPr="00445741" w:rsidRDefault="004F19D9" w:rsidP="004F19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FD1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.8pt;margin-top:-28.9pt;width:21.65pt;height:22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" filled="f" stroked="f">
                <v:textbox>
                  <w:txbxContent>
                    <w:p w:rsidR="004F19D9" w:rsidRPr="00445741" w:rsidRDefault="004F19D9" w:rsidP="004F19D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19D9" w:rsidRDefault="004F19D9" w:rsidP="004F19D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9D9" w:rsidRDefault="004F19D9" w:rsidP="004F19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9D9" w:rsidRDefault="004F19D9" w:rsidP="004F19D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9D9" w:rsidRDefault="004F19D9" w:rsidP="004F19D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6A0" w:rsidRDefault="00E346A0" w:rsidP="004F19D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6A0" w:rsidRDefault="00E346A0" w:rsidP="004F19D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6A0" w:rsidRDefault="00E346A0" w:rsidP="004F19D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9D9" w:rsidRPr="00A105BE" w:rsidRDefault="004F19D9" w:rsidP="004F19D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музыкальными инструментами</w:t>
      </w:r>
    </w:p>
    <w:p w:rsidR="004F19D9" w:rsidRPr="00A105BE" w:rsidRDefault="004F19D9" w:rsidP="004F1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инструменты служат для извлечения разнообразных звуков. Существует разделение музыкальных инструментов на несколько основных групп по способу </w:t>
      </w:r>
      <w:proofErr w:type="spellStart"/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материалу изготовления и источнику звука. (</w:t>
      </w:r>
      <w:r w:rsidRPr="00A10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1.</w:t>
      </w:r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F19D9" w:rsidRPr="00A105BE" w:rsidRDefault="004F19D9" w:rsidP="004F1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Дружное семейство струнных инструментов – скрипка, арфа, альт, виолончель, контрабас гитара, мандолина, домра, балалайка и гусли. Эти инструменты словно продолжение друг друга. Закрыв глаза, можно даже иногда представить себе, что играет один инструмент, а не четыре разных – так незаметен бывает переход от одного к другому.</w:t>
      </w:r>
    </w:p>
    <w:p w:rsidR="004F19D9" w:rsidRPr="00A105BE" w:rsidRDefault="004F19D9" w:rsidP="004F1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Духовые музыкальные инструменты - другое семейство, к</w:t>
      </w:r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оторое состоит из трубы, валторны, флейты, кларнета, фагота и тубы.  Их звучание довольно легко отличить друг от друга</w:t>
      </w:r>
      <w:r w:rsidR="00E3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каждого инструмента свой голос.</w:t>
      </w:r>
    </w:p>
    <w:p w:rsidR="004F19D9" w:rsidRPr="00A105BE" w:rsidRDefault="004F19D9" w:rsidP="004F1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не стоит забывать и про семейство клавишных, - это рояль, синтезатор, аккордеон и король музыкальных инструментов – орган! </w:t>
      </w:r>
    </w:p>
    <w:p w:rsidR="004F19D9" w:rsidRPr="00A105BE" w:rsidRDefault="004F19D9" w:rsidP="004F1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Ударные инструменты –</w:t>
      </w:r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единая дружная семья. Их еще называют самозвучащие. К ним относятся барабаны, бубны, тарелки, колокола, металлические и деревянные пластины, из которых звуки извлекаются ударами молоточков, и многие другие.</w:t>
      </w:r>
    </w:p>
    <w:p w:rsidR="004F19D9" w:rsidRPr="00A105BE" w:rsidRDefault="004F19D9" w:rsidP="004F1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протяжение</w:t>
      </w:r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веков у музыкантов всегда было стремление к </w:t>
      </w:r>
      <w:proofErr w:type="spellStart"/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разнозвучию</w:t>
      </w:r>
      <w:proofErr w:type="spellEnd"/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создали десятки всевозможных инструментов, которые способны вылепить из звука тысячи разнообразных музыкальных фигур. В руках хорошего музыканта звук способен до неузнаваемости менять «походку», или как говорят музыканты, «штрихи».</w:t>
      </w:r>
    </w:p>
    <w:p w:rsidR="004F19D9" w:rsidRPr="00A105BE" w:rsidRDefault="004F19D9" w:rsidP="004F1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могут прыгать, шагать, выплывать один из другого. Они могут быть, острыми, мягкими, звонкими, глухими - тысячи звуковых красок…</w:t>
      </w:r>
    </w:p>
    <w:p w:rsidR="004F19D9" w:rsidRPr="00A105BE" w:rsidRDefault="004F19D9" w:rsidP="004F1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получается, что оркестр – это одна большая семья, которая живёт в мире и согласии.</w:t>
      </w:r>
    </w:p>
    <w:p w:rsidR="004F19D9" w:rsidRPr="00A105BE" w:rsidRDefault="004F19D9" w:rsidP="004F1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9D9" w:rsidRDefault="004F19D9" w:rsidP="004F19D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9D9" w:rsidRPr="00A105BE" w:rsidRDefault="004F19D9" w:rsidP="004F19D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Значение музыки в жизни человека </w:t>
      </w:r>
    </w:p>
    <w:p w:rsidR="004F19D9" w:rsidRPr="00A105BE" w:rsidRDefault="004F19D9" w:rsidP="004F19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организме у каждого человека есть своя аптека, которая, как таблетки может лечить разные болезни. Музыка это один из ключей, который открывает нам дверь этой аптеки. Ещё с давних времён было замечено, что разные музыкальные инструменты могут по-разному влиять на организм человека.</w:t>
      </w:r>
      <w:r w:rsidRPr="00A105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05BE">
        <w:rPr>
          <w:rFonts w:ascii="Times New Roman" w:hAnsi="Times New Roman" w:cs="Times New Roman"/>
          <w:b/>
          <w:color w:val="000000"/>
          <w:sz w:val="28"/>
          <w:szCs w:val="28"/>
        </w:rPr>
        <w:t>(Приложение 2.)</w:t>
      </w:r>
    </w:p>
    <w:p w:rsidR="004F19D9" w:rsidRPr="00A105BE" w:rsidRDefault="004F19D9" w:rsidP="004F19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5BE">
        <w:rPr>
          <w:rFonts w:ascii="Times New Roman" w:hAnsi="Times New Roman" w:cs="Times New Roman"/>
          <w:color w:val="000000"/>
          <w:sz w:val="28"/>
          <w:szCs w:val="28"/>
        </w:rPr>
        <w:t xml:space="preserve"> Струнные музыкальные инструменты, такие как гитара, арфа, скрипка, нормализуют работу нашего сердца. Звуки </w:t>
      </w:r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фортепиано могут улучшить работу почек. 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уки, органа, влияют на наш мозг</w:t>
      </w:r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могут укреплять наш позвоночник.</w:t>
      </w:r>
    </w:p>
    <w:p w:rsidR="004F19D9" w:rsidRPr="00A105BE" w:rsidRDefault="004F19D9" w:rsidP="004F1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Духовые музыкальные инструменты влияют на работу дыхательной системы, очищают бронхи и лёгкие. В лучшую сторону изменяют и кровообращение. Многие ударные инструменты лечат печень, восстанавливают ритм сердца.</w:t>
      </w:r>
    </w:p>
    <w:p w:rsidR="004F19D9" w:rsidRPr="00A105BE" w:rsidRDefault="004F19D9" w:rsidP="004F1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не только лечит наш организм, она влияет на наше настроение, разделяет с нами моменты печали и даёт в полной мере насладиться радостью. Учеными доказано, что музыка оказывает невероятное влияние на человека. Звучание ударных инструментов помогает нам взб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одриться, придать человеку силы;</w:t>
      </w:r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духовые инстр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ументы могут показать нам сначала</w:t>
      </w:r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радостное,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вдруг хмурое настроение;</w:t>
      </w:r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струнные успокаивают человека, а клавишные инструменты помогают нам мечтать. </w:t>
      </w:r>
      <w:proofErr w:type="gramStart"/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словом</w:t>
      </w:r>
      <w:proofErr w:type="gramEnd"/>
      <w:r w:rsidRPr="00A1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 - величайшая ценность в нашей жизни, и роль музыки нельзя недооценивать.</w:t>
      </w: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F19D9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A105BE">
        <w:rPr>
          <w:b/>
          <w:bCs/>
          <w:color w:val="000000"/>
          <w:sz w:val="28"/>
          <w:szCs w:val="28"/>
        </w:rPr>
        <w:t>Практическая часть</w:t>
      </w:r>
    </w:p>
    <w:p w:rsidR="004F19D9" w:rsidRPr="001E3C16" w:rsidRDefault="004F19D9" w:rsidP="00E346A0">
      <w:pPr>
        <w:pStyle w:val="a4"/>
        <w:tabs>
          <w:tab w:val="left" w:pos="567"/>
        </w:tabs>
        <w:spacing w:line="360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Во время музыкальных занятий</w:t>
      </w:r>
      <w:r w:rsidRPr="00A105BE">
        <w:rPr>
          <w:color w:val="000000"/>
          <w:sz w:val="28"/>
          <w:szCs w:val="28"/>
        </w:rPr>
        <w:t xml:space="preserve"> мы слушаем р</w:t>
      </w:r>
      <w:r>
        <w:rPr>
          <w:color w:val="000000"/>
          <w:sz w:val="28"/>
          <w:szCs w:val="28"/>
        </w:rPr>
        <w:t xml:space="preserve">азные музыкальные произведения. </w:t>
      </w:r>
      <w:proofErr w:type="gramStart"/>
      <w:r>
        <w:rPr>
          <w:color w:val="000000"/>
          <w:sz w:val="28"/>
          <w:szCs w:val="28"/>
        </w:rPr>
        <w:t>Н</w:t>
      </w:r>
      <w:r w:rsidR="00A86A68">
        <w:rPr>
          <w:color w:val="000000"/>
          <w:sz w:val="28"/>
          <w:szCs w:val="28"/>
        </w:rPr>
        <w:t xml:space="preserve">едавно </w:t>
      </w:r>
      <w:r w:rsidRPr="00A105BE">
        <w:rPr>
          <w:color w:val="000000"/>
          <w:sz w:val="28"/>
          <w:szCs w:val="28"/>
        </w:rPr>
        <w:t xml:space="preserve"> стала</w:t>
      </w:r>
      <w:proofErr w:type="gramEnd"/>
      <w:r w:rsidRPr="00A105BE">
        <w:rPr>
          <w:color w:val="000000"/>
          <w:sz w:val="28"/>
          <w:szCs w:val="28"/>
        </w:rPr>
        <w:t xml:space="preserve"> замечат</w:t>
      </w:r>
      <w:r w:rsidR="00A86A68">
        <w:rPr>
          <w:color w:val="000000"/>
          <w:sz w:val="28"/>
          <w:szCs w:val="28"/>
        </w:rPr>
        <w:t>ь, что когда я их слушаю,  каждый раз возникают различные</w:t>
      </w:r>
      <w:r w:rsidRPr="00A105BE">
        <w:rPr>
          <w:color w:val="000000"/>
          <w:sz w:val="28"/>
          <w:szCs w:val="28"/>
        </w:rPr>
        <w:t xml:space="preserve"> чувства. </w:t>
      </w:r>
      <w:r>
        <w:rPr>
          <w:color w:val="000000"/>
          <w:sz w:val="28"/>
          <w:szCs w:val="28"/>
        </w:rPr>
        <w:t xml:space="preserve">Например, </w:t>
      </w:r>
      <w:proofErr w:type="gramStart"/>
      <w:r>
        <w:rPr>
          <w:color w:val="000000"/>
          <w:sz w:val="28"/>
          <w:szCs w:val="28"/>
        </w:rPr>
        <w:t>при  прослушивании</w:t>
      </w:r>
      <w:proofErr w:type="gramEnd"/>
      <w:r>
        <w:rPr>
          <w:color w:val="000000"/>
          <w:sz w:val="28"/>
          <w:szCs w:val="28"/>
        </w:rPr>
        <w:t xml:space="preserve"> </w:t>
      </w:r>
      <w:r w:rsidRPr="00A105BE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оизведения</w:t>
      </w:r>
      <w:r w:rsidRPr="00A105BE">
        <w:rPr>
          <w:color w:val="000000"/>
          <w:sz w:val="28"/>
          <w:szCs w:val="28"/>
        </w:rPr>
        <w:t xml:space="preserve"> «Мама» из «Детского альбома» П.И. Чайковского</w:t>
      </w:r>
      <w:r>
        <w:rPr>
          <w:color w:val="000000"/>
          <w:sz w:val="28"/>
          <w:szCs w:val="28"/>
        </w:rPr>
        <w:t>,</w:t>
      </w:r>
      <w:r w:rsidR="00A86A68">
        <w:rPr>
          <w:color w:val="000000"/>
          <w:sz w:val="28"/>
          <w:szCs w:val="28"/>
        </w:rPr>
        <w:t xml:space="preserve"> хотелось</w:t>
      </w:r>
      <w:r w:rsidRPr="00A105BE">
        <w:rPr>
          <w:color w:val="000000"/>
          <w:sz w:val="28"/>
          <w:szCs w:val="28"/>
        </w:rPr>
        <w:t xml:space="preserve"> улыбаться, закрыть глаза и оказаться в о</w:t>
      </w:r>
      <w:r>
        <w:rPr>
          <w:color w:val="000000"/>
          <w:sz w:val="28"/>
          <w:szCs w:val="28"/>
        </w:rPr>
        <w:t>бъятиях мамы. На следующий день</w:t>
      </w:r>
      <w:r w:rsidRPr="00A105BE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ечером, когда я готовилась ко сну, по телевизору в каком-то фильме я услышала </w:t>
      </w:r>
      <w:r w:rsidRPr="00A105BE">
        <w:rPr>
          <w:color w:val="000000"/>
          <w:sz w:val="28"/>
          <w:szCs w:val="28"/>
        </w:rPr>
        <w:t>звучание барабанов и весь сон у меня куда-то пропал. И я стала задумываться, почему так? Почему, когда мы слушаем музыку, у нас</w:t>
      </w:r>
      <w:r>
        <w:rPr>
          <w:color w:val="000000"/>
          <w:sz w:val="28"/>
          <w:szCs w:val="28"/>
        </w:rPr>
        <w:t xml:space="preserve"> возникают эти чувства? </w:t>
      </w:r>
      <w:proofErr w:type="gramStart"/>
      <w:r>
        <w:rPr>
          <w:color w:val="000000"/>
          <w:sz w:val="28"/>
          <w:szCs w:val="28"/>
        </w:rPr>
        <w:t>Я  спросила</w:t>
      </w:r>
      <w:proofErr w:type="gramEnd"/>
      <w:r w:rsidRPr="00A105BE">
        <w:rPr>
          <w:color w:val="000000"/>
          <w:sz w:val="28"/>
          <w:szCs w:val="28"/>
        </w:rPr>
        <w:t xml:space="preserve"> об этом у Елены Ивановны</w:t>
      </w:r>
      <w:r>
        <w:rPr>
          <w:color w:val="000000"/>
          <w:sz w:val="28"/>
          <w:szCs w:val="28"/>
        </w:rPr>
        <w:t>,</w:t>
      </w:r>
      <w:r w:rsidRPr="00A105BE">
        <w:rPr>
          <w:color w:val="000000"/>
          <w:sz w:val="28"/>
          <w:szCs w:val="28"/>
        </w:rPr>
        <w:t xml:space="preserve"> она предложила мне изучить </w:t>
      </w:r>
      <w:r>
        <w:rPr>
          <w:color w:val="000000"/>
          <w:sz w:val="28"/>
          <w:szCs w:val="28"/>
        </w:rPr>
        <w:t xml:space="preserve">этот вопрос и рассказать об этом </w:t>
      </w:r>
      <w:r w:rsidRPr="00A105BE">
        <w:rPr>
          <w:color w:val="000000"/>
          <w:sz w:val="28"/>
          <w:szCs w:val="28"/>
        </w:rPr>
        <w:t xml:space="preserve"> другим ребятам. Начать наше изучение мы решили с того</w:t>
      </w:r>
      <w:r>
        <w:rPr>
          <w:color w:val="000000"/>
          <w:sz w:val="28"/>
          <w:szCs w:val="28"/>
        </w:rPr>
        <w:t>,</w:t>
      </w:r>
      <w:r w:rsidRPr="00A105BE">
        <w:rPr>
          <w:color w:val="000000"/>
          <w:sz w:val="28"/>
          <w:szCs w:val="28"/>
        </w:rPr>
        <w:t xml:space="preserve"> какие же вообще бывают музыкальные инструменты. </w:t>
      </w:r>
      <w:r>
        <w:rPr>
          <w:color w:val="000000"/>
          <w:sz w:val="28"/>
          <w:szCs w:val="28"/>
        </w:rPr>
        <w:t xml:space="preserve">Работая в этом направлении, интересно было узнать мнение </w:t>
      </w:r>
      <w:r w:rsidRPr="00A105BE">
        <w:rPr>
          <w:color w:val="000000"/>
          <w:sz w:val="28"/>
          <w:szCs w:val="28"/>
        </w:rPr>
        <w:t>ребят о том, какие же инструменты им больше всего нравятся.</w:t>
      </w:r>
      <w:r w:rsidRPr="00A105BE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Мной был</w:t>
      </w:r>
      <w:r w:rsidRPr="00A105BE">
        <w:rPr>
          <w:color w:val="000000"/>
          <w:sz w:val="28"/>
          <w:szCs w:val="28"/>
        </w:rPr>
        <w:t xml:space="preserve"> прове</w:t>
      </w:r>
      <w:r w:rsidR="00A86A68">
        <w:rPr>
          <w:color w:val="000000"/>
          <w:sz w:val="28"/>
          <w:szCs w:val="28"/>
        </w:rPr>
        <w:t>ден опрос в виде анкетирования,</w:t>
      </w:r>
      <w:r w:rsidRPr="00A105BE">
        <w:rPr>
          <w:color w:val="000000"/>
          <w:sz w:val="28"/>
          <w:szCs w:val="28"/>
        </w:rPr>
        <w:t xml:space="preserve"> где основной целью являлось выявить их предпочтения в области музыки и музыкальных инструментов. </w:t>
      </w:r>
      <w:r w:rsidRPr="001E3C16">
        <w:rPr>
          <w:rFonts w:eastAsia="Calibri"/>
          <w:color w:val="00000A"/>
          <w:sz w:val="28"/>
          <w:szCs w:val="28"/>
          <w:lang w:eastAsia="en-US"/>
        </w:rPr>
        <w:t>Моим одноклассникам и педагогам была представлена следующая анкета:</w:t>
      </w:r>
      <w:r w:rsidRPr="001E3C16">
        <w:rPr>
          <w:b/>
          <w:bCs/>
          <w:color w:val="000000"/>
          <w:sz w:val="28"/>
          <w:szCs w:val="28"/>
        </w:rPr>
        <w:t xml:space="preserve"> </w:t>
      </w:r>
      <w:r w:rsidRPr="00A105BE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П</w:t>
      </w:r>
      <w:r w:rsidRPr="00A105BE">
        <w:rPr>
          <w:b/>
          <w:bCs/>
          <w:color w:val="000000"/>
          <w:sz w:val="28"/>
          <w:szCs w:val="28"/>
        </w:rPr>
        <w:t>риложение 3</w:t>
      </w:r>
      <w:r>
        <w:rPr>
          <w:b/>
          <w:bCs/>
          <w:color w:val="000000"/>
          <w:sz w:val="28"/>
          <w:szCs w:val="28"/>
        </w:rPr>
        <w:t>).</w:t>
      </w:r>
    </w:p>
    <w:p w:rsidR="004F19D9" w:rsidRPr="001E3C16" w:rsidRDefault="004F19D9" w:rsidP="00E346A0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>Какую музыку вы любите слушать: современную, классическую, народную (предлагалось выбрать один или несколько ответов)?</w:t>
      </w:r>
    </w:p>
    <w:p w:rsidR="004F19D9" w:rsidRPr="001E3C16" w:rsidRDefault="004F19D9" w:rsidP="00E346A0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>Звучание каких музыкальных инструментов вам нравится больше всего?</w:t>
      </w:r>
    </w:p>
    <w:p w:rsidR="004F19D9" w:rsidRPr="001E3C16" w:rsidRDefault="004F19D9" w:rsidP="00E346A0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>Играете ли вы на музыкальных инструментах?</w:t>
      </w: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И какие 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инструменты  знаете</w:t>
      </w:r>
      <w:proofErr w:type="gramEnd"/>
      <w:r>
        <w:rPr>
          <w:rFonts w:ascii="Times New Roman" w:eastAsia="Calibri" w:hAnsi="Times New Roman" w:cs="Times New Roman"/>
          <w:color w:val="00000A"/>
          <w:sz w:val="28"/>
          <w:szCs w:val="28"/>
        </w:rPr>
        <w:t>?</w:t>
      </w: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</w:t>
      </w:r>
    </w:p>
    <w:p w:rsidR="004F19D9" w:rsidRPr="001E3C16" w:rsidRDefault="004F19D9" w:rsidP="00E346A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>Было опрошено 1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9</w:t>
      </w: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учащихся моего класса и 8 педагогов. </w:t>
      </w:r>
    </w:p>
    <w:p w:rsidR="004F19D9" w:rsidRPr="001E3C16" w:rsidRDefault="004F19D9" w:rsidP="00E346A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>На вопрос, какую музыку вы любите слушать:</w:t>
      </w:r>
    </w:p>
    <w:p w:rsidR="004F19D9" w:rsidRPr="001E3C16" w:rsidRDefault="004F19D9" w:rsidP="00E346A0">
      <w:pPr>
        <w:numPr>
          <w:ilvl w:val="0"/>
          <w:numId w:val="3"/>
        </w:numPr>
        <w:spacing w:after="0" w:line="360" w:lineRule="auto"/>
        <w:ind w:hanging="78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gramStart"/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>современную  музыку</w:t>
      </w:r>
      <w:proofErr w:type="gramEnd"/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– ответили 60 % детей, 87 % педагогов;</w:t>
      </w:r>
    </w:p>
    <w:p w:rsidR="004F19D9" w:rsidRPr="001E3C16" w:rsidRDefault="004F19D9" w:rsidP="00E346A0">
      <w:pPr>
        <w:numPr>
          <w:ilvl w:val="0"/>
          <w:numId w:val="3"/>
        </w:numPr>
        <w:spacing w:after="0" w:line="360" w:lineRule="auto"/>
        <w:ind w:hanging="78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>классическую музыку - 30 % детей, 87 % педагогов;</w:t>
      </w:r>
    </w:p>
    <w:p w:rsidR="004F19D9" w:rsidRPr="001E3C16" w:rsidRDefault="004F19D9" w:rsidP="00E346A0">
      <w:pPr>
        <w:numPr>
          <w:ilvl w:val="0"/>
          <w:numId w:val="3"/>
        </w:numPr>
        <w:spacing w:after="0" w:line="360" w:lineRule="auto"/>
        <w:ind w:hanging="78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народную музыку – 30 % детей, 37 % педагогов. </w:t>
      </w:r>
    </w:p>
    <w:p w:rsidR="004F19D9" w:rsidRPr="001E3C16" w:rsidRDefault="004F19D9" w:rsidP="00E346A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Результаты нагляд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но представлены в</w:t>
      </w: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диаграмме 1 «Показатель предпочтения музыки».</w:t>
      </w:r>
    </w:p>
    <w:p w:rsidR="004F19D9" w:rsidRPr="001E3C16" w:rsidRDefault="004F19D9" w:rsidP="00E346A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E3C16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Диаграмма 1.</w:t>
      </w:r>
    </w:p>
    <w:p w:rsidR="004F19D9" w:rsidRPr="001E3C16" w:rsidRDefault="004F19D9" w:rsidP="00E346A0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E3C16">
        <w:rPr>
          <w:rFonts w:ascii="Calibri" w:eastAsia="Calibri" w:hAnsi="Calibri" w:cs="Times New Roman"/>
          <w:noProof/>
          <w:color w:val="00000A"/>
          <w:lang w:eastAsia="ru-RU"/>
        </w:rPr>
        <w:drawing>
          <wp:inline distT="0" distB="0" distL="0" distR="0" wp14:anchorId="1DCCEC40" wp14:editId="59902119">
            <wp:extent cx="3952875" cy="22955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F19D9" w:rsidRPr="001E3C16" w:rsidRDefault="004F19D9" w:rsidP="00A86A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>На  вопрос</w:t>
      </w:r>
      <w:proofErr w:type="gramEnd"/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>, звучание каких музыкальных инструментов вам нравится, ответы были разные</w:t>
      </w:r>
      <w:r w:rsidR="00A86A6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Особенной </w:t>
      </w:r>
      <w:proofErr w:type="gramStart"/>
      <w:r w:rsidR="00A86A6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популярностью </w:t>
      </w: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пользуется</w:t>
      </w:r>
      <w:proofErr w:type="gramEnd"/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гитара и фортепиано. Результаты наглядно предста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влены в</w:t>
      </w: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диаграмме 2 «Показатель предпочтения музыкальных инструментов».</w:t>
      </w:r>
    </w:p>
    <w:p w:rsidR="004F19D9" w:rsidRPr="001E3C16" w:rsidRDefault="004F19D9" w:rsidP="00A86A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E3C16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Диаграмма 2.</w:t>
      </w:r>
    </w:p>
    <w:p w:rsidR="004F19D9" w:rsidRPr="001E3C16" w:rsidRDefault="004F19D9" w:rsidP="00A86A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E3C16">
        <w:rPr>
          <w:rFonts w:ascii="Calibri" w:eastAsia="Calibri" w:hAnsi="Calibri" w:cs="Times New Roman"/>
          <w:noProof/>
          <w:color w:val="00000A"/>
          <w:lang w:eastAsia="ru-RU"/>
        </w:rPr>
        <w:drawing>
          <wp:inline distT="0" distB="0" distL="0" distR="0" wp14:anchorId="0952B1B9" wp14:editId="4478C06D">
            <wp:extent cx="4076700" cy="19145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F19D9" w:rsidRPr="001E3C16" w:rsidRDefault="004F19D9" w:rsidP="00A86A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4F19D9" w:rsidRPr="001E3C16" w:rsidRDefault="004F19D9" w:rsidP="00A86A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>И на последний вопрос анкеты: «Играете ли на музыкальных инструментах?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 какие инструменты 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Вы  знаете</w:t>
      </w:r>
      <w:proofErr w:type="gramEnd"/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? </w:t>
      </w: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>» были получены следующие результаты: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многие ребята не знают , как называются некоторые инструменты.  В</w:t>
      </w: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>се учащиеся отметили игру в детском шумовом оркестре (бубен, деревянные ложки, металлофон, т.д.), од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ин </w:t>
      </w: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>учен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ик умеет играть на 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гитаре ,</w:t>
      </w:r>
      <w:proofErr w:type="gramEnd"/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одна ученица - на фортепиано.  </w:t>
      </w: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Два </w:t>
      </w: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>педагог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а</w:t>
      </w: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умеют играть на музыкальном инструменте (фортепиано). </w:t>
      </w:r>
    </w:p>
    <w:p w:rsidR="004F19D9" w:rsidRPr="00A86A68" w:rsidRDefault="004F19D9" w:rsidP="00A86A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Исходя</w:t>
      </w: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из результатов анкет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ирования</w:t>
      </w: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выяснилось, что все ребята и педагоги 100 </w:t>
      </w:r>
      <w:proofErr w:type="gramStart"/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>%  любят</w:t>
      </w:r>
      <w:proofErr w:type="gramEnd"/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слушать музыку, у каждого есть любимый инструмент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.  М</w:t>
      </w:r>
      <w:r w:rsidRPr="001E3C1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ногие ребята захотели научиться играть на фортепиано и гитаре.  </w:t>
      </w: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5BE">
        <w:rPr>
          <w:color w:val="000000"/>
          <w:sz w:val="28"/>
          <w:szCs w:val="28"/>
        </w:rPr>
        <w:t>Познакомившись с разнообразным материалом о музыкальных ин</w:t>
      </w:r>
      <w:r>
        <w:rPr>
          <w:color w:val="000000"/>
          <w:sz w:val="28"/>
          <w:szCs w:val="28"/>
        </w:rPr>
        <w:t>струментах, сделала плакат</w:t>
      </w:r>
      <w:r w:rsidR="00A86A68">
        <w:rPr>
          <w:color w:val="000000"/>
          <w:sz w:val="28"/>
          <w:szCs w:val="28"/>
        </w:rPr>
        <w:t xml:space="preserve"> и рассказала об этом</w:t>
      </w:r>
      <w:r w:rsidRPr="00A105BE">
        <w:rPr>
          <w:color w:val="000000"/>
          <w:sz w:val="28"/>
          <w:szCs w:val="28"/>
        </w:rPr>
        <w:t xml:space="preserve"> ребятам в классе.</w:t>
      </w:r>
    </w:p>
    <w:p w:rsidR="004F19D9" w:rsidRPr="00A105BE" w:rsidRDefault="00A86A68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="004F19D9" w:rsidRPr="00A105BE">
        <w:rPr>
          <w:color w:val="000000"/>
          <w:sz w:val="28"/>
          <w:szCs w:val="28"/>
        </w:rPr>
        <w:t>ознакомила одноклассников с основными группами музыкальных инструментов и их звучанием (ударные, духовые, струнные, клавишные). (</w:t>
      </w:r>
      <w:r w:rsidR="004F19D9" w:rsidRPr="00A105BE">
        <w:rPr>
          <w:b/>
          <w:bCs/>
          <w:color w:val="000000"/>
          <w:sz w:val="28"/>
          <w:szCs w:val="28"/>
        </w:rPr>
        <w:t>Приложение 4</w:t>
      </w:r>
      <w:r w:rsidR="004F19D9">
        <w:rPr>
          <w:color w:val="000000"/>
          <w:sz w:val="28"/>
          <w:szCs w:val="28"/>
        </w:rPr>
        <w:t>). После знакомства</w:t>
      </w:r>
      <w:r w:rsidR="004F19D9" w:rsidRPr="00A105BE">
        <w:rPr>
          <w:bCs/>
          <w:color w:val="000000"/>
          <w:sz w:val="28"/>
          <w:szCs w:val="28"/>
        </w:rPr>
        <w:t xml:space="preserve"> с раз</w:t>
      </w:r>
      <w:r w:rsidR="004F19D9">
        <w:rPr>
          <w:bCs/>
          <w:color w:val="000000"/>
          <w:sz w:val="28"/>
          <w:szCs w:val="28"/>
        </w:rPr>
        <w:t xml:space="preserve">ными музыкальными инструментами, </w:t>
      </w:r>
      <w:proofErr w:type="gramStart"/>
      <w:r w:rsidR="004F19D9">
        <w:rPr>
          <w:bCs/>
          <w:color w:val="000000"/>
          <w:sz w:val="28"/>
          <w:szCs w:val="28"/>
        </w:rPr>
        <w:t>у  ребят</w:t>
      </w:r>
      <w:proofErr w:type="gramEnd"/>
      <w:r w:rsidR="004F19D9" w:rsidRPr="00A105BE">
        <w:rPr>
          <w:bCs/>
          <w:color w:val="000000"/>
          <w:sz w:val="28"/>
          <w:szCs w:val="28"/>
        </w:rPr>
        <w:t xml:space="preserve"> возник спор, </w:t>
      </w:r>
      <w:r w:rsidR="004F19D9">
        <w:rPr>
          <w:bCs/>
          <w:color w:val="000000"/>
          <w:sz w:val="28"/>
          <w:szCs w:val="28"/>
        </w:rPr>
        <w:t>одни твердили,</w:t>
      </w:r>
      <w:r w:rsidR="004F19D9" w:rsidRPr="00A105BE">
        <w:rPr>
          <w:bCs/>
          <w:color w:val="000000"/>
          <w:sz w:val="28"/>
          <w:szCs w:val="28"/>
        </w:rPr>
        <w:t xml:space="preserve"> что лучшие музыкальные инст</w:t>
      </w:r>
      <w:r w:rsidR="004F19D9">
        <w:rPr>
          <w:bCs/>
          <w:color w:val="000000"/>
          <w:sz w:val="28"/>
          <w:szCs w:val="28"/>
        </w:rPr>
        <w:t xml:space="preserve">рументы это рояль и фортепиано, другие - </w:t>
      </w:r>
      <w:r w:rsidR="004F19D9" w:rsidRPr="00A105BE">
        <w:rPr>
          <w:bCs/>
          <w:color w:val="000000"/>
          <w:sz w:val="28"/>
          <w:szCs w:val="28"/>
        </w:rPr>
        <w:t>что барабаны.  Я решила узнать</w:t>
      </w:r>
      <w:r w:rsidR="004F19D9">
        <w:rPr>
          <w:bCs/>
          <w:color w:val="000000"/>
          <w:sz w:val="28"/>
          <w:szCs w:val="28"/>
        </w:rPr>
        <w:t>,</w:t>
      </w:r>
      <w:r w:rsidR="004F19D9" w:rsidRPr="00A105BE">
        <w:rPr>
          <w:bCs/>
          <w:color w:val="000000"/>
          <w:sz w:val="28"/>
          <w:szCs w:val="28"/>
        </w:rPr>
        <w:t xml:space="preserve"> </w:t>
      </w:r>
      <w:r w:rsidR="004F19D9">
        <w:rPr>
          <w:bCs/>
          <w:color w:val="000000"/>
          <w:sz w:val="28"/>
          <w:szCs w:val="28"/>
        </w:rPr>
        <w:t xml:space="preserve">как музыкальные </w:t>
      </w:r>
      <w:proofErr w:type="gramStart"/>
      <w:r w:rsidR="004F19D9">
        <w:rPr>
          <w:bCs/>
          <w:color w:val="000000"/>
          <w:sz w:val="28"/>
          <w:szCs w:val="28"/>
        </w:rPr>
        <w:t xml:space="preserve">инструменты </w:t>
      </w:r>
      <w:r w:rsidR="004F19D9" w:rsidRPr="00A105BE">
        <w:rPr>
          <w:bCs/>
          <w:color w:val="000000"/>
          <w:sz w:val="28"/>
          <w:szCs w:val="28"/>
        </w:rPr>
        <w:t xml:space="preserve"> могут</w:t>
      </w:r>
      <w:proofErr w:type="gramEnd"/>
      <w:r w:rsidR="004F19D9" w:rsidRPr="00A105BE">
        <w:rPr>
          <w:bCs/>
          <w:color w:val="000000"/>
          <w:sz w:val="28"/>
          <w:szCs w:val="28"/>
        </w:rPr>
        <w:t xml:space="preserve"> вл</w:t>
      </w:r>
      <w:r w:rsidR="004F19D9">
        <w:rPr>
          <w:bCs/>
          <w:color w:val="000000"/>
          <w:sz w:val="28"/>
          <w:szCs w:val="28"/>
        </w:rPr>
        <w:t>иять на человека? В разных интернет источниках существует большое количество информации по этому вопросу</w:t>
      </w:r>
      <w:r w:rsidR="004F19D9" w:rsidRPr="00A105BE">
        <w:rPr>
          <w:bCs/>
          <w:color w:val="000000"/>
          <w:sz w:val="28"/>
          <w:szCs w:val="28"/>
        </w:rPr>
        <w:t xml:space="preserve">. </w:t>
      </w:r>
      <w:r w:rsidR="004F19D9">
        <w:rPr>
          <w:bCs/>
          <w:color w:val="000000"/>
          <w:sz w:val="28"/>
          <w:szCs w:val="28"/>
        </w:rPr>
        <w:t xml:space="preserve"> Я изготовила для одноклассников памятку «Лечебные свойства музыкальных инструментов».  К</w:t>
      </w:r>
      <w:r w:rsidR="004F19D9" w:rsidRPr="00A105BE">
        <w:rPr>
          <w:bCs/>
          <w:color w:val="000000"/>
          <w:sz w:val="28"/>
          <w:szCs w:val="28"/>
        </w:rPr>
        <w:t>ак музыка</w:t>
      </w:r>
      <w:r w:rsidR="004F19D9">
        <w:rPr>
          <w:bCs/>
          <w:color w:val="000000"/>
          <w:sz w:val="28"/>
          <w:szCs w:val="28"/>
        </w:rPr>
        <w:t xml:space="preserve"> может влиять на наше </w:t>
      </w:r>
      <w:proofErr w:type="gramStart"/>
      <w:r w:rsidR="004F19D9">
        <w:rPr>
          <w:bCs/>
          <w:color w:val="000000"/>
          <w:sz w:val="28"/>
          <w:szCs w:val="28"/>
        </w:rPr>
        <w:t xml:space="preserve">поведение, </w:t>
      </w:r>
      <w:r w:rsidR="004F19D9">
        <w:rPr>
          <w:color w:val="000000"/>
          <w:sz w:val="28"/>
          <w:szCs w:val="28"/>
        </w:rPr>
        <w:t xml:space="preserve"> мы</w:t>
      </w:r>
      <w:proofErr w:type="gramEnd"/>
      <w:r w:rsidR="004F19D9">
        <w:rPr>
          <w:color w:val="000000"/>
          <w:sz w:val="28"/>
          <w:szCs w:val="28"/>
        </w:rPr>
        <w:t xml:space="preserve"> решили проверить с помощью эксперимента</w:t>
      </w:r>
      <w:r w:rsidR="004F19D9" w:rsidRPr="00A105BE">
        <w:rPr>
          <w:color w:val="000000"/>
          <w:sz w:val="28"/>
          <w:szCs w:val="28"/>
        </w:rPr>
        <w:t xml:space="preserve"> </w:t>
      </w:r>
      <w:r w:rsidR="004F19D9" w:rsidRPr="00A105BE">
        <w:rPr>
          <w:b/>
          <w:color w:val="000000"/>
          <w:sz w:val="28"/>
          <w:szCs w:val="28"/>
        </w:rPr>
        <w:t>(Приложение 5)</w:t>
      </w:r>
      <w:r w:rsidR="004F19D9">
        <w:rPr>
          <w:b/>
          <w:color w:val="000000"/>
          <w:sz w:val="28"/>
          <w:szCs w:val="28"/>
        </w:rPr>
        <w:t>.</w:t>
      </w: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105BE">
        <w:rPr>
          <w:bCs/>
          <w:color w:val="000000"/>
          <w:sz w:val="28"/>
          <w:szCs w:val="28"/>
        </w:rPr>
        <w:t>Наш эксперимент начался с того, что мы вместе с музыкальным руководителем</w:t>
      </w:r>
      <w:r>
        <w:rPr>
          <w:bCs/>
          <w:color w:val="000000"/>
          <w:sz w:val="28"/>
          <w:szCs w:val="28"/>
        </w:rPr>
        <w:t xml:space="preserve"> </w:t>
      </w:r>
      <w:r w:rsidRPr="00A105BE">
        <w:rPr>
          <w:bCs/>
          <w:color w:val="000000"/>
          <w:sz w:val="28"/>
          <w:szCs w:val="28"/>
        </w:rPr>
        <w:t>подобрали музыку, где солируют разные музыкальные инструменты, такие как барабан, скрипка, флейта и фортепиано. Дальше мы попросили ребят из мое</w:t>
      </w:r>
      <w:r>
        <w:rPr>
          <w:bCs/>
          <w:color w:val="000000"/>
          <w:sz w:val="28"/>
          <w:szCs w:val="28"/>
        </w:rPr>
        <w:t xml:space="preserve">го класса </w:t>
      </w:r>
      <w:r w:rsidRPr="00A105BE">
        <w:rPr>
          <w:bCs/>
          <w:color w:val="000000"/>
          <w:sz w:val="28"/>
          <w:szCs w:val="28"/>
        </w:rPr>
        <w:t xml:space="preserve">закрыть глаза, внимательно прислушаться к ней и сказать, что же они хотят сделать, когда слышат эту музыку. </w:t>
      </w:r>
    </w:p>
    <w:p w:rsidR="004F19D9" w:rsidRPr="00A86A68" w:rsidRDefault="004F19D9" w:rsidP="00A86A6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A105BE">
        <w:rPr>
          <w:bCs/>
          <w:color w:val="000000"/>
          <w:sz w:val="28"/>
          <w:szCs w:val="28"/>
        </w:rPr>
        <w:t>Таким образом, мы выяснили, что звучание разных инструментов по-разному влияет на наше настроение и поведение. Когда мы слышали произведение с барабанами нам тут же хотелось встать и начать шагать или маршировать, звучание флейты заставило нас успокоиться и улыбнуться. Звучание фортепиано пробудило нашу фантази</w:t>
      </w:r>
      <w:r>
        <w:rPr>
          <w:bCs/>
          <w:color w:val="000000"/>
          <w:sz w:val="28"/>
          <w:szCs w:val="28"/>
        </w:rPr>
        <w:t>ю, и мы тут же соб</w:t>
      </w:r>
      <w:r w:rsidRPr="00A105BE">
        <w:rPr>
          <w:bCs/>
          <w:color w:val="000000"/>
          <w:sz w:val="28"/>
          <w:szCs w:val="28"/>
        </w:rPr>
        <w:t xml:space="preserve">рались </w:t>
      </w:r>
      <w:r>
        <w:rPr>
          <w:bCs/>
          <w:color w:val="000000"/>
          <w:sz w:val="28"/>
          <w:szCs w:val="28"/>
        </w:rPr>
        <w:t>закружиться в танце</w:t>
      </w:r>
      <w:r w:rsidRPr="00A105BE">
        <w:rPr>
          <w:bCs/>
          <w:color w:val="000000"/>
          <w:sz w:val="28"/>
          <w:szCs w:val="28"/>
        </w:rPr>
        <w:t xml:space="preserve">. А скрипка, она звучала так, радостно, будто она сейчас засмеётся, и мы тоже вместе с ней. Прослушав эту музыку, мы удивились, как она управляет нашим настроением и поведением, это было очень интересно. Мы с ребятами подумали о том, </w:t>
      </w:r>
      <w:proofErr w:type="gramStart"/>
      <w:r w:rsidRPr="00A105BE">
        <w:rPr>
          <w:bCs/>
          <w:color w:val="000000"/>
          <w:sz w:val="28"/>
          <w:szCs w:val="28"/>
        </w:rPr>
        <w:t>что</w:t>
      </w:r>
      <w:proofErr w:type="gramEnd"/>
      <w:r w:rsidRPr="00A105BE">
        <w:rPr>
          <w:bCs/>
          <w:color w:val="000000"/>
          <w:sz w:val="28"/>
          <w:szCs w:val="28"/>
        </w:rPr>
        <w:t xml:space="preserve"> если идёт дождь и всем грустно</w:t>
      </w:r>
      <w:r>
        <w:rPr>
          <w:bCs/>
          <w:color w:val="000000"/>
          <w:sz w:val="28"/>
          <w:szCs w:val="28"/>
        </w:rPr>
        <w:t>,</w:t>
      </w:r>
      <w:r w:rsidRPr="00A105BE">
        <w:rPr>
          <w:bCs/>
          <w:color w:val="000000"/>
          <w:sz w:val="28"/>
          <w:szCs w:val="28"/>
        </w:rPr>
        <w:t xml:space="preserve"> мы можем включить веселую музыку, где хорошо слышно скрипку и у нас тут же </w:t>
      </w:r>
      <w:r w:rsidRPr="00A105BE">
        <w:rPr>
          <w:bCs/>
          <w:color w:val="000000"/>
          <w:sz w:val="28"/>
          <w:szCs w:val="28"/>
        </w:rPr>
        <w:lastRenderedPageBreak/>
        <w:t>поднимется настроение. А когда мы будем баловаться</w:t>
      </w:r>
      <w:r>
        <w:rPr>
          <w:bCs/>
          <w:color w:val="000000"/>
          <w:sz w:val="28"/>
          <w:szCs w:val="28"/>
        </w:rPr>
        <w:t>,</w:t>
      </w:r>
      <w:r w:rsidRPr="00A105BE">
        <w:rPr>
          <w:bCs/>
          <w:color w:val="000000"/>
          <w:sz w:val="28"/>
          <w:szCs w:val="28"/>
        </w:rPr>
        <w:t xml:space="preserve"> наш учитель может успокоить нас спокойной музыкой, в которой солирует флейта. </w:t>
      </w:r>
    </w:p>
    <w:p w:rsidR="004F19D9" w:rsidRPr="00A105BE" w:rsidRDefault="004F19D9" w:rsidP="00A86A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F19D9" w:rsidRPr="00A105BE" w:rsidRDefault="004F19D9" w:rsidP="00A86A6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05BE">
        <w:rPr>
          <w:color w:val="000000"/>
          <w:sz w:val="28"/>
          <w:szCs w:val="28"/>
        </w:rPr>
        <w:t xml:space="preserve">                       </w:t>
      </w:r>
      <w:r w:rsidR="00A86A68">
        <w:rPr>
          <w:color w:val="000000"/>
          <w:sz w:val="28"/>
          <w:szCs w:val="28"/>
        </w:rPr>
        <w:t xml:space="preserve">                             </w:t>
      </w:r>
      <w:r w:rsidRPr="00A105BE">
        <w:rPr>
          <w:b/>
          <w:bCs/>
          <w:color w:val="000000"/>
          <w:sz w:val="28"/>
          <w:szCs w:val="28"/>
        </w:rPr>
        <w:t>Заключение</w:t>
      </w: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5BE">
        <w:rPr>
          <w:color w:val="000000"/>
          <w:sz w:val="28"/>
          <w:szCs w:val="28"/>
        </w:rPr>
        <w:t xml:space="preserve">В своей работе я рассказала о том, какую роль играют музыкальные инструменты в жизни человека, как они влияют на его поведение и настроение. </w:t>
      </w: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5BE">
        <w:rPr>
          <w:color w:val="000000"/>
          <w:sz w:val="28"/>
          <w:szCs w:val="28"/>
        </w:rPr>
        <w:t xml:space="preserve">Моя </w:t>
      </w:r>
      <w:r w:rsidRPr="00A105BE">
        <w:rPr>
          <w:b/>
          <w:bCs/>
          <w:color w:val="000000"/>
          <w:sz w:val="28"/>
          <w:szCs w:val="28"/>
        </w:rPr>
        <w:t>гипотеза</w:t>
      </w:r>
      <w:r w:rsidRPr="00A105BE">
        <w:rPr>
          <w:color w:val="000000"/>
          <w:sz w:val="28"/>
          <w:szCs w:val="28"/>
        </w:rPr>
        <w:t xml:space="preserve"> подтвердилась. Узнав много интересных фактов о музыкальных инструментах, я смогла увидеть, как музыка влияет на человека</w:t>
      </w:r>
      <w:r w:rsidRPr="00A105BE">
        <w:rPr>
          <w:b/>
          <w:color w:val="000000"/>
          <w:sz w:val="28"/>
          <w:szCs w:val="28"/>
        </w:rPr>
        <w:t xml:space="preserve">. </w:t>
      </w:r>
      <w:r w:rsidRPr="00A105BE">
        <w:rPr>
          <w:color w:val="000000"/>
          <w:sz w:val="28"/>
          <w:szCs w:val="28"/>
        </w:rPr>
        <w:t xml:space="preserve">Считаю, что </w:t>
      </w:r>
      <w:r w:rsidRPr="00A105BE">
        <w:rPr>
          <w:b/>
          <w:bCs/>
          <w:color w:val="000000"/>
          <w:sz w:val="28"/>
          <w:szCs w:val="28"/>
        </w:rPr>
        <w:t>цели и задачи</w:t>
      </w:r>
      <w:r w:rsidRPr="00A105BE">
        <w:rPr>
          <w:color w:val="000000"/>
          <w:sz w:val="28"/>
          <w:szCs w:val="28"/>
        </w:rPr>
        <w:t xml:space="preserve"> данной работы были выполнены. </w:t>
      </w:r>
    </w:p>
    <w:p w:rsidR="004F19D9" w:rsidRPr="00A105BE" w:rsidRDefault="004F19D9" w:rsidP="004F19D9">
      <w:pPr>
        <w:pStyle w:val="a4"/>
        <w:spacing w:line="360" w:lineRule="auto"/>
        <w:jc w:val="both"/>
        <w:rPr>
          <w:b/>
          <w:bCs/>
          <w:sz w:val="28"/>
          <w:szCs w:val="28"/>
        </w:rPr>
      </w:pPr>
      <w:r w:rsidRPr="00A105BE">
        <w:rPr>
          <w:sz w:val="28"/>
          <w:szCs w:val="28"/>
        </w:rPr>
        <w:t>Я пришла к следующим</w:t>
      </w:r>
      <w:r w:rsidRPr="00A105BE">
        <w:rPr>
          <w:b/>
          <w:bCs/>
          <w:sz w:val="28"/>
          <w:szCs w:val="28"/>
        </w:rPr>
        <w:t xml:space="preserve"> выводам: </w:t>
      </w:r>
    </w:p>
    <w:p w:rsidR="004F19D9" w:rsidRPr="00A105BE" w:rsidRDefault="004F19D9" w:rsidP="004F19D9">
      <w:pPr>
        <w:pStyle w:val="a4"/>
        <w:spacing w:line="360" w:lineRule="auto"/>
        <w:jc w:val="both"/>
        <w:rPr>
          <w:sz w:val="28"/>
          <w:szCs w:val="28"/>
        </w:rPr>
      </w:pPr>
      <w:r w:rsidRPr="00A105BE">
        <w:rPr>
          <w:sz w:val="28"/>
          <w:szCs w:val="28"/>
        </w:rPr>
        <w:t>1. У музыкальных инструментов очень большая семья: духовые, струнные, клавишные и ударные.</w:t>
      </w:r>
    </w:p>
    <w:p w:rsidR="004F19D9" w:rsidRPr="00A105BE" w:rsidRDefault="004F19D9" w:rsidP="004F19D9">
      <w:pPr>
        <w:pStyle w:val="a4"/>
        <w:spacing w:line="360" w:lineRule="auto"/>
        <w:jc w:val="both"/>
        <w:rPr>
          <w:sz w:val="28"/>
          <w:szCs w:val="28"/>
        </w:rPr>
      </w:pPr>
      <w:r w:rsidRPr="00A105BE">
        <w:rPr>
          <w:sz w:val="28"/>
          <w:szCs w:val="28"/>
        </w:rPr>
        <w:t>2. Музыкальные инструменты могут улучшать здоровье человек</w:t>
      </w:r>
      <w:r>
        <w:rPr>
          <w:sz w:val="28"/>
          <w:szCs w:val="28"/>
        </w:rPr>
        <w:t xml:space="preserve">а и </w:t>
      </w:r>
      <w:r w:rsidRPr="00A105BE">
        <w:rPr>
          <w:sz w:val="28"/>
          <w:szCs w:val="28"/>
        </w:rPr>
        <w:t>влиять на его настроение.</w:t>
      </w:r>
    </w:p>
    <w:p w:rsidR="004F19D9" w:rsidRDefault="004F19D9" w:rsidP="004F19D9">
      <w:pPr>
        <w:pStyle w:val="a4"/>
        <w:spacing w:line="360" w:lineRule="auto"/>
        <w:jc w:val="both"/>
        <w:rPr>
          <w:sz w:val="28"/>
          <w:szCs w:val="28"/>
        </w:rPr>
      </w:pPr>
      <w:r w:rsidRPr="00A105BE">
        <w:rPr>
          <w:sz w:val="28"/>
          <w:szCs w:val="28"/>
        </w:rPr>
        <w:t>3. Изучение музыкальных инструментов очень трудоёмкий и длительный процесс, требующий большого терпения. Моим одноклассникам было очень полезно познакомиться с моей работой.</w:t>
      </w:r>
    </w:p>
    <w:p w:rsidR="004F19D9" w:rsidRPr="00EC140C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140C">
        <w:rPr>
          <w:color w:val="000000"/>
          <w:sz w:val="28"/>
          <w:szCs w:val="28"/>
        </w:rPr>
        <w:t>Проводя исследование по теме, я узнала много нового о музыкальных вкусах моих одноклассников.</w:t>
      </w:r>
      <w:r>
        <w:rPr>
          <w:color w:val="000000"/>
          <w:sz w:val="28"/>
          <w:szCs w:val="28"/>
        </w:rPr>
        <w:t xml:space="preserve"> Для них изготовлена памятка «Лечебные свойства музыкальных инструментов». </w:t>
      </w:r>
      <w:r w:rsidRPr="00EC14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Возможно, ребята, познакомившись</w:t>
      </w:r>
      <w:r w:rsidRPr="00EC140C">
        <w:rPr>
          <w:color w:val="000000"/>
          <w:sz w:val="28"/>
          <w:szCs w:val="28"/>
        </w:rPr>
        <w:t xml:space="preserve"> с этой исследовательской работой, ещё больше заинтересуются удивительным миром музыкальн</w:t>
      </w:r>
      <w:r>
        <w:rPr>
          <w:color w:val="000000"/>
          <w:sz w:val="28"/>
          <w:szCs w:val="28"/>
        </w:rPr>
        <w:t>ых инструментов.</w:t>
      </w:r>
      <w:r w:rsidRPr="00EC140C">
        <w:rPr>
          <w:color w:val="000000"/>
          <w:sz w:val="28"/>
          <w:szCs w:val="28"/>
        </w:rPr>
        <w:t xml:space="preserve"> </w:t>
      </w: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F19D9" w:rsidRPr="00820D45" w:rsidRDefault="004F19D9" w:rsidP="004F19D9">
      <w:pPr>
        <w:rPr>
          <w:rFonts w:ascii="Times New Roman" w:hAnsi="Times New Roman" w:cs="Times New Roman"/>
          <w:sz w:val="28"/>
          <w:szCs w:val="28"/>
        </w:rPr>
      </w:pPr>
    </w:p>
    <w:p w:rsidR="004F19D9" w:rsidRPr="00A105BE" w:rsidRDefault="004F19D9" w:rsidP="004F19D9">
      <w:pPr>
        <w:pStyle w:val="a4"/>
        <w:spacing w:line="360" w:lineRule="auto"/>
        <w:jc w:val="both"/>
        <w:rPr>
          <w:sz w:val="28"/>
          <w:szCs w:val="28"/>
        </w:rPr>
      </w:pPr>
    </w:p>
    <w:p w:rsidR="004F19D9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outlineLvl w:val="0"/>
        <w:rPr>
          <w:color w:val="000000"/>
          <w:sz w:val="28"/>
          <w:szCs w:val="28"/>
        </w:rPr>
      </w:pPr>
    </w:p>
    <w:p w:rsidR="004F19D9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outlineLvl w:val="0"/>
        <w:rPr>
          <w:color w:val="000000"/>
          <w:sz w:val="28"/>
          <w:szCs w:val="28"/>
        </w:rPr>
      </w:pPr>
    </w:p>
    <w:p w:rsidR="004F19D9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outlineLvl w:val="0"/>
        <w:rPr>
          <w:color w:val="000000"/>
          <w:sz w:val="28"/>
          <w:szCs w:val="28"/>
        </w:rPr>
      </w:pPr>
    </w:p>
    <w:p w:rsidR="004F19D9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outlineLvl w:val="0"/>
        <w:rPr>
          <w:color w:val="000000"/>
          <w:sz w:val="28"/>
          <w:szCs w:val="28"/>
        </w:rPr>
      </w:pPr>
    </w:p>
    <w:p w:rsidR="00E346A0" w:rsidRDefault="00E346A0" w:rsidP="004F19D9">
      <w:pPr>
        <w:pStyle w:val="a3"/>
        <w:shd w:val="clear" w:color="auto" w:fill="FFFFFF"/>
        <w:spacing w:before="0" w:beforeAutospacing="0" w:after="0" w:afterAutospacing="0" w:line="360" w:lineRule="auto"/>
        <w:outlineLvl w:val="0"/>
        <w:rPr>
          <w:color w:val="000000"/>
          <w:sz w:val="28"/>
          <w:szCs w:val="28"/>
        </w:rPr>
      </w:pPr>
    </w:p>
    <w:p w:rsidR="00E346A0" w:rsidRDefault="00E346A0" w:rsidP="004F19D9">
      <w:pPr>
        <w:pStyle w:val="a3"/>
        <w:shd w:val="clear" w:color="auto" w:fill="FFFFFF"/>
        <w:spacing w:before="0" w:beforeAutospacing="0" w:after="0" w:afterAutospacing="0" w:line="360" w:lineRule="auto"/>
        <w:outlineLvl w:val="0"/>
        <w:rPr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outlineLvl w:val="0"/>
        <w:rPr>
          <w:b/>
          <w:bCs/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0"/>
        <w:rPr>
          <w:color w:val="000000"/>
          <w:sz w:val="28"/>
          <w:szCs w:val="28"/>
        </w:rPr>
      </w:pPr>
      <w:bookmarkStart w:id="2" w:name="_Toc69455955"/>
      <w:r w:rsidRPr="00A105BE">
        <w:rPr>
          <w:b/>
          <w:bCs/>
          <w:color w:val="000000"/>
          <w:sz w:val="28"/>
          <w:szCs w:val="28"/>
        </w:rPr>
        <w:t>Список литературы</w:t>
      </w:r>
      <w:bookmarkEnd w:id="2"/>
    </w:p>
    <w:p w:rsidR="004F19D9" w:rsidRPr="00A105BE" w:rsidRDefault="004F19D9" w:rsidP="004F19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A105BE">
        <w:rPr>
          <w:color w:val="000000"/>
          <w:sz w:val="28"/>
          <w:szCs w:val="28"/>
        </w:rPr>
        <w:t>Газарян</w:t>
      </w:r>
      <w:proofErr w:type="spellEnd"/>
      <w:r w:rsidRPr="00A105BE">
        <w:rPr>
          <w:color w:val="000000"/>
          <w:sz w:val="28"/>
          <w:szCs w:val="28"/>
        </w:rPr>
        <w:t xml:space="preserve"> С. В мире музыкальных инструментов. М.: Просвещение,2009 г.</w:t>
      </w:r>
    </w:p>
    <w:p w:rsidR="004F19D9" w:rsidRPr="00A105BE" w:rsidRDefault="004F19D9" w:rsidP="004F19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05BE">
        <w:rPr>
          <w:color w:val="000000"/>
          <w:sz w:val="28"/>
          <w:szCs w:val="28"/>
        </w:rPr>
        <w:t xml:space="preserve">Первая энциклопедия музыки. Автор Эмма </w:t>
      </w:r>
      <w:proofErr w:type="spellStart"/>
      <w:r w:rsidRPr="00A105BE">
        <w:rPr>
          <w:color w:val="000000"/>
          <w:sz w:val="28"/>
          <w:szCs w:val="28"/>
        </w:rPr>
        <w:t>Дейнс</w:t>
      </w:r>
      <w:proofErr w:type="spellEnd"/>
      <w:r w:rsidRPr="00A105BE">
        <w:rPr>
          <w:color w:val="000000"/>
          <w:sz w:val="28"/>
          <w:szCs w:val="28"/>
        </w:rPr>
        <w:t xml:space="preserve"> – М., издательство «Махаон», 2003 г.</w:t>
      </w:r>
    </w:p>
    <w:p w:rsidR="004F19D9" w:rsidRPr="00A105BE" w:rsidRDefault="004F19D9" w:rsidP="004F19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05BE">
        <w:rPr>
          <w:color w:val="000000"/>
          <w:sz w:val="28"/>
          <w:szCs w:val="28"/>
        </w:rPr>
        <w:t xml:space="preserve">Я познаю мир: Дет. </w:t>
      </w:r>
      <w:proofErr w:type="spellStart"/>
      <w:r w:rsidRPr="00A105BE">
        <w:rPr>
          <w:color w:val="000000"/>
          <w:sz w:val="28"/>
          <w:szCs w:val="28"/>
        </w:rPr>
        <w:t>энцикл</w:t>
      </w:r>
      <w:proofErr w:type="spellEnd"/>
      <w:r w:rsidRPr="00A105BE">
        <w:rPr>
          <w:color w:val="000000"/>
          <w:sz w:val="28"/>
          <w:szCs w:val="28"/>
        </w:rPr>
        <w:t xml:space="preserve">.: Музыка/Авт. А.С. Кленов. Под общ. Ред. О.Г. </w:t>
      </w:r>
      <w:proofErr w:type="spellStart"/>
      <w:r w:rsidRPr="00A105BE">
        <w:rPr>
          <w:color w:val="000000"/>
          <w:sz w:val="28"/>
          <w:szCs w:val="28"/>
        </w:rPr>
        <w:t>Хинн</w:t>
      </w:r>
      <w:proofErr w:type="spellEnd"/>
      <w:r w:rsidRPr="00A105BE">
        <w:rPr>
          <w:color w:val="000000"/>
          <w:sz w:val="28"/>
          <w:szCs w:val="28"/>
        </w:rPr>
        <w:t>. – М.: ООО «Фирма «Издательство АСТ», 2013 г.</w:t>
      </w:r>
    </w:p>
    <w:p w:rsidR="004F19D9" w:rsidRPr="00A105BE" w:rsidRDefault="004F19D9" w:rsidP="004F19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05BE">
        <w:rPr>
          <w:color w:val="000000"/>
          <w:sz w:val="28"/>
          <w:szCs w:val="28"/>
        </w:rPr>
        <w:t xml:space="preserve">Я познаю мир. Музыка: </w:t>
      </w:r>
      <w:proofErr w:type="spellStart"/>
      <w:r w:rsidRPr="00A105BE">
        <w:rPr>
          <w:color w:val="000000"/>
          <w:sz w:val="28"/>
          <w:szCs w:val="28"/>
        </w:rPr>
        <w:t>энцикл</w:t>
      </w:r>
      <w:proofErr w:type="spellEnd"/>
      <w:r w:rsidRPr="00A105BE">
        <w:rPr>
          <w:color w:val="000000"/>
          <w:sz w:val="28"/>
          <w:szCs w:val="28"/>
        </w:rPr>
        <w:t xml:space="preserve">. /С.В. Истомин; </w:t>
      </w:r>
      <w:proofErr w:type="spellStart"/>
      <w:r w:rsidRPr="00A105BE">
        <w:rPr>
          <w:color w:val="000000"/>
          <w:sz w:val="28"/>
          <w:szCs w:val="28"/>
        </w:rPr>
        <w:t>худож</w:t>
      </w:r>
      <w:proofErr w:type="spellEnd"/>
      <w:r w:rsidRPr="00A105BE">
        <w:rPr>
          <w:color w:val="000000"/>
          <w:sz w:val="28"/>
          <w:szCs w:val="28"/>
        </w:rPr>
        <w:t xml:space="preserve">. В. Н. Родин. – М.: АСТ» </w:t>
      </w:r>
      <w:proofErr w:type="spellStart"/>
      <w:r w:rsidRPr="00A105BE">
        <w:rPr>
          <w:color w:val="000000"/>
          <w:sz w:val="28"/>
          <w:szCs w:val="28"/>
        </w:rPr>
        <w:t>Астрель</w:t>
      </w:r>
      <w:proofErr w:type="spellEnd"/>
      <w:r w:rsidRPr="00A105BE">
        <w:rPr>
          <w:color w:val="000000"/>
          <w:sz w:val="28"/>
          <w:szCs w:val="28"/>
        </w:rPr>
        <w:t>: Хранитель, 2007.</w:t>
      </w:r>
      <w:r w:rsidRPr="00A105BE">
        <w:rPr>
          <w:b/>
          <w:bCs/>
          <w:color w:val="000000"/>
          <w:sz w:val="28"/>
          <w:szCs w:val="28"/>
        </w:rPr>
        <w:t xml:space="preserve"> </w:t>
      </w:r>
    </w:p>
    <w:p w:rsidR="004F19D9" w:rsidRPr="00A105BE" w:rsidRDefault="004F19D9" w:rsidP="004F19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A105BE">
        <w:rPr>
          <w:color w:val="000000"/>
          <w:sz w:val="28"/>
          <w:szCs w:val="28"/>
        </w:rPr>
        <w:t>Ковенко</w:t>
      </w:r>
      <w:proofErr w:type="spellEnd"/>
      <w:r w:rsidRPr="00A105BE">
        <w:rPr>
          <w:color w:val="000000"/>
          <w:sz w:val="28"/>
          <w:szCs w:val="28"/>
          <w:shd w:val="clear" w:color="auto" w:fill="FFFFFF"/>
        </w:rPr>
        <w:t xml:space="preserve"> Т.Е. Музыка и здоровье человека: Фестиваль педагогических идей “Открытый урок”. М.: Первое сентября, Чистые пруды, 2004.</w:t>
      </w: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A105BE">
        <w:rPr>
          <w:b/>
          <w:bCs/>
          <w:color w:val="000000"/>
          <w:sz w:val="28"/>
          <w:szCs w:val="28"/>
        </w:rPr>
        <w:t>Интернет-источники:</w:t>
      </w:r>
    </w:p>
    <w:p w:rsidR="004F19D9" w:rsidRPr="00A105BE" w:rsidRDefault="004F19D9" w:rsidP="004F19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05BE">
        <w:rPr>
          <w:color w:val="000000"/>
          <w:sz w:val="28"/>
          <w:szCs w:val="28"/>
        </w:rPr>
        <w:t>https://jliza.ru/vidyi-muzyikalnyix-instrumentov.html</w:t>
      </w:r>
    </w:p>
    <w:p w:rsidR="004F19D9" w:rsidRPr="00A105BE" w:rsidRDefault="0055254C" w:rsidP="004F19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hyperlink r:id="rId7" w:history="1">
        <w:r w:rsidR="004F19D9" w:rsidRPr="00A105BE">
          <w:rPr>
            <w:rStyle w:val="a6"/>
            <w:sz w:val="28"/>
            <w:szCs w:val="28"/>
          </w:rPr>
          <w:t>https://www.liveinternet.ru/users/7895213/post366418891</w:t>
        </w:r>
      </w:hyperlink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left="1069"/>
        <w:rPr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left="1069"/>
        <w:rPr>
          <w:b/>
          <w:bCs/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4F19D9" w:rsidRPr="00A105BE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4F19D9" w:rsidRDefault="004F19D9" w:rsidP="004F19D9"/>
    <w:p w:rsidR="004F19D9" w:rsidRPr="00376F3C" w:rsidRDefault="004F19D9" w:rsidP="004F19D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69455956"/>
      <w:r w:rsidRPr="00376F3C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Приложения</w:t>
      </w:r>
      <w:bookmarkEnd w:id="3"/>
    </w:p>
    <w:p w:rsidR="004F19D9" w:rsidRPr="002745ED" w:rsidRDefault="004F19D9" w:rsidP="004F19D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77AF49B" wp14:editId="7306C46F">
            <wp:simplePos x="0" y="0"/>
            <wp:positionH relativeFrom="page">
              <wp:posOffset>498021</wp:posOffset>
            </wp:positionH>
            <wp:positionV relativeFrom="paragraph">
              <wp:posOffset>336096</wp:posOffset>
            </wp:positionV>
            <wp:extent cx="6807835" cy="4849586"/>
            <wp:effectExtent l="0" t="0" r="0" b="825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736" cy="4853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5E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F19D9" w:rsidRDefault="004F19D9" w:rsidP="004F19D9"/>
    <w:p w:rsidR="004F19D9" w:rsidRDefault="004F19D9" w:rsidP="004F19D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45E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F19D9" w:rsidRPr="002745ED" w:rsidRDefault="004F19D9" w:rsidP="004F19D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19D9" w:rsidRDefault="004F19D9" w:rsidP="004F19D9">
      <w:pPr>
        <w:rPr>
          <w:noProof/>
        </w:rPr>
      </w:pPr>
    </w:p>
    <w:p w:rsidR="004F19D9" w:rsidRDefault="004F19D9" w:rsidP="004F19D9">
      <w:pPr>
        <w:rPr>
          <w:noProof/>
        </w:rPr>
      </w:pPr>
    </w:p>
    <w:p w:rsidR="004F19D9" w:rsidRDefault="004F19D9" w:rsidP="004F19D9">
      <w:pPr>
        <w:rPr>
          <w:noProof/>
        </w:rPr>
      </w:pPr>
    </w:p>
    <w:p w:rsidR="004F19D9" w:rsidRDefault="004F19D9" w:rsidP="004F19D9">
      <w:pPr>
        <w:rPr>
          <w:noProof/>
        </w:rPr>
      </w:pPr>
    </w:p>
    <w:p w:rsidR="004F19D9" w:rsidRDefault="004F19D9" w:rsidP="004F19D9">
      <w:pPr>
        <w:rPr>
          <w:noProof/>
        </w:rPr>
      </w:pPr>
    </w:p>
    <w:p w:rsidR="004F19D9" w:rsidRDefault="004F19D9" w:rsidP="004F19D9">
      <w:pPr>
        <w:rPr>
          <w:noProof/>
        </w:rPr>
      </w:pPr>
    </w:p>
    <w:p w:rsidR="004F19D9" w:rsidRDefault="004F19D9" w:rsidP="004F19D9">
      <w:pPr>
        <w:rPr>
          <w:noProof/>
        </w:rPr>
      </w:pPr>
    </w:p>
    <w:p w:rsidR="004F19D9" w:rsidRDefault="004F19D9" w:rsidP="004F19D9">
      <w:pPr>
        <w:rPr>
          <w:noProof/>
        </w:rPr>
      </w:pPr>
    </w:p>
    <w:p w:rsidR="004F19D9" w:rsidRDefault="004F19D9" w:rsidP="004F19D9">
      <w:pPr>
        <w:rPr>
          <w:noProof/>
        </w:rPr>
      </w:pPr>
    </w:p>
    <w:p w:rsidR="004F19D9" w:rsidRDefault="004F19D9" w:rsidP="004F19D9">
      <w:pPr>
        <w:rPr>
          <w:noProof/>
        </w:rPr>
      </w:pPr>
    </w:p>
    <w:p w:rsidR="004F19D9" w:rsidRDefault="004F19D9" w:rsidP="004F19D9">
      <w:pPr>
        <w:rPr>
          <w:noProof/>
        </w:rPr>
      </w:pPr>
    </w:p>
    <w:p w:rsidR="004F19D9" w:rsidRDefault="004F19D9" w:rsidP="004F19D9">
      <w:pPr>
        <w:rPr>
          <w:noProof/>
        </w:rPr>
      </w:pPr>
    </w:p>
    <w:p w:rsidR="004F19D9" w:rsidRDefault="004F19D9" w:rsidP="004F19D9">
      <w:pPr>
        <w:rPr>
          <w:noProof/>
        </w:rPr>
      </w:pPr>
    </w:p>
    <w:p w:rsidR="004F19D9" w:rsidRDefault="004F19D9" w:rsidP="004F19D9">
      <w:pPr>
        <w:rPr>
          <w:noProof/>
        </w:rPr>
      </w:pPr>
    </w:p>
    <w:p w:rsidR="004F19D9" w:rsidRDefault="004F19D9" w:rsidP="004F19D9">
      <w:pPr>
        <w:rPr>
          <w:noProof/>
        </w:rPr>
      </w:pPr>
    </w:p>
    <w:p w:rsidR="004F19D9" w:rsidRDefault="004F19D9" w:rsidP="004F19D9">
      <w:r>
        <w:t xml:space="preserve"> </w:t>
      </w:r>
    </w:p>
    <w:p w:rsidR="004F19D9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4F19D9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F19D9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F19D9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F19D9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F19D9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86A68" w:rsidRDefault="00A86A68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86A68" w:rsidRDefault="00A86A68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F19D9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F19D9" w:rsidRDefault="004F19D9" w:rsidP="004F19D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45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F19D9" w:rsidRPr="002745ED" w:rsidRDefault="004F19D9" w:rsidP="004F19D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19D9" w:rsidRDefault="004F19D9" w:rsidP="004F19D9">
      <w:r>
        <w:rPr>
          <w:noProof/>
          <w:lang w:eastAsia="ru-RU"/>
        </w:rPr>
        <w:drawing>
          <wp:inline distT="0" distB="0" distL="0" distR="0" wp14:anchorId="65AAC644" wp14:editId="638506ED">
            <wp:extent cx="4653412" cy="4985472"/>
            <wp:effectExtent l="0" t="0" r="0" b="5715"/>
            <wp:docPr id="7" name="Объект 6">
              <a:extLst xmlns:a="http://schemas.openxmlformats.org/drawingml/2006/main">
                <a:ext uri="{FF2B5EF4-FFF2-40B4-BE49-F238E27FC236}">
                  <a16:creationId xmlns:a16="http://schemas.microsoft.com/office/drawing/2014/main" id="{E56DAFD9-340B-4612-ADB7-487853B5D7E0}"/>
                </a:ext>
              </a:extLst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>
                      <a:extLst>
                        <a:ext uri="{FF2B5EF4-FFF2-40B4-BE49-F238E27FC236}">
                          <a16:creationId xmlns:a16="http://schemas.microsoft.com/office/drawing/2014/main" id="{E56DAFD9-340B-4612-ADB7-487853B5D7E0}"/>
                        </a:ext>
                      </a:extLst>
                    </pic:cNvPr>
                    <pic:cNvPicPr>
                      <a:picLocks noGr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412" cy="498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F19D9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F19D9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F19D9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F19D9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Приложение 3                                                </w:t>
      </w:r>
    </w:p>
    <w:p w:rsidR="004F19D9" w:rsidRPr="001872F7" w:rsidRDefault="004F19D9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1872F7">
        <w:rPr>
          <w:b/>
          <w:sz w:val="28"/>
          <w:szCs w:val="28"/>
        </w:rPr>
        <w:t>Анкета</w:t>
      </w:r>
    </w:p>
    <w:p w:rsidR="004F19D9" w:rsidRPr="001872F7" w:rsidRDefault="00A86A68" w:rsidP="004F1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Выявление</w:t>
      </w:r>
      <w:r w:rsidR="004F19D9" w:rsidRPr="001872F7">
        <w:rPr>
          <w:b/>
          <w:bCs/>
          <w:color w:val="000000"/>
          <w:sz w:val="28"/>
          <w:szCs w:val="28"/>
        </w:rPr>
        <w:t xml:space="preserve"> предпочтения в области музыки и музыкальных инструментов</w:t>
      </w:r>
      <w:r w:rsidR="004F19D9" w:rsidRPr="001872F7">
        <w:rPr>
          <w:color w:val="000000"/>
          <w:sz w:val="28"/>
          <w:szCs w:val="28"/>
        </w:rPr>
        <w:t xml:space="preserve">. </w:t>
      </w:r>
    </w:p>
    <w:p w:rsidR="004F19D9" w:rsidRPr="001872F7" w:rsidRDefault="004F19D9" w:rsidP="004F1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9D9" w:rsidRPr="001872F7" w:rsidRDefault="004F19D9" w:rsidP="004F1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9D9" w:rsidRPr="001872F7" w:rsidRDefault="004F19D9" w:rsidP="004F19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9D9" w:rsidRPr="001872F7" w:rsidRDefault="004F19D9" w:rsidP="004F19D9">
      <w:pPr>
        <w:pStyle w:val="a7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  <w:r w:rsidRPr="001872F7">
        <w:rPr>
          <w:rFonts w:ascii="Times New Roman" w:hAnsi="Times New Roman"/>
          <w:b/>
          <w:bCs/>
          <w:color w:val="000000"/>
          <w:sz w:val="28"/>
          <w:szCs w:val="28"/>
        </w:rPr>
        <w:t>Вопросы.</w:t>
      </w:r>
    </w:p>
    <w:p w:rsidR="004F19D9" w:rsidRPr="001872F7" w:rsidRDefault="004F19D9" w:rsidP="004F1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72F7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Какую музыку вы любите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слушать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современную, классическую, народную ( предлагаю выбрать один или несколько вариантов)?</w:t>
      </w:r>
    </w:p>
    <w:p w:rsidR="004F19D9" w:rsidRPr="001872F7" w:rsidRDefault="004F19D9" w:rsidP="004F1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72F7"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</w:p>
    <w:p w:rsidR="004F19D9" w:rsidRPr="001872F7" w:rsidRDefault="004F19D9" w:rsidP="004F1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72F7">
        <w:rPr>
          <w:rFonts w:ascii="Times New Roman" w:hAnsi="Times New Roman"/>
          <w:iCs/>
          <w:sz w:val="28"/>
          <w:szCs w:val="28"/>
        </w:rPr>
        <w:t>______________________________________________________________________________</w:t>
      </w:r>
    </w:p>
    <w:p w:rsidR="004F19D9" w:rsidRDefault="004F19D9" w:rsidP="004F19D9">
      <w:pPr>
        <w:pStyle w:val="a7"/>
        <w:tabs>
          <w:tab w:val="num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1872F7">
        <w:rPr>
          <w:rFonts w:ascii="Times New Roman" w:hAnsi="Times New Roman"/>
          <w:iCs/>
          <w:sz w:val="28"/>
          <w:szCs w:val="28"/>
        </w:rPr>
        <w:t>2</w:t>
      </w:r>
      <w:r>
        <w:rPr>
          <w:rFonts w:ascii="Times New Roman" w:hAnsi="Times New Roman"/>
          <w:iCs/>
          <w:sz w:val="28"/>
          <w:szCs w:val="28"/>
        </w:rPr>
        <w:t>.</w:t>
      </w:r>
      <w:r w:rsidRPr="001872F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Звучание каких музы</w:t>
      </w:r>
      <w:r w:rsidR="00190E2E">
        <w:rPr>
          <w:rFonts w:ascii="Times New Roman" w:hAnsi="Times New Roman"/>
          <w:iCs/>
          <w:sz w:val="28"/>
          <w:szCs w:val="28"/>
        </w:rPr>
        <w:t>кальных инструментов вам нравит</w:t>
      </w:r>
      <w:r>
        <w:rPr>
          <w:rFonts w:ascii="Times New Roman" w:hAnsi="Times New Roman"/>
          <w:iCs/>
          <w:sz w:val="28"/>
          <w:szCs w:val="28"/>
        </w:rPr>
        <w:t xml:space="preserve">ся больше 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всего </w:t>
      </w:r>
      <w:r w:rsidRPr="001872F7">
        <w:rPr>
          <w:rFonts w:ascii="Times New Roman" w:hAnsi="Times New Roman"/>
          <w:iCs/>
          <w:sz w:val="28"/>
          <w:szCs w:val="28"/>
        </w:rPr>
        <w:t>?</w:t>
      </w:r>
      <w:proofErr w:type="gramEnd"/>
      <w:r w:rsidRPr="001872F7">
        <w:rPr>
          <w:rFonts w:ascii="Times New Roman" w:hAnsi="Times New Roman"/>
          <w:iCs/>
          <w:sz w:val="28"/>
          <w:szCs w:val="28"/>
        </w:rPr>
        <w:t>_</w:t>
      </w:r>
    </w:p>
    <w:p w:rsidR="004F19D9" w:rsidRPr="001872F7" w:rsidRDefault="004F19D9" w:rsidP="004F19D9">
      <w:pPr>
        <w:pStyle w:val="a7"/>
        <w:tabs>
          <w:tab w:val="num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872F7">
        <w:rPr>
          <w:rFonts w:ascii="Times New Roman" w:hAnsi="Times New Roman"/>
          <w:iCs/>
          <w:sz w:val="28"/>
          <w:szCs w:val="28"/>
        </w:rPr>
        <w:t>______________________________________________________</w:t>
      </w:r>
    </w:p>
    <w:p w:rsidR="004F19D9" w:rsidRPr="001872F7" w:rsidRDefault="004F19D9" w:rsidP="004F19D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872F7"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  <w:r w:rsidRPr="003056CA">
        <w:rPr>
          <w:rFonts w:ascii="Times New Roman" w:hAnsi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</w:t>
      </w:r>
    </w:p>
    <w:p w:rsidR="004F19D9" w:rsidRPr="003056CA" w:rsidRDefault="004F19D9" w:rsidP="004F19D9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3056CA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F19D9" w:rsidRDefault="004F19D9" w:rsidP="004F19D9">
      <w:pPr>
        <w:rPr>
          <w:rFonts w:ascii="Times New Roman" w:hAnsi="Times New Roman"/>
          <w:sz w:val="26"/>
          <w:szCs w:val="26"/>
        </w:rPr>
      </w:pPr>
      <w:r w:rsidRPr="003056CA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F19D9" w:rsidRPr="001872F7" w:rsidRDefault="004F19D9" w:rsidP="004F19D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872F7">
        <w:rPr>
          <w:rFonts w:ascii="Times New Roman" w:hAnsi="Times New Roman"/>
          <w:iCs/>
          <w:sz w:val="28"/>
          <w:szCs w:val="28"/>
        </w:rPr>
        <w:t xml:space="preserve"> 3. </w:t>
      </w:r>
      <w:r w:rsidRPr="001872F7">
        <w:rPr>
          <w:rFonts w:ascii="Times New Roman" w:hAnsi="Times New Roman"/>
          <w:color w:val="000000"/>
          <w:sz w:val="28"/>
          <w:szCs w:val="28"/>
        </w:rPr>
        <w:t>Играете 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Вы </w:t>
      </w:r>
      <w:r w:rsidRPr="001872F7">
        <w:rPr>
          <w:rFonts w:ascii="Times New Roman" w:hAnsi="Times New Roman"/>
          <w:color w:val="000000"/>
          <w:sz w:val="28"/>
          <w:szCs w:val="28"/>
        </w:rPr>
        <w:t xml:space="preserve"> на</w:t>
      </w:r>
      <w:proofErr w:type="gramEnd"/>
      <w:r w:rsidRPr="001872F7">
        <w:rPr>
          <w:rFonts w:ascii="Times New Roman" w:hAnsi="Times New Roman"/>
          <w:color w:val="000000"/>
          <w:sz w:val="28"/>
          <w:szCs w:val="28"/>
        </w:rPr>
        <w:t xml:space="preserve"> музыкальных инструментах</w:t>
      </w:r>
      <w:r>
        <w:rPr>
          <w:rFonts w:ascii="Times New Roman" w:hAnsi="Times New Roman"/>
          <w:color w:val="000000"/>
          <w:sz w:val="28"/>
          <w:szCs w:val="28"/>
        </w:rPr>
        <w:t>, каких</w:t>
      </w:r>
      <w:r w:rsidRPr="001872F7">
        <w:rPr>
          <w:rFonts w:ascii="Times New Roman" w:hAnsi="Times New Roman"/>
          <w:color w:val="000000"/>
          <w:sz w:val="28"/>
          <w:szCs w:val="28"/>
        </w:rPr>
        <w:t>?</w:t>
      </w:r>
      <w:r w:rsidR="00190E2E">
        <w:rPr>
          <w:rFonts w:ascii="Times New Roman" w:hAnsi="Times New Roman"/>
          <w:color w:val="000000"/>
          <w:sz w:val="28"/>
          <w:szCs w:val="28"/>
        </w:rPr>
        <w:t xml:space="preserve"> Какие инструменты знаете?</w:t>
      </w:r>
    </w:p>
    <w:p w:rsidR="004F19D9" w:rsidRDefault="004F19D9" w:rsidP="004F19D9">
      <w:pPr>
        <w:pStyle w:val="a7"/>
        <w:pBdr>
          <w:bottom w:val="single" w:sz="12" w:space="1" w:color="auto"/>
        </w:pBdr>
        <w:tabs>
          <w:tab w:val="num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</w:p>
    <w:p w:rsidR="004F19D9" w:rsidRPr="001872F7" w:rsidRDefault="004F19D9" w:rsidP="004F19D9">
      <w:pPr>
        <w:pStyle w:val="a7"/>
        <w:tabs>
          <w:tab w:val="num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872F7">
        <w:rPr>
          <w:rFonts w:ascii="Times New Roman" w:hAnsi="Times New Roman"/>
          <w:iCs/>
          <w:sz w:val="28"/>
          <w:szCs w:val="28"/>
        </w:rPr>
        <w:t>______________________________________________________</w:t>
      </w:r>
    </w:p>
    <w:p w:rsidR="004F19D9" w:rsidRPr="001872F7" w:rsidRDefault="004F19D9" w:rsidP="004F19D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872F7"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  <w:r w:rsidRPr="003056CA">
        <w:rPr>
          <w:rFonts w:ascii="Times New Roman" w:hAnsi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</w:t>
      </w:r>
    </w:p>
    <w:p w:rsidR="004F19D9" w:rsidRPr="003056CA" w:rsidRDefault="004F19D9" w:rsidP="004F19D9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3056CA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F19D9" w:rsidRDefault="004F19D9" w:rsidP="004F19D9">
      <w:pPr>
        <w:rPr>
          <w:rFonts w:ascii="Times New Roman" w:hAnsi="Times New Roman"/>
          <w:sz w:val="26"/>
          <w:szCs w:val="26"/>
        </w:rPr>
      </w:pPr>
      <w:r w:rsidRPr="003056CA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F19D9" w:rsidRPr="00620B1D" w:rsidRDefault="004F19D9" w:rsidP="004F19D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4F19D9" w:rsidRDefault="004F19D9" w:rsidP="004F19D9">
      <w:pPr>
        <w:pStyle w:val="a7"/>
        <w:tabs>
          <w:tab w:val="num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</w:p>
    <w:p w:rsidR="004F19D9" w:rsidRDefault="004F19D9" w:rsidP="004F19D9">
      <w:pPr>
        <w:pStyle w:val="a7"/>
        <w:tabs>
          <w:tab w:val="num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</w:p>
    <w:p w:rsidR="004F19D9" w:rsidRDefault="004F19D9" w:rsidP="004F19D9">
      <w:r>
        <w:t xml:space="preserve"> </w:t>
      </w: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Pr="00190E2E" w:rsidRDefault="004F19D9" w:rsidP="00190E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190E2E">
        <w:rPr>
          <w:rFonts w:ascii="Times New Roman" w:hAnsi="Times New Roman" w:cs="Times New Roman"/>
          <w:b/>
          <w:bCs/>
          <w:sz w:val="28"/>
          <w:szCs w:val="28"/>
        </w:rPr>
        <w:t>Приложение 4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5D0D630" wp14:editId="27B5AEFA">
            <wp:simplePos x="0" y="0"/>
            <wp:positionH relativeFrom="page">
              <wp:align>center</wp:align>
            </wp:positionH>
            <wp:positionV relativeFrom="paragraph">
              <wp:posOffset>312420</wp:posOffset>
            </wp:positionV>
            <wp:extent cx="3554730" cy="5915664"/>
            <wp:effectExtent l="635" t="0" r="8255" b="825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RhLBkt5k2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54730" cy="5915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90E2E" w:rsidRDefault="00190E2E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90E2E" w:rsidRDefault="00190E2E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90E2E" w:rsidRDefault="00190E2E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90E2E" w:rsidRDefault="00190E2E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90E2E" w:rsidRDefault="00190E2E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45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F19D9" w:rsidRDefault="004F19D9" w:rsidP="004F19D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19D9" w:rsidRPr="002745ED" w:rsidRDefault="004F19D9" w:rsidP="004F19D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19D9" w:rsidRPr="00396639" w:rsidRDefault="004F19D9" w:rsidP="00A86A68">
      <w:pPr>
        <w:pStyle w:val="a7"/>
        <w:spacing w:after="0" w:line="216" w:lineRule="auto"/>
        <w:rPr>
          <w:sz w:val="30"/>
        </w:rPr>
      </w:pPr>
      <w:r>
        <w:rPr>
          <w:noProof/>
        </w:rPr>
        <w:drawing>
          <wp:inline distT="0" distB="0" distL="0" distR="0" wp14:anchorId="01BFD540" wp14:editId="3764B787">
            <wp:extent cx="3349375" cy="3123344"/>
            <wp:effectExtent l="0" t="0" r="3810" b="1270"/>
            <wp:docPr id="3" name="Объект 6">
              <a:extLst xmlns:a="http://schemas.openxmlformats.org/drawingml/2006/main">
                <a:ext uri="{FF2B5EF4-FFF2-40B4-BE49-F238E27FC236}">
                  <a16:creationId xmlns:a16="http://schemas.microsoft.com/office/drawing/2014/main" id="{E56DAFD9-340B-4612-ADB7-487853B5D7E0}"/>
                </a:ext>
              </a:extLst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>
                      <a:extLst>
                        <a:ext uri="{FF2B5EF4-FFF2-40B4-BE49-F238E27FC236}">
                          <a16:creationId xmlns:a16="http://schemas.microsoft.com/office/drawing/2014/main" id="{E56DAFD9-340B-4612-ADB7-487853B5D7E0}"/>
                        </a:ext>
                      </a:extLst>
                    </pic:cNvPr>
                    <pic:cNvPicPr>
                      <a:picLocks noGr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80" cy="318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D9" w:rsidRPr="00E346A0" w:rsidRDefault="004F19D9" w:rsidP="004F19D9">
      <w:pPr>
        <w:pStyle w:val="a7"/>
        <w:numPr>
          <w:ilvl w:val="0"/>
          <w:numId w:val="4"/>
        </w:numPr>
        <w:spacing w:after="0" w:line="216" w:lineRule="auto"/>
        <w:rPr>
          <w:rFonts w:ascii="Times New Roman" w:hAnsi="Times New Roman"/>
          <w:sz w:val="30"/>
        </w:rPr>
      </w:pPr>
      <w:r w:rsidRPr="00E346A0">
        <w:rPr>
          <w:rFonts w:ascii="Times New Roman" w:hAnsi="Times New Roman"/>
        </w:rPr>
        <w:t xml:space="preserve"> </w:t>
      </w: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>1.</w:t>
      </w:r>
      <w:r w:rsid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 xml:space="preserve"> </w:t>
      </w: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>Скрипка:</w:t>
      </w:r>
      <w:r w:rsidRPr="00E346A0">
        <w:rPr>
          <w:rFonts w:ascii="Times New Roman" w:eastAsiaTheme="minorEastAsia" w:hAnsi="Times New Roman"/>
          <w:color w:val="000000" w:themeColor="text1"/>
          <w:kern w:val="24"/>
          <w:sz w:val="30"/>
          <w:szCs w:val="30"/>
        </w:rPr>
        <w:t> снимает нервное напряжение, мотивирует и вдохновляет на процесс самопознания.</w:t>
      </w:r>
    </w:p>
    <w:p w:rsidR="004F19D9" w:rsidRPr="00E346A0" w:rsidRDefault="004F19D9" w:rsidP="004F19D9">
      <w:pPr>
        <w:pStyle w:val="a7"/>
        <w:numPr>
          <w:ilvl w:val="0"/>
          <w:numId w:val="4"/>
        </w:numPr>
        <w:spacing w:after="0" w:line="216" w:lineRule="auto"/>
        <w:rPr>
          <w:rFonts w:ascii="Times New Roman" w:hAnsi="Times New Roman"/>
          <w:sz w:val="30"/>
        </w:rPr>
      </w:pP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>2.</w:t>
      </w:r>
      <w:r w:rsid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 xml:space="preserve"> </w:t>
      </w: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>Орган:</w:t>
      </w:r>
      <w:r w:rsidRPr="00E346A0">
        <w:rPr>
          <w:rFonts w:ascii="Times New Roman" w:eastAsiaTheme="minorEastAsia" w:hAnsi="Times New Roman"/>
          <w:color w:val="000000" w:themeColor="text1"/>
          <w:kern w:val="24"/>
          <w:sz w:val="30"/>
          <w:szCs w:val="30"/>
        </w:rPr>
        <w:t> укрепляет позвоночник, ускоряет работу мозга.</w:t>
      </w:r>
    </w:p>
    <w:p w:rsidR="004F19D9" w:rsidRPr="00E346A0" w:rsidRDefault="004F19D9" w:rsidP="004F19D9">
      <w:pPr>
        <w:pStyle w:val="a7"/>
        <w:numPr>
          <w:ilvl w:val="0"/>
          <w:numId w:val="4"/>
        </w:numPr>
        <w:spacing w:after="0" w:line="216" w:lineRule="auto"/>
        <w:rPr>
          <w:rFonts w:ascii="Times New Roman" w:hAnsi="Times New Roman"/>
          <w:sz w:val="30"/>
        </w:rPr>
      </w:pP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>3.</w:t>
      </w:r>
      <w:r w:rsid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 xml:space="preserve"> </w:t>
      </w: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>Гармонь, аккордеон и баян:</w:t>
      </w:r>
      <w:r w:rsidRPr="00E346A0">
        <w:rPr>
          <w:rFonts w:ascii="Times New Roman" w:eastAsiaTheme="minorEastAsia" w:hAnsi="Times New Roman"/>
          <w:color w:val="000000" w:themeColor="text1"/>
          <w:kern w:val="24"/>
          <w:sz w:val="30"/>
          <w:szCs w:val="30"/>
        </w:rPr>
        <w:t> стимулируют органы брюшной полости.</w:t>
      </w:r>
    </w:p>
    <w:p w:rsidR="004F19D9" w:rsidRPr="00E346A0" w:rsidRDefault="004F19D9" w:rsidP="004F19D9">
      <w:pPr>
        <w:pStyle w:val="a7"/>
        <w:numPr>
          <w:ilvl w:val="0"/>
          <w:numId w:val="4"/>
        </w:numPr>
        <w:spacing w:after="0" w:line="216" w:lineRule="auto"/>
        <w:rPr>
          <w:rFonts w:ascii="Times New Roman" w:hAnsi="Times New Roman"/>
          <w:sz w:val="30"/>
        </w:rPr>
      </w:pP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>4.</w:t>
      </w:r>
      <w:r w:rsid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 xml:space="preserve"> </w:t>
      </w: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 xml:space="preserve">Пианино, рояль: </w:t>
      </w:r>
      <w:r w:rsidRPr="00E346A0">
        <w:rPr>
          <w:rFonts w:ascii="Times New Roman" w:eastAsiaTheme="minorEastAsia" w:hAnsi="Times New Roman"/>
          <w:color w:val="000000" w:themeColor="text1"/>
          <w:kern w:val="24"/>
          <w:sz w:val="30"/>
          <w:szCs w:val="30"/>
        </w:rPr>
        <w:t>лечит почки, восстанавливают нервную систему.</w:t>
      </w:r>
    </w:p>
    <w:p w:rsidR="004F19D9" w:rsidRPr="00E346A0" w:rsidRDefault="004F19D9" w:rsidP="004F19D9">
      <w:pPr>
        <w:pStyle w:val="a7"/>
        <w:numPr>
          <w:ilvl w:val="0"/>
          <w:numId w:val="4"/>
        </w:numPr>
        <w:spacing w:after="0" w:line="216" w:lineRule="auto"/>
        <w:rPr>
          <w:rFonts w:ascii="Times New Roman" w:hAnsi="Times New Roman"/>
          <w:sz w:val="30"/>
        </w:rPr>
      </w:pP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>5.</w:t>
      </w:r>
      <w:r w:rsid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 xml:space="preserve"> </w:t>
      </w: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>Барабан:</w:t>
      </w:r>
      <w:r w:rsidRPr="00E346A0">
        <w:rPr>
          <w:rFonts w:ascii="Times New Roman" w:eastAsiaTheme="minorEastAsia" w:hAnsi="Times New Roman"/>
          <w:color w:val="000000" w:themeColor="text1"/>
          <w:kern w:val="24"/>
          <w:sz w:val="30"/>
          <w:szCs w:val="30"/>
        </w:rPr>
        <w:t> стабилизирует сердцебиение, помогает при заболеваниях печени, нормализует кровообращение.</w:t>
      </w:r>
    </w:p>
    <w:p w:rsidR="004F19D9" w:rsidRPr="00E346A0" w:rsidRDefault="004F19D9" w:rsidP="004F19D9">
      <w:pPr>
        <w:pStyle w:val="a7"/>
        <w:numPr>
          <w:ilvl w:val="0"/>
          <w:numId w:val="4"/>
        </w:numPr>
        <w:spacing w:after="0" w:line="216" w:lineRule="auto"/>
        <w:rPr>
          <w:rFonts w:ascii="Times New Roman" w:hAnsi="Times New Roman"/>
          <w:sz w:val="30"/>
        </w:rPr>
      </w:pP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>6.</w:t>
      </w:r>
      <w:r w:rsid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 xml:space="preserve"> </w:t>
      </w: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>Флейта:</w:t>
      </w:r>
      <w:r w:rsidRPr="00E346A0">
        <w:rPr>
          <w:rFonts w:ascii="Times New Roman" w:eastAsiaTheme="minorEastAsia" w:hAnsi="Times New Roman"/>
          <w:color w:val="000000" w:themeColor="text1"/>
          <w:kern w:val="24"/>
          <w:sz w:val="30"/>
          <w:szCs w:val="30"/>
        </w:rPr>
        <w:t> помогает при лечении и чистке бронх и дыхательной системы, улучшает работу кровеносной системы.</w:t>
      </w:r>
    </w:p>
    <w:p w:rsidR="004F19D9" w:rsidRPr="00E346A0" w:rsidRDefault="004F19D9" w:rsidP="004F19D9">
      <w:pPr>
        <w:pStyle w:val="a7"/>
        <w:numPr>
          <w:ilvl w:val="0"/>
          <w:numId w:val="4"/>
        </w:numPr>
        <w:spacing w:after="0" w:line="216" w:lineRule="auto"/>
        <w:rPr>
          <w:rFonts w:ascii="Times New Roman" w:hAnsi="Times New Roman"/>
          <w:sz w:val="30"/>
        </w:rPr>
      </w:pP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>7.</w:t>
      </w:r>
      <w:r w:rsid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 xml:space="preserve"> </w:t>
      </w: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>Арфа:</w:t>
      </w:r>
      <w:r w:rsidRPr="00E346A0">
        <w:rPr>
          <w:rFonts w:ascii="Times New Roman" w:eastAsiaTheme="minorEastAsia" w:hAnsi="Times New Roman"/>
          <w:color w:val="000000" w:themeColor="text1"/>
          <w:kern w:val="24"/>
          <w:sz w:val="30"/>
          <w:szCs w:val="30"/>
        </w:rPr>
        <w:t> улучшает работу сердца. Струнные инструменты вообще подходят людям, страдающим заболеваниями сердца и тонкой кишки.</w:t>
      </w:r>
    </w:p>
    <w:p w:rsidR="004F19D9" w:rsidRPr="00E346A0" w:rsidRDefault="004F19D9" w:rsidP="004F19D9">
      <w:pPr>
        <w:pStyle w:val="a7"/>
        <w:numPr>
          <w:ilvl w:val="0"/>
          <w:numId w:val="4"/>
        </w:numPr>
        <w:spacing w:after="0" w:line="216" w:lineRule="auto"/>
        <w:rPr>
          <w:rFonts w:ascii="Times New Roman" w:hAnsi="Times New Roman"/>
          <w:sz w:val="30"/>
        </w:rPr>
      </w:pP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>8.</w:t>
      </w:r>
      <w:r w:rsid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 xml:space="preserve"> </w:t>
      </w: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>Виолончель:</w:t>
      </w:r>
      <w:r w:rsidRPr="00E346A0">
        <w:rPr>
          <w:rFonts w:ascii="Times New Roman" w:eastAsiaTheme="minorEastAsia" w:hAnsi="Times New Roman"/>
          <w:color w:val="000000" w:themeColor="text1"/>
          <w:kern w:val="24"/>
          <w:sz w:val="30"/>
          <w:szCs w:val="30"/>
        </w:rPr>
        <w:t> помогает при кардиологических заболеваниях, а также положительно влияет на печень.</w:t>
      </w:r>
    </w:p>
    <w:p w:rsidR="004F19D9" w:rsidRPr="00E346A0" w:rsidRDefault="004F19D9" w:rsidP="004F19D9">
      <w:pPr>
        <w:pStyle w:val="a7"/>
        <w:numPr>
          <w:ilvl w:val="0"/>
          <w:numId w:val="4"/>
        </w:numPr>
        <w:spacing w:after="0" w:line="216" w:lineRule="auto"/>
        <w:rPr>
          <w:rFonts w:ascii="Times New Roman" w:hAnsi="Times New Roman"/>
          <w:sz w:val="30"/>
        </w:rPr>
      </w:pP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>9.</w:t>
      </w:r>
      <w:r w:rsid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 xml:space="preserve"> </w:t>
      </w: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>Саксофон:</w:t>
      </w:r>
      <w:r w:rsidRPr="00E346A0">
        <w:rPr>
          <w:rFonts w:ascii="Times New Roman" w:eastAsiaTheme="minorEastAsia" w:hAnsi="Times New Roman"/>
          <w:color w:val="000000" w:themeColor="text1"/>
          <w:kern w:val="24"/>
          <w:sz w:val="30"/>
          <w:szCs w:val="30"/>
        </w:rPr>
        <w:t> помогает при заболеваниях и нарушении работы лёгких, толстой кишки, репродуктивной и мочевыделительной системы.</w:t>
      </w:r>
    </w:p>
    <w:p w:rsidR="004F19D9" w:rsidRPr="00E346A0" w:rsidRDefault="004F19D9" w:rsidP="004F19D9">
      <w:pPr>
        <w:pStyle w:val="a7"/>
        <w:numPr>
          <w:ilvl w:val="0"/>
          <w:numId w:val="4"/>
        </w:numPr>
        <w:spacing w:after="0" w:line="216" w:lineRule="auto"/>
        <w:rPr>
          <w:rFonts w:ascii="Times New Roman" w:hAnsi="Times New Roman"/>
          <w:sz w:val="30"/>
        </w:rPr>
      </w:pP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>10.</w:t>
      </w:r>
      <w:r w:rsid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 xml:space="preserve"> </w:t>
      </w:r>
      <w:r w:rsidRPr="00E346A0">
        <w:rPr>
          <w:rFonts w:ascii="Times New Roman" w:eastAsiaTheme="minorEastAsia" w:hAnsi="Times New Roman"/>
          <w:b/>
          <w:bCs/>
          <w:color w:val="000000" w:themeColor="text1"/>
          <w:kern w:val="24"/>
          <w:sz w:val="30"/>
          <w:szCs w:val="30"/>
        </w:rPr>
        <w:t>Кларнет:</w:t>
      </w:r>
      <w:r w:rsidRPr="00E346A0">
        <w:rPr>
          <w:rFonts w:ascii="Times New Roman" w:eastAsiaTheme="minorEastAsia" w:hAnsi="Times New Roman"/>
          <w:color w:val="000000" w:themeColor="text1"/>
          <w:kern w:val="24"/>
          <w:sz w:val="30"/>
          <w:szCs w:val="30"/>
        </w:rPr>
        <w:t> положительным образом воздействует на кровообращение и печень.</w:t>
      </w:r>
    </w:p>
    <w:p w:rsidR="004F19D9" w:rsidRPr="00E346A0" w:rsidRDefault="004F19D9" w:rsidP="004F19D9">
      <w:pPr>
        <w:rPr>
          <w:rFonts w:ascii="Times New Roman" w:hAnsi="Times New Roman" w:cs="Times New Roman"/>
        </w:rPr>
      </w:pPr>
    </w:p>
    <w:p w:rsidR="004F19D9" w:rsidRPr="00E346A0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9D9" w:rsidRDefault="004F19D9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6A68" w:rsidRPr="00E346A0" w:rsidRDefault="00A86A68" w:rsidP="004F19D9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A86A68" w:rsidRPr="00E346A0" w:rsidSect="00C9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24D0"/>
    <w:multiLevelType w:val="hybridMultilevel"/>
    <w:tmpl w:val="0A08534A"/>
    <w:lvl w:ilvl="0" w:tplc="A85A0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6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A6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2D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67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6B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E6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A9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EC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EB674F"/>
    <w:multiLevelType w:val="hybridMultilevel"/>
    <w:tmpl w:val="2DA0C5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293397"/>
    <w:multiLevelType w:val="multilevel"/>
    <w:tmpl w:val="EB140A26"/>
    <w:lvl w:ilvl="0">
      <w:start w:val="1"/>
      <w:numFmt w:val="bullet"/>
      <w:lvlText w:val=""/>
      <w:lvlJc w:val="left"/>
      <w:pPr>
        <w:ind w:left="135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8729E5"/>
    <w:multiLevelType w:val="multilevel"/>
    <w:tmpl w:val="D72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D9"/>
    <w:rsid w:val="000917DD"/>
    <w:rsid w:val="00190E2E"/>
    <w:rsid w:val="004F19D9"/>
    <w:rsid w:val="0055254C"/>
    <w:rsid w:val="0088573A"/>
    <w:rsid w:val="00A86A68"/>
    <w:rsid w:val="00E3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C98FC-59B7-4BAE-B318-FFFC4BD2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19D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9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4F19D9"/>
    <w:pPr>
      <w:ind w:left="720"/>
    </w:pPr>
    <w:rPr>
      <w:rFonts w:ascii="Calibri" w:eastAsia="Calibri" w:hAnsi="Calibri" w:cs="Calibri"/>
      <w:lang w:val="uk-UA"/>
    </w:rPr>
  </w:style>
  <w:style w:type="paragraph" w:styleId="a3">
    <w:name w:val="Normal (Web)"/>
    <w:basedOn w:val="a"/>
    <w:uiPriority w:val="99"/>
    <w:unhideWhenUsed/>
    <w:rsid w:val="004F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19D9"/>
  </w:style>
  <w:style w:type="paragraph" w:styleId="a4">
    <w:name w:val="No Spacing"/>
    <w:link w:val="a5"/>
    <w:uiPriority w:val="1"/>
    <w:qFormat/>
    <w:rsid w:val="004F1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F1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F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19D9"/>
  </w:style>
  <w:style w:type="character" w:styleId="a6">
    <w:name w:val="Hyperlink"/>
    <w:basedOn w:val="a0"/>
    <w:uiPriority w:val="99"/>
    <w:unhideWhenUsed/>
    <w:rsid w:val="004F19D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F19D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liveinternet.ru/users/7895213/post3664188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/>
          <a:lstStyle/>
          <a:p>
            <a:pPr>
              <a:defRPr sz="10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000" b="1" strike="noStrike" spc="-1">
                <a:solidFill>
                  <a:srgbClr val="000000"/>
                </a:solidFill>
                <a:latin typeface="Times New Roman"/>
              </a:rPr>
              <a:t>Показатель предпочтения музыки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noFill/>
        <a:ln w="9360">
          <a:solidFill>
            <a:srgbClr val="878787"/>
          </a:solidFill>
          <a:round/>
        </a:ln>
      </c:spPr>
    </c:floor>
    <c:sideWall>
      <c:thickness val="0"/>
    </c:sideWall>
    <c:backWall>
      <c:thickness val="0"/>
      <c:spPr>
        <a:noFill/>
        <a:ln w="9360">
          <a:solidFill>
            <a:srgbClr val="878787"/>
          </a:solidFill>
          <a:round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педагоги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современная музыка</c:v>
                </c:pt>
                <c:pt idx="1">
                  <c:v>классическая музыка</c:v>
                </c:pt>
                <c:pt idx="2">
                  <c:v>народная музыка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0.87000000000000199</c:v>
                </c:pt>
                <c:pt idx="1">
                  <c:v>0.87000000000000199</c:v>
                </c:pt>
                <c:pt idx="2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F7-4931-A9B3-99CF94DE7B5A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учащиеся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современная музыка</c:v>
                </c:pt>
                <c:pt idx="1">
                  <c:v>классическая музыка</c:v>
                </c:pt>
                <c:pt idx="2">
                  <c:v>народная музыка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0.60000000000000098</c:v>
                </c:pt>
                <c:pt idx="1">
                  <c:v>0.3</c:v>
                </c:pt>
                <c:pt idx="2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F7-4931-A9B3-99CF94DE7B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05877760"/>
        <c:axId val="405878152"/>
        <c:axId val="0"/>
      </c:bar3DChart>
      <c:catAx>
        <c:axId val="40587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405878152"/>
        <c:crosses val="autoZero"/>
        <c:auto val="1"/>
        <c:lblAlgn val="ctr"/>
        <c:lblOffset val="100"/>
        <c:noMultiLvlLbl val="1"/>
      </c:catAx>
      <c:valAx>
        <c:axId val="405878152"/>
        <c:scaling>
          <c:orientation val="minMax"/>
        </c:scaling>
        <c:delete val="1"/>
        <c:axPos val="l"/>
        <c:numFmt formatCode="0%" sourceLinked="0"/>
        <c:majorTickMark val="none"/>
        <c:minorTickMark val="none"/>
        <c:tickLblPos val="nextTo"/>
        <c:crossAx val="405877760"/>
        <c:crosses val="autoZero"/>
        <c:crossBetween val="between"/>
      </c:valAx>
      <c:spPr>
        <a:noFill/>
        <a:ln w="9360">
          <a:solidFill>
            <a:srgbClr val="878787"/>
          </a:solidFill>
          <a:round/>
        </a:ln>
      </c:spPr>
    </c:plotArea>
    <c:legend>
      <c:legendPos val="t"/>
      <c:overlay val="0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/>
          <a:lstStyle/>
          <a:p>
            <a:pPr>
              <a:defRPr sz="11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100" b="1" strike="noStrike" spc="-1">
                <a:solidFill>
                  <a:srgbClr val="000000"/>
                </a:solidFill>
                <a:latin typeface="Times New Roman"/>
              </a:rPr>
              <a:t>Показатель предпочтения музыкальных инструментов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педагоги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фортепиано</c:v>
                </c:pt>
                <c:pt idx="1">
                  <c:v>аккордеон</c:v>
                </c:pt>
                <c:pt idx="2">
                  <c:v>гитара</c:v>
                </c:pt>
                <c:pt idx="3">
                  <c:v>скрипка</c:v>
                </c:pt>
                <c:pt idx="4">
                  <c:v>саксофон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0.28000000000000003</c:v>
                </c:pt>
                <c:pt idx="1">
                  <c:v>0.14000000000000001</c:v>
                </c:pt>
                <c:pt idx="2">
                  <c:v>0.42</c:v>
                </c:pt>
                <c:pt idx="3">
                  <c:v>0.28000000000000003</c:v>
                </c:pt>
                <c:pt idx="4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D7-42D3-9E8A-8DA5A0351812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учащиеся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фортепиано</c:v>
                </c:pt>
                <c:pt idx="1">
                  <c:v>аккордеон</c:v>
                </c:pt>
                <c:pt idx="2">
                  <c:v>гитара</c:v>
                </c:pt>
                <c:pt idx="3">
                  <c:v>скрипка</c:v>
                </c:pt>
                <c:pt idx="4">
                  <c:v>саксофон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0.4</c:v>
                </c:pt>
                <c:pt idx="1">
                  <c:v>0</c:v>
                </c:pt>
                <c:pt idx="2">
                  <c:v>0.45</c:v>
                </c:pt>
                <c:pt idx="3">
                  <c:v>0.2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D7-42D3-9E8A-8DA5A03518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412172128"/>
        <c:axId val="412172520"/>
      </c:barChart>
      <c:catAx>
        <c:axId val="412172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412172520"/>
        <c:crosses val="autoZero"/>
        <c:auto val="1"/>
        <c:lblAlgn val="ctr"/>
        <c:lblOffset val="100"/>
        <c:noMultiLvlLbl val="1"/>
      </c:catAx>
      <c:valAx>
        <c:axId val="412172520"/>
        <c:scaling>
          <c:orientation val="minMax"/>
        </c:scaling>
        <c:delete val="1"/>
        <c:axPos val="l"/>
        <c:numFmt formatCode="0%" sourceLinked="0"/>
        <c:majorTickMark val="none"/>
        <c:minorTickMark val="none"/>
        <c:tickLblPos val="nextTo"/>
        <c:crossAx val="412172128"/>
        <c:crosses val="autoZero"/>
        <c:crossBetween val="between"/>
      </c:valAx>
      <c:spPr>
        <a:solidFill>
          <a:srgbClr val="FFFFFF"/>
        </a:solidFill>
        <a:ln>
          <a:noFill/>
        </a:ln>
      </c:spPr>
    </c:plotArea>
    <c:legend>
      <c:legendPos val="t"/>
      <c:overlay val="0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2025-06-26T08:40:00Z</dcterms:created>
  <dcterms:modified xsi:type="dcterms:W3CDTF">2025-06-26T09:33:00Z</dcterms:modified>
</cp:coreProperties>
</file>