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78B20" w14:textId="375C77C3" w:rsidR="00ED56AD" w:rsidRPr="00ED56AD" w:rsidRDefault="00636A7A" w:rsidP="00ED56A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 w:rsidRPr="00ED56AD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Муниципальное автономное дошкольное</w:t>
      </w:r>
    </w:p>
    <w:p w14:paraId="5F4129DB" w14:textId="38B8CA1D" w:rsidR="00ED56AD" w:rsidRPr="00ED56AD" w:rsidRDefault="00636A7A" w:rsidP="00ED56A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 w:rsidRPr="00ED56AD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Образовательное учреждение</w:t>
      </w:r>
    </w:p>
    <w:p w14:paraId="61EFB197" w14:textId="286C8AA7" w:rsidR="00ED56AD" w:rsidRDefault="00636A7A" w:rsidP="00ED56AD">
      <w:pPr>
        <w:spacing w:after="0" w:line="240" w:lineRule="auto"/>
        <w:ind w:left="-567" w:firstLine="425"/>
        <w:contextualSpacing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 w:rsidRPr="00ED56AD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«детский сад 450 г. Челябинска».</w:t>
      </w:r>
    </w:p>
    <w:p w14:paraId="32033602" w14:textId="77777777" w:rsidR="00FD600A" w:rsidRPr="00ED56AD" w:rsidRDefault="00FD600A" w:rsidP="00ED56AD">
      <w:pPr>
        <w:spacing w:after="0" w:line="240" w:lineRule="auto"/>
        <w:ind w:left="-567" w:firstLine="425"/>
        <w:contextualSpacing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437CD16F" w14:textId="50B19720" w:rsidR="00ED56AD" w:rsidRPr="00ED56AD" w:rsidRDefault="001B746D" w:rsidP="00ED56AD">
      <w:pPr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47FF863C" wp14:editId="17CD7ABC">
            <wp:extent cx="1516380" cy="1009488"/>
            <wp:effectExtent l="0" t="0" r="7620" b="635"/>
            <wp:docPr id="8800488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48" cy="102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56B41" w14:textId="77777777" w:rsidR="00ED56AD" w:rsidRPr="00ED56AD" w:rsidRDefault="00ED56AD" w:rsidP="00ED56AD">
      <w:pPr>
        <w:jc w:val="center"/>
        <w:rPr>
          <w:rFonts w:ascii="Times New Roman" w:hAnsi="Times New Roman" w:cs="Times New Roman"/>
          <w:color w:val="FFC000" w:themeColor="accent4"/>
          <w:sz w:val="28"/>
          <w:szCs w:val="28"/>
        </w:rPr>
      </w:pPr>
    </w:p>
    <w:p w14:paraId="14B8DDDE" w14:textId="0776DF3E" w:rsidR="00ED56AD" w:rsidRPr="00ED56AD" w:rsidRDefault="00ED56AD" w:rsidP="00ED56AD">
      <w:pPr>
        <w:jc w:val="center"/>
        <w:rPr>
          <w:rFonts w:ascii="Times New Roman" w:hAnsi="Times New Roman" w:cs="Times New Roman"/>
          <w:b/>
          <w:bCs/>
          <w:color w:val="FFC000" w:themeColor="accent4"/>
          <w:sz w:val="28"/>
          <w:szCs w:val="28"/>
        </w:rPr>
      </w:pPr>
      <w:r w:rsidRPr="00ED56AD">
        <w:rPr>
          <w:rFonts w:ascii="Times New Roman" w:hAnsi="Times New Roman" w:cs="Times New Roman"/>
          <w:b/>
          <w:bCs/>
          <w:color w:val="FFC000" w:themeColor="accent4"/>
          <w:sz w:val="28"/>
          <w:szCs w:val="28"/>
          <w:lang w:val="en-US"/>
        </w:rPr>
        <w:t>WORKBOOK</w:t>
      </w:r>
    </w:p>
    <w:p w14:paraId="068B75FC" w14:textId="510201D7" w:rsidR="00ED56AD" w:rsidRPr="00636A7A" w:rsidRDefault="00ED56AD" w:rsidP="00ED56AD">
      <w:pPr>
        <w:jc w:val="center"/>
        <w:rPr>
          <w:rFonts w:ascii="Times New Roman" w:hAnsi="Times New Roman" w:cs="Times New Roman"/>
          <w:bCs/>
          <w:color w:val="BF8F00" w:themeColor="accent4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36A7A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«</w:t>
      </w:r>
      <w:r w:rsidR="00636A7A" w:rsidRPr="00636A7A">
        <w:rPr>
          <w:rFonts w:ascii="Times New Roman" w:hAnsi="Times New Roman" w:cs="Times New Roman"/>
          <w:b/>
          <w:bCs/>
          <w:color w:val="BF8F00" w:themeColor="accent4" w:themeShade="BF"/>
          <w:sz w:val="36"/>
          <w:szCs w:val="36"/>
          <w:shd w:val="clear" w:color="auto" w:fill="FFFFFF"/>
        </w:rPr>
        <w:t>Двух сердец одно решенье</w:t>
      </w:r>
      <w:r w:rsidRPr="00636A7A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»</w:t>
      </w:r>
    </w:p>
    <w:p w14:paraId="0935E0AE" w14:textId="77777777" w:rsidR="00ED56AD" w:rsidRPr="00ED56AD" w:rsidRDefault="00ED56AD" w:rsidP="00ED56AD">
      <w:pPr>
        <w:jc w:val="center"/>
        <w:rPr>
          <w:rFonts w:ascii="Times New Roman" w:hAnsi="Times New Roman" w:cs="Times New Roman"/>
          <w:b/>
          <w:bCs/>
          <w:color w:val="FFC000" w:themeColor="accent4"/>
          <w:sz w:val="28"/>
          <w:szCs w:val="28"/>
        </w:rPr>
      </w:pPr>
    </w:p>
    <w:p w14:paraId="5D98653A" w14:textId="4307330B" w:rsidR="00ED56AD" w:rsidRDefault="00ED56AD">
      <w:pPr>
        <w:rPr>
          <w:noProof/>
        </w:rPr>
      </w:pPr>
      <w:r>
        <w:rPr>
          <w:noProof/>
        </w:rPr>
        <w:drawing>
          <wp:inline distT="0" distB="0" distL="0" distR="0" wp14:anchorId="7F2A2624" wp14:editId="0A91D20D">
            <wp:extent cx="5880805" cy="3910965"/>
            <wp:effectExtent l="0" t="0" r="5715" b="0"/>
            <wp:docPr id="993210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28" cy="391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AF9AD" w14:textId="77777777" w:rsidR="00ED56AD" w:rsidRDefault="00ED56AD" w:rsidP="00ED56AD">
      <w:pPr>
        <w:rPr>
          <w:noProof/>
        </w:rPr>
      </w:pPr>
    </w:p>
    <w:p w14:paraId="53A87BE9" w14:textId="38FA9ACE" w:rsidR="00636A7A" w:rsidRPr="001B746D" w:rsidRDefault="00636A7A" w:rsidP="00ED56AD"/>
    <w:p w14:paraId="6B66B9AC" w14:textId="6D0165DF" w:rsidR="00636A7A" w:rsidRPr="00C45376" w:rsidRDefault="00C45376" w:rsidP="00C45376">
      <w:pPr>
        <w:jc w:val="right"/>
        <w:rPr>
          <w:rFonts w:ascii="Times New Roman" w:hAnsi="Times New Roman" w:cs="Times New Roman"/>
          <w:sz w:val="28"/>
          <w:szCs w:val="28"/>
        </w:rPr>
      </w:pPr>
      <w:r w:rsidRPr="00C45376">
        <w:rPr>
          <w:rFonts w:ascii="Times New Roman" w:hAnsi="Times New Roman" w:cs="Times New Roman"/>
          <w:sz w:val="28"/>
          <w:szCs w:val="28"/>
        </w:rPr>
        <w:t>Подготовила: педагог – психолог Баландина Н.А.</w:t>
      </w:r>
    </w:p>
    <w:p w14:paraId="670EF7FD" w14:textId="77777777" w:rsidR="00636A7A" w:rsidRDefault="00636A7A" w:rsidP="00ED56AD"/>
    <w:p w14:paraId="2D2F903F" w14:textId="16B8492C" w:rsidR="00ED56AD" w:rsidRDefault="00ED56AD" w:rsidP="00ED56AD">
      <w:pPr>
        <w:tabs>
          <w:tab w:val="left" w:pos="3096"/>
        </w:tabs>
      </w:pPr>
    </w:p>
    <w:p w14:paraId="7F244F65" w14:textId="3DAF602E" w:rsidR="00ED56AD" w:rsidRDefault="00ED56AD" w:rsidP="00636A7A">
      <w:pPr>
        <w:tabs>
          <w:tab w:val="left" w:pos="309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36A7A">
        <w:rPr>
          <w:rFonts w:ascii="Times New Roman" w:hAnsi="Times New Roman" w:cs="Times New Roman"/>
          <w:sz w:val="28"/>
          <w:szCs w:val="28"/>
        </w:rPr>
        <w:t>Челябинск</w:t>
      </w:r>
    </w:p>
    <w:p w14:paraId="4E80D0E7" w14:textId="77777777" w:rsidR="00FD600A" w:rsidRDefault="00FD600A" w:rsidP="00636A7A">
      <w:pPr>
        <w:tabs>
          <w:tab w:val="left" w:pos="30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F06E51B" w14:textId="34775EB5" w:rsidR="00ED56AD" w:rsidRPr="00636A7A" w:rsidRDefault="00ED56AD" w:rsidP="00636A7A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</w:pPr>
      <w:r w:rsidRPr="00636A7A">
        <w:rPr>
          <w:rFonts w:ascii="Times New Roman" w:eastAsia="Times New Roman" w:hAnsi="Times New Roman" w:cs="Times New Roman"/>
          <w:b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  <w:lastRenderedPageBreak/>
        <w:t>Родительство – вот сила, которая</w:t>
      </w:r>
    </w:p>
    <w:p w14:paraId="369009C3" w14:textId="62791EEB" w:rsidR="00ED56AD" w:rsidRPr="00937B18" w:rsidRDefault="00ED56AD" w:rsidP="00636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</w:pPr>
      <w:r w:rsidRPr="00937B18">
        <w:rPr>
          <w:rFonts w:ascii="Times New Roman" w:eastAsia="Times New Roman" w:hAnsi="Times New Roman" w:cs="Times New Roman"/>
          <w:b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  <w:t>сделает ребенка счастливым.</w:t>
      </w:r>
    </w:p>
    <w:p w14:paraId="4ED34638" w14:textId="77777777" w:rsidR="00ED56AD" w:rsidRPr="00636A7A" w:rsidRDefault="00ED56AD" w:rsidP="00ED56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</w:pPr>
      <w:r w:rsidRPr="00937B18">
        <w:rPr>
          <w:rFonts w:ascii="Times New Roman" w:eastAsia="Times New Roman" w:hAnsi="Times New Roman" w:cs="Times New Roman"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  <w:t>А. С. Макаренко</w:t>
      </w:r>
    </w:p>
    <w:p w14:paraId="69959C70" w14:textId="77777777" w:rsidR="00ED56AD" w:rsidRPr="00636A7A" w:rsidRDefault="00ED56AD" w:rsidP="00ED56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</w:pPr>
    </w:p>
    <w:p w14:paraId="593F7D08" w14:textId="77777777" w:rsidR="00A66BE1" w:rsidRDefault="00A66BE1" w:rsidP="00ED56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</w:pPr>
    </w:p>
    <w:p w14:paraId="39731A77" w14:textId="77777777" w:rsidR="00A66BE1" w:rsidRDefault="00A66BE1" w:rsidP="00ED56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</w:pPr>
    </w:p>
    <w:p w14:paraId="7E984305" w14:textId="77777777" w:rsidR="00A66BE1" w:rsidRPr="00937B18" w:rsidRDefault="00A66BE1" w:rsidP="00ED56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BF8F00" w:themeColor="accent4" w:themeShade="BF"/>
          <w:kern w:val="0"/>
          <w:sz w:val="28"/>
          <w:szCs w:val="20"/>
          <w:lang w:eastAsia="ru-RU"/>
          <w14:ligatures w14:val="none"/>
        </w:rPr>
      </w:pPr>
    </w:p>
    <w:p w14:paraId="5CCDE664" w14:textId="1F85DC91" w:rsidR="00ED56AD" w:rsidRDefault="00ED56AD" w:rsidP="00ED56AD">
      <w:pPr>
        <w:tabs>
          <w:tab w:val="left" w:pos="3096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1E0C8" wp14:editId="37438CAB">
            <wp:extent cx="5841383" cy="4130040"/>
            <wp:effectExtent l="0" t="0" r="6985" b="3810"/>
            <wp:docPr id="12795563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91" cy="4141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1893E" w14:textId="77777777" w:rsidR="00ED56AD" w:rsidRDefault="00ED56AD" w:rsidP="00ED5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6164941F" w14:textId="77777777" w:rsidR="00A66BE1" w:rsidRDefault="00A66BE1" w:rsidP="00ED5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2E45B0D6" w14:textId="77777777" w:rsidR="00A66BE1" w:rsidRDefault="00A66BE1" w:rsidP="00ED5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204D982D" w14:textId="5022A4B2" w:rsidR="00ED56AD" w:rsidRPr="00636A7A" w:rsidRDefault="00ED56AD" w:rsidP="00ED56AD">
      <w:pPr>
        <w:tabs>
          <w:tab w:val="left" w:pos="3312"/>
        </w:tabs>
        <w:jc w:val="center"/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</w:rPr>
      </w:pPr>
      <w:r w:rsidRPr="00636A7A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8"/>
          <w:szCs w:val="28"/>
        </w:rPr>
        <w:t>«Чувство достоинства может процветать только в атмосфере, где оцениваются индивидуальные различия, допускаются ошибки, общение открыто, а правила гибкие. Это атмосфера, которая встречается в воспитанном семействе»</w:t>
      </w:r>
      <w:r w:rsidRPr="00636A7A"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</w:rPr>
        <w:t xml:space="preserve"> (психолог и психотерапевт Вирджиния Сатир).</w:t>
      </w:r>
    </w:p>
    <w:p w14:paraId="38A546DA" w14:textId="77777777" w:rsidR="00A66BE1" w:rsidRDefault="00A66BE1" w:rsidP="00ED56AD">
      <w:pPr>
        <w:tabs>
          <w:tab w:val="left" w:pos="3312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14:paraId="7240AF09" w14:textId="77777777" w:rsidR="00A66BE1" w:rsidRDefault="00A66BE1" w:rsidP="00ED56AD">
      <w:pPr>
        <w:tabs>
          <w:tab w:val="left" w:pos="3312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14:paraId="18708528" w14:textId="743A670F" w:rsidR="00A66BE1" w:rsidRDefault="00A66BE1" w:rsidP="001B746D">
      <w:pPr>
        <w:tabs>
          <w:tab w:val="left" w:pos="3312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14:paraId="4CB96676" w14:textId="2EC7CA61" w:rsidR="00636A7A" w:rsidRDefault="001B746D" w:rsidP="001B746D">
      <w:pPr>
        <w:tabs>
          <w:tab w:val="left" w:pos="3312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1ED1BC78" wp14:editId="27E1AD98">
            <wp:extent cx="2667000" cy="1775481"/>
            <wp:effectExtent l="0" t="0" r="0" b="0"/>
            <wp:docPr id="9070757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78" cy="1781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3E873" w14:textId="2D25F740" w:rsidR="00A66BE1" w:rsidRPr="00636A7A" w:rsidRDefault="00A66BE1" w:rsidP="00ED56AD">
      <w:pPr>
        <w:tabs>
          <w:tab w:val="left" w:pos="3312"/>
        </w:tabs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636A7A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Уважаемые родители!</w:t>
      </w:r>
    </w:p>
    <w:p w14:paraId="0A8DC1AE" w14:textId="77777777" w:rsidR="00FD600A" w:rsidRDefault="00FD600A" w:rsidP="00FD600A">
      <w:pPr>
        <w:tabs>
          <w:tab w:val="left" w:pos="3312"/>
        </w:tabs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     </w:t>
      </w:r>
      <w:r w:rsidR="00A66BE1" w:rsidRPr="00636A7A">
        <w:rPr>
          <w:rFonts w:ascii="Times New Roman" w:hAnsi="Times New Roman" w:cs="Times New Roman"/>
          <w:i/>
          <w:iCs/>
          <w:color w:val="333333"/>
          <w:sz w:val="28"/>
          <w:szCs w:val="28"/>
        </w:rPr>
        <w:t>В Ваших руках уникальный</w:t>
      </w:r>
      <w:r w:rsidRPr="00FD600A">
        <w:t xml:space="preserve"> </w:t>
      </w:r>
      <w:r w:rsidRPr="00FD600A">
        <w:rPr>
          <w:rFonts w:ascii="Times New Roman" w:hAnsi="Times New Roman" w:cs="Times New Roman"/>
          <w:i/>
          <w:iCs/>
          <w:color w:val="333333"/>
          <w:sz w:val="28"/>
          <w:szCs w:val="28"/>
        </w:rPr>
        <w:t>WORKBOOK</w:t>
      </w:r>
      <w:r w:rsidR="00A66BE1" w:rsidRPr="00636A7A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– это личный карманный психолог, который поможет обрести все радости</w:t>
      </w:r>
      <w:r w:rsidR="00636A7A" w:rsidRPr="00636A7A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счастливой жизни и построить семью Особого назначения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!                                                                                                                                              </w:t>
      </w:r>
    </w:p>
    <w:p w14:paraId="2985E165" w14:textId="541FEBA4" w:rsidR="00636A7A" w:rsidRPr="00636A7A" w:rsidRDefault="00FD600A" w:rsidP="00FD600A">
      <w:pPr>
        <w:tabs>
          <w:tab w:val="left" w:pos="3312"/>
        </w:tabs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   </w:t>
      </w:r>
      <w:r w:rsidR="00636A7A" w:rsidRPr="00636A7A">
        <w:rPr>
          <w:rFonts w:ascii="Times New Roman" w:hAnsi="Times New Roman" w:cs="Times New Roman"/>
          <w:i/>
          <w:iCs/>
          <w:color w:val="333333"/>
          <w:sz w:val="28"/>
          <w:szCs w:val="28"/>
        </w:rPr>
        <w:t>А особое значение семей – жить счастливо всем вместе и растить своих детей успешными и счастливыми, неустанно организовывая для них теплый и уютный семейный дом, а также безопасное и жизнерадостное детство!</w:t>
      </w:r>
    </w:p>
    <w:p w14:paraId="1E9D9947" w14:textId="77777777" w:rsidR="00636A7A" w:rsidRDefault="00636A7A" w:rsidP="00ED56AD">
      <w:pPr>
        <w:tabs>
          <w:tab w:val="left" w:pos="3312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14:paraId="75B4D326" w14:textId="35469215" w:rsidR="00636A7A" w:rsidRDefault="00636A7A" w:rsidP="00ED56AD">
      <w:pPr>
        <w:tabs>
          <w:tab w:val="left" w:pos="3312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755D5F2C" wp14:editId="2E19850C">
            <wp:extent cx="3756660" cy="3756660"/>
            <wp:effectExtent l="0" t="0" r="0" b="0"/>
            <wp:docPr id="1301369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16EC9" w14:textId="77777777" w:rsidR="00636A7A" w:rsidRDefault="00636A7A" w:rsidP="00ED56AD">
      <w:pPr>
        <w:tabs>
          <w:tab w:val="left" w:pos="3312"/>
        </w:tabs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2A794058" w14:textId="77777777" w:rsidR="00FD600A" w:rsidRDefault="00636A7A" w:rsidP="00C45376">
      <w:pPr>
        <w:tabs>
          <w:tab w:val="left" w:pos="3312"/>
        </w:tabs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636A7A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 xml:space="preserve">ВСЕ МЕТОДЫ И СПОСОБЫ ОПРОБОВАНЫ НА ПРАКТИКЕ И ДОКАЗАЛИ СВОЮ ЭФФЕКТИВНОСТЬ. </w:t>
      </w:r>
    </w:p>
    <w:p w14:paraId="1225394B" w14:textId="08A63295" w:rsidR="00636A7A" w:rsidRPr="00FD600A" w:rsidRDefault="00636A7A" w:rsidP="00FD600A">
      <w:pPr>
        <w:tabs>
          <w:tab w:val="left" w:pos="3312"/>
        </w:tabs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636A7A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ОТ ВАС ТРЕБУЕТСЯ ТОЛЬКО НАЧАТЬ И НЕ СДАВАТЬСЯ!</w:t>
      </w:r>
    </w:p>
    <w:p w14:paraId="7F6DEF46" w14:textId="77777777" w:rsidR="00C45376" w:rsidRDefault="00C45376" w:rsidP="00C45376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C45376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lastRenderedPageBreak/>
        <w:t xml:space="preserve">НАВИГАТОР ПРАКТИК </w:t>
      </w:r>
    </w:p>
    <w:p w14:paraId="44479F2B" w14:textId="0D75E8BA" w:rsidR="00636A7A" w:rsidRDefault="00C45376" w:rsidP="00C45376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C45376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ВОЗВРАЩАЮЩИХ К ЖИЗНИ</w:t>
      </w:r>
    </w:p>
    <w:p w14:paraId="1D5BB320" w14:textId="77777777" w:rsidR="00C45376" w:rsidRDefault="00C45376" w:rsidP="00FD600A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590FE6B9" w14:textId="6F5B0F00" w:rsidR="00C45376" w:rsidRDefault="00C45376" w:rsidP="00C45376">
      <w:pPr>
        <w:pStyle w:val="a7"/>
        <w:numPr>
          <w:ilvl w:val="0"/>
          <w:numId w:val="1"/>
        </w:num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bookmarkStart w:id="0" w:name="_Hlk197433272"/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Упражнения «Способы самопомощи»</w:t>
      </w:r>
    </w:p>
    <w:p w14:paraId="061444B2" w14:textId="06A362DB" w:rsidR="00C45376" w:rsidRDefault="00C45376" w:rsidP="00C45376">
      <w:pPr>
        <w:pStyle w:val="a7"/>
        <w:numPr>
          <w:ilvl w:val="0"/>
          <w:numId w:val="1"/>
        </w:num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bookmarkStart w:id="1" w:name="_Hlk197434751"/>
      <w:bookmarkEnd w:id="0"/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Упражнения «Дышим правильно»</w:t>
      </w:r>
    </w:p>
    <w:bookmarkEnd w:id="1"/>
    <w:p w14:paraId="303617BA" w14:textId="176661C6" w:rsidR="00C45376" w:rsidRDefault="00C45376" w:rsidP="00C45376">
      <w:pPr>
        <w:pStyle w:val="a7"/>
        <w:numPr>
          <w:ilvl w:val="0"/>
          <w:numId w:val="1"/>
        </w:num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Упражнения «Управляем эмоциями»</w:t>
      </w:r>
    </w:p>
    <w:p w14:paraId="0E604C80" w14:textId="2FE6F37F" w:rsidR="00C45376" w:rsidRDefault="00C45376" w:rsidP="00C45376">
      <w:pPr>
        <w:pStyle w:val="a7"/>
        <w:numPr>
          <w:ilvl w:val="0"/>
          <w:numId w:val="1"/>
        </w:num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Упражнения «Распознавание эмоций»</w:t>
      </w:r>
    </w:p>
    <w:p w14:paraId="6DC23D69" w14:textId="540D743B" w:rsidR="00C45376" w:rsidRDefault="00C45376" w:rsidP="00C45376">
      <w:pPr>
        <w:pStyle w:val="a7"/>
        <w:numPr>
          <w:ilvl w:val="0"/>
          <w:numId w:val="1"/>
        </w:num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Упражнение «Совладение с эмоциями»</w:t>
      </w:r>
    </w:p>
    <w:p w14:paraId="48913D60" w14:textId="23A563E9" w:rsidR="00C45376" w:rsidRDefault="00C45376" w:rsidP="00C45376">
      <w:pPr>
        <w:pStyle w:val="a7"/>
        <w:numPr>
          <w:ilvl w:val="0"/>
          <w:numId w:val="1"/>
        </w:num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«Техники Заземления»</w:t>
      </w:r>
    </w:p>
    <w:p w14:paraId="02D1A045" w14:textId="36830E9F" w:rsidR="00C45376" w:rsidRDefault="00C45376" w:rsidP="00C45376">
      <w:pPr>
        <w:pStyle w:val="a7"/>
        <w:numPr>
          <w:ilvl w:val="0"/>
          <w:numId w:val="1"/>
        </w:num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 xml:space="preserve">Техника </w:t>
      </w:r>
      <w:r w:rsidR="001B746D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«Жар - птица</w:t>
      </w: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 xml:space="preserve"> моих желаний»</w:t>
      </w:r>
    </w:p>
    <w:p w14:paraId="0F5B70C7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0D855994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1B0E6004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6830A1AF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1D8FF19E" w14:textId="00913A10" w:rsidR="001B746D" w:rsidRDefault="001B746D" w:rsidP="001B746D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BF8F00" w:themeColor="accent4" w:themeShade="BF"/>
          <w:sz w:val="28"/>
          <w:szCs w:val="28"/>
        </w:rPr>
        <w:drawing>
          <wp:inline distT="0" distB="0" distL="0" distR="0" wp14:anchorId="75E25FDE" wp14:editId="396D63DC">
            <wp:extent cx="4926330" cy="3284220"/>
            <wp:effectExtent l="0" t="0" r="7620" b="0"/>
            <wp:docPr id="1243289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25CF4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3796AF8E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7E80D908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64421678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755DB780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1CDD8A3F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6B34453D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769EE361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54A9C4CE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021B1D3D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00186EBA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2DEE186E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0C6E21ED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7990D3CC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395B2EBF" w14:textId="77777777" w:rsidR="001B746D" w:rsidRPr="008E4B30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14:paraId="4BB540BC" w14:textId="04D1ECA2" w:rsidR="001B746D" w:rsidRDefault="008E4B30" w:rsidP="00CE675C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8E4B30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lastRenderedPageBreak/>
        <w:t>УПРАЖНЕНИЯ «СПОСОБЫ САМОПОМОЩИ»</w:t>
      </w:r>
    </w:p>
    <w:p w14:paraId="4AA47DDB" w14:textId="77777777" w:rsidR="008E4B30" w:rsidRPr="008E4B30" w:rsidRDefault="008E4B30" w:rsidP="00CE675C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14:paraId="2DFF31B0" w14:textId="00ABB9DC" w:rsidR="00CE675C" w:rsidRPr="008E4B30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675C" w:rsidRPr="008E4B30">
        <w:rPr>
          <w:rFonts w:ascii="Times New Roman" w:hAnsi="Times New Roman" w:cs="Times New Roman"/>
          <w:sz w:val="28"/>
          <w:szCs w:val="28"/>
        </w:rPr>
        <w:t>Цель: составить список эффективных способов совладения с негативными состояниями.</w:t>
      </w:r>
    </w:p>
    <w:p w14:paraId="58BD9960" w14:textId="75476C01" w:rsidR="00CE675C" w:rsidRPr="008E4B30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675C" w:rsidRPr="008E4B30">
        <w:rPr>
          <w:rFonts w:ascii="Times New Roman" w:hAnsi="Times New Roman" w:cs="Times New Roman"/>
          <w:sz w:val="28"/>
          <w:szCs w:val="28"/>
        </w:rPr>
        <w:t>В правой колонке таблицы записывайте техники, о которых вы узнаете из этой тетради по мере ее изучения и которые покажут вам подходящими.</w:t>
      </w:r>
    </w:p>
    <w:p w14:paraId="7D85FF58" w14:textId="686B2C2C" w:rsidR="00CE675C" w:rsidRPr="008E4B30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675C" w:rsidRPr="008E4B30">
        <w:rPr>
          <w:rFonts w:ascii="Times New Roman" w:hAnsi="Times New Roman" w:cs="Times New Roman"/>
          <w:sz w:val="28"/>
          <w:szCs w:val="28"/>
        </w:rPr>
        <w:t>В левой колонке таблицы перечислите способы. Которые вы уже используете.</w:t>
      </w:r>
    </w:p>
    <w:p w14:paraId="4EF77E2A" w14:textId="455A22D4" w:rsidR="00CC6A12" w:rsidRPr="008E4B30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C6A12" w:rsidRPr="008E4B30">
        <w:rPr>
          <w:rFonts w:ascii="Times New Roman" w:hAnsi="Times New Roman" w:cs="Times New Roman"/>
          <w:sz w:val="28"/>
          <w:szCs w:val="28"/>
        </w:rPr>
        <w:t xml:space="preserve">Сначала примените их на практике. Желательно это сделать несколько раз для каждого упражнения или варианта самопомощи. </w:t>
      </w:r>
    </w:p>
    <w:p w14:paraId="46497B3C" w14:textId="5FC8A0CD" w:rsidR="00CC6A12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C6A12" w:rsidRPr="008E4B30">
        <w:rPr>
          <w:rFonts w:ascii="Times New Roman" w:hAnsi="Times New Roman" w:cs="Times New Roman"/>
          <w:sz w:val="28"/>
          <w:szCs w:val="28"/>
        </w:rPr>
        <w:t xml:space="preserve">Примеры: поговорить с другом (имена друзей), принять душ с ароматным гелем (марки подходящих или расслабляющих запахов), в течении часа – двух прогуляться по парке (название парков и подобных мест поблизости). Важно, чтобы варианты самопомощи были конструктивными – не причиняющими вреда вам и окружающим. Например, в моменте гнева более безопасным будет порвать бумагу или побить кулаками, а подушку. Нежели накричать на другого человека. </w:t>
      </w:r>
    </w:p>
    <w:p w14:paraId="242499E6" w14:textId="77777777" w:rsidR="008E4B30" w:rsidRPr="008E4B30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BEB54A" w14:textId="7F4969A8" w:rsidR="008E4B30" w:rsidRPr="008E4B30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E4B30">
        <w:rPr>
          <w:rFonts w:ascii="Times New Roman" w:hAnsi="Times New Roman" w:cs="Times New Roman"/>
          <w:sz w:val="28"/>
          <w:szCs w:val="28"/>
        </w:rPr>
        <w:t>Периодически дополняйте графы таблицы. Держите ее под рукой. В нужный момент это позволит быстро вспомнить, что вам может сейчас помочь.</w:t>
      </w:r>
    </w:p>
    <w:p w14:paraId="1939FDCD" w14:textId="77777777" w:rsidR="008E4B30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E4B30" w14:paraId="3CFA66FB" w14:textId="77777777" w:rsidTr="008E4B30">
        <w:tc>
          <w:tcPr>
            <w:tcW w:w="4672" w:type="dxa"/>
          </w:tcPr>
          <w:p w14:paraId="69A3E916" w14:textId="77777777" w:rsidR="008E4B30" w:rsidRPr="008E4B30" w:rsidRDefault="008E4B30" w:rsidP="008E4B30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8E4B30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МОИ СПОСОБЫ</w:t>
            </w:r>
          </w:p>
          <w:p w14:paraId="6F5D3C7F" w14:textId="55599B33" w:rsidR="008E4B30" w:rsidRPr="008E4B30" w:rsidRDefault="008E4B30" w:rsidP="008E4B30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8E4B30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 xml:space="preserve"> САМОПОМОЩИ</w:t>
            </w:r>
          </w:p>
        </w:tc>
        <w:tc>
          <w:tcPr>
            <w:tcW w:w="4673" w:type="dxa"/>
          </w:tcPr>
          <w:p w14:paraId="66E6BD56" w14:textId="48EB52B5" w:rsidR="008E4B30" w:rsidRPr="008E4B30" w:rsidRDefault="008E4B30" w:rsidP="008E4B30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8E4B30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НОВЫЕ СПОСОБЫ САМОПОМОЩИ</w:t>
            </w:r>
          </w:p>
        </w:tc>
      </w:tr>
      <w:tr w:rsidR="008E4B30" w14:paraId="6DB46484" w14:textId="77777777" w:rsidTr="008E4B30">
        <w:tc>
          <w:tcPr>
            <w:tcW w:w="4672" w:type="dxa"/>
          </w:tcPr>
          <w:p w14:paraId="6D4D83BF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A67F5AA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51C42B0D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2066625B" w14:textId="77777777" w:rsidTr="008E4B30">
        <w:tc>
          <w:tcPr>
            <w:tcW w:w="4672" w:type="dxa"/>
          </w:tcPr>
          <w:p w14:paraId="3C811124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040F37A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3E7B6F37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6A07FAC9" w14:textId="77777777" w:rsidTr="008E4B30">
        <w:tc>
          <w:tcPr>
            <w:tcW w:w="4672" w:type="dxa"/>
          </w:tcPr>
          <w:p w14:paraId="12D7FA94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727A354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02B4B81E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1301BD9A" w14:textId="77777777" w:rsidTr="008E4B30">
        <w:tc>
          <w:tcPr>
            <w:tcW w:w="4672" w:type="dxa"/>
          </w:tcPr>
          <w:p w14:paraId="4F2CF173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53244FA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0A379FFF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0C82D06A" w14:textId="77777777" w:rsidTr="008E4B30">
        <w:tc>
          <w:tcPr>
            <w:tcW w:w="4672" w:type="dxa"/>
          </w:tcPr>
          <w:p w14:paraId="4F979976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08B5DFB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05E710F9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64F031C6" w14:textId="77777777" w:rsidTr="008E4B30">
        <w:tc>
          <w:tcPr>
            <w:tcW w:w="4672" w:type="dxa"/>
          </w:tcPr>
          <w:p w14:paraId="44D366C1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E897332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7D19E196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4BE4BD00" w14:textId="77777777" w:rsidTr="008E4B30">
        <w:tc>
          <w:tcPr>
            <w:tcW w:w="4672" w:type="dxa"/>
          </w:tcPr>
          <w:p w14:paraId="60A71AA9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8588BC0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05B6ABAD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75A9EEBE" w14:textId="77777777" w:rsidTr="008E4B30">
        <w:tc>
          <w:tcPr>
            <w:tcW w:w="4672" w:type="dxa"/>
          </w:tcPr>
          <w:p w14:paraId="364919F0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529193F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2D74D206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40A7CDEA" w14:textId="77777777" w:rsidTr="008E4B30">
        <w:tc>
          <w:tcPr>
            <w:tcW w:w="4672" w:type="dxa"/>
          </w:tcPr>
          <w:p w14:paraId="1FFD309F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1534E8A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4F3F0B78" w14:textId="77777777" w:rsidR="008E4B30" w:rsidRDefault="008E4B30" w:rsidP="00CE675C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</w:tbl>
    <w:p w14:paraId="509398A2" w14:textId="77777777" w:rsidR="008E4B30" w:rsidRDefault="008E4B30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79C52747" w14:textId="77777777" w:rsidR="00FD600A" w:rsidRDefault="00FD600A" w:rsidP="00CE675C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E4B30" w14:paraId="66BFADF1" w14:textId="77777777" w:rsidTr="00A748C9">
        <w:tc>
          <w:tcPr>
            <w:tcW w:w="4672" w:type="dxa"/>
          </w:tcPr>
          <w:p w14:paraId="1036EB18" w14:textId="77777777" w:rsidR="008E4B30" w:rsidRPr="008E4B30" w:rsidRDefault="008E4B30" w:rsidP="00A748C9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8E4B30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lastRenderedPageBreak/>
              <w:t>МОИ СПОСОБЫ</w:t>
            </w:r>
          </w:p>
          <w:p w14:paraId="25E5A7E6" w14:textId="77777777" w:rsidR="008E4B30" w:rsidRPr="008E4B30" w:rsidRDefault="008E4B30" w:rsidP="00A748C9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8E4B30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 xml:space="preserve"> САМОПОМОЩИ</w:t>
            </w:r>
          </w:p>
        </w:tc>
        <w:tc>
          <w:tcPr>
            <w:tcW w:w="4673" w:type="dxa"/>
          </w:tcPr>
          <w:p w14:paraId="7666F486" w14:textId="77777777" w:rsidR="008E4B30" w:rsidRPr="008E4B30" w:rsidRDefault="008E4B30" w:rsidP="00A748C9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8E4B30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НОВЫЕ СПОСОБЫ САМОПОМОЩИ</w:t>
            </w:r>
          </w:p>
        </w:tc>
      </w:tr>
      <w:tr w:rsidR="008E4B30" w14:paraId="1F0EA98A" w14:textId="77777777" w:rsidTr="00A748C9">
        <w:tc>
          <w:tcPr>
            <w:tcW w:w="4672" w:type="dxa"/>
          </w:tcPr>
          <w:p w14:paraId="6280DABA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4540C28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2763144E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5B4358FF" w14:textId="77777777" w:rsidTr="00A748C9">
        <w:tc>
          <w:tcPr>
            <w:tcW w:w="4672" w:type="dxa"/>
          </w:tcPr>
          <w:p w14:paraId="108AC543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6BE62AC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40DC3754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0B827397" w14:textId="77777777" w:rsidTr="00A748C9">
        <w:tc>
          <w:tcPr>
            <w:tcW w:w="4672" w:type="dxa"/>
          </w:tcPr>
          <w:p w14:paraId="41BA136A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A87AF1D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6255AAB3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3CC12430" w14:textId="77777777" w:rsidTr="00A748C9">
        <w:tc>
          <w:tcPr>
            <w:tcW w:w="4672" w:type="dxa"/>
          </w:tcPr>
          <w:p w14:paraId="2699242D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C0D8E4A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0F1892B7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24A85B4F" w14:textId="77777777" w:rsidTr="00A748C9">
        <w:tc>
          <w:tcPr>
            <w:tcW w:w="4672" w:type="dxa"/>
          </w:tcPr>
          <w:p w14:paraId="589617A2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11585A9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01B555C7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4A99BD82" w14:textId="77777777" w:rsidTr="00A748C9">
        <w:tc>
          <w:tcPr>
            <w:tcW w:w="4672" w:type="dxa"/>
          </w:tcPr>
          <w:p w14:paraId="69C39906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FD27C49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18F6AEB9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3283B6AC" w14:textId="77777777" w:rsidTr="00A748C9">
        <w:tc>
          <w:tcPr>
            <w:tcW w:w="4672" w:type="dxa"/>
          </w:tcPr>
          <w:p w14:paraId="0707F6F4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7999022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393B499C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4BAE2F1C" w14:textId="77777777" w:rsidTr="00A748C9">
        <w:tc>
          <w:tcPr>
            <w:tcW w:w="4672" w:type="dxa"/>
          </w:tcPr>
          <w:p w14:paraId="0203A587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0F1D2A1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382A593C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061DD7B2" w14:textId="77777777" w:rsidTr="00A748C9">
        <w:tc>
          <w:tcPr>
            <w:tcW w:w="4672" w:type="dxa"/>
          </w:tcPr>
          <w:p w14:paraId="7452169E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C3A9640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3EA2C9A0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64FDE58E" w14:textId="77777777" w:rsidTr="00A748C9">
        <w:tc>
          <w:tcPr>
            <w:tcW w:w="4672" w:type="dxa"/>
          </w:tcPr>
          <w:p w14:paraId="0E59D168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72AF8413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26AC46A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03339AC4" w14:textId="77777777" w:rsidTr="00A748C9">
        <w:tc>
          <w:tcPr>
            <w:tcW w:w="4672" w:type="dxa"/>
          </w:tcPr>
          <w:p w14:paraId="299DD84E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1D565838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4831119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2465F2D1" w14:textId="77777777" w:rsidTr="00A748C9">
        <w:tc>
          <w:tcPr>
            <w:tcW w:w="4672" w:type="dxa"/>
          </w:tcPr>
          <w:p w14:paraId="740B9396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1EA01B6C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F48BC1F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60C37001" w14:textId="77777777" w:rsidTr="00A748C9">
        <w:tc>
          <w:tcPr>
            <w:tcW w:w="4672" w:type="dxa"/>
          </w:tcPr>
          <w:p w14:paraId="10683F8D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7388F876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8B0C6B1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7493DE0B" w14:textId="77777777" w:rsidTr="00A748C9">
        <w:tc>
          <w:tcPr>
            <w:tcW w:w="4672" w:type="dxa"/>
          </w:tcPr>
          <w:p w14:paraId="58C6F759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39737DF4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EB3D8E0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4B3FFA95" w14:textId="77777777" w:rsidTr="00A748C9">
        <w:tc>
          <w:tcPr>
            <w:tcW w:w="4672" w:type="dxa"/>
          </w:tcPr>
          <w:p w14:paraId="3B01695C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1D59E58E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CC84D08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8E4B30" w14:paraId="4F2699C5" w14:textId="77777777" w:rsidTr="00A748C9">
        <w:tc>
          <w:tcPr>
            <w:tcW w:w="4672" w:type="dxa"/>
          </w:tcPr>
          <w:p w14:paraId="1D8B0488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17ECE21F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5AB7EA6" w14:textId="77777777" w:rsidR="008E4B30" w:rsidRDefault="008E4B30" w:rsidP="00A748C9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</w:tbl>
    <w:p w14:paraId="41E86F9A" w14:textId="77777777" w:rsidR="008E4B30" w:rsidRDefault="008E4B30" w:rsidP="008E4B30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121EB65F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25D35EDB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2319CB9C" w14:textId="5B273E69" w:rsidR="001B746D" w:rsidRDefault="008E4B30" w:rsidP="008E4B30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BF8F00" w:themeColor="accent4" w:themeShade="BF"/>
          <w:sz w:val="28"/>
          <w:szCs w:val="28"/>
        </w:rPr>
        <w:drawing>
          <wp:inline distT="0" distB="0" distL="0" distR="0" wp14:anchorId="08F2A34C" wp14:editId="05C4D5B6">
            <wp:extent cx="2094584" cy="1397379"/>
            <wp:effectExtent l="0" t="0" r="1270" b="0"/>
            <wp:docPr id="10322055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07" cy="140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B9C82" w14:textId="2B31BD36" w:rsidR="001B746D" w:rsidRPr="00FB4805" w:rsidRDefault="008E4B30" w:rsidP="008E4B30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FB4805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lastRenderedPageBreak/>
        <w:t>УПРАЖНЕНИЯ «ДЫШИМ ПРАВИЛЬНО»</w:t>
      </w:r>
    </w:p>
    <w:p w14:paraId="33302B03" w14:textId="77777777" w:rsidR="008E4B30" w:rsidRPr="00FB4805" w:rsidRDefault="008E4B30" w:rsidP="008E4B30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14:paraId="3DFD79B6" w14:textId="79A8927A" w:rsidR="008E4B30" w:rsidRPr="00FB4805" w:rsidRDefault="00FD600A" w:rsidP="008E4B30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="008E4B30" w:rsidRPr="00FB4805">
        <w:rPr>
          <w:rFonts w:ascii="Times New Roman" w:hAnsi="Times New Roman" w:cs="Times New Roman"/>
          <w:i/>
          <w:iCs/>
          <w:sz w:val="28"/>
          <w:szCs w:val="28"/>
        </w:rPr>
        <w:t>Дышать – значит жить. Дышать грамотно – значит жить, так чтобы наше тело и разум находились в гармонии.</w:t>
      </w:r>
      <w:r w:rsidR="00FB4805" w:rsidRPr="00FB4805">
        <w:rPr>
          <w:rFonts w:ascii="Times New Roman" w:hAnsi="Times New Roman" w:cs="Times New Roman"/>
          <w:i/>
          <w:iCs/>
          <w:sz w:val="28"/>
          <w:szCs w:val="28"/>
        </w:rPr>
        <w:t xml:space="preserve"> Дыхательные занятия успокаивают, позволяя вновь мыслить ясно и рационально. Они основаны на чередовании циклов «вдох - выдох». Это помогает наладить систему кровоснабжения, сердечный ритм.  Попробуйте в моменты тревоги дышать определенным образом. Сделаете несколько почувствуйте выраженный дискомфорт – сразу же прекратите дыхательные упражнения, дышите как обычно.</w:t>
      </w:r>
    </w:p>
    <w:p w14:paraId="3DDEE13E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500E9745" w14:textId="77777777" w:rsidR="00FB4805" w:rsidRPr="00FB4805" w:rsidRDefault="00FB4805" w:rsidP="00FB480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BF8F00" w:themeColor="accent4" w:themeShade="BF"/>
          <w:kern w:val="0"/>
          <w:sz w:val="26"/>
          <w:szCs w:val="26"/>
          <w:lang w:eastAsia="ru-RU"/>
          <w14:ligatures w14:val="none"/>
        </w:rPr>
      </w:pPr>
      <w:r w:rsidRPr="00FB4805">
        <w:rPr>
          <w:rFonts w:ascii="Times New Roman" w:eastAsia="Times New Roman" w:hAnsi="Times New Roman" w:cs="Times New Roman"/>
          <w:b/>
          <w:color w:val="BF8F00" w:themeColor="accent4" w:themeShade="BF"/>
          <w:kern w:val="0"/>
          <w:sz w:val="26"/>
          <w:szCs w:val="26"/>
          <w:lang w:eastAsia="ru-RU"/>
          <w14:ligatures w14:val="none"/>
        </w:rPr>
        <w:t>«Медленное дыхание»</w:t>
      </w:r>
    </w:p>
    <w:p w14:paraId="5ACE157F" w14:textId="77777777" w:rsidR="00FB4805" w:rsidRPr="00FB4805" w:rsidRDefault="00FB4805" w:rsidP="00FB4805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FB480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На четыре счёта сделайте вдох, далее на четыре счёта задержите дыхание. Теперь на четыре счёта выдохните и снова задержите дыхание, тоже на четыре счёта. Дышите таким образом в течение 5 минут, после которых незаметно наступит расслабление.</w:t>
      </w:r>
    </w:p>
    <w:p w14:paraId="2F1B8467" w14:textId="77777777" w:rsidR="00FB4805" w:rsidRPr="00FB4805" w:rsidRDefault="00FB4805" w:rsidP="00FB4805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</w:p>
    <w:p w14:paraId="4DB32009" w14:textId="77777777" w:rsidR="00FB4805" w:rsidRPr="00FB4805" w:rsidRDefault="00FB4805" w:rsidP="00FB4805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</w:p>
    <w:p w14:paraId="6BE0D115" w14:textId="77777777" w:rsidR="00FB4805" w:rsidRPr="00FB4805" w:rsidRDefault="00FB4805" w:rsidP="00FB4805">
      <w:pPr>
        <w:spacing w:after="0" w:line="0" w:lineRule="atLeast"/>
        <w:jc w:val="center"/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6"/>
          <w:szCs w:val="26"/>
          <w14:ligatures w14:val="none"/>
        </w:rPr>
      </w:pPr>
      <w:r w:rsidRPr="00FB4805"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6"/>
          <w:szCs w:val="26"/>
          <w14:ligatures w14:val="none"/>
        </w:rPr>
        <w:t>«Дыхание животом»</w:t>
      </w:r>
    </w:p>
    <w:p w14:paraId="2AC20E56" w14:textId="77777777" w:rsidR="00FB4805" w:rsidRPr="00FB4805" w:rsidRDefault="00FB4805" w:rsidP="00FB4805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  <w14:ligatures w14:val="none"/>
        </w:rPr>
      </w:pPr>
      <w:r w:rsidRPr="00FB4805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Дышите глубоко, но не грудью, а животом. При каждом вдохе он должен наполняться, округляться. Чтобы контролировать это, положите ладони на область пупка и держите их там. Проделывайте упражнение в течение 5 минут.</w:t>
      </w:r>
      <w:r w:rsidRPr="00FB480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</w:p>
    <w:p w14:paraId="71ACCEE2" w14:textId="77777777" w:rsidR="00FB4805" w:rsidRPr="00FB4805" w:rsidRDefault="00FB4805" w:rsidP="00FB4805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Calibri" w:hAnsi="Times New Roman" w:cs="Times New Roman"/>
          <w:noProof/>
          <w:kern w:val="0"/>
          <w:sz w:val="26"/>
          <w:szCs w:val="26"/>
          <w:lang w:eastAsia="ru-RU"/>
          <w14:ligatures w14:val="none"/>
        </w:rPr>
      </w:pPr>
    </w:p>
    <w:p w14:paraId="38FB9115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550CECC8" w14:textId="349C5332" w:rsidR="00FB4805" w:rsidRPr="00FB4805" w:rsidRDefault="00FB4805" w:rsidP="00FB4805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6"/>
          <w:szCs w:val="26"/>
          <w14:ligatures w14:val="none"/>
        </w:rPr>
      </w:pPr>
      <w:r w:rsidRPr="00FB4805"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6"/>
          <w:szCs w:val="26"/>
          <w14:ligatures w14:val="none"/>
        </w:rPr>
        <w:t>Визуализация (фантазия)»</w:t>
      </w:r>
    </w:p>
    <w:p w14:paraId="6BE48B32" w14:textId="77777777" w:rsidR="00FB4805" w:rsidRPr="00FB4805" w:rsidRDefault="00FB4805" w:rsidP="00FB4805">
      <w:pPr>
        <w:spacing w:after="0" w:line="0" w:lineRule="atLeast"/>
        <w:jc w:val="center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FB4805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Представьте, что вы находитесь на берегу моря. Вы сидите на белоснежном песке, вас греет солнце, а ваши ноги омывает прозрачная вода. Перед вами только голубая чистая гладь, все проблемы остались там, за горизонтом. Ваше лицо обдувает нежный ветер, тёплые брызги щекочут вас. </w:t>
      </w:r>
    </w:p>
    <w:p w14:paraId="39BCF580" w14:textId="77777777" w:rsidR="00FB4805" w:rsidRPr="00FB4805" w:rsidRDefault="00FB4805" w:rsidP="00FB4805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  <w:r w:rsidRPr="00FB4805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Побудьте в таком состоянии хотя бы пять минут.</w:t>
      </w:r>
    </w:p>
    <w:p w14:paraId="2122FE8D" w14:textId="77777777" w:rsidR="00FB4805" w:rsidRPr="00FB4805" w:rsidRDefault="00FB4805" w:rsidP="00FB4805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BF8F00" w:themeColor="accent4" w:themeShade="BF"/>
          <w:kern w:val="0"/>
          <w:sz w:val="26"/>
          <w:szCs w:val="26"/>
          <w:lang w:eastAsia="ru-RU"/>
          <w14:ligatures w14:val="none"/>
        </w:rPr>
      </w:pPr>
    </w:p>
    <w:p w14:paraId="568C32E6" w14:textId="77777777" w:rsidR="00FB4805" w:rsidRPr="00FB4805" w:rsidRDefault="00FB4805" w:rsidP="00FB4805">
      <w:pPr>
        <w:spacing w:after="0" w:line="0" w:lineRule="atLeast"/>
        <w:jc w:val="center"/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6"/>
          <w:szCs w:val="26"/>
          <w14:ligatures w14:val="none"/>
        </w:rPr>
      </w:pPr>
      <w:r w:rsidRPr="00FB4805"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6"/>
          <w:szCs w:val="26"/>
          <w14:ligatures w14:val="none"/>
        </w:rPr>
        <w:t>«Семь свечей»</w:t>
      </w:r>
    </w:p>
    <w:p w14:paraId="5B898CED" w14:textId="7290A353" w:rsidR="00FB4805" w:rsidRPr="00FB4805" w:rsidRDefault="00FB4805" w:rsidP="00FB4805">
      <w:pPr>
        <w:spacing w:after="0" w:line="0" w:lineRule="atLeast"/>
        <w:jc w:val="center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FB4805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Оно тоже относится к дыхательной гимнастике, но включает элементы визуализации. Представьте, что перед вами семь свечей, и вам их нужно задуть. Глубоко вдохните, наберите полные лёгкие кислорода и задуйте одну свечу. Представьте, как гаснет пламя. По очереди задуйте все семь свечей. Погрузитесь в темноту и пустоту, прогоните прочь все мысли.</w:t>
      </w:r>
    </w:p>
    <w:p w14:paraId="733B2D37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54D441A6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7B4249DD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0047CF8B" w14:textId="506F32F7" w:rsidR="001B746D" w:rsidRDefault="00FB4805" w:rsidP="00FB4805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BF8F00" w:themeColor="accent4" w:themeShade="BF"/>
          <w:sz w:val="28"/>
          <w:szCs w:val="28"/>
        </w:rPr>
        <w:drawing>
          <wp:inline distT="0" distB="0" distL="0" distR="0" wp14:anchorId="513D0C96" wp14:editId="6B239DF2">
            <wp:extent cx="2097405" cy="1396365"/>
            <wp:effectExtent l="0" t="0" r="0" b="0"/>
            <wp:docPr id="15446067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3ED18" w14:textId="10B01157" w:rsidR="001B746D" w:rsidRDefault="00FB4805" w:rsidP="00FB4805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FB4805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lastRenderedPageBreak/>
        <w:t>УПРАЖНЕНИЕ «УПРАВЛЯЕМ ЭМОЦИЯМИ»</w:t>
      </w:r>
    </w:p>
    <w:p w14:paraId="0CBD683C" w14:textId="77777777" w:rsidR="00FB4805" w:rsidRDefault="00FB4805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14:paraId="17A390C7" w14:textId="79366CE6" w:rsidR="00FB4805" w:rsidRDefault="00FD600A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4805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6A659D">
        <w:rPr>
          <w:rFonts w:ascii="Times New Roman" w:hAnsi="Times New Roman" w:cs="Times New Roman"/>
          <w:sz w:val="28"/>
          <w:szCs w:val="28"/>
        </w:rPr>
        <w:t>распознавать</w:t>
      </w:r>
      <w:r w:rsidR="00FB4805">
        <w:rPr>
          <w:rFonts w:ascii="Times New Roman" w:hAnsi="Times New Roman" w:cs="Times New Roman"/>
          <w:sz w:val="28"/>
          <w:szCs w:val="28"/>
        </w:rPr>
        <w:t xml:space="preserve"> то, что чувствуешь сейчас, - первый шаг к управлению соб</w:t>
      </w:r>
      <w:r w:rsidR="006A659D">
        <w:rPr>
          <w:rFonts w:ascii="Times New Roman" w:hAnsi="Times New Roman" w:cs="Times New Roman"/>
          <w:sz w:val="28"/>
          <w:szCs w:val="28"/>
        </w:rPr>
        <w:t xml:space="preserve">ственными эмоциями и поведением в целом. Ориентируясь на эмоциональные сигналы, вы сможете своевременно подобрать подходящий способ самопомощи. </w:t>
      </w:r>
    </w:p>
    <w:p w14:paraId="34413760" w14:textId="77777777" w:rsidR="006A659D" w:rsidRPr="00FB4805" w:rsidRDefault="006A659D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D2DA80" w14:textId="0F8E08EB" w:rsidR="001B746D" w:rsidRDefault="00FD600A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659D" w:rsidRPr="006A659D">
        <w:rPr>
          <w:rFonts w:ascii="Times New Roman" w:hAnsi="Times New Roman" w:cs="Times New Roman"/>
          <w:sz w:val="28"/>
          <w:szCs w:val="28"/>
        </w:rPr>
        <w:t xml:space="preserve">Существует четыре базовые эмоции: </w:t>
      </w:r>
      <w:r w:rsidR="006A659D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страх, гнев, печаль, радость.</w:t>
      </w:r>
    </w:p>
    <w:p w14:paraId="7224A6D8" w14:textId="77777777" w:rsidR="00FD600A" w:rsidRDefault="00FD600A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5BA58CCF" w14:textId="457A6772" w:rsidR="00231756" w:rsidRDefault="00FD600A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 xml:space="preserve">     </w:t>
      </w:r>
      <w:r w:rsidR="006A659D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 xml:space="preserve">У каждой – несколько вариантов, в зависимости от интенсивности проявления (низкая – средняя </w:t>
      </w:r>
      <w:r w:rsidR="006A659D" w:rsidRPr="006A659D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 xml:space="preserve">– </w:t>
      </w:r>
      <w:r w:rsidR="006A659D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высокая). Например: рассмотрим градации страха</w:t>
      </w:r>
      <w:r w:rsidR="00231756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:</w:t>
      </w:r>
    </w:p>
    <w:p w14:paraId="54A750B4" w14:textId="03DF60ED" w:rsidR="00231756" w:rsidRPr="00FD600A" w:rsidRDefault="00231756" w:rsidP="00FD600A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FD600A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Опасение – Страх – Беспокойство – Тревога – Паника   – Ужас</w:t>
      </w:r>
    </w:p>
    <w:p w14:paraId="57818CAC" w14:textId="7E2581DA" w:rsidR="00231756" w:rsidRDefault="00231756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3CB904DD" w14:textId="0FF7BB54" w:rsidR="006A659D" w:rsidRPr="00FD600A" w:rsidRDefault="00FD600A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00A">
        <w:rPr>
          <w:rFonts w:ascii="Times New Roman" w:hAnsi="Times New Roman" w:cs="Times New Roman"/>
          <w:sz w:val="28"/>
          <w:szCs w:val="28"/>
        </w:rPr>
        <w:t xml:space="preserve">   </w:t>
      </w:r>
      <w:r w:rsidR="00231756" w:rsidRPr="00FD600A">
        <w:rPr>
          <w:rFonts w:ascii="Times New Roman" w:hAnsi="Times New Roman" w:cs="Times New Roman"/>
          <w:sz w:val="28"/>
          <w:szCs w:val="28"/>
        </w:rPr>
        <w:t>Чтобы освоить способы совладения с эмоциями, полезно вести дневник чувств и мыслей. Он позволяет: выплеснуть переживания; снизить их интенсивность; увидеть, когда как и почему возникают негативные состояния; выбрать эффективные способы управления своим состоянием.</w:t>
      </w:r>
    </w:p>
    <w:p w14:paraId="02DA0C8B" w14:textId="77777777" w:rsidR="00231756" w:rsidRDefault="00231756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31756" w14:paraId="0B090A1A" w14:textId="77777777" w:rsidTr="00231756">
        <w:tc>
          <w:tcPr>
            <w:tcW w:w="4672" w:type="dxa"/>
          </w:tcPr>
          <w:p w14:paraId="00E993AD" w14:textId="33B4FE6D" w:rsidR="00231756" w:rsidRDefault="00231756" w:rsidP="006A659D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СТРАХ</w:t>
            </w:r>
          </w:p>
        </w:tc>
        <w:tc>
          <w:tcPr>
            <w:tcW w:w="4673" w:type="dxa"/>
          </w:tcPr>
          <w:p w14:paraId="1BD30F92" w14:textId="0D56DEF6" w:rsidR="00231756" w:rsidRDefault="00231756" w:rsidP="006A659D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Опасение – Страх – Беспокойство – Тревога – Паника – Ужас </w:t>
            </w:r>
          </w:p>
        </w:tc>
      </w:tr>
      <w:tr w:rsidR="00231756" w14:paraId="705D53DA" w14:textId="77777777" w:rsidTr="00231756">
        <w:tc>
          <w:tcPr>
            <w:tcW w:w="4672" w:type="dxa"/>
          </w:tcPr>
          <w:p w14:paraId="74D53928" w14:textId="4B3A9DED" w:rsidR="00231756" w:rsidRDefault="00231756" w:rsidP="006A659D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ГНЕВ</w:t>
            </w:r>
          </w:p>
        </w:tc>
        <w:tc>
          <w:tcPr>
            <w:tcW w:w="4673" w:type="dxa"/>
          </w:tcPr>
          <w:p w14:paraId="32FEB472" w14:textId="51D84689" w:rsidR="00231756" w:rsidRDefault="00231756" w:rsidP="006A659D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Недовольство – Раздражение – Досада – Гнев – Ненависть – Ярость </w:t>
            </w:r>
          </w:p>
        </w:tc>
      </w:tr>
      <w:tr w:rsidR="00231756" w14:paraId="73310A4A" w14:textId="77777777" w:rsidTr="00231756">
        <w:tc>
          <w:tcPr>
            <w:tcW w:w="4672" w:type="dxa"/>
          </w:tcPr>
          <w:p w14:paraId="5BED605B" w14:textId="2B789540" w:rsidR="00231756" w:rsidRDefault="00231756" w:rsidP="006A659D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ПЕЧАЛЬ</w:t>
            </w:r>
          </w:p>
        </w:tc>
        <w:tc>
          <w:tcPr>
            <w:tcW w:w="4673" w:type="dxa"/>
          </w:tcPr>
          <w:p w14:paraId="3C9675C6" w14:textId="11B96C1D" w:rsidR="00231756" w:rsidRDefault="00231756" w:rsidP="006A659D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Расстройство – Грусть – Печаль – Уныние – Горе – Апатия </w:t>
            </w:r>
          </w:p>
        </w:tc>
      </w:tr>
      <w:tr w:rsidR="00231756" w14:paraId="3605E53C" w14:textId="77777777" w:rsidTr="00231756">
        <w:tc>
          <w:tcPr>
            <w:tcW w:w="4672" w:type="dxa"/>
          </w:tcPr>
          <w:p w14:paraId="4766B540" w14:textId="376CFA05" w:rsidR="00231756" w:rsidRDefault="00231756" w:rsidP="006A659D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РАДОСТЬ</w:t>
            </w:r>
          </w:p>
        </w:tc>
        <w:tc>
          <w:tcPr>
            <w:tcW w:w="4673" w:type="dxa"/>
          </w:tcPr>
          <w:p w14:paraId="4A44372F" w14:textId="567EC828" w:rsidR="00231756" w:rsidRDefault="00231756" w:rsidP="006A659D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Спокойствие – Удовольствие – Радость – Веселье – Восторг – Эйфория </w:t>
            </w:r>
          </w:p>
        </w:tc>
      </w:tr>
    </w:tbl>
    <w:p w14:paraId="1BF55F15" w14:textId="77777777" w:rsidR="00231756" w:rsidRDefault="00231756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205C6A58" w14:textId="77777777" w:rsidR="00231756" w:rsidRDefault="00231756" w:rsidP="006A659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092D1CDC" w14:textId="6384B2D0" w:rsidR="00231756" w:rsidRDefault="00231756" w:rsidP="00231756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231756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УПРАЖНЕНИЯ «РАСПОЗНАВАНИЕ ЭМОЦИЙ»</w:t>
      </w:r>
    </w:p>
    <w:p w14:paraId="6A0444E6" w14:textId="77777777" w:rsidR="005B3F83" w:rsidRDefault="005B3F83" w:rsidP="00231756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14:paraId="6CA56640" w14:textId="2545D5ED" w:rsidR="00231756" w:rsidRPr="005B3F83" w:rsidRDefault="00FD600A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1756" w:rsidRPr="005B3F83">
        <w:rPr>
          <w:rFonts w:ascii="Times New Roman" w:hAnsi="Times New Roman" w:cs="Times New Roman"/>
          <w:sz w:val="28"/>
          <w:szCs w:val="28"/>
        </w:rPr>
        <w:t>Потренируйся распознавать эмоции, которые возник</w:t>
      </w:r>
      <w:r w:rsidR="005B3F83" w:rsidRPr="005B3F83">
        <w:rPr>
          <w:rFonts w:ascii="Times New Roman" w:hAnsi="Times New Roman" w:cs="Times New Roman"/>
          <w:sz w:val="28"/>
          <w:szCs w:val="28"/>
        </w:rPr>
        <w:t xml:space="preserve">ают у вас при разных состояниях. Вспоминайте и запишите ситуации, из – за которых вы переживали. Опишите их несколькими – только факты. </w:t>
      </w:r>
    </w:p>
    <w:p w14:paraId="61B3A28A" w14:textId="7294CED6" w:rsid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F83">
        <w:rPr>
          <w:rFonts w:ascii="Times New Roman" w:hAnsi="Times New Roman" w:cs="Times New Roman"/>
          <w:sz w:val="28"/>
          <w:szCs w:val="28"/>
        </w:rPr>
        <w:t>Попробуйте зафиксировать ощущения и мысли, которые были в каждой ситуации:</w:t>
      </w:r>
    </w:p>
    <w:p w14:paraId="2D1C6D91" w14:textId="6A5C0975" w:rsid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00A">
        <w:rPr>
          <w:rFonts w:ascii="Times New Roman" w:hAnsi="Times New Roman" w:cs="Times New Roman"/>
          <w:b/>
          <w:bCs/>
          <w:sz w:val="28"/>
          <w:szCs w:val="28"/>
        </w:rPr>
        <w:t>Телесные ощущения:</w:t>
      </w:r>
      <w:r>
        <w:rPr>
          <w:rFonts w:ascii="Times New Roman" w:hAnsi="Times New Roman" w:cs="Times New Roman"/>
          <w:sz w:val="28"/>
          <w:szCs w:val="28"/>
        </w:rPr>
        <w:t xml:space="preserve"> особое внимание уделите им. Порой их легче отследить у себя, чем иные признаки. Припомните, что происходило в вашей голове, груди, животе, ногах, руках и т.п.</w:t>
      </w:r>
    </w:p>
    <w:p w14:paraId="276340EE" w14:textId="334A9DA2" w:rsid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00A">
        <w:rPr>
          <w:rFonts w:ascii="Times New Roman" w:hAnsi="Times New Roman" w:cs="Times New Roman"/>
          <w:b/>
          <w:bCs/>
          <w:sz w:val="28"/>
          <w:szCs w:val="28"/>
        </w:rPr>
        <w:t>Мысли:</w:t>
      </w:r>
      <w:r>
        <w:rPr>
          <w:rFonts w:ascii="Times New Roman" w:hAnsi="Times New Roman" w:cs="Times New Roman"/>
          <w:sz w:val="28"/>
          <w:szCs w:val="28"/>
        </w:rPr>
        <w:t xml:space="preserve"> о чем вы думали в тот момент?</w:t>
      </w:r>
    </w:p>
    <w:p w14:paraId="74B4ED14" w14:textId="13F36CFB" w:rsid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00A">
        <w:rPr>
          <w:rFonts w:ascii="Times New Roman" w:hAnsi="Times New Roman" w:cs="Times New Roman"/>
          <w:b/>
          <w:bCs/>
          <w:sz w:val="28"/>
          <w:szCs w:val="28"/>
        </w:rPr>
        <w:t>Действия:</w:t>
      </w:r>
      <w:r>
        <w:rPr>
          <w:rFonts w:ascii="Times New Roman" w:hAnsi="Times New Roman" w:cs="Times New Roman"/>
          <w:sz w:val="28"/>
          <w:szCs w:val="28"/>
        </w:rPr>
        <w:t xml:space="preserve"> что вы делали в тот момент или что вам хотелось сделать?</w:t>
      </w:r>
    </w:p>
    <w:p w14:paraId="6A3734E8" w14:textId="24606DDB" w:rsid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00A">
        <w:rPr>
          <w:rFonts w:ascii="Times New Roman" w:hAnsi="Times New Roman" w:cs="Times New Roman"/>
          <w:b/>
          <w:bCs/>
          <w:sz w:val="28"/>
          <w:szCs w:val="28"/>
        </w:rPr>
        <w:t>Длительность и интенсивность:</w:t>
      </w:r>
      <w:r>
        <w:rPr>
          <w:rFonts w:ascii="Times New Roman" w:hAnsi="Times New Roman" w:cs="Times New Roman"/>
          <w:sz w:val="28"/>
          <w:szCs w:val="28"/>
        </w:rPr>
        <w:t xml:space="preserve"> как долго длилось эмоциональное возбуждение, насколько оно выражено?</w:t>
      </w:r>
    </w:p>
    <w:p w14:paraId="53A0219B" w14:textId="77777777" w:rsid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C37EB7" w14:textId="65A0FC78" w:rsidR="005B3F83" w:rsidRPr="00FD600A" w:rsidRDefault="00FD600A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lastRenderedPageBreak/>
        <w:t xml:space="preserve">    </w:t>
      </w:r>
      <w:r w:rsidR="005B3F83" w:rsidRPr="00FD600A">
        <w:rPr>
          <w:rFonts w:ascii="Times New Roman" w:hAnsi="Times New Roman" w:cs="Times New Roman"/>
          <w:sz w:val="28"/>
          <w:szCs w:val="28"/>
        </w:rPr>
        <w:t>Сопоставьте эти проявления с эмоцией, которой, по вашему мнению, они наиболее близки. Для подсказки воспользуйся таблицей эмоций.</w:t>
      </w:r>
    </w:p>
    <w:p w14:paraId="76233EAE" w14:textId="77777777" w:rsid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B3F83" w14:paraId="5A19730A" w14:textId="77777777" w:rsidTr="005B3F83">
        <w:tc>
          <w:tcPr>
            <w:tcW w:w="3115" w:type="dxa"/>
          </w:tcPr>
          <w:p w14:paraId="7EB6BDDB" w14:textId="4003E04A" w:rsidR="005B3F83" w:rsidRPr="003D1491" w:rsidRDefault="005B3F83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СИТУАЦИЯ</w:t>
            </w:r>
          </w:p>
        </w:tc>
        <w:tc>
          <w:tcPr>
            <w:tcW w:w="3115" w:type="dxa"/>
          </w:tcPr>
          <w:p w14:paraId="439E82DA" w14:textId="39C3D4DA" w:rsidR="005B3F83" w:rsidRPr="003D1491" w:rsidRDefault="005B3F83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ОЩУЩЕНИЯ В ТЕЛЕ</w:t>
            </w:r>
          </w:p>
        </w:tc>
        <w:tc>
          <w:tcPr>
            <w:tcW w:w="3115" w:type="dxa"/>
          </w:tcPr>
          <w:p w14:paraId="330ECE9F" w14:textId="1F1F3E7B" w:rsidR="005B3F83" w:rsidRPr="003D1491" w:rsidRDefault="005B3F83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МЫСЛИ</w:t>
            </w:r>
          </w:p>
        </w:tc>
      </w:tr>
      <w:tr w:rsidR="005B3F83" w14:paraId="6A81C8E0" w14:textId="77777777" w:rsidTr="005B3F83">
        <w:tc>
          <w:tcPr>
            <w:tcW w:w="3115" w:type="dxa"/>
          </w:tcPr>
          <w:p w14:paraId="1D5F3933" w14:textId="4B86B8FD" w:rsidR="005B3F83" w:rsidRDefault="005B3F83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Пример: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 ребен</w:t>
            </w:r>
            <w:r w:rsidR="003D149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ок ведет себя агрессивно.</w:t>
            </w:r>
          </w:p>
        </w:tc>
        <w:tc>
          <w:tcPr>
            <w:tcW w:w="3115" w:type="dxa"/>
          </w:tcPr>
          <w:p w14:paraId="692228F3" w14:textId="4630E6D2" w:rsidR="005B3F83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Пример: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 дрожь в теле, учащенное дыхание.</w:t>
            </w:r>
          </w:p>
        </w:tc>
        <w:tc>
          <w:tcPr>
            <w:tcW w:w="3115" w:type="dxa"/>
          </w:tcPr>
          <w:p w14:paraId="5E89E0CC" w14:textId="2A713B92" w:rsidR="005B3F83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Пример: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 «Я не знаю, что мне делать».</w:t>
            </w:r>
          </w:p>
        </w:tc>
      </w:tr>
      <w:tr w:rsidR="005B3F83" w14:paraId="7D7816F4" w14:textId="77777777" w:rsidTr="005B3F83">
        <w:tc>
          <w:tcPr>
            <w:tcW w:w="3115" w:type="dxa"/>
          </w:tcPr>
          <w:p w14:paraId="34145657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10042041" w14:textId="77777777" w:rsidR="003D1491" w:rsidRDefault="003D1491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9562027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481C3708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5B3F83" w14:paraId="49A1C381" w14:textId="77777777" w:rsidTr="005B3F83">
        <w:tc>
          <w:tcPr>
            <w:tcW w:w="3115" w:type="dxa"/>
          </w:tcPr>
          <w:p w14:paraId="031581CF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5B9EB03E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6B219CB7" w14:textId="77777777" w:rsidR="003D1491" w:rsidRDefault="003D1491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386135F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5B3F83" w14:paraId="35B9E250" w14:textId="77777777" w:rsidTr="005B3F83">
        <w:tc>
          <w:tcPr>
            <w:tcW w:w="3115" w:type="dxa"/>
          </w:tcPr>
          <w:p w14:paraId="5DD61B35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23847FC5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79DE96F1" w14:textId="77777777" w:rsidR="003D1491" w:rsidRDefault="003D1491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B51A1D2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5B3F83" w14:paraId="70205E4D" w14:textId="77777777" w:rsidTr="005B3F83">
        <w:tc>
          <w:tcPr>
            <w:tcW w:w="3115" w:type="dxa"/>
          </w:tcPr>
          <w:p w14:paraId="372BD5A1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52CD215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27AF4EAB" w14:textId="77777777" w:rsidR="003D1491" w:rsidRDefault="003D1491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B69AD0C" w14:textId="77777777" w:rsidR="005B3F83" w:rsidRDefault="005B3F83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3D1491" w14:paraId="28060596" w14:textId="77777777" w:rsidTr="005B3F83">
        <w:tc>
          <w:tcPr>
            <w:tcW w:w="3115" w:type="dxa"/>
          </w:tcPr>
          <w:p w14:paraId="662E2216" w14:textId="77777777" w:rsidR="003D1491" w:rsidRDefault="003D1491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4D5C675E" w14:textId="77777777" w:rsidR="003D1491" w:rsidRDefault="003D1491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12DEA692" w14:textId="77777777" w:rsidR="003D1491" w:rsidRDefault="003D1491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2A8FD31" w14:textId="77777777" w:rsidR="003D1491" w:rsidRDefault="003D1491" w:rsidP="00231756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3D1491" w14:paraId="231D0CBE" w14:textId="77777777" w:rsidTr="005B3F83">
        <w:tc>
          <w:tcPr>
            <w:tcW w:w="3115" w:type="dxa"/>
          </w:tcPr>
          <w:p w14:paraId="009FDA9D" w14:textId="316C4625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ДЕЙСТВИЯ</w:t>
            </w:r>
          </w:p>
        </w:tc>
        <w:tc>
          <w:tcPr>
            <w:tcW w:w="3115" w:type="dxa"/>
          </w:tcPr>
          <w:p w14:paraId="0F926133" w14:textId="1F4ED0EA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ИНТЕНСИВНОСТЬ И ДЛИТЕЛЬНОСТЬ ЭМОЦИИ</w:t>
            </w:r>
          </w:p>
        </w:tc>
        <w:tc>
          <w:tcPr>
            <w:tcW w:w="3115" w:type="dxa"/>
          </w:tcPr>
          <w:p w14:paraId="7DA7A2CA" w14:textId="38AD2472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3D1491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КАКОЙ ЭМОЦИИ СООТВЕСТВУЕТ</w:t>
            </w:r>
          </w:p>
        </w:tc>
      </w:tr>
      <w:tr w:rsidR="003D1491" w14:paraId="086C310B" w14:textId="77777777" w:rsidTr="005B3F83">
        <w:tc>
          <w:tcPr>
            <w:tcW w:w="3115" w:type="dxa"/>
          </w:tcPr>
          <w:p w14:paraId="0E9D36A8" w14:textId="57EF4385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 xml:space="preserve">Пример: </w:t>
            </w:r>
            <w:r w:rsidRPr="003D149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хочется спрятаться и никого не видеть.</w:t>
            </w:r>
          </w:p>
        </w:tc>
        <w:tc>
          <w:tcPr>
            <w:tcW w:w="3115" w:type="dxa"/>
          </w:tcPr>
          <w:p w14:paraId="4046828E" w14:textId="15F6307B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 xml:space="preserve">Пример: </w:t>
            </w:r>
            <w:r w:rsidRPr="003D149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средняя интенсивность (10-20 минут)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6C0B4BEA" w14:textId="20AEA26C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 xml:space="preserve">Пример: </w:t>
            </w:r>
            <w:r w:rsidRPr="003D149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гнев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.</w:t>
            </w:r>
          </w:p>
        </w:tc>
      </w:tr>
      <w:tr w:rsidR="003D1491" w14:paraId="3A2F2BFB" w14:textId="77777777" w:rsidTr="005B3F83">
        <w:tc>
          <w:tcPr>
            <w:tcW w:w="3115" w:type="dxa"/>
          </w:tcPr>
          <w:p w14:paraId="04B5DB7D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51713B64" w14:textId="77777777" w:rsid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4FB1FD49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A4EC02B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3D1491" w14:paraId="371E2204" w14:textId="77777777" w:rsidTr="005B3F83">
        <w:tc>
          <w:tcPr>
            <w:tcW w:w="3115" w:type="dxa"/>
          </w:tcPr>
          <w:p w14:paraId="2C8B4783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2644CA77" w14:textId="77777777" w:rsid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764344A1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DACBEBD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3D1491" w14:paraId="3280FAD8" w14:textId="77777777" w:rsidTr="005B3F83">
        <w:tc>
          <w:tcPr>
            <w:tcW w:w="3115" w:type="dxa"/>
          </w:tcPr>
          <w:p w14:paraId="240F9811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D510AA4" w14:textId="77777777" w:rsid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05497F4C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FA54625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3D1491" w14:paraId="00FD70DF" w14:textId="77777777" w:rsidTr="005B3F83">
        <w:tc>
          <w:tcPr>
            <w:tcW w:w="3115" w:type="dxa"/>
          </w:tcPr>
          <w:p w14:paraId="08129262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F998A96" w14:textId="77777777" w:rsid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4B867E03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19D0CB7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3D1491" w14:paraId="2B207C14" w14:textId="77777777" w:rsidTr="005B3F83">
        <w:tc>
          <w:tcPr>
            <w:tcW w:w="3115" w:type="dxa"/>
          </w:tcPr>
          <w:p w14:paraId="6A631D02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21B7E0CA" w14:textId="77777777" w:rsid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775CCFA2" w14:textId="77777777" w:rsid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E9667FF" w14:textId="77777777" w:rsidR="003D1491" w:rsidRPr="003D1491" w:rsidRDefault="003D1491" w:rsidP="003D1491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</w:tbl>
    <w:p w14:paraId="4D616B87" w14:textId="77777777" w:rsidR="005B3F83" w:rsidRP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38802486" w14:textId="77777777" w:rsidR="005B3F83" w:rsidRP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561983FD" w14:textId="29E104C1" w:rsidR="005B3F83" w:rsidRPr="005B3F83" w:rsidRDefault="005B3F83" w:rsidP="00231756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D69F84" w14:textId="77777777" w:rsidR="001B746D" w:rsidRDefault="001B746D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38CDEE41" w14:textId="77777777" w:rsidR="003D1491" w:rsidRDefault="003D1491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7D5A3864" w14:textId="77777777" w:rsidR="003D1491" w:rsidRDefault="003D1491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6BF88A88" w14:textId="77777777" w:rsidR="003D1491" w:rsidRDefault="003D1491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22358614" w14:textId="77777777" w:rsidR="003D1491" w:rsidRDefault="003D1491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1EC4449F" w14:textId="77777777" w:rsidR="003D1491" w:rsidRDefault="003D1491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2D5C28B7" w14:textId="77777777" w:rsidR="003D1491" w:rsidRDefault="003D1491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6D78A5B5" w14:textId="77777777" w:rsidR="003D1491" w:rsidRDefault="003D1491" w:rsidP="001B746D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0A62C15D" w14:textId="1B3C062F" w:rsidR="003D1491" w:rsidRDefault="003D1491" w:rsidP="003D1491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3D1491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lastRenderedPageBreak/>
        <w:t>УПРАЖНЕНИЯ «СОВЛАДЕНИЯ С ЭМОЦИЯМИ»</w:t>
      </w:r>
    </w:p>
    <w:p w14:paraId="0F0D4C7F" w14:textId="77777777" w:rsidR="003D1491" w:rsidRDefault="003D1491" w:rsidP="003D1491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14:paraId="045B584B" w14:textId="455212CF" w:rsidR="003D1491" w:rsidRPr="000F7DC8" w:rsidRDefault="00FD600A" w:rsidP="003D1491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3D1491" w:rsidRPr="000F7DC8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3D1491" w:rsidRPr="000F7DC8">
        <w:rPr>
          <w:rFonts w:ascii="Times New Roman" w:hAnsi="Times New Roman" w:cs="Times New Roman"/>
          <w:sz w:val="28"/>
          <w:szCs w:val="28"/>
        </w:rPr>
        <w:t>подобрать способы совладения с эмоциями в зависимости от их интенсивности.</w:t>
      </w:r>
    </w:p>
    <w:p w14:paraId="2734F6D8" w14:textId="0396725E" w:rsidR="003D1491" w:rsidRPr="000F7DC8" w:rsidRDefault="00FD600A" w:rsidP="003D1491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D1491" w:rsidRPr="000F7DC8">
        <w:rPr>
          <w:rFonts w:ascii="Times New Roman" w:hAnsi="Times New Roman" w:cs="Times New Roman"/>
          <w:sz w:val="28"/>
          <w:szCs w:val="28"/>
        </w:rPr>
        <w:t xml:space="preserve">Перечислите варианты базовых эмоций. Для подсказки воспользуйтесь таблицей эмоций. Например, легкая степень страха – беспокойство, а наиболее выраженная – ужас. </w:t>
      </w:r>
    </w:p>
    <w:p w14:paraId="3942ED5F" w14:textId="62D5E146" w:rsidR="003D1491" w:rsidRPr="000F7DC8" w:rsidRDefault="00FD600A" w:rsidP="003D1491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1491" w:rsidRPr="000F7DC8">
        <w:rPr>
          <w:rFonts w:ascii="Times New Roman" w:hAnsi="Times New Roman" w:cs="Times New Roman"/>
          <w:sz w:val="28"/>
          <w:szCs w:val="28"/>
        </w:rPr>
        <w:t xml:space="preserve">Выпишите для каждого варианта типы ситуаций, когда вы обычно переживаете подобную эмоцию. Приведите примеры.  </w:t>
      </w:r>
    </w:p>
    <w:p w14:paraId="30540DF0" w14:textId="1B214A82" w:rsidR="003D1491" w:rsidRPr="000F7DC8" w:rsidRDefault="00FD600A" w:rsidP="003D1491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1491" w:rsidRPr="000F7DC8">
        <w:rPr>
          <w:rFonts w:ascii="Times New Roman" w:hAnsi="Times New Roman" w:cs="Times New Roman"/>
          <w:sz w:val="28"/>
          <w:szCs w:val="28"/>
        </w:rPr>
        <w:t xml:space="preserve">Затем напишите, как вы обычно справляете в данной ситуации, </w:t>
      </w:r>
      <w:r w:rsidR="000F7DC8" w:rsidRPr="000F7DC8">
        <w:rPr>
          <w:rFonts w:ascii="Times New Roman" w:hAnsi="Times New Roman" w:cs="Times New Roman"/>
          <w:sz w:val="28"/>
          <w:szCs w:val="28"/>
        </w:rPr>
        <w:t xml:space="preserve">которые стоит опробовать в следующий раз. О них вы узнаете из этой тетради. Выполните их несколько раз на практике, потренируйтесь. Так вы подберете наиболее эффективные. Дополняйте эту графу по мере того, как у вас появляется больше информации о различных помогающих техниках. </w:t>
      </w:r>
    </w:p>
    <w:p w14:paraId="1CDE3727" w14:textId="77777777" w:rsidR="000F7DC8" w:rsidRDefault="000F7DC8" w:rsidP="003D1491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F7DC8" w14:paraId="5DA97248" w14:textId="77777777" w:rsidTr="000F7DC8">
        <w:tc>
          <w:tcPr>
            <w:tcW w:w="4672" w:type="dxa"/>
          </w:tcPr>
          <w:p w14:paraId="7AAAF7FD" w14:textId="19421E7C" w:rsidR="000F7DC8" w:rsidRPr="000F7DC8" w:rsidRDefault="000F7DC8" w:rsidP="000F7DC8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ЭМОЦИИ</w:t>
            </w:r>
          </w:p>
        </w:tc>
        <w:tc>
          <w:tcPr>
            <w:tcW w:w="4673" w:type="dxa"/>
          </w:tcPr>
          <w:p w14:paraId="0BF8AA49" w14:textId="49DE0848" w:rsidR="000F7DC8" w:rsidRPr="000F7DC8" w:rsidRDefault="000F7DC8" w:rsidP="000F7DC8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КОГДА ВСТРЕЧАЕТСЯ (</w:t>
            </w:r>
            <w:r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ТИПЫ</w:t>
            </w: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 xml:space="preserve"> СИТУАЦИИ)</w:t>
            </w:r>
          </w:p>
        </w:tc>
      </w:tr>
      <w:tr w:rsidR="000F7DC8" w14:paraId="243BD2D6" w14:textId="77777777" w:rsidTr="000F7DC8">
        <w:tc>
          <w:tcPr>
            <w:tcW w:w="4672" w:type="dxa"/>
          </w:tcPr>
          <w:p w14:paraId="48922419" w14:textId="06F1260D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Пример: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 беспокойство.</w:t>
            </w:r>
          </w:p>
        </w:tc>
        <w:tc>
          <w:tcPr>
            <w:tcW w:w="4673" w:type="dxa"/>
          </w:tcPr>
          <w:p w14:paraId="297FBB29" w14:textId="49010CE9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Пример: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 незнакомая обстановка, люди. Перед множеством новых людей в парке, на прошлой неделю, ребенок тревожился.</w:t>
            </w:r>
          </w:p>
        </w:tc>
      </w:tr>
      <w:tr w:rsidR="000F7DC8" w14:paraId="7F03477A" w14:textId="77777777" w:rsidTr="000F7DC8">
        <w:tc>
          <w:tcPr>
            <w:tcW w:w="4672" w:type="dxa"/>
          </w:tcPr>
          <w:p w14:paraId="26142566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1757E27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6DEB82BC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0F7DC8" w14:paraId="0DB1D1EB" w14:textId="77777777" w:rsidTr="000F7DC8">
        <w:tc>
          <w:tcPr>
            <w:tcW w:w="4672" w:type="dxa"/>
          </w:tcPr>
          <w:p w14:paraId="6C6A17D2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3BDA03CA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5D02896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</w:tc>
      </w:tr>
      <w:tr w:rsidR="000F7DC8" w14:paraId="5A686539" w14:textId="77777777" w:rsidTr="000F7DC8">
        <w:tc>
          <w:tcPr>
            <w:tcW w:w="4672" w:type="dxa"/>
          </w:tcPr>
          <w:p w14:paraId="79CEEC86" w14:textId="0DB0C851" w:rsidR="000F7DC8" w:rsidRPr="000F7DC8" w:rsidRDefault="000F7DC8" w:rsidP="000F7DC8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ЧТО Я ОБЫЧНО ДЕЛАЮ, ЧТОБЫ СПРАВИТЬСЯ.</w:t>
            </w:r>
          </w:p>
        </w:tc>
        <w:tc>
          <w:tcPr>
            <w:tcW w:w="4673" w:type="dxa"/>
          </w:tcPr>
          <w:p w14:paraId="1254CDD0" w14:textId="06D2589C" w:rsidR="000F7DC8" w:rsidRPr="000F7DC8" w:rsidRDefault="000F7DC8" w:rsidP="000F7DC8">
            <w:pPr>
              <w:tabs>
                <w:tab w:val="left" w:pos="3312"/>
              </w:tabs>
              <w:jc w:val="center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ЧТО Я МОГУ СДЕЛАТЬ В СЛЕДУЮЩИЙ РАЗ</w:t>
            </w:r>
          </w:p>
        </w:tc>
      </w:tr>
      <w:tr w:rsidR="000F7DC8" w14:paraId="6BB3E78E" w14:textId="77777777" w:rsidTr="000F7DC8">
        <w:tc>
          <w:tcPr>
            <w:tcW w:w="4672" w:type="dxa"/>
          </w:tcPr>
          <w:p w14:paraId="7200328A" w14:textId="522D2BDD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>Пример: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 стараюсь ни с кем не разговаривать первой, отмалчиваюсь. </w:t>
            </w:r>
          </w:p>
        </w:tc>
        <w:tc>
          <w:tcPr>
            <w:tcW w:w="4673" w:type="dxa"/>
          </w:tcPr>
          <w:p w14:paraId="0C9FDB7C" w14:textId="09F3B5A6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  <w:r w:rsidRPr="000F7DC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  <w:t xml:space="preserve">Пример: </w:t>
            </w:r>
            <w:r w:rsidRPr="000F7DC8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нормализовать дыхание; сделать небольшую энергетическую зарядку;</w:t>
            </w:r>
            <w: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 представить наихудший сценарий развития ситуации и что делать в таком случае. </w:t>
            </w:r>
          </w:p>
        </w:tc>
      </w:tr>
      <w:tr w:rsidR="000F7DC8" w14:paraId="418BBF26" w14:textId="77777777" w:rsidTr="000F7DC8">
        <w:tc>
          <w:tcPr>
            <w:tcW w:w="4672" w:type="dxa"/>
          </w:tcPr>
          <w:p w14:paraId="3EE09503" w14:textId="77777777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09075FF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48C17AAB" w14:textId="77777777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0F7DC8" w14:paraId="7075BEBE" w14:textId="77777777" w:rsidTr="000F7DC8">
        <w:tc>
          <w:tcPr>
            <w:tcW w:w="4672" w:type="dxa"/>
          </w:tcPr>
          <w:p w14:paraId="4508D4BB" w14:textId="77777777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DCB6CB2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7ED5F06F" w14:textId="77777777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0F7DC8" w14:paraId="2E8B924C" w14:textId="77777777" w:rsidTr="000F7DC8">
        <w:tc>
          <w:tcPr>
            <w:tcW w:w="4672" w:type="dxa"/>
          </w:tcPr>
          <w:p w14:paraId="75CF648A" w14:textId="77777777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2EF85D7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30510077" w14:textId="77777777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0F7DC8" w14:paraId="5FF5A7A7" w14:textId="77777777" w:rsidTr="000F7DC8">
        <w:tc>
          <w:tcPr>
            <w:tcW w:w="4672" w:type="dxa"/>
          </w:tcPr>
          <w:p w14:paraId="6C7C92C6" w14:textId="77777777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599E257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0217A3DB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0F7DC8" w14:paraId="48ECBD09" w14:textId="77777777" w:rsidTr="000F7DC8">
        <w:tc>
          <w:tcPr>
            <w:tcW w:w="4672" w:type="dxa"/>
          </w:tcPr>
          <w:p w14:paraId="1AA930EC" w14:textId="77777777" w:rsidR="000F7DC8" w:rsidRP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7269B26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67C6991C" w14:textId="77777777" w:rsidR="000F7DC8" w:rsidRDefault="000F7DC8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  <w:tr w:rsidR="00522310" w14:paraId="3FBB043F" w14:textId="77777777" w:rsidTr="000F7DC8">
        <w:tc>
          <w:tcPr>
            <w:tcW w:w="4672" w:type="dxa"/>
          </w:tcPr>
          <w:p w14:paraId="61027BA2" w14:textId="77777777" w:rsidR="00522310" w:rsidRPr="000F7DC8" w:rsidRDefault="00522310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B57DC9A" w14:textId="77777777" w:rsidR="00522310" w:rsidRDefault="00522310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374DD396" w14:textId="77777777" w:rsidR="00522310" w:rsidRDefault="00522310" w:rsidP="003D1491">
            <w:pPr>
              <w:tabs>
                <w:tab w:val="left" w:pos="3312"/>
              </w:tabs>
              <w:jc w:val="both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8"/>
                <w:szCs w:val="28"/>
              </w:rPr>
            </w:pPr>
          </w:p>
        </w:tc>
      </w:tr>
    </w:tbl>
    <w:p w14:paraId="1EC1EFCA" w14:textId="77777777" w:rsidR="00522310" w:rsidRDefault="00522310" w:rsidP="00522310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lastRenderedPageBreak/>
        <w:t>«</w:t>
      </w:r>
      <w:r w:rsidRPr="00522310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ТЕХНИКИ ЗАЗЕМЛЕНИЯ</w:t>
      </w:r>
      <w:r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»</w:t>
      </w:r>
    </w:p>
    <w:p w14:paraId="7F010C36" w14:textId="162C1708" w:rsidR="00522310" w:rsidRDefault="00522310" w:rsidP="00522310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BF8F00" w:themeColor="accent4" w:themeShade="BF"/>
          <w:sz w:val="28"/>
          <w:szCs w:val="28"/>
        </w:rPr>
        <w:drawing>
          <wp:inline distT="0" distB="0" distL="0" distR="0" wp14:anchorId="58DE6CA5" wp14:editId="1F6238DC">
            <wp:extent cx="2097405" cy="1396365"/>
            <wp:effectExtent l="0" t="0" r="0" b="0"/>
            <wp:docPr id="14731564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FE551" w14:textId="77777777" w:rsidR="00522310" w:rsidRDefault="00522310" w:rsidP="00522310">
      <w:pPr>
        <w:tabs>
          <w:tab w:val="left" w:pos="3312"/>
        </w:tabs>
        <w:spacing w:after="0" w:line="240" w:lineRule="auto"/>
        <w:jc w:val="right"/>
        <w:rPr>
          <w:rStyle w:val="af"/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</w:pPr>
    </w:p>
    <w:p w14:paraId="59355718" w14:textId="347C4FD8" w:rsidR="00522310" w:rsidRDefault="00522310" w:rsidP="00522310">
      <w:pPr>
        <w:tabs>
          <w:tab w:val="left" w:pos="3312"/>
        </w:tabs>
        <w:spacing w:after="0" w:line="240" w:lineRule="auto"/>
        <w:jc w:val="right"/>
        <w:rPr>
          <w:rStyle w:val="af"/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</w:pPr>
      <w:r w:rsidRPr="00522310">
        <w:rPr>
          <w:rStyle w:val="af"/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  <w:t xml:space="preserve"> «Восходит солнце, и заходит солнце, </w:t>
      </w:r>
    </w:p>
    <w:p w14:paraId="3A068BE0" w14:textId="77777777" w:rsidR="00522310" w:rsidRDefault="00522310" w:rsidP="00522310">
      <w:pPr>
        <w:tabs>
          <w:tab w:val="left" w:pos="3312"/>
        </w:tabs>
        <w:spacing w:after="0" w:line="240" w:lineRule="auto"/>
        <w:jc w:val="right"/>
        <w:rPr>
          <w:rStyle w:val="af"/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</w:pPr>
      <w:r w:rsidRPr="00522310">
        <w:rPr>
          <w:rStyle w:val="af"/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  <w:t>и снова спешит к тому месту, где восходит…</w:t>
      </w:r>
    </w:p>
    <w:p w14:paraId="074B7F67" w14:textId="6E5B277B" w:rsidR="00522310" w:rsidRDefault="00522310" w:rsidP="00522310">
      <w:pPr>
        <w:tabs>
          <w:tab w:val="left" w:pos="3312"/>
        </w:tabs>
        <w:spacing w:after="0" w:line="240" w:lineRule="auto"/>
        <w:jc w:val="right"/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</w:pPr>
      <w:r w:rsidRPr="00522310">
        <w:rPr>
          <w:rStyle w:val="af"/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  <w:t xml:space="preserve"> Всё проходит — пройдёт и это»</w:t>
      </w:r>
      <w:r w:rsidRPr="00522310"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  <w:t xml:space="preserve"> — </w:t>
      </w:r>
    </w:p>
    <w:p w14:paraId="67054F9B" w14:textId="1652F346" w:rsidR="00522310" w:rsidRPr="00522310" w:rsidRDefault="00522310" w:rsidP="00522310">
      <w:pPr>
        <w:tabs>
          <w:tab w:val="left" w:pos="3312"/>
        </w:tabs>
        <w:spacing w:after="0" w:line="240" w:lineRule="auto"/>
        <w:jc w:val="right"/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</w:rPr>
      </w:pPr>
      <w:r w:rsidRPr="00522310"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  <w:shd w:val="clear" w:color="auto" w:fill="FFFFFF"/>
        </w:rPr>
        <w:t>цитата из Книги Экклезиаста. </w:t>
      </w:r>
    </w:p>
    <w:p w14:paraId="6D8AFA43" w14:textId="77777777" w:rsidR="00522310" w:rsidRPr="00522310" w:rsidRDefault="00522310" w:rsidP="00522310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BB741F" w14:textId="1C1CE5AD" w:rsidR="00522310" w:rsidRDefault="00522310" w:rsidP="00522310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22310">
        <w:rPr>
          <w:rFonts w:ascii="Times New Roman" w:hAnsi="Times New Roman" w:cs="Times New Roman"/>
          <w:sz w:val="28"/>
          <w:szCs w:val="28"/>
        </w:rPr>
        <w:t>Уменьшить негативные состояния помогает переключения внимания. Вместо пугающих мыслей о будущем – фокус на настоящем моменте. Для этого используйте техники заземления. Они позволяют сосредоточиться на «здесь и сейчас», нащупать опору под ногами, «землю». Отсюда их необычное название – «заземления»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24B543" w14:textId="77777777" w:rsidR="00522310" w:rsidRDefault="00522310" w:rsidP="00522310">
      <w:pPr>
        <w:tabs>
          <w:tab w:val="left" w:pos="3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20269A" w14:textId="7CF47156" w:rsidR="00522310" w:rsidRDefault="00522310" w:rsidP="00522310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522310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УПРАЖНЕНИЕ «ПЯТЬ ОРГАНОВ ЧУВСТВ»</w:t>
      </w:r>
    </w:p>
    <w:p w14:paraId="29F380CE" w14:textId="77777777" w:rsidR="00522310" w:rsidRDefault="00522310" w:rsidP="00522310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14:paraId="2BA6866E" w14:textId="7D52D287" w:rsidR="00522310" w:rsidRPr="00843B79" w:rsidRDefault="00522310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843B79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Назовите вслух или про себя:</w:t>
      </w:r>
    </w:p>
    <w:p w14:paraId="07313122" w14:textId="77777777" w:rsidR="00843B79" w:rsidRDefault="00843B79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1C778505" w14:textId="15035069" w:rsidR="00522310" w:rsidRDefault="00522310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- предметы, которые видите сейчас (зрение);</w:t>
      </w:r>
    </w:p>
    <w:p w14:paraId="6BD05760" w14:textId="46D568C7" w:rsidR="00522310" w:rsidRDefault="00522310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- звуки, которые слышите (слух)</w:t>
      </w:r>
    </w:p>
    <w:p w14:paraId="603CA24B" w14:textId="50D8CEB2" w:rsidR="00522310" w:rsidRDefault="00522310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- вещи, которых касаетесь (осязание);</w:t>
      </w:r>
    </w:p>
    <w:p w14:paraId="379E5F3A" w14:textId="16334A0F" w:rsidR="00522310" w:rsidRDefault="00522310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- запахи, которые вздыхаете (обоняние)</w:t>
      </w:r>
    </w:p>
    <w:p w14:paraId="06F3D748" w14:textId="14FDC047" w:rsidR="00522310" w:rsidRDefault="00522310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 xml:space="preserve">- вкусы, которые ощущаете (вкус). </w:t>
      </w:r>
    </w:p>
    <w:p w14:paraId="1991FA33" w14:textId="77777777" w:rsidR="00843B79" w:rsidRDefault="00843B79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58D7F5B2" w14:textId="6AC5D7BD" w:rsidR="00843B79" w:rsidRDefault="00843B79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843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Перечислите по пять или сколько у вас получится примеров (звуков, вкусов и </w:t>
      </w:r>
      <w:proofErr w:type="spellStart"/>
      <w:r w:rsidRPr="00843B79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proofErr w:type="spellEnd"/>
      <w:r w:rsidRPr="00843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для каждого органа чувств. Если во время упражнения у вас нет возможности ощутить, например, запахи, вспомните какие – </w:t>
      </w:r>
      <w:proofErr w:type="spellStart"/>
      <w:r w:rsidRPr="00843B79">
        <w:rPr>
          <w:rFonts w:ascii="Times New Roman" w:hAnsi="Times New Roman" w:cs="Times New Roman"/>
          <w:color w:val="000000" w:themeColor="text1"/>
          <w:sz w:val="28"/>
          <w:szCs w:val="28"/>
        </w:rPr>
        <w:t>нибудь</w:t>
      </w:r>
      <w:proofErr w:type="spellEnd"/>
      <w:r w:rsidRPr="00843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них. Мысленно представьте их себе.</w:t>
      </w:r>
    </w:p>
    <w:p w14:paraId="64490443" w14:textId="77777777" w:rsidR="00843B79" w:rsidRDefault="00843B79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B28FEB" w14:textId="77777777" w:rsidR="00843B79" w:rsidRDefault="00843B79" w:rsidP="00843B79">
      <w:pPr>
        <w:spacing w:after="0" w:line="0" w:lineRule="atLeast"/>
        <w:jc w:val="center"/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8"/>
          <w:szCs w:val="28"/>
          <w14:ligatures w14:val="none"/>
        </w:rPr>
      </w:pPr>
      <w:r w:rsidRPr="00843B79"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8"/>
          <w:szCs w:val="28"/>
          <w14:ligatures w14:val="none"/>
        </w:rPr>
        <w:t>«Тянемся к звёздам»</w:t>
      </w:r>
    </w:p>
    <w:p w14:paraId="09B04D8B" w14:textId="77777777" w:rsidR="00843B79" w:rsidRPr="00843B79" w:rsidRDefault="00843B79" w:rsidP="00843B79">
      <w:pPr>
        <w:spacing w:after="0" w:line="0" w:lineRule="atLeast"/>
        <w:jc w:val="center"/>
        <w:rPr>
          <w:rFonts w:ascii="Times New Roman" w:eastAsia="Calibri" w:hAnsi="Times New Roman" w:cs="Times New Roman"/>
          <w:b/>
          <w:color w:val="BF8F00" w:themeColor="accent4" w:themeShade="BF"/>
          <w:kern w:val="0"/>
          <w:sz w:val="28"/>
          <w:szCs w:val="28"/>
          <w14:ligatures w14:val="none"/>
        </w:rPr>
      </w:pPr>
    </w:p>
    <w:p w14:paraId="7047E975" w14:textId="77777777" w:rsidR="00843B79" w:rsidRDefault="00843B79" w:rsidP="00843B79">
      <w:pPr>
        <w:spacing w:after="0" w:line="0" w:lineRule="atLeast"/>
        <w:jc w:val="center"/>
        <w:rPr>
          <w:rFonts w:ascii="Times New Roman" w:eastAsia="Calibri" w:hAnsi="Times New Roman" w:cs="Times New Roman"/>
          <w:color w:val="BF8F00" w:themeColor="accent4" w:themeShade="BF"/>
          <w:kern w:val="0"/>
          <w:sz w:val="28"/>
          <w:szCs w:val="28"/>
          <w14:ligatures w14:val="none"/>
        </w:rPr>
      </w:pPr>
      <w:r w:rsidRPr="00843B79">
        <w:rPr>
          <w:rFonts w:ascii="Times New Roman" w:eastAsia="Calibri" w:hAnsi="Times New Roman" w:cs="Times New Roman"/>
          <w:color w:val="BF8F00" w:themeColor="accent4" w:themeShade="BF"/>
          <w:kern w:val="0"/>
          <w:sz w:val="28"/>
          <w:szCs w:val="28"/>
          <w14:ligatures w14:val="none"/>
        </w:rPr>
        <w:t>Встаньте прямо, ноги расставьте на ширину плеч. Сделайте глубокий вдох и поднимите руки вверх, потянитесь, будто хотите достать с неба звезду. Задержитесь в этом положении. Затем выдыхайте и опускайте руки, расслабьте их и встряхните.</w:t>
      </w:r>
    </w:p>
    <w:p w14:paraId="2764E57E" w14:textId="77777777" w:rsidR="00843B79" w:rsidRDefault="00843B79" w:rsidP="00843B79">
      <w:pPr>
        <w:spacing w:after="0" w:line="0" w:lineRule="atLeast"/>
        <w:jc w:val="center"/>
        <w:rPr>
          <w:rFonts w:ascii="Times New Roman" w:eastAsia="Calibri" w:hAnsi="Times New Roman" w:cs="Times New Roman"/>
          <w:color w:val="BF8F00" w:themeColor="accent4" w:themeShade="BF"/>
          <w:kern w:val="0"/>
          <w:sz w:val="28"/>
          <w:szCs w:val="28"/>
          <w14:ligatures w14:val="none"/>
        </w:rPr>
      </w:pPr>
    </w:p>
    <w:p w14:paraId="70742330" w14:textId="77777777" w:rsidR="00843B79" w:rsidRDefault="00843B79" w:rsidP="00843B79">
      <w:pPr>
        <w:spacing w:after="0" w:line="0" w:lineRule="atLeast"/>
        <w:jc w:val="center"/>
        <w:rPr>
          <w:rFonts w:ascii="Times New Roman" w:eastAsia="Calibri" w:hAnsi="Times New Roman" w:cs="Times New Roman"/>
          <w:color w:val="BF8F00" w:themeColor="accent4" w:themeShade="BF"/>
          <w:kern w:val="0"/>
          <w:sz w:val="28"/>
          <w:szCs w:val="28"/>
          <w14:ligatures w14:val="none"/>
        </w:rPr>
      </w:pPr>
    </w:p>
    <w:p w14:paraId="16E46C09" w14:textId="77777777" w:rsidR="00843B79" w:rsidRDefault="00843B79" w:rsidP="00843B79">
      <w:pPr>
        <w:spacing w:after="0" w:line="0" w:lineRule="atLeast"/>
        <w:jc w:val="center"/>
        <w:rPr>
          <w:rFonts w:ascii="Times New Roman" w:eastAsia="Calibri" w:hAnsi="Times New Roman" w:cs="Times New Roman"/>
          <w:color w:val="BF8F00" w:themeColor="accent4" w:themeShade="BF"/>
          <w:kern w:val="0"/>
          <w:sz w:val="28"/>
          <w:szCs w:val="28"/>
          <w14:ligatures w14:val="none"/>
        </w:rPr>
      </w:pPr>
    </w:p>
    <w:p w14:paraId="36AD72B9" w14:textId="77777777" w:rsidR="00843B79" w:rsidRDefault="00843B79" w:rsidP="00843B79">
      <w:pPr>
        <w:spacing w:after="0" w:line="0" w:lineRule="atLeast"/>
        <w:jc w:val="center"/>
        <w:rPr>
          <w:rFonts w:ascii="Times New Roman" w:eastAsia="Calibri" w:hAnsi="Times New Roman" w:cs="Times New Roman"/>
          <w:color w:val="BF8F00" w:themeColor="accent4" w:themeShade="BF"/>
          <w:kern w:val="0"/>
          <w:sz w:val="28"/>
          <w:szCs w:val="28"/>
          <w14:ligatures w14:val="none"/>
        </w:rPr>
      </w:pPr>
    </w:p>
    <w:p w14:paraId="11D42B76" w14:textId="529773F1" w:rsidR="00843B79" w:rsidRDefault="00843B79" w:rsidP="00843B79">
      <w:pPr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843B79">
        <w:rPr>
          <w:rFonts w:ascii="Times New Roman" w:eastAsia="Times New Roman" w:hAnsi="Times New Roman" w:cs="Times New Roman"/>
          <w:bCs/>
          <w:color w:val="000000"/>
          <w:kern w:val="0"/>
          <w:sz w:val="36"/>
          <w:szCs w:val="36"/>
          <w:lang w:eastAsia="ru-RU"/>
          <w14:ligatures w14:val="none"/>
        </w:rPr>
        <w:lastRenderedPageBreak/>
        <w:t>Психологически здоровые люди имеют активную жизненную позицию, они разумны, жизнерадостные, творческие, открыты к взаимодействию с окружающим их миром</w:t>
      </w:r>
    </w:p>
    <w:p w14:paraId="6BA7938C" w14:textId="77777777" w:rsidR="00843B79" w:rsidRPr="00843B79" w:rsidRDefault="00843B79" w:rsidP="00843B79">
      <w:pPr>
        <w:spacing w:after="0" w:line="0" w:lineRule="atLeast"/>
        <w:jc w:val="center"/>
        <w:rPr>
          <w:rFonts w:ascii="Times New Roman" w:eastAsia="Calibri" w:hAnsi="Times New Roman" w:cs="Times New Roman"/>
          <w:color w:val="BF8F00" w:themeColor="accent4" w:themeShade="BF"/>
          <w:kern w:val="0"/>
          <w:sz w:val="28"/>
          <w:szCs w:val="28"/>
          <w14:ligatures w14:val="none"/>
        </w:rPr>
      </w:pPr>
    </w:p>
    <w:p w14:paraId="2DB3DB33" w14:textId="15A93BD3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noProof/>
          <w:color w:val="BF8F00" w:themeColor="accent4" w:themeShade="BF"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b/>
          <w:noProof/>
          <w:color w:val="BF8F00" w:themeColor="accent4" w:themeShade="BF"/>
          <w:kern w:val="0"/>
          <w:sz w:val="28"/>
          <w:szCs w:val="28"/>
          <w:lang w:eastAsia="ru-RU"/>
          <w14:ligatures w14:val="none"/>
        </w:rPr>
        <w:t>Что нам поможет сохранить психологическое здоровье:</w:t>
      </w:r>
    </w:p>
    <w:p w14:paraId="67ED0679" w14:textId="77777777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t>Хобби</w:t>
      </w:r>
    </w:p>
    <w:p w14:paraId="0B1E2CB9" w14:textId="77777777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t>Творчество</w:t>
      </w:r>
    </w:p>
    <w:p w14:paraId="1FA663BD" w14:textId="77777777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t>Спорт</w:t>
      </w:r>
    </w:p>
    <w:p w14:paraId="4D4D1BC8" w14:textId="77777777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t>Танцы</w:t>
      </w:r>
    </w:p>
    <w:p w14:paraId="222FA47F" w14:textId="77777777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t>Медитация</w:t>
      </w:r>
    </w:p>
    <w:p w14:paraId="18C651A3" w14:textId="77777777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t>Цветотерапия</w:t>
      </w:r>
      <w:r w:rsidRPr="00843B7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0"/>
          <w:lang w:eastAsia="ru-RU"/>
          <w14:ligatures w14:val="none"/>
        </w:rPr>
        <w:t xml:space="preserve"> </w:t>
      </w:r>
    </w:p>
    <w:p w14:paraId="0B36A838" w14:textId="77777777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t>Аромотерапия</w:t>
      </w:r>
      <w:r w:rsidRPr="00843B7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0"/>
          <w:lang w:eastAsia="ru-RU"/>
          <w14:ligatures w14:val="none"/>
        </w:rPr>
        <w:t xml:space="preserve"> </w:t>
      </w:r>
    </w:p>
    <w:p w14:paraId="4AE02331" w14:textId="77777777" w:rsid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  <w:r w:rsidRPr="00843B79"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  <w:t>Арт-терапия</w:t>
      </w:r>
    </w:p>
    <w:p w14:paraId="4867D26B" w14:textId="77777777" w:rsidR="00843B79" w:rsidRPr="00843B79" w:rsidRDefault="00843B79" w:rsidP="00843B79">
      <w:pPr>
        <w:spacing w:after="0" w:line="276" w:lineRule="auto"/>
        <w:ind w:left="-180"/>
        <w:jc w:val="center"/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  <w:lang w:eastAsia="ru-RU"/>
          <w14:ligatures w14:val="none"/>
        </w:rPr>
      </w:pPr>
    </w:p>
    <w:p w14:paraId="7BA3F5F0" w14:textId="77777777" w:rsidR="00843B79" w:rsidRPr="00843B79" w:rsidRDefault="00843B79" w:rsidP="00522310">
      <w:pPr>
        <w:tabs>
          <w:tab w:val="left" w:pos="3312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4A87F6" w14:textId="64BF0104" w:rsidR="00522310" w:rsidRDefault="00843B79" w:rsidP="00843B79">
      <w:pPr>
        <w:tabs>
          <w:tab w:val="left" w:pos="3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BF8F00" w:themeColor="accent4" w:themeShade="BF"/>
          <w:sz w:val="28"/>
          <w:szCs w:val="28"/>
        </w:rPr>
        <w:drawing>
          <wp:inline distT="0" distB="0" distL="0" distR="0" wp14:anchorId="1233CF7A" wp14:editId="222D6CF1">
            <wp:extent cx="4303543" cy="2865120"/>
            <wp:effectExtent l="0" t="0" r="1905" b="0"/>
            <wp:docPr id="19499439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8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CBB8A" w14:textId="77777777" w:rsidR="00843B79" w:rsidRPr="00843B79" w:rsidRDefault="00843B79" w:rsidP="00843B79">
      <w:pPr>
        <w:rPr>
          <w:rFonts w:ascii="Times New Roman" w:hAnsi="Times New Roman" w:cs="Times New Roman"/>
          <w:sz w:val="28"/>
          <w:szCs w:val="28"/>
        </w:rPr>
      </w:pPr>
    </w:p>
    <w:p w14:paraId="0D880022" w14:textId="77777777" w:rsidR="00843B79" w:rsidRPr="00843B79" w:rsidRDefault="00843B79" w:rsidP="00843B79">
      <w:pPr>
        <w:rPr>
          <w:rFonts w:ascii="Times New Roman" w:hAnsi="Times New Roman" w:cs="Times New Roman"/>
          <w:sz w:val="28"/>
          <w:szCs w:val="28"/>
        </w:rPr>
      </w:pPr>
    </w:p>
    <w:p w14:paraId="1C7C1677" w14:textId="77777777" w:rsidR="00843B79" w:rsidRDefault="00843B79" w:rsidP="00843B79">
      <w:pPr>
        <w:rPr>
          <w:rFonts w:ascii="Times New Roman" w:hAnsi="Times New Roman" w:cs="Times New Roman"/>
          <w:b/>
          <w:bCs/>
          <w:noProof/>
          <w:color w:val="BF8F00" w:themeColor="accent4" w:themeShade="BF"/>
          <w:sz w:val="28"/>
          <w:szCs w:val="28"/>
        </w:rPr>
      </w:pPr>
    </w:p>
    <w:p w14:paraId="64BDF586" w14:textId="6680F68F" w:rsidR="00843B79" w:rsidRDefault="00843B79" w:rsidP="00843B79">
      <w:pPr>
        <w:tabs>
          <w:tab w:val="left" w:pos="63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CFBAF06" w14:textId="77777777" w:rsidR="00843B79" w:rsidRDefault="00843B79" w:rsidP="00843B79">
      <w:pPr>
        <w:tabs>
          <w:tab w:val="left" w:pos="6372"/>
        </w:tabs>
        <w:rPr>
          <w:rFonts w:ascii="Times New Roman" w:hAnsi="Times New Roman" w:cs="Times New Roman"/>
          <w:sz w:val="28"/>
          <w:szCs w:val="28"/>
        </w:rPr>
      </w:pPr>
    </w:p>
    <w:p w14:paraId="4A2851D6" w14:textId="77777777" w:rsidR="00843B79" w:rsidRDefault="00843B79" w:rsidP="00843B79">
      <w:pPr>
        <w:tabs>
          <w:tab w:val="left" w:pos="6372"/>
        </w:tabs>
        <w:rPr>
          <w:rFonts w:ascii="Times New Roman" w:hAnsi="Times New Roman" w:cs="Times New Roman"/>
          <w:sz w:val="28"/>
          <w:szCs w:val="28"/>
        </w:rPr>
      </w:pPr>
    </w:p>
    <w:p w14:paraId="12101AB3" w14:textId="77777777" w:rsidR="00843B79" w:rsidRDefault="00843B79" w:rsidP="00843B79">
      <w:pPr>
        <w:tabs>
          <w:tab w:val="left" w:pos="6372"/>
        </w:tabs>
        <w:rPr>
          <w:rFonts w:ascii="Times New Roman" w:hAnsi="Times New Roman" w:cs="Times New Roman"/>
          <w:sz w:val="28"/>
          <w:szCs w:val="28"/>
        </w:rPr>
      </w:pPr>
    </w:p>
    <w:p w14:paraId="5091E360" w14:textId="77777777" w:rsidR="00843B79" w:rsidRDefault="00843B79" w:rsidP="00843B79">
      <w:pPr>
        <w:tabs>
          <w:tab w:val="left" w:pos="6372"/>
        </w:tabs>
        <w:rPr>
          <w:rFonts w:ascii="Times New Roman" w:hAnsi="Times New Roman" w:cs="Times New Roman"/>
          <w:sz w:val="28"/>
          <w:szCs w:val="28"/>
        </w:rPr>
      </w:pPr>
    </w:p>
    <w:p w14:paraId="43ED348A" w14:textId="6F645133" w:rsidR="00FD600A" w:rsidRPr="00D759ED" w:rsidRDefault="00843B79" w:rsidP="00FD600A">
      <w:pPr>
        <w:tabs>
          <w:tab w:val="left" w:pos="6372"/>
        </w:tabs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  <w:r w:rsidRPr="00D759ED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lastRenderedPageBreak/>
        <w:t>ТЕХНИКА «ЖАР – ПТИЦА МОИХ ЖЕЛАНИЙ»</w:t>
      </w:r>
    </w:p>
    <w:p w14:paraId="2688D91E" w14:textId="10AD2B11" w:rsidR="0053308A" w:rsidRPr="0053308A" w:rsidRDefault="00FD600A" w:rsidP="0053308A">
      <w:pPr>
        <w:tabs>
          <w:tab w:val="left" w:pos="63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308A" w:rsidRPr="0053308A">
        <w:rPr>
          <w:rFonts w:ascii="Times New Roman" w:hAnsi="Times New Roman" w:cs="Times New Roman"/>
          <w:sz w:val="28"/>
          <w:szCs w:val="28"/>
        </w:rPr>
        <w:t>Вам понадобится плотный лист А4 и мягкий разноцветный пластилин.</w:t>
      </w:r>
    </w:p>
    <w:p w14:paraId="1C256C1A" w14:textId="77777777" w:rsidR="0053308A" w:rsidRDefault="0053308A" w:rsidP="0053308A">
      <w:pPr>
        <w:tabs>
          <w:tab w:val="left" w:pos="6372"/>
        </w:tabs>
        <w:spacing w:after="0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15A1643A" w14:textId="13050D16" w:rsidR="0053308A" w:rsidRPr="0053308A" w:rsidRDefault="0053308A" w:rsidP="0053308A">
      <w:pPr>
        <w:tabs>
          <w:tab w:val="left" w:pos="6372"/>
        </w:tabs>
        <w:spacing w:after="0"/>
        <w:jc w:val="center"/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</w:rPr>
      </w:pPr>
      <w:r w:rsidRPr="0053308A"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</w:rPr>
        <w:t>ПОДУМАЙТЕ О СОКРОВЕННЫХ ЖЕЛАНИЯХ И ПЛАНАХ НА БУДУЩЕЕ.</w:t>
      </w:r>
    </w:p>
    <w:p w14:paraId="66D4D700" w14:textId="41445177" w:rsidR="0053308A" w:rsidRPr="0053308A" w:rsidRDefault="0053308A" w:rsidP="0053308A">
      <w:pPr>
        <w:tabs>
          <w:tab w:val="left" w:pos="6372"/>
        </w:tabs>
        <w:spacing w:after="0"/>
        <w:jc w:val="center"/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</w:rPr>
      </w:pPr>
      <w:r w:rsidRPr="0053308A"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</w:rPr>
        <w:t>С ПОМОЩЬЮ ПЛАСТИЛИНА «НАРИСУЙТЕ» НА БУМАГЕ ПТИЦУ, ГДЕ:</w:t>
      </w:r>
    </w:p>
    <w:p w14:paraId="553C3D7F" w14:textId="77777777" w:rsidR="0053308A" w:rsidRPr="0053308A" w:rsidRDefault="0053308A" w:rsidP="0053308A">
      <w:pPr>
        <w:tabs>
          <w:tab w:val="left" w:pos="6372"/>
        </w:tabs>
        <w:spacing w:after="0"/>
        <w:jc w:val="center"/>
        <w:rPr>
          <w:rFonts w:ascii="Times New Roman" w:hAnsi="Times New Roman" w:cs="Times New Roman"/>
          <w:i/>
          <w:iCs/>
          <w:color w:val="BF8F00" w:themeColor="accent4" w:themeShade="BF"/>
          <w:sz w:val="28"/>
          <w:szCs w:val="28"/>
        </w:rPr>
      </w:pPr>
    </w:p>
    <w:p w14:paraId="1103F4A0" w14:textId="20D1632D" w:rsidR="0053308A" w:rsidRDefault="0053308A" w:rsidP="0053308A">
      <w:pPr>
        <w:tabs>
          <w:tab w:val="left" w:pos="6372"/>
        </w:tabs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- перья будут символизировать желания;</w:t>
      </w:r>
    </w:p>
    <w:p w14:paraId="396097A7" w14:textId="0C88AC6E" w:rsidR="0053308A" w:rsidRDefault="0053308A" w:rsidP="0053308A">
      <w:pPr>
        <w:tabs>
          <w:tab w:val="left" w:pos="6372"/>
        </w:tabs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>- туловище станет основой: вашими ценностями, характером, жизненной стратегией.</w:t>
      </w:r>
    </w:p>
    <w:p w14:paraId="5D2AAD25" w14:textId="77777777" w:rsidR="0053308A" w:rsidRDefault="0053308A" w:rsidP="00843B79">
      <w:pPr>
        <w:tabs>
          <w:tab w:val="left" w:pos="6372"/>
        </w:tabs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</w:p>
    <w:p w14:paraId="6832B3FD" w14:textId="48E27F96" w:rsidR="0053308A" w:rsidRDefault="0053308A" w:rsidP="00843B79">
      <w:pPr>
        <w:tabs>
          <w:tab w:val="left" w:pos="63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3308A">
        <w:rPr>
          <w:rFonts w:ascii="Times New Roman" w:hAnsi="Times New Roman" w:cs="Times New Roman"/>
          <w:sz w:val="28"/>
          <w:szCs w:val="28"/>
        </w:rPr>
        <w:t>Используйте готовую работу как талисман. Можно оформить ее в рамку.</w:t>
      </w:r>
    </w:p>
    <w:p w14:paraId="110C521F" w14:textId="77777777" w:rsidR="00FD600A" w:rsidRPr="0053308A" w:rsidRDefault="00FD600A" w:rsidP="00843B79">
      <w:pPr>
        <w:tabs>
          <w:tab w:val="left" w:pos="63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FA676B8" w14:textId="7F4EE7EC" w:rsidR="0053308A" w:rsidRDefault="0053308A" w:rsidP="00843B79">
      <w:pPr>
        <w:tabs>
          <w:tab w:val="left" w:pos="6372"/>
        </w:tabs>
        <w:jc w:val="center"/>
        <w:rPr>
          <w:rFonts w:ascii="Times New Roman" w:hAnsi="Times New Roman" w:cs="Times New Roman"/>
          <w:noProof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BF8F00" w:themeColor="accent4" w:themeShade="BF"/>
          <w:sz w:val="28"/>
          <w:szCs w:val="28"/>
        </w:rPr>
        <w:drawing>
          <wp:inline distT="0" distB="0" distL="0" distR="0" wp14:anchorId="078C7BD3" wp14:editId="464A5C1C">
            <wp:extent cx="4158445" cy="3261360"/>
            <wp:effectExtent l="0" t="0" r="0" b="0"/>
            <wp:docPr id="21085946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39" cy="3268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71897" w14:textId="77777777" w:rsidR="00100FD4" w:rsidRDefault="00100FD4" w:rsidP="00100FD4">
      <w:pPr>
        <w:pStyle w:val="af0"/>
        <w:jc w:val="center"/>
      </w:pPr>
      <w:r>
        <w:rPr>
          <w:noProof/>
        </w:rPr>
        <w:drawing>
          <wp:inline distT="0" distB="0" distL="0" distR="0" wp14:anchorId="5037013E" wp14:editId="2BA0DBBA">
            <wp:extent cx="1737360" cy="1737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C52D" w14:textId="77777777" w:rsidR="002938C6" w:rsidRPr="002938C6" w:rsidRDefault="002938C6" w:rsidP="002938C6">
      <w:pPr>
        <w:rPr>
          <w:rFonts w:ascii="Times New Roman" w:hAnsi="Times New Roman" w:cs="Times New Roman"/>
          <w:sz w:val="28"/>
          <w:szCs w:val="28"/>
        </w:rPr>
      </w:pPr>
    </w:p>
    <w:p w14:paraId="54C35034" w14:textId="3B4783B4" w:rsidR="002938C6" w:rsidRPr="002938C6" w:rsidRDefault="002938C6" w:rsidP="002938C6">
      <w:pPr>
        <w:pStyle w:val="af0"/>
      </w:pPr>
    </w:p>
    <w:sectPr w:rsidR="002938C6" w:rsidRPr="00293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56228"/>
    <w:multiLevelType w:val="hybridMultilevel"/>
    <w:tmpl w:val="C8249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D27AF"/>
    <w:multiLevelType w:val="hybridMultilevel"/>
    <w:tmpl w:val="800CA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988867">
    <w:abstractNumId w:val="1"/>
  </w:num>
  <w:num w:numId="2" w16cid:durableId="49306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F2"/>
    <w:rsid w:val="000F25C5"/>
    <w:rsid w:val="000F7DC8"/>
    <w:rsid w:val="00100FD4"/>
    <w:rsid w:val="001B746D"/>
    <w:rsid w:val="001E5685"/>
    <w:rsid w:val="001F60BE"/>
    <w:rsid w:val="00231756"/>
    <w:rsid w:val="002938C6"/>
    <w:rsid w:val="003D1491"/>
    <w:rsid w:val="003D5C63"/>
    <w:rsid w:val="004F4424"/>
    <w:rsid w:val="00522310"/>
    <w:rsid w:val="0053308A"/>
    <w:rsid w:val="005B3F83"/>
    <w:rsid w:val="00602FA3"/>
    <w:rsid w:val="00636A7A"/>
    <w:rsid w:val="006A659D"/>
    <w:rsid w:val="007B2D40"/>
    <w:rsid w:val="00843B79"/>
    <w:rsid w:val="008E4B30"/>
    <w:rsid w:val="00A66BE1"/>
    <w:rsid w:val="00AF2209"/>
    <w:rsid w:val="00BB7A9E"/>
    <w:rsid w:val="00C45376"/>
    <w:rsid w:val="00CC6A12"/>
    <w:rsid w:val="00CE675C"/>
    <w:rsid w:val="00D759ED"/>
    <w:rsid w:val="00ED56AD"/>
    <w:rsid w:val="00F33FF2"/>
    <w:rsid w:val="00FB4805"/>
    <w:rsid w:val="00FD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E93E5"/>
  <w15:chartTrackingRefBased/>
  <w15:docId w15:val="{5F4739B3-F798-4B75-8B03-DD924EC41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3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3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3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3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3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3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3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3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3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3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33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33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33F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3F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3F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33F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33F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33F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33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33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3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33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33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33F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33F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33F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33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33F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33FF2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iPriority w:val="99"/>
    <w:semiHidden/>
    <w:unhideWhenUsed/>
    <w:rsid w:val="00ED56A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D56AD"/>
  </w:style>
  <w:style w:type="table" w:styleId="ae">
    <w:name w:val="Table Grid"/>
    <w:basedOn w:val="a1"/>
    <w:uiPriority w:val="39"/>
    <w:rsid w:val="008E4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522310"/>
    <w:rPr>
      <w:b/>
      <w:bCs/>
    </w:rPr>
  </w:style>
  <w:style w:type="paragraph" w:styleId="af0">
    <w:name w:val="Normal (Web)"/>
    <w:basedOn w:val="a"/>
    <w:uiPriority w:val="99"/>
    <w:unhideWhenUsed/>
    <w:rsid w:val="00293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7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Баландина</dc:creator>
  <cp:keywords/>
  <dc:description/>
  <cp:lastModifiedBy>Владыка</cp:lastModifiedBy>
  <cp:revision>11</cp:revision>
  <cp:lastPrinted>2025-05-06T15:08:00Z</cp:lastPrinted>
  <dcterms:created xsi:type="dcterms:W3CDTF">2025-05-06T08:01:00Z</dcterms:created>
  <dcterms:modified xsi:type="dcterms:W3CDTF">2025-05-06T15:09:00Z</dcterms:modified>
</cp:coreProperties>
</file>