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21B" w:rsidRDefault="0025007D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уважаемые коллеги и члены</w:t>
      </w:r>
      <w:r w:rsidR="00BE17C8">
        <w:rPr>
          <w:rFonts w:ascii="Times New Roman" w:hAnsi="Times New Roman" w:cs="Times New Roman"/>
          <w:sz w:val="28"/>
          <w:szCs w:val="28"/>
        </w:rPr>
        <w:t xml:space="preserve"> жюри.  Меня зовут </w:t>
      </w:r>
      <w:proofErr w:type="spellStart"/>
      <w:r w:rsidR="00BE17C8">
        <w:rPr>
          <w:rFonts w:ascii="Times New Roman" w:hAnsi="Times New Roman" w:cs="Times New Roman"/>
          <w:sz w:val="28"/>
          <w:szCs w:val="28"/>
        </w:rPr>
        <w:t>Развина</w:t>
      </w:r>
      <w:proofErr w:type="spellEnd"/>
      <w:r w:rsidR="00BE1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7C8">
        <w:rPr>
          <w:rFonts w:ascii="Times New Roman" w:hAnsi="Times New Roman" w:cs="Times New Roman"/>
          <w:sz w:val="28"/>
          <w:szCs w:val="28"/>
        </w:rPr>
        <w:t>Ираида</w:t>
      </w:r>
      <w:proofErr w:type="spellEnd"/>
      <w:r w:rsidR="00BE17C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вановна, учитель истории и обществознания.</w:t>
      </w:r>
      <w:r w:rsidR="00D37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рада приветствовать вас на </w:t>
      </w:r>
      <w:r w:rsidR="00D3721B">
        <w:rPr>
          <w:rFonts w:ascii="Times New Roman" w:hAnsi="Times New Roman" w:cs="Times New Roman"/>
          <w:sz w:val="28"/>
          <w:szCs w:val="28"/>
        </w:rPr>
        <w:t>нашем методическом объединении по теме:</w:t>
      </w:r>
      <w:r w:rsidR="00D3721B">
        <w:rPr>
          <w:sz w:val="28"/>
          <w:szCs w:val="28"/>
        </w:rPr>
        <w:t xml:space="preserve">  </w:t>
      </w:r>
    </w:p>
    <w:p w:rsidR="00D3721B" w:rsidRPr="00A35E6A" w:rsidRDefault="00D372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721B">
        <w:rPr>
          <w:sz w:val="28"/>
          <w:szCs w:val="28"/>
        </w:rPr>
        <w:t xml:space="preserve"> </w:t>
      </w:r>
      <w:r w:rsidRPr="00A35E6A">
        <w:rPr>
          <w:b/>
          <w:sz w:val="28"/>
          <w:szCs w:val="28"/>
        </w:rPr>
        <w:t>«</w:t>
      </w:r>
      <w:r w:rsidR="00A35E6A" w:rsidRPr="00A35E6A">
        <w:rPr>
          <w:b/>
          <w:sz w:val="28"/>
          <w:szCs w:val="28"/>
        </w:rPr>
        <w:t>Технология критического мышления как средство формирования готовности к саморазвитию личности».</w:t>
      </w:r>
    </w:p>
    <w:p w:rsidR="00D3721B" w:rsidRPr="00D3721B" w:rsidRDefault="00D3721B">
      <w:pPr>
        <w:rPr>
          <w:rFonts w:ascii="Times New Roman" w:hAnsi="Times New Roman" w:cs="Times New Roman"/>
          <w:bCs/>
          <w:sz w:val="28"/>
          <w:szCs w:val="28"/>
        </w:rPr>
      </w:pPr>
      <w:r w:rsidRPr="00D3721B">
        <w:rPr>
          <w:rFonts w:ascii="Times New Roman" w:hAnsi="Times New Roman" w:cs="Times New Roman"/>
          <w:bCs/>
          <w:sz w:val="28"/>
          <w:szCs w:val="28"/>
        </w:rPr>
        <w:t>Мне хотелось бы начать своё выступление  с эпиграфа:</w:t>
      </w:r>
    </w:p>
    <w:p w:rsidR="00D3721B" w:rsidRDefault="00D3721B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«Человек не может по-настоящему усовершенствоваться, если не помогает усовершенствоваться другим». Ч.Диккенс</w:t>
      </w:r>
      <w:r>
        <w:rPr>
          <w:sz w:val="28"/>
          <w:szCs w:val="28"/>
        </w:rPr>
        <w:t xml:space="preserve">  </w:t>
      </w:r>
    </w:p>
    <w:p w:rsidR="00D1334B" w:rsidRDefault="00D3721B" w:rsidP="00D1334B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7E">
        <w:rPr>
          <w:rFonts w:ascii="Times New Roman" w:hAnsi="Times New Roman" w:cs="Times New Roman"/>
          <w:b/>
          <w:sz w:val="28"/>
          <w:szCs w:val="28"/>
        </w:rPr>
        <w:t xml:space="preserve">Позвольте </w:t>
      </w:r>
      <w:r w:rsidR="0025007D" w:rsidRPr="006247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DA1" w:rsidRPr="0062477E">
        <w:rPr>
          <w:rFonts w:ascii="Times New Roman" w:hAnsi="Times New Roman" w:cs="Times New Roman"/>
          <w:b/>
          <w:sz w:val="28"/>
          <w:szCs w:val="28"/>
        </w:rPr>
        <w:t>обосновать мою педагогическую идею</w:t>
      </w:r>
      <w:r w:rsidR="00536DA1" w:rsidRPr="00536DA1">
        <w:rPr>
          <w:rFonts w:ascii="Times New Roman" w:hAnsi="Times New Roman" w:cs="Times New Roman"/>
          <w:sz w:val="28"/>
          <w:szCs w:val="28"/>
        </w:rPr>
        <w:t xml:space="preserve">. </w:t>
      </w:r>
      <w:r w:rsidR="00536DA1" w:rsidRPr="00536DA1">
        <w:rPr>
          <w:rFonts w:ascii="Times New Roman" w:hAnsi="Times New Roman" w:cs="Times New Roman"/>
          <w:color w:val="000000"/>
          <w:sz w:val="28"/>
          <w:szCs w:val="28"/>
        </w:rPr>
        <w:t>Разнообразие современных педагогических технологий не только побуждает творческую мысль педагога, но и ставит его перед проблемой выбора: применять или не применять ту или иную технологию в практике.</w:t>
      </w:r>
      <w:r w:rsidR="00536DA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="00536DA1">
        <w:rPr>
          <w:rFonts w:ascii="Times New Roman" w:hAnsi="Times New Roman" w:cs="Times New Roman"/>
          <w:color w:val="000000"/>
          <w:sz w:val="28"/>
          <w:szCs w:val="28"/>
        </w:rPr>
        <w:t>здесь</w:t>
      </w:r>
      <w:proofErr w:type="gramEnd"/>
      <w:r w:rsidR="00536DA1">
        <w:rPr>
          <w:rFonts w:ascii="Times New Roman" w:hAnsi="Times New Roman" w:cs="Times New Roman"/>
          <w:color w:val="000000"/>
          <w:sz w:val="28"/>
          <w:szCs w:val="28"/>
        </w:rPr>
        <w:t xml:space="preserve"> на мой взгляд, актуально подойти к выбору технологии с точки зрения её продуктивности и «оснащённости» средствами достижения поставленных образовательных целей.</w:t>
      </w:r>
      <w:r w:rsidR="00B00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A09" w:rsidRPr="00B0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образовательной технологии маловероятна при отсутствии педагогической техники и вз</w:t>
      </w:r>
      <w:r w:rsidR="00D1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аимодействия учителя и ученика. </w:t>
      </w:r>
    </w:p>
    <w:p w:rsidR="0030415A" w:rsidRDefault="0030415A" w:rsidP="00D1334B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34B" w:rsidRDefault="00726BD6" w:rsidP="00D1334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00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связи с переходом на новый  ФГОСТ </w:t>
      </w:r>
      <w:r w:rsidRPr="001800E0">
        <w:rPr>
          <w:rFonts w:eastAsia="Times New Roman"/>
          <w:b/>
          <w:bCs/>
          <w:color w:val="000000"/>
          <w:sz w:val="28"/>
          <w:szCs w:val="28"/>
        </w:rPr>
        <w:t xml:space="preserve">в  основе которого лежит </w:t>
      </w:r>
      <w:proofErr w:type="spellStart"/>
      <w:r w:rsidRPr="001800E0">
        <w:rPr>
          <w:rFonts w:eastAsia="Times New Roman"/>
          <w:b/>
          <w:bCs/>
          <w:color w:val="000000"/>
          <w:sz w:val="28"/>
          <w:szCs w:val="28"/>
        </w:rPr>
        <w:t>системно-деятельностный</w:t>
      </w:r>
      <w:proofErr w:type="spellEnd"/>
      <w:r w:rsidRPr="001800E0">
        <w:rPr>
          <w:rFonts w:eastAsia="Times New Roman"/>
          <w:b/>
          <w:bCs/>
          <w:color w:val="000000"/>
          <w:sz w:val="28"/>
          <w:szCs w:val="28"/>
        </w:rPr>
        <w:t xml:space="preserve"> подход, </w:t>
      </w:r>
      <w:r w:rsidRPr="00726BD6">
        <w:rPr>
          <w:rFonts w:eastAsia="Times New Roman"/>
          <w:bCs/>
          <w:color w:val="000000"/>
          <w:sz w:val="28"/>
          <w:szCs w:val="28"/>
        </w:rPr>
        <w:t xml:space="preserve">необходимо </w:t>
      </w:r>
      <w:r w:rsidRPr="00726B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воспитание и развитие качеств  личности,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26B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отвечающих требованиям информационного общества</w:t>
      </w:r>
      <w:r w:rsidR="00D133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726B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задачам построения демократического гражданского общества, толерантности,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26B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диалога культу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 и уважения многонационального </w:t>
      </w:r>
      <w:r w:rsidRPr="00726B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состава российского общества</w:t>
      </w:r>
      <w:r w:rsidRPr="00D13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="00D1334B" w:rsidRPr="00D13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C28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</w:t>
      </w:r>
      <w:r w:rsidR="00315B81" w:rsidRPr="00D133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 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</w:t>
      </w:r>
      <w:r w:rsidR="00D133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я.</w:t>
      </w:r>
      <w:r w:rsidR="00D1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6722" w:rsidRDefault="00B00A09" w:rsidP="005C672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B81">
        <w:rPr>
          <w:rFonts w:ascii="Times New Roman" w:hAnsi="Times New Roman" w:cs="Times New Roman"/>
          <w:b/>
          <w:sz w:val="28"/>
          <w:szCs w:val="28"/>
        </w:rPr>
        <w:t>Я отношу себя не только к учителям теоретикам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D1334B">
        <w:rPr>
          <w:rFonts w:ascii="Times New Roman" w:hAnsi="Times New Roman" w:cs="Times New Roman"/>
          <w:sz w:val="28"/>
          <w:szCs w:val="28"/>
        </w:rPr>
        <w:t>о и к практикам</w:t>
      </w:r>
      <w:proofErr w:type="gramStart"/>
      <w:r w:rsidR="00D133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33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оё внимание привлекла технология</w:t>
      </w:r>
      <w:r w:rsidR="00D1334B">
        <w:rPr>
          <w:rFonts w:ascii="Times New Roman" w:hAnsi="Times New Roman" w:cs="Times New Roman"/>
          <w:sz w:val="28"/>
          <w:szCs w:val="28"/>
        </w:rPr>
        <w:t xml:space="preserve"> развития КМ</w:t>
      </w:r>
      <w:r>
        <w:rPr>
          <w:rFonts w:ascii="Times New Roman" w:hAnsi="Times New Roman" w:cs="Times New Roman"/>
          <w:sz w:val="28"/>
          <w:szCs w:val="28"/>
        </w:rPr>
        <w:t>, которой я заним</w:t>
      </w:r>
      <w:r w:rsidR="00D1334B">
        <w:rPr>
          <w:rFonts w:ascii="Times New Roman" w:hAnsi="Times New Roman" w:cs="Times New Roman"/>
          <w:sz w:val="28"/>
          <w:szCs w:val="28"/>
        </w:rPr>
        <w:t xml:space="preserve">аюсь не первый год. Она </w:t>
      </w:r>
      <w:r>
        <w:rPr>
          <w:rFonts w:ascii="Times New Roman" w:hAnsi="Times New Roman" w:cs="Times New Roman"/>
          <w:sz w:val="28"/>
          <w:szCs w:val="28"/>
        </w:rPr>
        <w:t xml:space="preserve">выделяется </w:t>
      </w:r>
      <w:r w:rsidRPr="00B00A09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C41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современных </w:t>
      </w:r>
      <w:r w:rsidRPr="00B0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педагогических идей удачным сочетанием </w:t>
      </w:r>
      <w:proofErr w:type="spellStart"/>
      <w:r w:rsidRPr="00B0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проблемности</w:t>
      </w:r>
      <w:proofErr w:type="spellEnd"/>
      <w:r w:rsidRPr="00B0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продуктивности обучения с технологичностью урока, эффективными метода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и приемами. </w:t>
      </w:r>
      <w:r w:rsidR="005D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Выигрывая в том, что в неё входят выше упомянутые технологии.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поэтому я сделала </w:t>
      </w:r>
      <w:r w:rsidRPr="00B0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 педагогический выбор в пользу 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тегии обучения истории</w:t>
      </w:r>
      <w:r w:rsidRPr="00B0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технологии </w:t>
      </w:r>
      <w:r w:rsidR="00D1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84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</w:t>
      </w:r>
      <w:proofErr w:type="gramEnd"/>
      <w:r w:rsidR="00584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84611" w:rsidRPr="00584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осмысление, переработка, применение знаний</w:t>
      </w:r>
      <w:r w:rsidR="00584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C2894" w:rsidRDefault="009C2894" w:rsidP="005C672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17EF" w:rsidRDefault="00CA17EF" w:rsidP="005C672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B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Сегодня мне хочется, не только поделить</w:t>
      </w:r>
      <w:r w:rsidR="00BE17C8" w:rsidRPr="00315B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ся с вами своим </w:t>
      </w:r>
      <w:r w:rsidRPr="00315B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опытом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на практике продемонстриро</w:t>
      </w:r>
      <w:r w:rsidR="005C6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новизну и очень большую актуальность в современном образовательном процессе. Ведь критическое мышление – это пои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="00584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авого смысла. Оно способно выдвинуть новые идеи и увидеть новые возможности.</w:t>
      </w:r>
      <w:r w:rsidR="00584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5068" w:rsidRDefault="005D5068" w:rsidP="005D506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B81">
        <w:rPr>
          <w:rFonts w:ascii="Times New Roman" w:hAnsi="Times New Roman" w:cs="Times New Roman"/>
          <w:b/>
          <w:color w:val="000000"/>
          <w:sz w:val="28"/>
          <w:szCs w:val="28"/>
        </w:rPr>
        <w:t>Разработчики технологии «Развитие критического мышления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0D9C">
        <w:rPr>
          <w:rFonts w:ascii="Times New Roman" w:hAnsi="Times New Roman" w:cs="Times New Roman"/>
          <w:color w:val="000000"/>
          <w:sz w:val="28"/>
          <w:szCs w:val="28"/>
        </w:rPr>
        <w:t xml:space="preserve"> – американцы Чарльз Темпл, </w:t>
      </w:r>
      <w:proofErr w:type="spellStart"/>
      <w:r w:rsidRPr="00B00D9C">
        <w:rPr>
          <w:rFonts w:ascii="Times New Roman" w:hAnsi="Times New Roman" w:cs="Times New Roman"/>
          <w:color w:val="000000"/>
          <w:sz w:val="28"/>
          <w:szCs w:val="28"/>
        </w:rPr>
        <w:t>Курт</w:t>
      </w:r>
      <w:proofErr w:type="spellEnd"/>
      <w:r w:rsidRPr="00B00D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0D9C">
        <w:rPr>
          <w:rFonts w:ascii="Times New Roman" w:hAnsi="Times New Roman" w:cs="Times New Roman"/>
          <w:color w:val="000000"/>
          <w:sz w:val="28"/>
          <w:szCs w:val="28"/>
        </w:rPr>
        <w:t>Мередит</w:t>
      </w:r>
      <w:proofErr w:type="spellEnd"/>
      <w:r w:rsidRPr="00B00D9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00D9C">
        <w:rPr>
          <w:rFonts w:ascii="Times New Roman" w:hAnsi="Times New Roman" w:cs="Times New Roman"/>
          <w:color w:val="000000"/>
          <w:sz w:val="28"/>
          <w:szCs w:val="28"/>
        </w:rPr>
        <w:t>Джинни</w:t>
      </w:r>
      <w:proofErr w:type="spellEnd"/>
      <w:r w:rsidRPr="00B00D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0D9C">
        <w:rPr>
          <w:rFonts w:ascii="Times New Roman" w:hAnsi="Times New Roman" w:cs="Times New Roman"/>
          <w:color w:val="000000"/>
          <w:sz w:val="28"/>
          <w:szCs w:val="28"/>
        </w:rPr>
        <w:t>Стилл</w:t>
      </w:r>
      <w:proofErr w:type="spellEnd"/>
      <w:r w:rsidRPr="00B00D9C">
        <w:rPr>
          <w:rFonts w:ascii="Times New Roman" w:hAnsi="Times New Roman" w:cs="Times New Roman"/>
          <w:color w:val="000000"/>
          <w:sz w:val="28"/>
          <w:szCs w:val="28"/>
        </w:rPr>
        <w:t xml:space="preserve">, Дона </w:t>
      </w:r>
      <w:proofErr w:type="spellStart"/>
      <w:r w:rsidRPr="00B00D9C">
        <w:rPr>
          <w:rFonts w:ascii="Times New Roman" w:hAnsi="Times New Roman" w:cs="Times New Roman"/>
          <w:color w:val="000000"/>
          <w:sz w:val="28"/>
          <w:szCs w:val="28"/>
        </w:rPr>
        <w:t>Огл</w:t>
      </w:r>
      <w:proofErr w:type="spellEnd"/>
      <w:r w:rsidRPr="00B00D9C">
        <w:rPr>
          <w:rFonts w:ascii="Times New Roman" w:hAnsi="Times New Roman" w:cs="Times New Roman"/>
          <w:color w:val="000000"/>
          <w:sz w:val="28"/>
          <w:szCs w:val="28"/>
        </w:rPr>
        <w:t>, а в России – красноярские ученые и практики 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proofErr w:type="spellStart"/>
      <w:r w:rsidRPr="00B00D9C">
        <w:rPr>
          <w:rFonts w:ascii="Times New Roman" w:hAnsi="Times New Roman" w:cs="Times New Roman"/>
          <w:color w:val="000000"/>
          <w:sz w:val="28"/>
          <w:szCs w:val="28"/>
        </w:rPr>
        <w:t>Бутенко</w:t>
      </w:r>
      <w:proofErr w:type="spellEnd"/>
      <w:r w:rsidRPr="00B00D9C">
        <w:rPr>
          <w:rFonts w:ascii="Times New Roman" w:hAnsi="Times New Roman" w:cs="Times New Roman"/>
          <w:color w:val="000000"/>
          <w:sz w:val="28"/>
          <w:szCs w:val="28"/>
        </w:rPr>
        <w:t>, 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 w:rsidRPr="00B00D9C">
        <w:rPr>
          <w:rFonts w:ascii="Times New Roman" w:hAnsi="Times New Roman" w:cs="Times New Roman"/>
          <w:color w:val="000000"/>
          <w:sz w:val="28"/>
          <w:szCs w:val="28"/>
        </w:rPr>
        <w:t>Ходос</w:t>
      </w:r>
      <w:proofErr w:type="spellEnd"/>
      <w:r w:rsidRPr="00B00D9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00D9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Эта технология тесно связана с понятием личностно ориентированного обучения. Под критическим мышлением американские авторы понимают проявление детской любознательности, выработку собственной точки зрения по определенному вопросу, способность отстоять ее логическими доводами, использование исследовательских методов. О необходимости обучения критическому мышлению говорили и отечественные педагоги: П.П. </w:t>
      </w:r>
      <w:proofErr w:type="spellStart"/>
      <w:r w:rsidRPr="00B00D9C">
        <w:rPr>
          <w:rFonts w:ascii="Times New Roman" w:hAnsi="Times New Roman" w:cs="Times New Roman"/>
          <w:color w:val="000000"/>
          <w:sz w:val="28"/>
          <w:szCs w:val="28"/>
        </w:rPr>
        <w:t>Блонский</w:t>
      </w:r>
      <w:proofErr w:type="spellEnd"/>
      <w:r w:rsidRPr="00B00D9C">
        <w:rPr>
          <w:rFonts w:ascii="Times New Roman" w:hAnsi="Times New Roman" w:cs="Times New Roman"/>
          <w:color w:val="000000"/>
          <w:sz w:val="28"/>
          <w:szCs w:val="28"/>
        </w:rPr>
        <w:t>, А.С. Байр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амов, А.И. Липкина, Л.А. Рыбак. </w:t>
      </w:r>
      <w:r w:rsidRPr="00B00D9C">
        <w:rPr>
          <w:rFonts w:ascii="Times New Roman" w:hAnsi="Times New Roman" w:cs="Times New Roman"/>
          <w:color w:val="000000"/>
          <w:sz w:val="28"/>
          <w:szCs w:val="28"/>
        </w:rPr>
        <w:t>Заслуга американских авторов в том, что им удалось создать действительно технологию.</w:t>
      </w:r>
    </w:p>
    <w:p w:rsidR="005D5068" w:rsidRPr="00A31CD6" w:rsidRDefault="005D5068" w:rsidP="005D5068">
      <w:pPr>
        <w:pStyle w:val="a3"/>
        <w:spacing w:before="33" w:beforeAutospacing="0" w:after="150" w:afterAutospacing="0" w:line="318" w:lineRule="atLeast"/>
        <w:jc w:val="both"/>
        <w:rPr>
          <w:color w:val="333333"/>
          <w:sz w:val="28"/>
          <w:szCs w:val="28"/>
        </w:rPr>
      </w:pPr>
      <w:r w:rsidRPr="00A31CD6">
        <w:rPr>
          <w:color w:val="000000"/>
          <w:sz w:val="28"/>
          <w:szCs w:val="28"/>
        </w:rPr>
        <w:t>В основе тех</w:t>
      </w:r>
      <w:r>
        <w:rPr>
          <w:color w:val="000000"/>
          <w:sz w:val="28"/>
          <w:szCs w:val="28"/>
        </w:rPr>
        <w:t xml:space="preserve">нологии формирования </w:t>
      </w:r>
      <w:proofErr w:type="gramStart"/>
      <w:r>
        <w:rPr>
          <w:color w:val="000000"/>
          <w:sz w:val="28"/>
          <w:szCs w:val="28"/>
        </w:rPr>
        <w:t>КМ</w:t>
      </w:r>
      <w:proofErr w:type="gramEnd"/>
      <w:r w:rsidRPr="00A31CD6">
        <w:rPr>
          <w:color w:val="000000"/>
          <w:sz w:val="28"/>
          <w:szCs w:val="28"/>
        </w:rPr>
        <w:t xml:space="preserve"> лежит теория осмысленного обучения Л.С. </w:t>
      </w:r>
      <w:proofErr w:type="spellStart"/>
      <w:r w:rsidRPr="00A31CD6">
        <w:rPr>
          <w:color w:val="000000"/>
          <w:sz w:val="28"/>
          <w:szCs w:val="28"/>
        </w:rPr>
        <w:t>Выготского</w:t>
      </w:r>
      <w:proofErr w:type="spellEnd"/>
      <w:r w:rsidRPr="00A31CD6">
        <w:rPr>
          <w:color w:val="000000"/>
          <w:sz w:val="28"/>
          <w:szCs w:val="28"/>
        </w:rPr>
        <w:t xml:space="preserve"> «…всякое размышление есть результат внутреннего спора, так, как если бы человек повторял по отношению к себе те формы и способы поведения, которые он применял раньше к</w:t>
      </w:r>
      <w:r>
        <w:rPr>
          <w:color w:val="000000"/>
          <w:sz w:val="28"/>
          <w:szCs w:val="28"/>
        </w:rPr>
        <w:t xml:space="preserve"> другим.» </w:t>
      </w:r>
    </w:p>
    <w:p w:rsidR="005D1D13" w:rsidRPr="00315B81" w:rsidRDefault="005D1D13" w:rsidP="005D1D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Ученые-педагоги выделяют следующие признаки критического мышления:</w:t>
      </w:r>
    </w:p>
    <w:p w:rsidR="005D1D13" w:rsidRPr="005D1D13" w:rsidRDefault="005D1D13" w:rsidP="005D1D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 продуктивное, в ходе которого формируется позитивный опыт из всего, что происходит с человеком;</w:t>
      </w:r>
    </w:p>
    <w:p w:rsidR="005D1D13" w:rsidRPr="005D1D13" w:rsidRDefault="005D1D13" w:rsidP="005D1D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самостоятельное, ответственное;</w:t>
      </w:r>
    </w:p>
    <w:p w:rsidR="005D1D13" w:rsidRPr="005D1D13" w:rsidRDefault="005D1D13" w:rsidP="005D1D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1D1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аргументированное</w:t>
      </w:r>
      <w:proofErr w:type="gramEnd"/>
      <w:r w:rsidRPr="005D1D1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убедительные доводы позволяют принимать продуманные решения;</w:t>
      </w:r>
    </w:p>
    <w:p w:rsidR="005D1D13" w:rsidRPr="005D1D13" w:rsidRDefault="005D1D13" w:rsidP="005D1D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1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многогранное, так как оно проявляется в умении рассматривать явление с разных сторон;</w:t>
      </w:r>
    </w:p>
    <w:p w:rsidR="00DA32FF" w:rsidRDefault="005D1D13" w:rsidP="006070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индивидуальное, ибо оно формирует личностную культуру работы с информацией;</w:t>
      </w:r>
      <w:r w:rsidR="0060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1D13" w:rsidRDefault="005D1D13" w:rsidP="006070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70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</w:t>
      </w:r>
      <w:proofErr w:type="gramEnd"/>
      <w:r w:rsidRPr="006070F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работа осуществляется в парах, группах; основной прием взаимодействия - дискуссия.</w:t>
      </w:r>
    </w:p>
    <w:p w:rsidR="009C2894" w:rsidRDefault="009C2894" w:rsidP="00A90C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894" w:rsidRDefault="009C2894" w:rsidP="00A90C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894" w:rsidRDefault="009C2894" w:rsidP="00A90C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C27" w:rsidRPr="009C2894" w:rsidRDefault="00A90C27" w:rsidP="00A90C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Раскрывая особенности технологии развития критического мышления как интегративного способа обучения, Е.О.Галицких выделяет четыре</w:t>
      </w:r>
      <w:r w:rsidRPr="005D1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существенных компонента группового задания для самостоятельной работы учащихся:</w:t>
      </w:r>
    </w:p>
    <w:p w:rsidR="00A90C27" w:rsidRPr="005D1D13" w:rsidRDefault="00A90C27" w:rsidP="00A90C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1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содержит ситуацию выбора, который делают учащиеся, ориентируясь на собственные ценности;</w:t>
      </w:r>
    </w:p>
    <w:p w:rsidR="00A90C27" w:rsidRPr="005D1D13" w:rsidRDefault="00A90C27" w:rsidP="00A90C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смену ролевых позиций учащихся;</w:t>
      </w:r>
    </w:p>
    <w:p w:rsidR="00A90C27" w:rsidRPr="005D1D13" w:rsidRDefault="00A90C27" w:rsidP="00A90C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настраивает на доверие участников группы друг к другу;</w:t>
      </w:r>
    </w:p>
    <w:p w:rsidR="00A90C27" w:rsidRPr="005D1D13" w:rsidRDefault="00A90C27" w:rsidP="00A90C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выполняется приемами, которыми человек пользуется постоянно (сравнение, систематизация, анализ, обобщение и др.).</w:t>
      </w:r>
    </w:p>
    <w:p w:rsidR="00A90C27" w:rsidRPr="00A90C27" w:rsidRDefault="00A90C27" w:rsidP="00A90C27">
      <w:r w:rsidRPr="005D1D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групповое задание, общаясь между собой, ученики участвуют в активном построении знаний, в добывании необходимой информации для решения проблемы. Школьники приобретают новое качество, характеризующее развитие интеллекта на новом этапе, способность критически мыслить.</w:t>
      </w:r>
    </w:p>
    <w:p w:rsidR="005D1D13" w:rsidRDefault="005D1D13" w:rsidP="005D1D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Критическое мышление начинается с вопросов и проблем, а не с ответов на вопросы преподавателя. Человек нуждается в критическом мышлении, которое помогает ему жить среди людей, социализироваться.</w:t>
      </w:r>
    </w:p>
    <w:p w:rsidR="009C2894" w:rsidRPr="005D1D13" w:rsidRDefault="009C2894" w:rsidP="009C28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1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занятия в концепции "критического мышления":</w:t>
      </w:r>
    </w:p>
    <w:p w:rsidR="005D1D13" w:rsidRPr="005D1D13" w:rsidRDefault="005D1D13" w:rsidP="005D1D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13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основу составляет трехфазный процесс: </w:t>
      </w:r>
      <w:r w:rsidRPr="005D1D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вызов - реализация смысла (осмысление содержания) - рефлексия (размышление).</w:t>
      </w:r>
    </w:p>
    <w:p w:rsidR="005D1D13" w:rsidRDefault="005D1D13" w:rsidP="005D1D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этап </w:t>
      </w:r>
      <w:proofErr w:type="gramStart"/>
      <w:r w:rsidRPr="005D1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-"</w:t>
      </w:r>
      <w:proofErr w:type="gramEnd"/>
      <w:r w:rsidRPr="005D1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Вызов"</w:t>
      </w:r>
      <w:r w:rsidRPr="005D1D13">
        <w:rPr>
          <w:rFonts w:ascii="Times New Roman" w:eastAsia="Times New Roman" w:hAnsi="Times New Roman" w:cs="Times New Roman"/>
          <w:sz w:val="28"/>
          <w:szCs w:val="28"/>
          <w:lang w:eastAsia="ru-RU"/>
        </w:rPr>
        <w:t> (ликвидация чистого листа). Ребенок ставит перед собой вопрос "Что я знаю?"</w:t>
      </w:r>
      <w:r w:rsidRPr="005D1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D1D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проблеме. Можно предложить ребенку работу с вопросами по проблеме. Работа с вопросами может проходить в два этапа: "я сам", "мы вместе" (парная или групповая работа). Хороший прием, который может использоваться на данной стадии - это "мозговая атака". На стадии вызова у ребенка должно сформироваться представление, чего же он не знает, "Что хочу узнать?".</w:t>
      </w:r>
    </w:p>
    <w:p w:rsidR="007C26F9" w:rsidRPr="007C26F9" w:rsidRDefault="007C26F9" w:rsidP="007C26F9">
      <w:pPr>
        <w:pStyle w:val="a3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7C26F9">
        <w:rPr>
          <w:color w:val="000000"/>
          <w:sz w:val="28"/>
          <w:szCs w:val="28"/>
        </w:rPr>
        <w:t>Эта стадия позволяет:</w:t>
      </w:r>
    </w:p>
    <w:p w:rsidR="007C26F9" w:rsidRPr="007C26F9" w:rsidRDefault="007C26F9" w:rsidP="007C26F9">
      <w:pPr>
        <w:pStyle w:val="a3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9C2894">
        <w:rPr>
          <w:b/>
          <w:color w:val="000000"/>
          <w:sz w:val="28"/>
          <w:szCs w:val="28"/>
        </w:rPr>
        <w:t xml:space="preserve">- актуализировать и обобщить </w:t>
      </w:r>
      <w:r w:rsidRPr="007C26F9">
        <w:rPr>
          <w:color w:val="000000"/>
          <w:sz w:val="28"/>
          <w:szCs w:val="28"/>
        </w:rPr>
        <w:t>имеющиеся у ученика знания по данной теме или проблеме;</w:t>
      </w:r>
    </w:p>
    <w:p w:rsidR="007C26F9" w:rsidRPr="007C26F9" w:rsidRDefault="007C26F9" w:rsidP="007C26F9">
      <w:pPr>
        <w:pStyle w:val="a3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9C2894">
        <w:rPr>
          <w:b/>
          <w:color w:val="000000"/>
          <w:sz w:val="28"/>
          <w:szCs w:val="28"/>
        </w:rPr>
        <w:t>- вызвать устойчивый интерес к изучаемой теме</w:t>
      </w:r>
      <w:r w:rsidRPr="007C26F9">
        <w:rPr>
          <w:color w:val="000000"/>
          <w:sz w:val="28"/>
          <w:szCs w:val="28"/>
        </w:rPr>
        <w:t>, мотивировать ученика к учебной деятельности;</w:t>
      </w:r>
    </w:p>
    <w:p w:rsidR="007C26F9" w:rsidRPr="007C26F9" w:rsidRDefault="007C26F9" w:rsidP="007C26F9">
      <w:pPr>
        <w:pStyle w:val="a3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7C26F9">
        <w:rPr>
          <w:color w:val="000000"/>
          <w:sz w:val="28"/>
          <w:szCs w:val="28"/>
        </w:rPr>
        <w:t xml:space="preserve">- </w:t>
      </w:r>
      <w:r w:rsidRPr="009C2894">
        <w:rPr>
          <w:b/>
          <w:color w:val="000000"/>
          <w:sz w:val="28"/>
          <w:szCs w:val="28"/>
        </w:rPr>
        <w:t>побудить ученика к активной работе</w:t>
      </w:r>
      <w:r w:rsidRPr="007C26F9">
        <w:rPr>
          <w:color w:val="000000"/>
          <w:sz w:val="28"/>
          <w:szCs w:val="28"/>
        </w:rPr>
        <w:t xml:space="preserve"> на уроке и дома.</w:t>
      </w:r>
    </w:p>
    <w:p w:rsidR="00A90C27" w:rsidRPr="00AF1BC7" w:rsidRDefault="007C26F9" w:rsidP="00A90C27">
      <w:pPr>
        <w:pStyle w:val="a3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На данном этапе очень хорошо действует такой приём, как кластер. </w:t>
      </w:r>
      <w:r w:rsidR="00AF1BC7">
        <w:rPr>
          <w:sz w:val="28"/>
          <w:szCs w:val="28"/>
        </w:rPr>
        <w:t xml:space="preserve">Что такое кластер? Это графическое изображение изучаемого материала. Это то, что приходит в голову по данной тематике. </w:t>
      </w:r>
      <w:r w:rsidR="00A90C27" w:rsidRPr="00AF1BC7">
        <w:rPr>
          <w:color w:val="000000"/>
          <w:sz w:val="28"/>
          <w:szCs w:val="28"/>
        </w:rPr>
        <w:t>Слово кластер в переводе означает пучок, созвездие. Составление кластера позволяет учащимся свободно и отк</w:t>
      </w:r>
      <w:r w:rsidR="00A90C27">
        <w:rPr>
          <w:color w:val="000000"/>
          <w:sz w:val="28"/>
          <w:szCs w:val="28"/>
        </w:rPr>
        <w:t xml:space="preserve">рыто думать по поводу изучаемой </w:t>
      </w:r>
      <w:r w:rsidR="00A90C27" w:rsidRPr="00AF1BC7">
        <w:rPr>
          <w:color w:val="000000"/>
          <w:sz w:val="28"/>
          <w:szCs w:val="28"/>
        </w:rPr>
        <w:t xml:space="preserve"> темы. Ученик записывает в центре листа ключевое понятие, а от него рисует стрелки-лучи в разные стороны, которые соединяют это слово с другими, от которых в свою очередь лучи расходятся далее и далее.</w:t>
      </w:r>
      <w:r w:rsidR="00A90C27">
        <w:rPr>
          <w:color w:val="000000"/>
          <w:sz w:val="28"/>
          <w:szCs w:val="28"/>
        </w:rPr>
        <w:t xml:space="preserve"> </w:t>
      </w:r>
      <w:r w:rsidR="00A90C27" w:rsidRPr="00AF1BC7">
        <w:rPr>
          <w:color w:val="000000"/>
          <w:sz w:val="28"/>
          <w:szCs w:val="28"/>
        </w:rPr>
        <w:t>Смысл этого приема заключается в попытке систематизировать имеющиеся знания по той или иной проблеме.</w:t>
      </w:r>
    </w:p>
    <w:p w:rsidR="00AF1BC7" w:rsidRPr="00315B81" w:rsidRDefault="00A90C27" w:rsidP="005D1D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</w:t>
      </w:r>
      <w:r w:rsidRPr="00315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Уважаемые коллеги я предлагаю вам принять участие в этом этапе вместе со мной. Каким образом происходит ликвидация чистого листа. Я предлагаю составить кластер на тему: «Учитель года - 2012» </w:t>
      </w:r>
      <w:r w:rsidR="00AF1BC7" w:rsidRPr="00315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Давайте, я начну первой. </w:t>
      </w:r>
    </w:p>
    <w:p w:rsidR="00A31CD6" w:rsidRPr="00A31CD6" w:rsidRDefault="00A31CD6" w:rsidP="00A3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 - "Осмысление"</w:t>
      </w:r>
      <w:r w:rsidRPr="00A31CD6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(реализация осмысления).</w:t>
      </w:r>
    </w:p>
    <w:p w:rsidR="00A31CD6" w:rsidRPr="00A31CD6" w:rsidRDefault="00A31CD6" w:rsidP="00A3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данной стадии ребенок под руководством учителя и с помощью своих товарищей ответит </w:t>
      </w:r>
      <w:proofErr w:type="gramStart"/>
      <w:r w:rsidRPr="00A31C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A3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которые сам поставил перед собой на первой стадии (что хочу знать).</w:t>
      </w:r>
    </w:p>
    <w:p w:rsidR="00525663" w:rsidRDefault="00A31CD6" w:rsidP="00A3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может быть предложена работа с текстом: </w:t>
      </w:r>
    </w:p>
    <w:p w:rsidR="00BB7653" w:rsidRPr="00BB7653" w:rsidRDefault="00A31CD6" w:rsidP="00BB7653">
      <w:pPr>
        <w:pStyle w:val="a3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втором этапе, мне очень нравится </w:t>
      </w:r>
      <w:r w:rsidRPr="009C2894">
        <w:rPr>
          <w:sz w:val="28"/>
          <w:szCs w:val="28"/>
        </w:rPr>
        <w:t>использовать</w:t>
      </w:r>
      <w:r w:rsidR="00525663" w:rsidRPr="009C2894">
        <w:rPr>
          <w:b/>
          <w:sz w:val="28"/>
          <w:szCs w:val="28"/>
        </w:rPr>
        <w:t xml:space="preserve"> </w:t>
      </w:r>
      <w:r w:rsidR="00BB7653" w:rsidRPr="009C2894">
        <w:rPr>
          <w:b/>
          <w:sz w:val="28"/>
          <w:szCs w:val="28"/>
        </w:rPr>
        <w:t xml:space="preserve"> </w:t>
      </w:r>
      <w:proofErr w:type="spellStart"/>
      <w:r w:rsidR="00BB7653" w:rsidRPr="009C2894">
        <w:rPr>
          <w:b/>
          <w:i/>
          <w:iCs/>
          <w:color w:val="000000"/>
          <w:sz w:val="28"/>
          <w:szCs w:val="28"/>
        </w:rPr>
        <w:t>Инсерт</w:t>
      </w:r>
      <w:proofErr w:type="spellEnd"/>
      <w:r w:rsidR="00BB7653" w:rsidRPr="009C2894">
        <w:rPr>
          <w:rStyle w:val="apple-converted-space"/>
          <w:b/>
          <w:color w:val="000000"/>
          <w:sz w:val="28"/>
          <w:szCs w:val="28"/>
        </w:rPr>
        <w:t> </w:t>
      </w:r>
      <w:r w:rsidR="00BB7653" w:rsidRPr="009C2894">
        <w:rPr>
          <w:b/>
          <w:color w:val="000000"/>
          <w:sz w:val="28"/>
          <w:szCs w:val="28"/>
        </w:rPr>
        <w:t>– прием маркировки текста.</w:t>
      </w:r>
      <w:r w:rsidR="00BB7653" w:rsidRPr="00BB7653">
        <w:rPr>
          <w:color w:val="000000"/>
          <w:sz w:val="28"/>
          <w:szCs w:val="28"/>
        </w:rPr>
        <w:t xml:space="preserve"> Учащимся предлагается система маркировки текста, включающая следующие значки:</w:t>
      </w:r>
    </w:p>
    <w:p w:rsidR="00BB7653" w:rsidRPr="00BB7653" w:rsidRDefault="00BB7653" w:rsidP="00BB7653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9C2894">
        <w:rPr>
          <w:b/>
          <w:color w:val="000000"/>
          <w:sz w:val="28"/>
          <w:szCs w:val="28"/>
        </w:rPr>
        <w:t>«</w:t>
      </w:r>
      <w:r w:rsidRPr="009C2894">
        <w:rPr>
          <w:b/>
          <w:i/>
          <w:iCs/>
          <w:color w:val="000000"/>
          <w:sz w:val="28"/>
          <w:szCs w:val="28"/>
        </w:rPr>
        <w:t>V</w:t>
      </w:r>
      <w:r w:rsidRPr="009C2894">
        <w:rPr>
          <w:b/>
          <w:color w:val="000000"/>
          <w:sz w:val="28"/>
          <w:szCs w:val="28"/>
        </w:rPr>
        <w:t>»</w:t>
      </w:r>
      <w:r w:rsidRPr="00BB7653">
        <w:rPr>
          <w:color w:val="000000"/>
          <w:sz w:val="28"/>
          <w:szCs w:val="28"/>
        </w:rPr>
        <w:t xml:space="preserve"> – галочкой отмечается то, что известно;</w:t>
      </w:r>
    </w:p>
    <w:p w:rsidR="00BB7653" w:rsidRPr="00BB7653" w:rsidRDefault="00BB7653" w:rsidP="00BB7653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9C2894">
        <w:rPr>
          <w:b/>
          <w:color w:val="000000"/>
          <w:sz w:val="28"/>
          <w:szCs w:val="28"/>
        </w:rPr>
        <w:t>«–»</w:t>
      </w:r>
      <w:r w:rsidRPr="00BB7653">
        <w:rPr>
          <w:color w:val="000000"/>
          <w:sz w:val="28"/>
          <w:szCs w:val="28"/>
        </w:rPr>
        <w:t xml:space="preserve"> – знаком «минус» помечается то, что противоречит представлениям читающего, вызывает сомнения;</w:t>
      </w:r>
    </w:p>
    <w:p w:rsidR="00BB7653" w:rsidRPr="00BB7653" w:rsidRDefault="00BB7653" w:rsidP="00BB7653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9C2894">
        <w:rPr>
          <w:b/>
          <w:color w:val="000000"/>
          <w:sz w:val="28"/>
          <w:szCs w:val="28"/>
        </w:rPr>
        <w:t>«+»</w:t>
      </w:r>
      <w:r w:rsidRPr="00BB7653">
        <w:rPr>
          <w:color w:val="000000"/>
          <w:sz w:val="28"/>
          <w:szCs w:val="28"/>
        </w:rPr>
        <w:t xml:space="preserve"> – знаком «плюс» помечается то, что является для читателя интересным и неожиданным;</w:t>
      </w:r>
    </w:p>
    <w:p w:rsidR="00BB7653" w:rsidRDefault="00BB7653" w:rsidP="00BB7653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9C2894">
        <w:rPr>
          <w:b/>
          <w:color w:val="000000"/>
          <w:sz w:val="28"/>
          <w:szCs w:val="28"/>
        </w:rPr>
        <w:t>«?»</w:t>
      </w:r>
      <w:r w:rsidRPr="00BB7653">
        <w:rPr>
          <w:color w:val="000000"/>
          <w:sz w:val="28"/>
          <w:szCs w:val="28"/>
        </w:rPr>
        <w:t xml:space="preserve"> – вопросительный знак ставится, если у читателя возникло желание узнать о том, что описывается, более подробно.</w:t>
      </w:r>
      <w:r>
        <w:rPr>
          <w:color w:val="000000"/>
          <w:sz w:val="28"/>
          <w:szCs w:val="28"/>
        </w:rPr>
        <w:t xml:space="preserve"> (Раздаю заготовки </w:t>
      </w:r>
      <w:proofErr w:type="spellStart"/>
      <w:r>
        <w:rPr>
          <w:color w:val="000000"/>
          <w:sz w:val="28"/>
          <w:szCs w:val="28"/>
        </w:rPr>
        <w:t>инсерта</w:t>
      </w:r>
      <w:proofErr w:type="spellEnd"/>
      <w:r>
        <w:rPr>
          <w:color w:val="000000"/>
          <w:sz w:val="28"/>
          <w:szCs w:val="28"/>
        </w:rPr>
        <w:t>).</w:t>
      </w:r>
    </w:p>
    <w:p w:rsidR="00BB7653" w:rsidRDefault="00BB7653" w:rsidP="006C4E94">
      <w:pPr>
        <w:pStyle w:val="a3"/>
        <w:spacing w:before="96" w:beforeAutospacing="0" w:after="120" w:afterAutospacing="0" w:line="360" w:lineRule="atLeast"/>
        <w:ind w:left="720"/>
        <w:rPr>
          <w:color w:val="000000"/>
          <w:sz w:val="28"/>
          <w:szCs w:val="28"/>
        </w:rPr>
      </w:pPr>
      <w:r w:rsidRPr="00BB7653">
        <w:rPr>
          <w:color w:val="000000"/>
          <w:sz w:val="28"/>
          <w:szCs w:val="28"/>
        </w:rPr>
        <w:t>При чтении текста учащиеся на полях расставляют пометки (желательно карандашом, если же его нет, можно использовать полоску бумаги, которую помещают на полях вдоль текста).</w:t>
      </w:r>
    </w:p>
    <w:p w:rsidR="00BF788E" w:rsidRPr="009C2894" w:rsidRDefault="00BF788E" w:rsidP="00BF788E">
      <w:pPr>
        <w:pBdr>
          <w:bottom w:val="single" w:sz="6" w:space="2" w:color="AAAAAA"/>
        </w:pBdr>
        <w:spacing w:after="144" w:line="318" w:lineRule="atLeast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пометок каждый ученик составляет индивидуальную маркировочную таблицу,  в которой колонки имеют названия: </w:t>
      </w:r>
      <w:r w:rsidRPr="009C2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«Знаю», «Хочу узнать», «Узнал новое», «Вопросы». </w:t>
      </w:r>
    </w:p>
    <w:p w:rsidR="006C4E94" w:rsidRDefault="006C4E94" w:rsidP="006C4E94">
      <w:pPr>
        <w:pStyle w:val="a3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</w:p>
    <w:p w:rsidR="00BB7653" w:rsidRPr="009C2894" w:rsidRDefault="00BB7653" w:rsidP="00BB7653">
      <w:pPr>
        <w:pStyle w:val="a3"/>
        <w:numPr>
          <w:ilvl w:val="0"/>
          <w:numId w:val="3"/>
        </w:numPr>
        <w:spacing w:before="96" w:beforeAutospacing="0" w:after="120" w:afterAutospacing="0" w:line="360" w:lineRule="atLeast"/>
        <w:rPr>
          <w:b/>
          <w:color w:val="000000"/>
          <w:sz w:val="28"/>
          <w:szCs w:val="28"/>
        </w:rPr>
      </w:pPr>
      <w:r w:rsidRPr="009C2894">
        <w:rPr>
          <w:b/>
          <w:color w:val="000000"/>
          <w:sz w:val="28"/>
          <w:szCs w:val="28"/>
        </w:rPr>
        <w:lastRenderedPageBreak/>
        <w:t>Эта стадия позволяет ученику:</w:t>
      </w:r>
    </w:p>
    <w:p w:rsidR="00BB7653" w:rsidRPr="00BB7653" w:rsidRDefault="002F1776" w:rsidP="00BB7653">
      <w:pPr>
        <w:pStyle w:val="a3"/>
        <w:numPr>
          <w:ilvl w:val="0"/>
          <w:numId w:val="3"/>
        </w:numPr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9C2894">
        <w:rPr>
          <w:b/>
          <w:color w:val="000000"/>
          <w:sz w:val="28"/>
          <w:szCs w:val="28"/>
        </w:rPr>
        <w:t>осуществлять</w:t>
      </w:r>
      <w:r>
        <w:rPr>
          <w:color w:val="000000"/>
          <w:sz w:val="28"/>
          <w:szCs w:val="28"/>
        </w:rPr>
        <w:t xml:space="preserve"> контакт с  новой  информацией</w:t>
      </w:r>
      <w:r w:rsidR="00BB7653" w:rsidRPr="00BB7653">
        <w:rPr>
          <w:color w:val="000000"/>
          <w:sz w:val="28"/>
          <w:szCs w:val="28"/>
        </w:rPr>
        <w:t>;</w:t>
      </w:r>
    </w:p>
    <w:p w:rsidR="00BB7653" w:rsidRPr="00BB7653" w:rsidRDefault="002F1776" w:rsidP="00BB7653">
      <w:pPr>
        <w:pStyle w:val="a3"/>
        <w:numPr>
          <w:ilvl w:val="0"/>
          <w:numId w:val="3"/>
        </w:numPr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9C2894">
        <w:rPr>
          <w:b/>
          <w:color w:val="000000"/>
          <w:sz w:val="28"/>
          <w:szCs w:val="28"/>
        </w:rPr>
        <w:t xml:space="preserve">сопоставлять </w:t>
      </w:r>
      <w:r>
        <w:rPr>
          <w:color w:val="000000"/>
          <w:sz w:val="28"/>
          <w:szCs w:val="28"/>
        </w:rPr>
        <w:t>эту информацию с уже имеющимися знаниями и опытом</w:t>
      </w:r>
    </w:p>
    <w:p w:rsidR="002F1776" w:rsidRPr="002F1776" w:rsidRDefault="002F1776" w:rsidP="00BB7653">
      <w:pPr>
        <w:pStyle w:val="a3"/>
        <w:numPr>
          <w:ilvl w:val="0"/>
          <w:numId w:val="3"/>
        </w:numPr>
        <w:spacing w:before="96" w:beforeAutospacing="0" w:after="12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 w:rsidRPr="009C2894">
        <w:rPr>
          <w:b/>
          <w:color w:val="000000"/>
          <w:sz w:val="28"/>
          <w:szCs w:val="28"/>
        </w:rPr>
        <w:t>акцентировать</w:t>
      </w:r>
      <w:r>
        <w:rPr>
          <w:color w:val="000000"/>
          <w:sz w:val="28"/>
          <w:szCs w:val="28"/>
        </w:rPr>
        <w:t xml:space="preserve"> своё внимание на поиске ответов на возникшие ранее вопросы и затруднения</w:t>
      </w:r>
    </w:p>
    <w:p w:rsidR="002F1776" w:rsidRPr="002F1776" w:rsidRDefault="002F1776" w:rsidP="00BB7653">
      <w:pPr>
        <w:pStyle w:val="a3"/>
        <w:numPr>
          <w:ilvl w:val="0"/>
          <w:numId w:val="3"/>
        </w:numPr>
        <w:spacing w:before="96" w:beforeAutospacing="0" w:after="12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 w:rsidRPr="009C2894">
        <w:rPr>
          <w:b/>
          <w:color w:val="000000"/>
          <w:sz w:val="28"/>
          <w:szCs w:val="28"/>
        </w:rPr>
        <w:t>обращать</w:t>
      </w:r>
      <w:r>
        <w:rPr>
          <w:color w:val="000000"/>
          <w:sz w:val="28"/>
          <w:szCs w:val="28"/>
        </w:rPr>
        <w:t xml:space="preserve"> внимание на неясности, пытаясь поставить новые вопросы</w:t>
      </w:r>
    </w:p>
    <w:p w:rsidR="002F1776" w:rsidRPr="002F1776" w:rsidRDefault="002F1776" w:rsidP="00BB7653">
      <w:pPr>
        <w:pStyle w:val="a3"/>
        <w:numPr>
          <w:ilvl w:val="0"/>
          <w:numId w:val="3"/>
        </w:numPr>
        <w:spacing w:before="96" w:beforeAutospacing="0" w:after="12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 w:rsidRPr="009C2894">
        <w:rPr>
          <w:b/>
          <w:color w:val="000000"/>
          <w:sz w:val="28"/>
          <w:szCs w:val="28"/>
        </w:rPr>
        <w:t>отследить сам процесс</w:t>
      </w:r>
      <w:r>
        <w:rPr>
          <w:color w:val="000000"/>
          <w:sz w:val="28"/>
          <w:szCs w:val="28"/>
        </w:rPr>
        <w:t xml:space="preserve"> знакомства с новой информацией, обратить внимание на то, что именно привлекает их внимание, какие аспекты менее интересны и почему</w:t>
      </w:r>
    </w:p>
    <w:p w:rsidR="00BB7653" w:rsidRDefault="002F1776" w:rsidP="00BB7653">
      <w:pPr>
        <w:pStyle w:val="a3"/>
        <w:numPr>
          <w:ilvl w:val="0"/>
          <w:numId w:val="3"/>
        </w:numPr>
        <w:spacing w:before="96" w:beforeAutospacing="0" w:after="12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 w:rsidRPr="009C2894">
        <w:rPr>
          <w:b/>
          <w:color w:val="000000"/>
          <w:sz w:val="28"/>
          <w:szCs w:val="28"/>
        </w:rPr>
        <w:t>приготовиться к анализу</w:t>
      </w:r>
      <w:r>
        <w:rPr>
          <w:color w:val="000000"/>
          <w:sz w:val="28"/>
          <w:szCs w:val="28"/>
        </w:rPr>
        <w:t xml:space="preserve"> и обсуждению </w:t>
      </w:r>
      <w:proofErr w:type="gramStart"/>
      <w:r>
        <w:rPr>
          <w:color w:val="000000"/>
          <w:sz w:val="28"/>
          <w:szCs w:val="28"/>
        </w:rPr>
        <w:t>услышанного</w:t>
      </w:r>
      <w:proofErr w:type="gramEnd"/>
      <w:r>
        <w:rPr>
          <w:color w:val="000000"/>
          <w:sz w:val="28"/>
          <w:szCs w:val="28"/>
        </w:rPr>
        <w:t xml:space="preserve"> или прочитанного </w:t>
      </w:r>
    </w:p>
    <w:p w:rsidR="00065AA0" w:rsidRDefault="00622CBA" w:rsidP="00065AA0">
      <w:pPr>
        <w:pBdr>
          <w:bottom w:val="single" w:sz="6" w:space="2" w:color="AAAAAA"/>
        </w:pBdr>
        <w:spacing w:after="144" w:line="318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B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Вот уже год я использую    на данном этапе заранее приготовленные кейсы: </w:t>
      </w:r>
      <w:r w:rsidRPr="00065AA0">
        <w:rPr>
          <w:rFonts w:ascii="Times New Roman" w:hAnsi="Times New Roman" w:cs="Times New Roman"/>
          <w:color w:val="000000"/>
          <w:sz w:val="28"/>
          <w:szCs w:val="28"/>
        </w:rPr>
        <w:t>ситуации – иллюстрации, ситуации упражнения, ситуации оценки, ситуации проблемы.</w:t>
      </w:r>
      <w:r w:rsidR="00065AA0" w:rsidRPr="00065A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5AA0" w:rsidRPr="0006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популярны кейсы,  способствующие решению проблем и принятию</w:t>
      </w:r>
      <w:r w:rsidR="0006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5AA0" w:rsidRPr="0006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решений. Такие кейсы предусматривают, что решение должно быть сделано на основе</w:t>
      </w:r>
      <w:r w:rsidR="0006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5AA0" w:rsidRPr="0006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недостаточной или избыточной информации, фактов, данных и событий, описанных в</w:t>
      </w:r>
      <w:r w:rsidR="0006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5AA0" w:rsidRPr="0006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кейсах.  </w:t>
      </w:r>
    </w:p>
    <w:p w:rsidR="00F66932" w:rsidRDefault="00065AA0" w:rsidP="00065AA0">
      <w:pPr>
        <w:pBdr>
          <w:bottom w:val="single" w:sz="6" w:space="2" w:color="AAAAAA"/>
        </w:pBdr>
        <w:spacing w:after="144" w:line="318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кейса - долгий и кропотливый труд, поэтому в основном я сама разрабатываю кейсы,  иногда беря за основу задания части</w:t>
      </w:r>
      <w:proofErr w:type="gramStart"/>
      <w:r w:rsidRPr="00B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имеющийся источник    дополняю, изменяю или прошу учащихся заверш</w:t>
      </w:r>
      <w:r w:rsidR="009C5076" w:rsidRPr="00B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 кейс.  В 11  классе доверяю </w:t>
      </w:r>
      <w:r w:rsidRPr="00B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</w:t>
      </w:r>
      <w:r w:rsidR="009C5076" w:rsidRPr="00B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несложных кейсов ученикам,</w:t>
      </w:r>
      <w:r w:rsidR="006C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преуспевающим в   изучении предметов.  Очень часто ребят</w:t>
      </w:r>
      <w:r w:rsidR="009C5076" w:rsidRPr="00B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классе используют фрагмент  </w:t>
      </w:r>
      <w:r w:rsidRPr="00B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художественных произведений, художественных или научно-  популярных фильмов. </w:t>
      </w:r>
      <w:r w:rsidR="00BF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66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выводит нас за рамки изучаемого предмета.</w:t>
      </w:r>
    </w:p>
    <w:p w:rsidR="00F66932" w:rsidRPr="009C2894" w:rsidRDefault="00F66932" w:rsidP="00065AA0">
      <w:pPr>
        <w:pBdr>
          <w:bottom w:val="single" w:sz="6" w:space="2" w:color="AAAAAA"/>
        </w:pBdr>
        <w:spacing w:after="144" w:line="318" w:lineRule="atLeast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2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Технология создания кейса:</w:t>
      </w:r>
    </w:p>
    <w:p w:rsidR="00F66932" w:rsidRDefault="00F66932" w:rsidP="00065AA0">
      <w:pPr>
        <w:pBdr>
          <w:bottom w:val="single" w:sz="6" w:space="2" w:color="AAAAAA"/>
        </w:pBdr>
        <w:spacing w:after="144" w:line="318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небольшой объём</w:t>
      </w:r>
    </w:p>
    <w:p w:rsidR="00F66932" w:rsidRDefault="00F66932" w:rsidP="00065AA0">
      <w:pPr>
        <w:pBdr>
          <w:bottom w:val="single" w:sz="6" w:space="2" w:color="AAAAAA"/>
        </w:pBdr>
        <w:spacing w:after="144" w:line="318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проблемная ситуация</w:t>
      </w:r>
    </w:p>
    <w:p w:rsidR="00F66932" w:rsidRDefault="00F66932" w:rsidP="00065AA0">
      <w:pPr>
        <w:pBdr>
          <w:bottom w:val="single" w:sz="6" w:space="2" w:color="AAAAAA"/>
        </w:pBdr>
        <w:spacing w:after="144" w:line="318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не содержат анализа проблемы, не объясняют причины</w:t>
      </w:r>
    </w:p>
    <w:p w:rsidR="00065AA0" w:rsidRPr="00B442EF" w:rsidRDefault="00BF788E" w:rsidP="00065AA0">
      <w:pPr>
        <w:pBdr>
          <w:bottom w:val="single" w:sz="6" w:space="2" w:color="AAAAAA"/>
        </w:pBdr>
        <w:spacing w:after="144" w:line="318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5AA0" w:rsidRPr="00B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или индивидуальная работа</w:t>
      </w:r>
      <w:r w:rsidR="00E8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D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составлением кейс</w:t>
      </w:r>
      <w:proofErr w:type="gramStart"/>
      <w:r w:rsidR="00065AA0" w:rsidRPr="00B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7D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65AA0" w:rsidRPr="00B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значимой,  так как нацелена на развитие следующих </w:t>
      </w:r>
      <w:r w:rsidR="00E8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8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</w:t>
      </w:r>
      <w:r w:rsidR="00065AA0" w:rsidRPr="00B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тентностных</w:t>
      </w:r>
      <w:proofErr w:type="spellEnd"/>
      <w:r w:rsidR="00065AA0" w:rsidRPr="00B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качеств личности обучаемого: </w:t>
      </w:r>
    </w:p>
    <w:p w:rsidR="00065AA0" w:rsidRPr="00B442EF" w:rsidRDefault="00065AA0" w:rsidP="00065AA0">
      <w:pPr>
        <w:pBdr>
          <w:bottom w:val="single" w:sz="6" w:space="2" w:color="AAAAAA"/>
        </w:pBdr>
        <w:spacing w:after="144" w:line="318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9C2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аналитических,  практических,  творческих</w:t>
      </w:r>
      <w:r w:rsidRPr="00B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умений,  которые он обязательно  сможет использовать при сдаче ЕГЭ или участии в олимпиаде при анализе текста, написании проекта на заданную тему; </w:t>
      </w:r>
    </w:p>
    <w:p w:rsidR="00F66932" w:rsidRDefault="00065AA0" w:rsidP="00065AA0">
      <w:pPr>
        <w:pBdr>
          <w:bottom w:val="single" w:sz="6" w:space="2" w:color="AAAAAA"/>
        </w:pBdr>
        <w:spacing w:after="144" w:line="318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proofErr w:type="gramStart"/>
      <w:r w:rsidRPr="009C2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коммуникативных</w:t>
      </w:r>
      <w:proofErr w:type="gramEnd"/>
      <w:r w:rsidRPr="009C2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 социальных,</w:t>
      </w:r>
      <w:r w:rsidRPr="00B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позволяющих легко ориентироваться в окружающем социуме. </w:t>
      </w:r>
    </w:p>
    <w:p w:rsidR="00E80078" w:rsidRDefault="00E80078" w:rsidP="00E80078">
      <w:pPr>
        <w:pBdr>
          <w:bottom w:val="single" w:sz="6" w:space="2" w:color="AAAAAA"/>
        </w:pBdr>
        <w:spacing w:after="144" w:line="318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Эти приёмы очень актуальны в наше время, так </w:t>
      </w:r>
      <w:proofErr w:type="gramStart"/>
      <w:r w:rsidRPr="009C2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</w:t>
      </w:r>
      <w:proofErr w:type="gramEnd"/>
      <w:r w:rsidRPr="009C2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работая с предложенными ситуациями,   учащиеся самостоятельно вычленяют проблему, устанавливают причинно-следственные связи, рассматривают различные варианты решения проблем. </w:t>
      </w:r>
      <w:r w:rsidRPr="00B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Моя роль, как учителя, в данном случае более смещается на второй план,  я становлюсь </w:t>
      </w:r>
      <w:proofErr w:type="spellStart"/>
      <w:r w:rsidRPr="00B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тьютором</w:t>
      </w:r>
      <w:proofErr w:type="spellEnd"/>
      <w:r w:rsidRPr="00B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отслеживающим процесс разрешения ситуации и координации действий обучаемых,  если они заходят в тупик. </w:t>
      </w:r>
    </w:p>
    <w:p w:rsidR="004E4D20" w:rsidRPr="00B442EF" w:rsidRDefault="00E80078" w:rsidP="009C5076">
      <w:pPr>
        <w:pBdr>
          <w:bottom w:val="single" w:sz="6" w:space="2" w:color="AAAAAA"/>
        </w:pBdr>
        <w:spacing w:after="144" w:line="318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5076" w:rsidRPr="00B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дальнейшем учащиеся могут анализировать</w:t>
      </w:r>
      <w:r w:rsidR="00B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5076" w:rsidRPr="00B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поступки и действия,  учатся нести ответственность,  воспитывают в себе новые качества необходимые для адаптации в обществе. Лидерские качества помогли многим моим ученикам поступить в вузы, адаптироваться в больших городах, стать активными участниками   студенческой жизни. А ведь многие раньше боялись даже выходить к доске и выступать перед всем классом. Зачем мне это необходимо? Я историк и мне не безразлично будущ</w:t>
      </w:r>
      <w:r w:rsidR="00925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нашей страны. </w:t>
      </w:r>
      <w:r w:rsidR="004E4D20" w:rsidRPr="00B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 обществе разворачивается много дискуссий. Я полностью согласна с нашим премьер-министром, что главная надежда России - это высокий уровень образования населения, и прежде всего нашей молодёжи. Основной вызов Росси</w:t>
      </w:r>
      <w:proofErr w:type="gramStart"/>
      <w:r w:rsidR="004E4D20" w:rsidRPr="00B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="004E4D20" w:rsidRPr="00B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должны научиться использовать «образовательный драйв молодого поколения». Поэтому мне очень нравиться, когда у меня есть такая возможность с п</w:t>
      </w:r>
      <w:r w:rsidR="006C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омощью данной технологии </w:t>
      </w:r>
      <w:r w:rsidR="004E4D20" w:rsidRPr="00B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приготовить будущее нашей страны, умеющее критически мыслить и находить объективный выход из любой ситуации.</w:t>
      </w:r>
      <w:r w:rsidR="00525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4D20" w:rsidRPr="00B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и заключается </w:t>
      </w:r>
      <w:r w:rsidR="00B442EF" w:rsidRPr="00B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цель моей работы. Я отношу себя к творческим людям, а </w:t>
      </w:r>
      <w:proofErr w:type="gramStart"/>
      <w:r w:rsidR="00B442EF" w:rsidRPr="00B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proofErr w:type="gramEnd"/>
      <w:r w:rsidR="00B442EF" w:rsidRPr="00B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известно не останавливаются на достигнутом!</w:t>
      </w:r>
    </w:p>
    <w:p w:rsidR="00BD65D3" w:rsidRPr="00BD65D3" w:rsidRDefault="00BD65D3" w:rsidP="00BD6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 - "Рефлексия"</w:t>
      </w:r>
      <w:r w:rsidRPr="00BD65D3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(размышление).</w:t>
      </w:r>
    </w:p>
    <w:p w:rsidR="00A35E6A" w:rsidRDefault="00BD65D3" w:rsidP="00A35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Размышление и обобщение того, “что узнал”</w:t>
      </w:r>
      <w:r w:rsidRPr="009C2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C2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на уроке по данной проблеме.</w:t>
      </w:r>
      <w:r w:rsidRPr="00BD6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этой стадии может быть составлен опорный конспект в тетради учащегося. </w:t>
      </w:r>
      <w:proofErr w:type="gramStart"/>
      <w:r w:rsidRPr="00BD65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могут быть осуществлены: а) возврат к стадии вызова; б) возврат к ключевым словам; в) возврат к перевернутым логическим цепочкам; г) возврат к кластерам.</w:t>
      </w:r>
      <w:proofErr w:type="gramEnd"/>
    </w:p>
    <w:p w:rsidR="00BD65D3" w:rsidRPr="00A35E6A" w:rsidRDefault="00BD65D3" w:rsidP="00A35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D3">
        <w:rPr>
          <w:color w:val="000000"/>
          <w:sz w:val="28"/>
          <w:szCs w:val="28"/>
        </w:rPr>
        <w:t>Третья стадия – рефлексия. Здесь основным является:</w:t>
      </w:r>
    </w:p>
    <w:p w:rsidR="00BD65D3" w:rsidRPr="00BD65D3" w:rsidRDefault="00BD65D3" w:rsidP="00BD65D3">
      <w:pPr>
        <w:pStyle w:val="a3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BD65D3">
        <w:rPr>
          <w:color w:val="000000"/>
          <w:sz w:val="28"/>
          <w:szCs w:val="28"/>
        </w:rPr>
        <w:t xml:space="preserve">- </w:t>
      </w:r>
      <w:r w:rsidRPr="009C2894">
        <w:rPr>
          <w:b/>
          <w:color w:val="000000"/>
          <w:sz w:val="28"/>
          <w:szCs w:val="28"/>
        </w:rPr>
        <w:t>целостное осмысление</w:t>
      </w:r>
      <w:r w:rsidRPr="00BD65D3">
        <w:rPr>
          <w:color w:val="000000"/>
          <w:sz w:val="28"/>
          <w:szCs w:val="28"/>
        </w:rPr>
        <w:t>, обобщение полученной информации;</w:t>
      </w:r>
    </w:p>
    <w:p w:rsidR="00BD65D3" w:rsidRPr="00BD65D3" w:rsidRDefault="00BD65D3" w:rsidP="00BD65D3">
      <w:pPr>
        <w:pStyle w:val="a3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BD65D3">
        <w:rPr>
          <w:color w:val="000000"/>
          <w:sz w:val="28"/>
          <w:szCs w:val="28"/>
        </w:rPr>
        <w:t xml:space="preserve">- </w:t>
      </w:r>
      <w:r w:rsidRPr="009C2894">
        <w:rPr>
          <w:b/>
          <w:color w:val="000000"/>
          <w:sz w:val="28"/>
          <w:szCs w:val="28"/>
        </w:rPr>
        <w:t>присвоение нового</w:t>
      </w:r>
      <w:r w:rsidRPr="00BD65D3">
        <w:rPr>
          <w:color w:val="000000"/>
          <w:sz w:val="28"/>
          <w:szCs w:val="28"/>
        </w:rPr>
        <w:t xml:space="preserve"> знания, новой информации учеником;</w:t>
      </w:r>
    </w:p>
    <w:p w:rsidR="00BD65D3" w:rsidRPr="00BD65D3" w:rsidRDefault="00BD65D3" w:rsidP="00BD65D3">
      <w:pPr>
        <w:pStyle w:val="a3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BD65D3">
        <w:rPr>
          <w:color w:val="000000"/>
          <w:sz w:val="28"/>
          <w:szCs w:val="28"/>
        </w:rPr>
        <w:t xml:space="preserve">- </w:t>
      </w:r>
      <w:r w:rsidRPr="009C2894">
        <w:rPr>
          <w:b/>
          <w:color w:val="000000"/>
          <w:sz w:val="28"/>
          <w:szCs w:val="28"/>
        </w:rPr>
        <w:t xml:space="preserve">формирование </w:t>
      </w:r>
      <w:r w:rsidRPr="00BD65D3">
        <w:rPr>
          <w:color w:val="000000"/>
          <w:sz w:val="28"/>
          <w:szCs w:val="28"/>
        </w:rPr>
        <w:t>у каждого из учащихся собственного отношения к изучаемому материалу.</w:t>
      </w:r>
    </w:p>
    <w:p w:rsidR="00BD65D3" w:rsidRPr="00BD65D3" w:rsidRDefault="00BD65D3" w:rsidP="00BD65D3">
      <w:pPr>
        <w:pStyle w:val="a3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BD65D3">
        <w:rPr>
          <w:color w:val="000000"/>
          <w:sz w:val="28"/>
          <w:szCs w:val="28"/>
        </w:rPr>
        <w:t>Творческая форма рефлексии –</w:t>
      </w:r>
      <w:r w:rsidRPr="00BD65D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BD65D3">
        <w:rPr>
          <w:b/>
          <w:bCs/>
          <w:color w:val="000000"/>
          <w:sz w:val="28"/>
          <w:szCs w:val="28"/>
        </w:rPr>
        <w:t>Синквейн</w:t>
      </w:r>
      <w:proofErr w:type="spellEnd"/>
    </w:p>
    <w:p w:rsidR="00BD65D3" w:rsidRPr="00BD65D3" w:rsidRDefault="00BD65D3" w:rsidP="00BD65D3">
      <w:pPr>
        <w:pStyle w:val="a3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proofErr w:type="spellStart"/>
      <w:r w:rsidRPr="00BD65D3">
        <w:rPr>
          <w:color w:val="000000"/>
          <w:sz w:val="28"/>
          <w:szCs w:val="28"/>
        </w:rPr>
        <w:t>Синквейн</w:t>
      </w:r>
      <w:proofErr w:type="spellEnd"/>
      <w:r w:rsidRPr="00BD65D3">
        <w:rPr>
          <w:color w:val="000000"/>
          <w:sz w:val="28"/>
          <w:szCs w:val="28"/>
        </w:rPr>
        <w:t xml:space="preserve"> – это стихотворение, которое требует синтеза информации и материала в кратких выражениях. Слово </w:t>
      </w:r>
      <w:proofErr w:type="spellStart"/>
      <w:r w:rsidRPr="00BD65D3">
        <w:rPr>
          <w:color w:val="000000"/>
          <w:sz w:val="28"/>
          <w:szCs w:val="28"/>
        </w:rPr>
        <w:t>синквейн</w:t>
      </w:r>
      <w:proofErr w:type="spellEnd"/>
      <w:r w:rsidRPr="00BD65D3">
        <w:rPr>
          <w:color w:val="000000"/>
          <w:sz w:val="28"/>
          <w:szCs w:val="28"/>
        </w:rPr>
        <w:t xml:space="preserve"> происходит от </w:t>
      </w:r>
      <w:r w:rsidRPr="00BD65D3">
        <w:rPr>
          <w:color w:val="000000"/>
          <w:sz w:val="28"/>
          <w:szCs w:val="28"/>
        </w:rPr>
        <w:lastRenderedPageBreak/>
        <w:t xml:space="preserve">французского, которое означает «пять». Таким образом, </w:t>
      </w:r>
      <w:proofErr w:type="spellStart"/>
      <w:r w:rsidRPr="00BD65D3">
        <w:rPr>
          <w:color w:val="000000"/>
          <w:sz w:val="28"/>
          <w:szCs w:val="28"/>
        </w:rPr>
        <w:t>синквейн</w:t>
      </w:r>
      <w:proofErr w:type="spellEnd"/>
      <w:r w:rsidRPr="00BD65D3">
        <w:rPr>
          <w:color w:val="000000"/>
          <w:sz w:val="28"/>
          <w:szCs w:val="28"/>
        </w:rPr>
        <w:t xml:space="preserve"> – это стихотворение, состоящее из пяти строк.</w:t>
      </w:r>
    </w:p>
    <w:p w:rsidR="00BD65D3" w:rsidRPr="0053611F" w:rsidRDefault="00BD65D3" w:rsidP="00BD65D3">
      <w:pPr>
        <w:pStyle w:val="a3"/>
        <w:spacing w:before="96" w:beforeAutospacing="0" w:after="120" w:afterAutospacing="0" w:line="360" w:lineRule="atLeast"/>
        <w:rPr>
          <w:b/>
          <w:color w:val="000000"/>
          <w:sz w:val="28"/>
          <w:szCs w:val="28"/>
        </w:rPr>
      </w:pPr>
      <w:r w:rsidRPr="0053611F">
        <w:rPr>
          <w:b/>
          <w:color w:val="000000"/>
          <w:sz w:val="28"/>
          <w:szCs w:val="28"/>
        </w:rPr>
        <w:t xml:space="preserve">Правила написания </w:t>
      </w:r>
      <w:proofErr w:type="spellStart"/>
      <w:r w:rsidRPr="0053611F">
        <w:rPr>
          <w:b/>
          <w:color w:val="000000"/>
          <w:sz w:val="28"/>
          <w:szCs w:val="28"/>
        </w:rPr>
        <w:t>синквейна</w:t>
      </w:r>
      <w:proofErr w:type="spellEnd"/>
      <w:r w:rsidRPr="0053611F">
        <w:rPr>
          <w:b/>
          <w:color w:val="000000"/>
          <w:sz w:val="28"/>
          <w:szCs w:val="28"/>
        </w:rPr>
        <w:t>:</w:t>
      </w:r>
    </w:p>
    <w:p w:rsidR="00BD65D3" w:rsidRPr="00BD65D3" w:rsidRDefault="00BD65D3" w:rsidP="00BD65D3">
      <w:pPr>
        <w:pStyle w:val="a3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BD65D3">
        <w:rPr>
          <w:color w:val="000000"/>
          <w:sz w:val="28"/>
          <w:szCs w:val="28"/>
        </w:rPr>
        <w:t>В первой строчке тема называется одним словом (обычно существительным).</w:t>
      </w:r>
    </w:p>
    <w:p w:rsidR="00BD65D3" w:rsidRPr="00BD65D3" w:rsidRDefault="00BD65D3" w:rsidP="00BD65D3">
      <w:pPr>
        <w:pStyle w:val="a3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BD65D3">
        <w:rPr>
          <w:color w:val="000000"/>
          <w:sz w:val="28"/>
          <w:szCs w:val="28"/>
        </w:rPr>
        <w:t>Вторая строчка – это описание темы в дву</w:t>
      </w:r>
      <w:r>
        <w:rPr>
          <w:color w:val="000000"/>
          <w:sz w:val="28"/>
          <w:szCs w:val="28"/>
        </w:rPr>
        <w:t>х словах (двумя прилагательными</w:t>
      </w:r>
      <w:r w:rsidRPr="00BD65D3">
        <w:rPr>
          <w:color w:val="000000"/>
          <w:sz w:val="28"/>
          <w:szCs w:val="28"/>
        </w:rPr>
        <w:t>).</w:t>
      </w:r>
    </w:p>
    <w:p w:rsidR="00BD65D3" w:rsidRPr="00BD65D3" w:rsidRDefault="00BD65D3" w:rsidP="00BD65D3">
      <w:pPr>
        <w:pStyle w:val="a3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BD65D3">
        <w:rPr>
          <w:color w:val="000000"/>
          <w:sz w:val="28"/>
          <w:szCs w:val="28"/>
        </w:rPr>
        <w:t>Третья строчка – это описание действия в рамках этой темы тремя словами (глаголы).</w:t>
      </w:r>
    </w:p>
    <w:p w:rsidR="00BD65D3" w:rsidRPr="00BD65D3" w:rsidRDefault="00BD65D3" w:rsidP="00BD65D3">
      <w:pPr>
        <w:pStyle w:val="a3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BD65D3">
        <w:rPr>
          <w:color w:val="000000"/>
          <w:sz w:val="28"/>
          <w:szCs w:val="28"/>
        </w:rPr>
        <w:t>Четвёртая строка – это фраза из четырёх слов, показывающая отношение к теме (чувства одной фразой).</w:t>
      </w:r>
    </w:p>
    <w:p w:rsidR="00BD65D3" w:rsidRDefault="00BD65D3" w:rsidP="00BD65D3">
      <w:pPr>
        <w:pStyle w:val="a3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BD65D3">
        <w:rPr>
          <w:color w:val="000000"/>
          <w:sz w:val="28"/>
          <w:szCs w:val="28"/>
        </w:rPr>
        <w:t>Последняя строка – это синоним из одного слова, который повторяет суть темы.</w:t>
      </w:r>
      <w:r>
        <w:rPr>
          <w:color w:val="000000"/>
          <w:sz w:val="28"/>
          <w:szCs w:val="28"/>
        </w:rPr>
        <w:t xml:space="preserve"> </w:t>
      </w:r>
    </w:p>
    <w:p w:rsidR="00BD65D3" w:rsidRPr="00BD65D3" w:rsidRDefault="00BD65D3" w:rsidP="00BD65D3">
      <w:pPr>
        <w:pStyle w:val="a3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применение полученной информации на практике.</w:t>
      </w:r>
    </w:p>
    <w:p w:rsidR="00A36B2D" w:rsidRPr="00315B81" w:rsidRDefault="00D626D8" w:rsidP="00AF1BC7">
      <w:pPr>
        <w:pStyle w:val="a3"/>
        <w:spacing w:before="96" w:beforeAutospacing="0" w:after="120" w:afterAutospacing="0" w:line="360" w:lineRule="atLeast"/>
        <w:rPr>
          <w:b/>
          <w:color w:val="000000"/>
          <w:sz w:val="28"/>
          <w:szCs w:val="28"/>
        </w:rPr>
      </w:pPr>
      <w:r w:rsidRPr="00315B81">
        <w:rPr>
          <w:b/>
          <w:color w:val="000000"/>
          <w:sz w:val="28"/>
          <w:szCs w:val="28"/>
        </w:rPr>
        <w:t>Я предлагаю вам вместе со мной сделать рефлексию о сегодняшнем нашем общении. Тема</w:t>
      </w:r>
      <w:r w:rsidR="00FB7EAC" w:rsidRPr="00315B81">
        <w:rPr>
          <w:b/>
          <w:color w:val="000000"/>
          <w:sz w:val="28"/>
          <w:szCs w:val="28"/>
        </w:rPr>
        <w:t>: «Методическое объединение»</w:t>
      </w:r>
      <w:r w:rsidR="00A47F87" w:rsidRPr="00315B81">
        <w:rPr>
          <w:b/>
          <w:color w:val="000000"/>
          <w:sz w:val="28"/>
          <w:szCs w:val="28"/>
        </w:rPr>
        <w:t xml:space="preserve"> </w:t>
      </w:r>
    </w:p>
    <w:p w:rsidR="00A31CD6" w:rsidRDefault="00A47F87" w:rsidP="00AF1BC7">
      <w:pPr>
        <w:pStyle w:val="a3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Например:</w:t>
      </w:r>
    </w:p>
    <w:p w:rsidR="00AF1BC7" w:rsidRPr="00561D28" w:rsidRDefault="00FD0120" w:rsidP="005D1D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2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61D28">
        <w:rPr>
          <w:color w:val="000000"/>
          <w:sz w:val="24"/>
          <w:szCs w:val="24"/>
        </w:rPr>
        <w:t xml:space="preserve"> объединение</w:t>
      </w:r>
    </w:p>
    <w:p w:rsidR="00FB7EAC" w:rsidRPr="00561D28" w:rsidRDefault="001A0324" w:rsidP="005D1D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профессиональное, творческое</w:t>
      </w:r>
    </w:p>
    <w:p w:rsidR="00FB7EAC" w:rsidRPr="00561D28" w:rsidRDefault="00FB7EAC" w:rsidP="002B50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2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познавать, делиться, изучать</w:t>
      </w:r>
    </w:p>
    <w:p w:rsidR="00FB7EAC" w:rsidRPr="00561D28" w:rsidRDefault="00FB7EAC" w:rsidP="005D1D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28">
        <w:rPr>
          <w:rFonts w:ascii="Times New Roman" w:eastAsia="Times New Roman" w:hAnsi="Times New Roman" w:cs="Times New Roman"/>
          <w:sz w:val="24"/>
          <w:szCs w:val="24"/>
          <w:lang w:eastAsia="ru-RU"/>
        </w:rPr>
        <w:t>4.Знание-это сила</w:t>
      </w:r>
    </w:p>
    <w:p w:rsidR="00FB7EAC" w:rsidRDefault="00FB7EAC" w:rsidP="005D1D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2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FD0120" w:rsidRPr="0056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</w:t>
      </w:r>
    </w:p>
    <w:p w:rsidR="001A0324" w:rsidRPr="001A0324" w:rsidRDefault="001A0324" w:rsidP="005D1D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Необходимое пояснение: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на детальную рефлексию практически не остаётся времени. Большое внимание уделяется изучению нового материала. Здесь уместны такие вопр</w:t>
      </w:r>
      <w:r w:rsidR="00E837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сы: какая информация привлекла Ваше внимание? Что вы делали для того, чтобы выделить основную мысль прочитанного текста?</w:t>
      </w:r>
      <w:r w:rsidR="00E8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Рефлексия не может проводиться спонтанно, она требует систематичности на всех этапах работы.</w:t>
      </w:r>
    </w:p>
    <w:p w:rsidR="009C2894" w:rsidRDefault="009C2894" w:rsidP="00E83711">
      <w:pPr>
        <w:pStyle w:val="2"/>
        <w:spacing w:after="0" w:line="240" w:lineRule="auto"/>
        <w:rPr>
          <w:b/>
          <w:color w:val="000000"/>
          <w:sz w:val="28"/>
          <w:szCs w:val="28"/>
        </w:rPr>
      </w:pPr>
    </w:p>
    <w:p w:rsidR="009C2894" w:rsidRDefault="009C2894" w:rsidP="00E83711">
      <w:pPr>
        <w:pStyle w:val="2"/>
        <w:spacing w:after="0" w:line="240" w:lineRule="auto"/>
        <w:rPr>
          <w:b/>
          <w:color w:val="000000"/>
          <w:sz w:val="28"/>
          <w:szCs w:val="28"/>
        </w:rPr>
      </w:pPr>
    </w:p>
    <w:p w:rsidR="0053611F" w:rsidRDefault="0053611F" w:rsidP="00E83711">
      <w:pPr>
        <w:pStyle w:val="2"/>
        <w:spacing w:after="0" w:line="240" w:lineRule="auto"/>
        <w:rPr>
          <w:b/>
          <w:color w:val="000000"/>
          <w:sz w:val="28"/>
          <w:szCs w:val="28"/>
        </w:rPr>
      </w:pPr>
    </w:p>
    <w:p w:rsidR="0053611F" w:rsidRDefault="0053611F" w:rsidP="00E83711">
      <w:pPr>
        <w:pStyle w:val="2"/>
        <w:spacing w:after="0" w:line="240" w:lineRule="auto"/>
        <w:rPr>
          <w:b/>
          <w:color w:val="000000"/>
          <w:sz w:val="28"/>
          <w:szCs w:val="28"/>
        </w:rPr>
      </w:pPr>
    </w:p>
    <w:p w:rsidR="0053611F" w:rsidRDefault="0053611F" w:rsidP="00E83711">
      <w:pPr>
        <w:pStyle w:val="2"/>
        <w:spacing w:after="0" w:line="240" w:lineRule="auto"/>
        <w:rPr>
          <w:b/>
          <w:color w:val="000000"/>
          <w:sz w:val="28"/>
          <w:szCs w:val="28"/>
        </w:rPr>
      </w:pPr>
    </w:p>
    <w:p w:rsidR="0053611F" w:rsidRDefault="0053611F" w:rsidP="00E83711">
      <w:pPr>
        <w:pStyle w:val="2"/>
        <w:spacing w:after="0" w:line="240" w:lineRule="auto"/>
        <w:rPr>
          <w:b/>
          <w:color w:val="000000"/>
          <w:sz w:val="28"/>
          <w:szCs w:val="28"/>
        </w:rPr>
      </w:pPr>
    </w:p>
    <w:p w:rsidR="0053611F" w:rsidRDefault="0053611F" w:rsidP="00E83711">
      <w:pPr>
        <w:pStyle w:val="2"/>
        <w:spacing w:after="0" w:line="240" w:lineRule="auto"/>
        <w:rPr>
          <w:b/>
          <w:color w:val="000000"/>
          <w:sz w:val="28"/>
          <w:szCs w:val="28"/>
        </w:rPr>
      </w:pPr>
    </w:p>
    <w:p w:rsidR="0053611F" w:rsidRDefault="0053611F" w:rsidP="00E83711">
      <w:pPr>
        <w:pStyle w:val="2"/>
        <w:spacing w:after="0" w:line="240" w:lineRule="auto"/>
        <w:rPr>
          <w:b/>
          <w:color w:val="000000"/>
          <w:sz w:val="28"/>
          <w:szCs w:val="28"/>
        </w:rPr>
      </w:pPr>
    </w:p>
    <w:p w:rsidR="00BC2F07" w:rsidRDefault="00A36B2D" w:rsidP="00E83711">
      <w:pPr>
        <w:pStyle w:val="2"/>
        <w:spacing w:after="0" w:line="240" w:lineRule="auto"/>
        <w:rPr>
          <w:color w:val="000000"/>
          <w:sz w:val="28"/>
          <w:szCs w:val="28"/>
        </w:rPr>
      </w:pPr>
      <w:r w:rsidRPr="00315B81">
        <w:rPr>
          <w:b/>
          <w:color w:val="000000"/>
          <w:sz w:val="28"/>
          <w:szCs w:val="28"/>
        </w:rPr>
        <w:lastRenderedPageBreak/>
        <w:t xml:space="preserve">Дело в том, что на основе применения данной технологии происходит </w:t>
      </w:r>
      <w:r w:rsidRPr="00BC2F07">
        <w:rPr>
          <w:color w:val="000000"/>
          <w:sz w:val="28"/>
          <w:szCs w:val="28"/>
        </w:rPr>
        <w:t xml:space="preserve">интеграция </w:t>
      </w:r>
      <w:proofErr w:type="spellStart"/>
      <w:r w:rsidRPr="00BC2F07">
        <w:rPr>
          <w:color w:val="000000"/>
          <w:sz w:val="28"/>
          <w:szCs w:val="28"/>
        </w:rPr>
        <w:t>межпредметных</w:t>
      </w:r>
      <w:proofErr w:type="spellEnd"/>
      <w:r w:rsidRPr="00BC2F07">
        <w:rPr>
          <w:color w:val="000000"/>
          <w:sz w:val="28"/>
          <w:szCs w:val="28"/>
        </w:rPr>
        <w:t xml:space="preserve"> связей. В рамках предмета: «Проекты и исследовательс</w:t>
      </w:r>
      <w:r w:rsidR="00E83711">
        <w:rPr>
          <w:color w:val="000000"/>
          <w:sz w:val="28"/>
          <w:szCs w:val="28"/>
        </w:rPr>
        <w:t xml:space="preserve">кая деятельность», который я </w:t>
      </w:r>
      <w:proofErr w:type="gramStart"/>
      <w:r w:rsidR="00E83711">
        <w:rPr>
          <w:color w:val="000000"/>
          <w:sz w:val="28"/>
          <w:szCs w:val="28"/>
        </w:rPr>
        <w:t>пре</w:t>
      </w:r>
      <w:r w:rsidRPr="00BC2F07">
        <w:rPr>
          <w:color w:val="000000"/>
          <w:sz w:val="28"/>
          <w:szCs w:val="28"/>
        </w:rPr>
        <w:t>подаю в этом году происходит</w:t>
      </w:r>
      <w:proofErr w:type="gramEnd"/>
      <w:r w:rsidRPr="00BC2F07">
        <w:rPr>
          <w:color w:val="000000"/>
          <w:sz w:val="28"/>
          <w:szCs w:val="28"/>
        </w:rPr>
        <w:t xml:space="preserve"> тесное взаимодействие с учителями разных предметов. Здесь мы учимся разрабатывать проекты и оформлять рефераты по различным темам. В нашей школе действует МНЛ, в которую входят не только преподаватели, но и творчески работающие ученики. Я являюсь руководителем секции истории и обществознания  научного общества учащихся СШ №2.  Мне очень нравиться сотрудничать с моими коллегами, брать новые идеи и воплощать их в жизнь. </w:t>
      </w:r>
      <w:r w:rsidRPr="00BC2F07">
        <w:rPr>
          <w:color w:val="000000"/>
          <w:sz w:val="28"/>
          <w:szCs w:val="28"/>
          <w:lang w:val="en-US"/>
        </w:rPr>
        <w:t>II</w:t>
      </w:r>
      <w:r w:rsidRPr="00BC2F07">
        <w:rPr>
          <w:color w:val="000000"/>
          <w:sz w:val="28"/>
          <w:szCs w:val="28"/>
        </w:rPr>
        <w:t xml:space="preserve"> год я участвую в реализации программы опытно-экспериментальной деятельности школы на муниципальном уровне: «Педагогическая поддержка социализации личности школьников в условиях проектной деятельности».  </w:t>
      </w:r>
    </w:p>
    <w:p w:rsidR="00BC2F07" w:rsidRDefault="00BC2F07" w:rsidP="00BC2F07">
      <w:pPr>
        <w:pStyle w:val="2"/>
        <w:spacing w:after="0" w:line="240" w:lineRule="auto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В моих классах были проведены диагностические методики: </w:t>
      </w:r>
    </w:p>
    <w:p w:rsidR="00BC2F07" w:rsidRDefault="00BC2F07" w:rsidP="00BC2F07">
      <w:pPr>
        <w:pStyle w:val="2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Модифицированная методика 1. «Тест на выявление готовности к обучению в интерактивном режиме» Е.В. </w:t>
      </w:r>
      <w:proofErr w:type="spellStart"/>
      <w:r>
        <w:rPr>
          <w:b/>
          <w:bCs/>
          <w:sz w:val="28"/>
          <w:szCs w:val="28"/>
        </w:rPr>
        <w:t>Коротаевой</w:t>
      </w:r>
      <w:proofErr w:type="spellEnd"/>
    </w:p>
    <w:p w:rsidR="00BC2F07" w:rsidRDefault="00BC2F07" w:rsidP="00BC2F07">
      <w:pPr>
        <w:pStyle w:val="2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Методика 2. </w:t>
      </w:r>
      <w:r>
        <w:rPr>
          <w:b/>
          <w:bCs/>
          <w:sz w:val="28"/>
          <w:szCs w:val="28"/>
        </w:rPr>
        <w:t xml:space="preserve">«Готовность работать с информацией </w:t>
      </w:r>
    </w:p>
    <w:p w:rsidR="00A36B2D" w:rsidRPr="00561D28" w:rsidRDefault="00BC2F07" w:rsidP="00561D28">
      <w:pPr>
        <w:pStyle w:val="2"/>
        <w:spacing w:after="0"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информационными источниками», </w:t>
      </w:r>
      <w:r w:rsidR="00E83711">
        <w:rPr>
          <w:bCs/>
          <w:sz w:val="28"/>
          <w:szCs w:val="28"/>
        </w:rPr>
        <w:t xml:space="preserve">которые показали  отличные </w:t>
      </w:r>
      <w:r>
        <w:rPr>
          <w:bCs/>
          <w:sz w:val="28"/>
          <w:szCs w:val="28"/>
        </w:rPr>
        <w:t>результаты (слайд)</w:t>
      </w:r>
    </w:p>
    <w:p w:rsidR="00E83711" w:rsidRDefault="00E83711" w:rsidP="00547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итогом для меня служит то, что популярность выбора моего предмета</w:t>
      </w:r>
      <w:r w:rsidR="005471E2">
        <w:rPr>
          <w:rFonts w:ascii="Times New Roman" w:hAnsi="Times New Roman" w:cs="Times New Roman"/>
          <w:sz w:val="28"/>
          <w:szCs w:val="28"/>
        </w:rPr>
        <w:t xml:space="preserve"> растёт. Анализируя результаты ГИА и ЕГЭ, я делаю вывод о продуктивности данной технологии. </w:t>
      </w:r>
    </w:p>
    <w:p w:rsidR="005471E2" w:rsidRDefault="005471E2" w:rsidP="00547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опыт практической реализации личностно-ориентированного подхода в обучении. Учащийся в процессе обучения сам конструирует  этот процесс, исходя из реальных и конкретных целей, сам отслеживает направления своего развития, сам определяет конечный результат. С другой стороны, использование данной стратегии ориентировано на развитие навыков вдумчивой работы с информацией, с текстом. А это соотнесение достигнутых результатов с поставленной целью…</w:t>
      </w:r>
      <w:r w:rsidR="00A35E6A">
        <w:rPr>
          <w:rFonts w:ascii="Times New Roman" w:hAnsi="Times New Roman" w:cs="Times New Roman"/>
          <w:sz w:val="28"/>
          <w:szCs w:val="28"/>
        </w:rPr>
        <w:t>(видеоролик)</w:t>
      </w:r>
    </w:p>
    <w:p w:rsidR="00E83711" w:rsidRDefault="00E83711" w:rsidP="00561D28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E83711" w:rsidRDefault="00E83711" w:rsidP="00561D28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61D28" w:rsidRDefault="00561D28" w:rsidP="00547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6B2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заключении, хочется сказать, всё начинается с чистого листа и этот лист в ваших руках может превратиться….. Хотите знать во что? Раздаю полоски.</w:t>
      </w:r>
    </w:p>
    <w:p w:rsidR="00E83711" w:rsidRDefault="00E83711" w:rsidP="00561D2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3711" w:rsidRDefault="00E83711" w:rsidP="00561D2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3711" w:rsidRDefault="00E83711" w:rsidP="00561D2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3711" w:rsidRDefault="00E83711" w:rsidP="00561D2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3711" w:rsidRDefault="00E83711" w:rsidP="00561D2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2894" w:rsidRDefault="009C2894" w:rsidP="00561D2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2894" w:rsidRDefault="009C2894" w:rsidP="00561D2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2894" w:rsidRDefault="009C2894" w:rsidP="00561D2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2894" w:rsidRDefault="009C2894" w:rsidP="00561D2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2894" w:rsidRDefault="009C2894" w:rsidP="00561D2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2894" w:rsidRDefault="009C2894" w:rsidP="00561D2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2894" w:rsidRDefault="009C2894" w:rsidP="00561D2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2894" w:rsidRDefault="009C2894" w:rsidP="00561D2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2894" w:rsidRDefault="009C2894" w:rsidP="00561D2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2894" w:rsidRDefault="009C2894" w:rsidP="00561D2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1915" w:rsidRPr="00561D28" w:rsidRDefault="00901915" w:rsidP="00561D28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61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приемы критического мышления</w:t>
      </w:r>
    </w:p>
    <w:p w:rsidR="00901915" w:rsidRPr="00561D28" w:rsidRDefault="00901915" w:rsidP="00901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Вызов</w:t>
      </w:r>
    </w:p>
    <w:p w:rsidR="00901915" w:rsidRPr="00561D28" w:rsidRDefault="00901915" w:rsidP="00561D2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Парная мозговая атака.</w:t>
      </w:r>
    </w:p>
    <w:p w:rsidR="00901915" w:rsidRPr="00561D28" w:rsidRDefault="00901915" w:rsidP="0090191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Групповая мозговая атака. </w:t>
      </w:r>
      <w:proofErr w:type="gramStart"/>
      <w:r w:rsidRPr="00561D28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отказа: напиши, почему отказываешься?</w:t>
      </w:r>
      <w:proofErr w:type="gramEnd"/>
      <w:r w:rsidRPr="0056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1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Посиди в группе и послушай).</w:t>
      </w:r>
      <w:proofErr w:type="gramEnd"/>
    </w:p>
    <w:p w:rsidR="00901915" w:rsidRPr="00561D28" w:rsidRDefault="00901915" w:rsidP="0090191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ключевыми терминами.</w:t>
      </w:r>
    </w:p>
    <w:p w:rsidR="00901915" w:rsidRPr="00561D28" w:rsidRDefault="00901915" w:rsidP="0090191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Перевёрнутые логические цепи (связать последовательность элементов информации в нужной последовательности).</w:t>
      </w:r>
    </w:p>
    <w:p w:rsidR="00901915" w:rsidRPr="00561D28" w:rsidRDefault="00901915" w:rsidP="0090191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2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письмо (задаётся тема, а способ воплощения - нет; пишите всё, что приходит в голову: это может быть связанный текст, или опорные словосочетания).</w:t>
      </w:r>
    </w:p>
    <w:p w:rsidR="00901915" w:rsidRPr="00561D28" w:rsidRDefault="00901915" w:rsidP="0090191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Разбивка на кластеры (построение логографа-выделение блоков идей).</w:t>
      </w:r>
    </w:p>
    <w:p w:rsidR="00901915" w:rsidRPr="00561D28" w:rsidRDefault="00901915" w:rsidP="0090191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ЗХУ (знаю, хочу узнать, узнал).</w:t>
      </w:r>
    </w:p>
    <w:p w:rsidR="00901915" w:rsidRPr="00561D28" w:rsidRDefault="00901915" w:rsidP="00901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Стадия осмысления</w:t>
      </w:r>
    </w:p>
    <w:p w:rsidR="00901915" w:rsidRPr="00561D28" w:rsidRDefault="00901915" w:rsidP="0090191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Маркировочная таблица ( 5 - я так и думал, + - новая информация, + ! - очень ценная информация</w:t>
      </w:r>
      <w:proofErr w:type="gramStart"/>
      <w:r w:rsidRPr="0056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6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- у меня по-другому, ? - не очень понятно, я удивлён).</w:t>
      </w:r>
    </w:p>
    <w:p w:rsidR="00901915" w:rsidRPr="00561D28" w:rsidRDefault="00901915" w:rsidP="0090191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1D2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Взаимоопрос</w:t>
      </w:r>
      <w:proofErr w:type="spellEnd"/>
      <w:r w:rsidRPr="0056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61D2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взаимообучение</w:t>
      </w:r>
      <w:proofErr w:type="spellEnd"/>
      <w:r w:rsidRPr="0056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задать друг другу вопросы).</w:t>
      </w:r>
    </w:p>
    <w:p w:rsidR="00901915" w:rsidRPr="00561D28" w:rsidRDefault="00901915" w:rsidP="0090191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1D2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Двойной дневник (страница делиться на две части: слева - что понравилось, запомнилось, справа - почему, какие ассоциации).</w:t>
      </w:r>
      <w:proofErr w:type="gramEnd"/>
    </w:p>
    <w:p w:rsidR="00901915" w:rsidRPr="00561D28" w:rsidRDefault="00901915" w:rsidP="00901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</w:t>
      </w:r>
    </w:p>
    <w:p w:rsidR="00901915" w:rsidRPr="00561D28" w:rsidRDefault="00901915" w:rsidP="0090191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к стадии вызова (обсудить, что совпало).</w:t>
      </w:r>
    </w:p>
    <w:p w:rsidR="00901915" w:rsidRPr="00561D28" w:rsidRDefault="00901915" w:rsidP="0090191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к ключевым словам.</w:t>
      </w:r>
    </w:p>
    <w:p w:rsidR="00901915" w:rsidRPr="00561D28" w:rsidRDefault="00901915" w:rsidP="0090191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к перевернутым логическим цепочкам.</w:t>
      </w:r>
    </w:p>
    <w:p w:rsidR="00901915" w:rsidRPr="00561D28" w:rsidRDefault="00901915" w:rsidP="0090191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к кластерам (их заполнение).</w:t>
      </w:r>
    </w:p>
    <w:p w:rsidR="00901915" w:rsidRPr="00561D28" w:rsidRDefault="00901915" w:rsidP="0090191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к ЗХУ.</w:t>
      </w:r>
    </w:p>
    <w:p w:rsidR="00901915" w:rsidRPr="00561D28" w:rsidRDefault="00901915" w:rsidP="009019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1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приемы</w:t>
      </w:r>
    </w:p>
    <w:p w:rsidR="00901915" w:rsidRPr="00561D28" w:rsidRDefault="00901915" w:rsidP="00901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2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Трёхчастный дневник (В третьей колонке - письмо учителю, описание впечатлений, предложения</w:t>
      </w:r>
      <w:proofErr w:type="gramStart"/>
      <w:r w:rsidRPr="0056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61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1915" w:rsidRPr="00561D28" w:rsidRDefault="00901915" w:rsidP="00901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2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Графическая организация материала (Концептуальная таблица).</w:t>
      </w:r>
    </w:p>
    <w:p w:rsidR="00901915" w:rsidRPr="00561D28" w:rsidRDefault="00901915" w:rsidP="00901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2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Кубик. Грани</w:t>
      </w:r>
    </w:p>
    <w:p w:rsidR="00901915" w:rsidRPr="00561D28" w:rsidRDefault="00901915" w:rsidP="0090191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2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описание.</w:t>
      </w:r>
    </w:p>
    <w:p w:rsidR="00901915" w:rsidRPr="00561D28" w:rsidRDefault="00901915" w:rsidP="0090191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2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 с чем-нибудь.</w:t>
      </w:r>
    </w:p>
    <w:p w:rsidR="00901915" w:rsidRPr="00561D28" w:rsidRDefault="00901915" w:rsidP="0090191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Проассоциируй (на что похоже).</w:t>
      </w:r>
    </w:p>
    <w:p w:rsidR="00901915" w:rsidRPr="00561D28" w:rsidRDefault="00901915" w:rsidP="0090191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 (из чего состоит).</w:t>
      </w:r>
    </w:p>
    <w:p w:rsidR="00901915" w:rsidRPr="00561D28" w:rsidRDefault="00901915" w:rsidP="0090191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 это.</w:t>
      </w:r>
    </w:p>
    <w:p w:rsidR="00901915" w:rsidRDefault="00901915" w:rsidP="0090191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Приведи примеры.</w:t>
      </w:r>
    </w:p>
    <w:p w:rsidR="0030415A" w:rsidRDefault="0030415A" w:rsidP="00304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15A" w:rsidRDefault="0030415A" w:rsidP="00304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15A" w:rsidRDefault="0030415A" w:rsidP="00304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15A" w:rsidRDefault="0030415A" w:rsidP="00304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15A" w:rsidRDefault="0030415A" w:rsidP="00304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15A" w:rsidRDefault="0030415A" w:rsidP="00304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15A" w:rsidRDefault="0030415A" w:rsidP="00304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15A" w:rsidRDefault="0030415A" w:rsidP="00304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15A" w:rsidRDefault="0030415A" w:rsidP="00304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15A" w:rsidRDefault="0030415A" w:rsidP="00304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15A" w:rsidRDefault="0030415A" w:rsidP="00304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15A" w:rsidRDefault="0030415A" w:rsidP="00304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15A" w:rsidRDefault="0030415A" w:rsidP="00304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15A" w:rsidRDefault="0030415A" w:rsidP="00304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15A" w:rsidRDefault="0030415A" w:rsidP="00304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15A" w:rsidRDefault="0030415A" w:rsidP="00304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15A" w:rsidRDefault="0030415A" w:rsidP="00304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15A" w:rsidRDefault="0030415A" w:rsidP="00304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15A" w:rsidRDefault="0030415A" w:rsidP="00304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15A" w:rsidRDefault="0030415A" w:rsidP="00304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15A" w:rsidRDefault="0030415A" w:rsidP="00304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15A" w:rsidRDefault="0030415A" w:rsidP="00304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15A" w:rsidRDefault="0030415A" w:rsidP="00304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15A" w:rsidRDefault="0030415A" w:rsidP="00304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15A" w:rsidRDefault="0030415A" w:rsidP="00304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15A" w:rsidRDefault="0030415A" w:rsidP="00304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15A" w:rsidRPr="00561D28" w:rsidRDefault="0030415A" w:rsidP="00304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07D" w:rsidRPr="0025007D" w:rsidRDefault="0025007D">
      <w:pPr>
        <w:rPr>
          <w:rFonts w:ascii="Times New Roman" w:hAnsi="Times New Roman" w:cs="Times New Roman"/>
          <w:sz w:val="28"/>
          <w:szCs w:val="28"/>
        </w:rPr>
      </w:pPr>
    </w:p>
    <w:sectPr w:rsidR="0025007D" w:rsidRPr="0025007D" w:rsidSect="00CD3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4050"/>
    <w:multiLevelType w:val="multilevel"/>
    <w:tmpl w:val="0F2C7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2E40C2"/>
    <w:multiLevelType w:val="multilevel"/>
    <w:tmpl w:val="13FC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FD03C9"/>
    <w:multiLevelType w:val="multilevel"/>
    <w:tmpl w:val="E6B0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BB42C8"/>
    <w:multiLevelType w:val="multilevel"/>
    <w:tmpl w:val="9012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A77AC9"/>
    <w:multiLevelType w:val="multilevel"/>
    <w:tmpl w:val="7A00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081FF9"/>
    <w:multiLevelType w:val="multilevel"/>
    <w:tmpl w:val="9E189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B855D1"/>
    <w:multiLevelType w:val="hybridMultilevel"/>
    <w:tmpl w:val="DD5EDAF2"/>
    <w:lvl w:ilvl="0" w:tplc="0EB0C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768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02A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C8C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A29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1AC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326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F26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F67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2324806"/>
    <w:multiLevelType w:val="hybridMultilevel"/>
    <w:tmpl w:val="81F06B2C"/>
    <w:lvl w:ilvl="0" w:tplc="B34AC798">
      <w:start w:val="65535"/>
      <w:numFmt w:val="bullet"/>
      <w:lvlText w:val=""/>
      <w:lvlJc w:val="left"/>
      <w:pPr>
        <w:tabs>
          <w:tab w:val="num" w:pos="540"/>
        </w:tabs>
        <w:ind w:left="54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793A7F29"/>
    <w:multiLevelType w:val="multilevel"/>
    <w:tmpl w:val="165A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007D"/>
    <w:rsid w:val="00065AA0"/>
    <w:rsid w:val="00071617"/>
    <w:rsid w:val="00106052"/>
    <w:rsid w:val="001800E0"/>
    <w:rsid w:val="001A0324"/>
    <w:rsid w:val="001A5B92"/>
    <w:rsid w:val="001B3B6C"/>
    <w:rsid w:val="002062C0"/>
    <w:rsid w:val="0025007D"/>
    <w:rsid w:val="002B505F"/>
    <w:rsid w:val="002F1776"/>
    <w:rsid w:val="0030415A"/>
    <w:rsid w:val="00315B81"/>
    <w:rsid w:val="003267A6"/>
    <w:rsid w:val="003F1727"/>
    <w:rsid w:val="004E4D20"/>
    <w:rsid w:val="00525663"/>
    <w:rsid w:val="0053611F"/>
    <w:rsid w:val="00536DA1"/>
    <w:rsid w:val="005471E2"/>
    <w:rsid w:val="00561D28"/>
    <w:rsid w:val="00584611"/>
    <w:rsid w:val="005B041C"/>
    <w:rsid w:val="005C6722"/>
    <w:rsid w:val="005D1D13"/>
    <w:rsid w:val="005D5068"/>
    <w:rsid w:val="006070FC"/>
    <w:rsid w:val="0061311D"/>
    <w:rsid w:val="006143B4"/>
    <w:rsid w:val="00622CBA"/>
    <w:rsid w:val="0062477E"/>
    <w:rsid w:val="006C4E94"/>
    <w:rsid w:val="00726BD6"/>
    <w:rsid w:val="007C26F9"/>
    <w:rsid w:val="007D2B09"/>
    <w:rsid w:val="008778F6"/>
    <w:rsid w:val="00901915"/>
    <w:rsid w:val="00925D4B"/>
    <w:rsid w:val="009523C2"/>
    <w:rsid w:val="009C2894"/>
    <w:rsid w:val="009C5076"/>
    <w:rsid w:val="00A31CD6"/>
    <w:rsid w:val="00A35E6A"/>
    <w:rsid w:val="00A36B2D"/>
    <w:rsid w:val="00A47F87"/>
    <w:rsid w:val="00A568CE"/>
    <w:rsid w:val="00A90C27"/>
    <w:rsid w:val="00AF1BC7"/>
    <w:rsid w:val="00B00A09"/>
    <w:rsid w:val="00B01926"/>
    <w:rsid w:val="00B442EF"/>
    <w:rsid w:val="00B510D6"/>
    <w:rsid w:val="00B8303C"/>
    <w:rsid w:val="00BB7653"/>
    <w:rsid w:val="00BC2F07"/>
    <w:rsid w:val="00BD65D3"/>
    <w:rsid w:val="00BE17C8"/>
    <w:rsid w:val="00BF788E"/>
    <w:rsid w:val="00C41BA5"/>
    <w:rsid w:val="00CA17EF"/>
    <w:rsid w:val="00CD3957"/>
    <w:rsid w:val="00D1334B"/>
    <w:rsid w:val="00D269D9"/>
    <w:rsid w:val="00D3721B"/>
    <w:rsid w:val="00D626D8"/>
    <w:rsid w:val="00DA32FF"/>
    <w:rsid w:val="00DC70D3"/>
    <w:rsid w:val="00DE1660"/>
    <w:rsid w:val="00DE3770"/>
    <w:rsid w:val="00E80078"/>
    <w:rsid w:val="00E83711"/>
    <w:rsid w:val="00F66932"/>
    <w:rsid w:val="00FB7EAC"/>
    <w:rsid w:val="00FD0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1CD6"/>
  </w:style>
  <w:style w:type="table" w:styleId="a4">
    <w:name w:val="Table Grid"/>
    <w:basedOn w:val="a1"/>
    <w:uiPriority w:val="59"/>
    <w:rsid w:val="006C4E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062C0"/>
    <w:pPr>
      <w:ind w:left="720"/>
      <w:contextualSpacing/>
    </w:pPr>
  </w:style>
  <w:style w:type="paragraph" w:styleId="2">
    <w:name w:val="Body Text 2"/>
    <w:basedOn w:val="a"/>
    <w:link w:val="20"/>
    <w:rsid w:val="00BC2F0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C2F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54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50C78-EE7F-406C-8B3A-7BFDAFBAE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11</Pages>
  <Words>2483</Words>
  <Characters>14158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 Саныч</dc:creator>
  <cp:keywords/>
  <dc:description/>
  <cp:lastModifiedBy>Сан Саныч</cp:lastModifiedBy>
  <cp:revision>24</cp:revision>
  <cp:lastPrinted>2012-03-25T15:19:00Z</cp:lastPrinted>
  <dcterms:created xsi:type="dcterms:W3CDTF">2012-02-08T09:05:00Z</dcterms:created>
  <dcterms:modified xsi:type="dcterms:W3CDTF">2012-03-25T15:19:00Z</dcterms:modified>
</cp:coreProperties>
</file>