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spacing w:before="300" w:after="120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/>
          <w:i w:val="0"/>
          <w:caps w:val="0"/>
          <w:color w:val="25252C"/>
          <w:spacing w:val="0"/>
          <w:sz w:val="28"/>
        </w:rPr>
        <w:t xml:space="preserve">Проведение вводного урока в психолого - педагогическом классе </w:t>
      </w:r>
    </w:p>
    <w:p w14:paraId="02000000">
      <w:pPr>
        <w:spacing w:before="300" w:after="120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/>
          <w:i w:val="0"/>
          <w:caps w:val="0"/>
          <w:color w:val="25252C"/>
          <w:spacing w:val="0"/>
          <w:sz w:val="28"/>
        </w:rPr>
        <w:t xml:space="preserve">         (для учащихся 8-х клас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8"/>
        </w:rPr>
        <w:t>сов)</w:t>
      </w:r>
    </w:p>
    <w:p w14:paraId="03000000">
      <w:pPr>
        <w:spacing w:before="300" w:after="12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/>
          <w:i w:val="0"/>
          <w:caps w:val="0"/>
          <w:color w:val="25252C"/>
          <w:spacing w:val="0"/>
          <w:sz w:val="28"/>
        </w:rPr>
        <w:t>Тема: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 xml:space="preserve"> Основные понятия педагогики и психологии. Профессии: 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>Педагог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 xml:space="preserve">, 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>Психолог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>. Качества, н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  <w:t>еобходимые специалистам помогающих профессий.</w:t>
      </w:r>
    </w:p>
    <w:p w14:paraId="04000000">
      <w:pPr>
        <w:spacing w:before="300" w:after="12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/>
          <w:i w:val="0"/>
          <w:caps w:val="0"/>
          <w:color w:val="25252C"/>
          <w:spacing w:val="0"/>
          <w:sz w:val="28"/>
        </w:rPr>
        <w:t>Цель: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 xml:space="preserve"> Рассказать о значимости профессий 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>Педагог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 xml:space="preserve">, 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>Психолог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>, развить у учащихся интерес к профессиям и к познанию своих качеств и способностей</w:t>
      </w:r>
      <w:r>
        <w:rPr>
          <w:rFonts w:hint="default" w:ascii="Times New Roman" w:hAnsi="Times New Roman" w:cs="Times New Roman"/>
          <w:b/>
          <w:i w:val="0"/>
          <w:caps w:val="0"/>
          <w:color w:val="25252C"/>
          <w:spacing w:val="0"/>
          <w:sz w:val="28"/>
        </w:rPr>
        <w:t>.</w:t>
      </w:r>
    </w:p>
    <w:p w14:paraId="05000000">
      <w:pPr>
        <w:spacing w:before="300" w:after="12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/>
          <w:i w:val="0"/>
          <w:caps w:val="0"/>
          <w:color w:val="25252C"/>
          <w:spacing w:val="0"/>
          <w:sz w:val="28"/>
        </w:rPr>
        <w:t xml:space="preserve">Задачи: 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>Ознакомление с основными понятиями психологии и педагогики. Развитие навыков позитивного общения и самопонимания. Формирование умения работать в коллективе и уважать мнение других.</w:t>
      </w:r>
    </w:p>
    <w:p w14:paraId="06000000">
      <w:pPr>
        <w:spacing w:before="300" w:after="12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/>
          <w:i w:val="0"/>
          <w:caps w:val="0"/>
          <w:color w:val="25252C"/>
          <w:spacing w:val="0"/>
          <w:sz w:val="28"/>
        </w:rPr>
        <w:t xml:space="preserve">Материалы: 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 xml:space="preserve">Фломастеры, тетради, ватман, клей, журналы с картинками, клубок шерстяных ниток яркого цвета. </w:t>
      </w:r>
    </w:p>
    <w:p w14:paraId="07000000">
      <w:pPr>
        <w:spacing w:before="300" w:after="12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/>
          <w:i w:val="0"/>
          <w:caps w:val="0"/>
          <w:color w:val="25252C"/>
          <w:spacing w:val="0"/>
          <w:sz w:val="28"/>
        </w:rPr>
        <w:t>Ход урока:</w:t>
      </w:r>
    </w:p>
    <w:p w14:paraId="08000000">
      <w:pPr>
        <w:spacing w:before="300" w:after="12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/>
          <w:i w:val="0"/>
          <w:caps w:val="0"/>
          <w:color w:val="25252C"/>
          <w:spacing w:val="0"/>
          <w:sz w:val="28"/>
        </w:rPr>
        <w:t xml:space="preserve">1. Организационный момент (5 минут): 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 xml:space="preserve">Приветствие учащихся. Краткое объяснение целей и задач урока. </w:t>
      </w:r>
    </w:p>
    <w:p w14:paraId="09000000">
      <w:pPr>
        <w:spacing w:before="300" w:after="12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/>
          <w:i w:val="0"/>
          <w:caps w:val="0"/>
          <w:color w:val="25252C"/>
          <w:spacing w:val="0"/>
          <w:sz w:val="28"/>
        </w:rPr>
        <w:t>2. Знакомство и сплочение группы (10 минут): Упражнение «Нити дружбы»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>:  учащиеся встают в большой круг, каждый участник представляется, называ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  <w:t xml:space="preserve">ет 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lang w:val="ru-RU"/>
        </w:rPr>
        <w:t>своё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  <w:t xml:space="preserve"> имя, и чем он любит заниматься, накручивает на палец нитку из клубка и протягивает клубок следующему, который делает то же самое, пока не образуется сеть и таким образом все знакомятся и связываются "нитями дружбы". </w:t>
      </w:r>
    </w:p>
    <w:p w14:paraId="0A00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120" w:line="240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/>
          <w:i w:val="0"/>
          <w:caps w:val="0"/>
          <w:color w:val="25252C"/>
          <w:spacing w:val="0"/>
          <w:sz w:val="28"/>
        </w:rPr>
        <w:t xml:space="preserve"> 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>После знакомства проводится обсуждение правил работы в группе:</w:t>
      </w:r>
    </w:p>
    <w:p w14:paraId="0B00000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120" w:line="240" w:lineRule="exact"/>
        <w:ind w:right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 xml:space="preserve">Быть активными и искренними; </w:t>
      </w:r>
    </w:p>
    <w:p w14:paraId="0C00000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120" w:line="240" w:lineRule="exact"/>
        <w:ind w:right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>Уважать мнение каждого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  <w:t>;</w:t>
      </w:r>
    </w:p>
    <w:p w14:paraId="0D00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120" w:line="240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 xml:space="preserve">     -    Не оскорблять и не обвинять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  <w:t>;</w:t>
      </w:r>
    </w:p>
    <w:p w14:paraId="0E000000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120" w:line="240" w:lineRule="exact"/>
        <w:ind w:right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>Говорить, не перебивая и только за себя.</w:t>
      </w:r>
    </w:p>
    <w:p w14:paraId="0F000000">
      <w:pPr>
        <w:spacing w:before="300" w:after="12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/>
          <w:i w:val="0"/>
          <w:caps w:val="0"/>
          <w:color w:val="25252C"/>
          <w:spacing w:val="0"/>
          <w:sz w:val="28"/>
        </w:rPr>
        <w:t xml:space="preserve">3. Объяснение материала (15 минут): 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 xml:space="preserve">Введение в психологию и педагогику: основные понятия этих наук. Обсуждение значения профессий "педагог" и "психолог" в современном обществе. Рассказ о великих педагогах и психологах. Качества, необходимые педагогу, психологу. </w:t>
      </w:r>
    </w:p>
    <w:p w14:paraId="10000000">
      <w:pPr>
        <w:spacing w:before="0" w:after="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  <w:u w:val="single"/>
        </w:rPr>
        <w:t>Педагогика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- это наука о воспитании и обучении людей.</w:t>
      </w:r>
      <w:r>
        <w:rPr>
          <w:rFonts w:hint="default" w:ascii="Times New Roman" w:hAnsi="Times New Roman" w:cs="Times New Roman"/>
          <w:b w:val="0"/>
          <w:sz w:val="28"/>
        </w:rPr>
        <w:br w:type="textWrapping"/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Она помогает понять, как лучше учить детей и взрослых, чтобы они развивались, становились умнее и добрее.</w:t>
      </w:r>
    </w:p>
    <w:p w14:paraId="11000000">
      <w:pPr>
        <w:spacing w:before="0" w:after="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</w:p>
    <w:p w14:paraId="12000000">
      <w:pPr>
        <w:spacing w:before="0" w:after="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  <w:u w:val="none"/>
        </w:rPr>
        <w:t xml:space="preserve"> 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  <w:u w:val="single"/>
        </w:rPr>
        <w:t>Психология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- это наука о человеке и его душе.</w:t>
      </w:r>
      <w:r>
        <w:rPr>
          <w:rFonts w:hint="default" w:ascii="Times New Roman" w:hAnsi="Times New Roman" w:cs="Times New Roman"/>
          <w:b w:val="0"/>
          <w:sz w:val="28"/>
        </w:rPr>
        <w:br w:type="textWrapping"/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Она изучает, как мы думаем, чувствуем, находимся в отношениях с другими людьми, что заставляет нас радоваться или переживать трудности.</w:t>
      </w:r>
    </w:p>
    <w:p w14:paraId="13000000">
      <w:pPr>
        <w:spacing w:before="0" w:after="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    </w:t>
      </w:r>
    </w:p>
    <w:p w14:paraId="14000000">
      <w:pPr>
        <w:spacing w:before="0" w:after="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        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  <w:u w:val="single"/>
        </w:rPr>
        <w:t xml:space="preserve">Профессия педагога 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  <w:u w:val="single"/>
          <w:lang w:val="ru-RU"/>
        </w:rPr>
        <w:t>даёт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  <w:u w:val="single"/>
        </w:rPr>
        <w:t xml:space="preserve"> возможность:</w:t>
      </w:r>
    </w:p>
    <w:p w14:paraId="15000000">
      <w:pPr>
        <w:numPr>
          <w:ilvl w:val="0"/>
          <w:numId w:val="4"/>
        </w:numPr>
        <w:spacing w:before="0" w:after="0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Помогать детям и подросткам расти и развиваться - педагог учит и поддерживает учеников, помогает им становиться умнее, добрее и увереннее в себе.</w:t>
      </w:r>
    </w:p>
    <w:p w14:paraId="16000000">
      <w:pPr>
        <w:numPr>
          <w:ilvl w:val="0"/>
          <w:numId w:val="5"/>
        </w:numPr>
        <w:spacing w:before="0" w:after="0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Делать добро и приносить пользу - учитель помогает изменить жизни своих учеников к лучшему, дав знания и важные навыки.</w:t>
      </w:r>
    </w:p>
    <w:p w14:paraId="17000000">
      <w:pPr>
        <w:numPr>
          <w:ilvl w:val="0"/>
          <w:numId w:val="6"/>
        </w:numPr>
        <w:spacing w:before="0" w:after="0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Работать с интересными людьми - каждый день педагог общается с детьми, с коллегами и каждый день может быть разным и увлекательным.</w:t>
      </w:r>
    </w:p>
    <w:p w14:paraId="18000000">
      <w:pPr>
        <w:numPr>
          <w:ilvl w:val="0"/>
          <w:numId w:val="7"/>
        </w:numPr>
        <w:spacing w:before="0" w:after="0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Постоянное обучение и развитие - педагог постоянно учится сам, чтобы быть лучше и интереснее для своих учеников.</w:t>
      </w:r>
    </w:p>
    <w:p w14:paraId="19000000">
      <w:pPr>
        <w:numPr>
          <w:ilvl w:val="0"/>
          <w:numId w:val="8"/>
        </w:numPr>
        <w:spacing w:before="0" w:after="0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Развивать творчество и вдохновение - педагог использует разные методы обучения, игры и проекты, чтобы сделать уроки интересными.</w:t>
      </w:r>
    </w:p>
    <w:p w14:paraId="1A000000">
      <w:pPr>
        <w:numPr>
          <w:ilvl w:val="0"/>
          <w:numId w:val="9"/>
        </w:numPr>
        <w:spacing w:before="0" w:after="0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Получать чувство удовлетворения - когда видишь, что ученики что-то поняли или достигли успеха, чувствуешь радость и гордость за свою работу.</w:t>
      </w:r>
    </w:p>
    <w:p w14:paraId="1B000000">
      <w:pPr>
        <w:numPr>
          <w:ilvl w:val="0"/>
          <w:numId w:val="10"/>
        </w:numPr>
        <w:spacing w:before="0" w:after="0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Работать в дружной команде - учителя часто работают вместе, помогают друг другу и делятся опытом.</w:t>
      </w:r>
    </w:p>
    <w:p w14:paraId="1C000000">
      <w:pPr>
        <w:numPr>
          <w:ilvl w:val="0"/>
          <w:numId w:val="11"/>
        </w:numPr>
        <w:spacing w:before="0" w:after="0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Влиять на будущее - педагог помогает формировать будущие поколения, передавая знания и ценности.</w:t>
      </w:r>
    </w:p>
    <w:p w14:paraId="1D000000">
      <w:pPr>
        <w:spacing w:before="0" w:after="0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</w:p>
    <w:p w14:paraId="1E000000">
      <w:pPr>
        <w:spacing w:before="0" w:after="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      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  <w:u w:val="single"/>
        </w:rPr>
        <w:t xml:space="preserve"> Чем интересна и замечательна профессия психолога:</w:t>
      </w:r>
    </w:p>
    <w:p w14:paraId="1F000000">
      <w:pPr>
        <w:numPr>
          <w:ilvl w:val="0"/>
          <w:numId w:val="12"/>
        </w:numPr>
        <w:spacing w:before="0" w:after="0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Помощь людям - психолог помогает другим чувствовать себя лучше, справляться с трудностями, стрессами и проблемами. Это очень важно и ценно.</w:t>
      </w:r>
    </w:p>
    <w:p w14:paraId="20000000">
      <w:pPr>
        <w:numPr>
          <w:ilvl w:val="0"/>
          <w:numId w:val="13"/>
        </w:numPr>
        <w:spacing w:before="0" w:after="0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Интересная работа - психологи много общаются, слушают людей, узнают их истории. Это делает работу разнообразной и увлекательной.</w:t>
      </w:r>
    </w:p>
    <w:p w14:paraId="21000000">
      <w:pPr>
        <w:numPr>
          <w:ilvl w:val="0"/>
          <w:numId w:val="14"/>
        </w:numPr>
        <w:spacing w:before="0" w:after="0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Постоянное развитие - профессия психолога требует обучения и развития. Ты всегда можешь учиться чему-то новому и становиться лучше в своей работе.</w:t>
      </w:r>
    </w:p>
    <w:p w14:paraId="22000000">
      <w:pPr>
        <w:numPr>
          <w:ilvl w:val="0"/>
          <w:numId w:val="15"/>
        </w:numPr>
        <w:spacing w:before="0" w:after="0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Работа с разными людьми - психологи помогают разным возрастам: детям, подросткам, взрослым и пожилым. Это интересно и дает возможность общаться с разными людьми.</w:t>
      </w:r>
    </w:p>
    <w:p w14:paraId="23000000">
      <w:pPr>
        <w:numPr>
          <w:ilvl w:val="0"/>
          <w:numId w:val="16"/>
        </w:numPr>
        <w:spacing w:before="0" w:after="0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Важность и уважение - психологи ценятся в обществе за их умение помогать и понимать других. Их работа приносит пользу и уважение окружающих.</w:t>
      </w:r>
    </w:p>
    <w:p w14:paraId="24000000">
      <w:pPr>
        <w:numPr>
          <w:ilvl w:val="0"/>
          <w:numId w:val="17"/>
        </w:numPr>
        <w:spacing w:before="0" w:after="0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Возможность выбрать разные направления - психологи могут работать в школах, клиниках, компаниях, в научных исследованиях или создавать собственные программы поддержки.</w:t>
      </w:r>
    </w:p>
    <w:p w14:paraId="25000000">
      <w:pPr>
        <w:numPr>
          <w:ilvl w:val="0"/>
          <w:numId w:val="18"/>
        </w:numPr>
        <w:spacing w:before="0" w:after="0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Личностный рост - помогая другим, психологи учатся лучше понимать себя и развиваться как личность.</w:t>
      </w:r>
    </w:p>
    <w:p w14:paraId="26000000">
      <w:pPr>
        <w:jc w:val="both"/>
        <w:rPr>
          <w:rFonts w:hint="default" w:ascii="Times New Roman" w:hAnsi="Times New Roman" w:cs="Times New Roman"/>
          <w:b w:val="0"/>
          <w:sz w:val="28"/>
        </w:rPr>
      </w:pPr>
      <w:r>
        <w:rPr>
          <w:rFonts w:hint="default" w:ascii="Times New Roman" w:hAnsi="Times New Roman" w:cs="Times New Roman"/>
          <w:b w:val="0"/>
          <w:sz w:val="28"/>
        </w:rPr>
        <w:t xml:space="preserve">        </w:t>
      </w:r>
    </w:p>
    <w:p w14:paraId="27000000">
      <w:pPr>
        <w:jc w:val="both"/>
        <w:rPr>
          <w:rFonts w:hint="default" w:ascii="Times New Roman" w:hAnsi="Times New Roman" w:cs="Times New Roman"/>
          <w:b w:val="0"/>
          <w:sz w:val="28"/>
        </w:rPr>
      </w:pPr>
      <w:r>
        <w:rPr>
          <w:rFonts w:hint="default" w:ascii="Times New Roman" w:hAnsi="Times New Roman" w:cs="Times New Roman"/>
          <w:b w:val="0"/>
          <w:sz w:val="28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Педагоги и психологи относятся к специалистам помогающих профессий и делают наше общество лучше</w:t>
      </w:r>
      <w:r>
        <w:rPr>
          <w:rFonts w:hint="default" w:ascii="Times New Roman" w:hAnsi="Times New Roman" w:cs="Times New Roman"/>
          <w:b w:val="0"/>
          <w:sz w:val="28"/>
        </w:rPr>
        <w:t>.</w:t>
      </w:r>
    </w:p>
    <w:p w14:paraId="28000000">
      <w:pPr>
        <w:jc w:val="both"/>
        <w:rPr>
          <w:rFonts w:hint="default" w:ascii="Times New Roman" w:hAnsi="Times New Roman" w:cs="Times New Roman"/>
          <w:b w:val="0"/>
          <w:sz w:val="28"/>
        </w:rPr>
      </w:pPr>
    </w:p>
    <w:p w14:paraId="29000000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  <w:u w:val="single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  <w:u w:val="none"/>
        </w:rPr>
        <w:t xml:space="preserve">       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  <w:u w:val="single"/>
        </w:rPr>
        <w:t>Великие педагоги</w:t>
      </w:r>
    </w:p>
    <w:p w14:paraId="2A000000">
      <w:pPr>
        <w:spacing w:before="0" w:after="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 Великие педагоги - это люди, которые своими знаниями, добротой и примером вдохновляют и помогают другим учиться и развиваться. </w:t>
      </w:r>
    </w:p>
    <w:p w14:paraId="2B000000">
      <w:pPr>
        <w:numPr>
          <w:ilvl w:val="0"/>
          <w:numId w:val="19"/>
        </w:numPr>
        <w:spacing w:before="0" w:after="0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  <w:u w:val="single"/>
        </w:rPr>
        <w:t>Константин Ушинский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- российский педагог XIX века. Он много работал над развитием системы начального образования и учил, что важно учить детей не только знаниям, но и доброте.</w:t>
      </w:r>
    </w:p>
    <w:p w14:paraId="2C000000">
      <w:pPr>
        <w:numPr>
          <w:ilvl w:val="0"/>
          <w:numId w:val="20"/>
        </w:numPr>
        <w:spacing w:before="0" w:after="0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  <w:u w:val="single"/>
        </w:rPr>
        <w:t xml:space="preserve">Мария Монтессори 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- итальянский педагог XX века. Она придумала особую систему обучения, которая помогает детям самостоятельно учиться и развиваться через игру и интерес.</w:t>
      </w:r>
    </w:p>
    <w:p w14:paraId="2D000000">
      <w:pPr>
        <w:numPr>
          <w:ilvl w:val="0"/>
          <w:numId w:val="21"/>
        </w:numPr>
        <w:spacing w:before="0" w:after="0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  <w:u w:val="single"/>
        </w:rPr>
        <w:t>Лев Толстой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- великий писатель и педагог. Он создал собственную школу, где учил детей свободе, труду и уважению.</w:t>
      </w:r>
    </w:p>
    <w:p w14:paraId="2E000000">
      <w:pPr>
        <w:spacing w:before="0" w:after="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  <w:u w:val="none"/>
        </w:rPr>
        <w:t xml:space="preserve">  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  <w:u w:val="single"/>
        </w:rPr>
        <w:t>Великие психологи</w:t>
      </w:r>
    </w:p>
    <w:p w14:paraId="2F000000">
      <w:pPr>
        <w:numPr>
          <w:ilvl w:val="0"/>
          <w:numId w:val="22"/>
        </w:numPr>
        <w:spacing w:before="0" w:after="0"/>
        <w:ind w:right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  <w:u w:val="single"/>
        </w:rPr>
        <w:t>Зигмунд Фрейд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- австрийский психолог и врач, основатель психоанализа. </w:t>
      </w:r>
    </w:p>
    <w:p w14:paraId="30000000">
      <w:pPr>
        <w:spacing w:before="0" w:after="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Он помог понять, как работают наши подсознательные чувства и как это влияет на поведение.</w:t>
      </w:r>
      <w:r>
        <w:rPr>
          <w:rFonts w:hint="default" w:ascii="Times New Roman" w:hAnsi="Times New Roman" w:cs="Times New Roman"/>
          <w:b w:val="0"/>
          <w:sz w:val="28"/>
        </w:rPr>
        <w:br w:type="textWrapping"/>
      </w:r>
      <w:r>
        <w:rPr>
          <w:rFonts w:hint="default" w:ascii="Times New Roman" w:hAnsi="Times New Roman" w:cs="Times New Roman"/>
          <w:b w:val="0"/>
          <w:sz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lang w:val="ru-RU"/>
        </w:rPr>
        <w:t xml:space="preserve">   </w:t>
      </w:r>
      <w:r>
        <w:rPr>
          <w:rFonts w:hint="default" w:ascii="Times New Roman" w:hAnsi="Times New Roman" w:cs="Times New Roman"/>
          <w:b w:val="0"/>
          <w:sz w:val="28"/>
        </w:rPr>
        <w:t xml:space="preserve">  - 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  <w:u w:val="single"/>
        </w:rPr>
        <w:t>Лев Выготский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 - советский психолог. Разработал теорию о том, что развитие мышления происходит в процессе общения и взаимодействия с окружающими.</w:t>
      </w:r>
      <w:r>
        <w:rPr>
          <w:rFonts w:hint="default" w:ascii="Times New Roman" w:hAnsi="Times New Roman" w:cs="Times New Roman"/>
          <w:b w:val="0"/>
          <w:sz w:val="28"/>
        </w:rPr>
        <w:br w:type="textWrapping"/>
      </w:r>
      <w:r>
        <w:rPr>
          <w:rFonts w:hint="default" w:ascii="Times New Roman" w:hAnsi="Times New Roman" w:cs="Times New Roman"/>
          <w:b w:val="0"/>
          <w:sz w:val="28"/>
          <w:lang w:val="ru-RU"/>
        </w:rPr>
        <w:t xml:space="preserve">   </w:t>
      </w:r>
      <w:r>
        <w:rPr>
          <w:rFonts w:hint="default" w:ascii="Times New Roman" w:hAnsi="Times New Roman" w:cs="Times New Roman"/>
          <w:b w:val="0"/>
          <w:sz w:val="28"/>
        </w:rPr>
        <w:t xml:space="preserve">  - 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  <w:u w:val="single"/>
        </w:rPr>
        <w:t>Б.Ф. Скиннер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 - американский психолог, основатель бихевиоризма. Он изучал, как поведение человека можно формировать с помощью поощрений и наказаний.</w:t>
      </w:r>
      <w:r>
        <w:rPr>
          <w:rFonts w:hint="default" w:ascii="Times New Roman" w:hAnsi="Times New Roman" w:cs="Times New Roman"/>
          <w:b w:val="0"/>
          <w:sz w:val="28"/>
        </w:rPr>
        <w:br w:type="textWrapping"/>
      </w:r>
      <w:r>
        <w:rPr>
          <w:rFonts w:hint="default" w:ascii="Times New Roman" w:hAnsi="Times New Roman" w:cs="Times New Roman"/>
          <w:b w:val="0"/>
          <w:sz w:val="28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sz w:val="28"/>
        </w:rPr>
        <w:t xml:space="preserve">  - 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  <w:u w:val="single"/>
        </w:rPr>
        <w:t>Жан Пиаже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- швейцарский психолог. Он изучал развитие мышления                         у детей и создал теории о стадиях умственного развития.</w:t>
      </w:r>
      <w:r>
        <w:rPr>
          <w:rFonts w:hint="default" w:ascii="Times New Roman" w:hAnsi="Times New Roman" w:cs="Times New Roman"/>
          <w:b w:val="0"/>
          <w:sz w:val="28"/>
        </w:rPr>
        <w:br w:type="textWrapping"/>
      </w:r>
    </w:p>
    <w:p w14:paraId="31000000">
      <w:pPr>
        <w:spacing w:before="0" w:after="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  <w:u w:val="single"/>
        </w:rPr>
      </w:pPr>
      <w:r>
        <w:rPr>
          <w:rFonts w:hint="default" w:ascii="Times New Roman" w:hAnsi="Times New Roman" w:cs="Times New Roman"/>
          <w:b w:val="0"/>
          <w:sz w:val="28"/>
          <w:u w:val="none"/>
        </w:rPr>
        <w:t xml:space="preserve">  </w:t>
      </w:r>
      <w:r>
        <w:rPr>
          <w:rFonts w:hint="default" w:ascii="Times New Roman" w:hAnsi="Times New Roman" w:cs="Times New Roman"/>
          <w:b w:val="0"/>
          <w:sz w:val="28"/>
          <w:u w:val="single"/>
        </w:rPr>
        <w:t>Основные сферы применения психологии и педагогики:</w:t>
      </w:r>
    </w:p>
    <w:p w14:paraId="32000000">
      <w:pPr>
        <w:numPr>
          <w:ilvl w:val="0"/>
          <w:numId w:val="23"/>
        </w:numPr>
        <w:spacing w:before="0" w:after="0"/>
        <w:ind w:left="0" w:right="0" w:firstLine="142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/>
          <w:caps w:val="0"/>
          <w:strike w:val="0"/>
          <w:shadow/>
          <w:spacing w:val="0"/>
          <w:sz w:val="28"/>
        </w:rPr>
        <w:t>Образование: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 Психологи помогают понять, как лучше учиться и развиваться. Они работают с детьми и взрослыми, чтобы сделать обучение более эффективным. Педагоги - учителя и воспитатели, которые создают условия для успешного обучения и воспитания.</w:t>
      </w:r>
    </w:p>
    <w:p w14:paraId="33000000">
      <w:pPr>
        <w:numPr>
          <w:ilvl w:val="0"/>
          <w:numId w:val="24"/>
        </w:numPr>
        <w:spacing w:before="143" w:after="0"/>
        <w:ind w:left="0" w:right="0" w:firstLine="142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/>
          <w:caps w:val="0"/>
          <w:strike w:val="0"/>
          <w:shadow/>
          <w:spacing w:val="0"/>
          <w:sz w:val="28"/>
        </w:rPr>
        <w:t>Медицина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: Психологи помогают людям справляться с стрессами, страхами, депрессией и другими психологическими проблемами. Врач - психотерапевт использует психологические методы для лечения.</w:t>
      </w:r>
    </w:p>
    <w:p w14:paraId="34000000">
      <w:pPr>
        <w:spacing w:before="0" w:after="143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/>
          <w:caps w:val="0"/>
          <w:strike w:val="0"/>
          <w:shadow/>
          <w:spacing w:val="0"/>
          <w:sz w:val="28"/>
        </w:rPr>
        <w:t xml:space="preserve"> -  Бизнес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: В компаниях психологи используются для оценки сотрудников,      развития командной работы и улучшения коммуникации. Педагоги помогают обучать и развивать персонал, проводить тренинги.</w:t>
      </w:r>
    </w:p>
    <w:p w14:paraId="35000000">
      <w:pPr>
        <w:spacing w:before="0" w:after="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/>
          <w:caps w:val="0"/>
          <w:strike w:val="0"/>
          <w:shadow/>
          <w:spacing w:val="0"/>
          <w:sz w:val="28"/>
        </w:rPr>
        <w:t xml:space="preserve">  - Спорт: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Спортсмены работают с психологами, чтобы повысить уверенность, справляться с волнением и достигать лучших результатов. Педагоги и тренеры развивают навыки и командный дух у спортсменов.</w:t>
      </w:r>
    </w:p>
    <w:p w14:paraId="36000000">
      <w:pPr>
        <w:spacing w:before="143" w:after="0"/>
        <w:ind w:left="0" w:right="0" w:hanging="314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     Психология и педагогика помогают людям расти, учиться и достигать успехов в разных сферах жизни. Их знания используют везде - от школы и медицины до бизнеса и спорта, чтобы делать жизнь лучше.</w:t>
      </w:r>
    </w:p>
    <w:p w14:paraId="37000000">
      <w:pPr>
        <w:spacing w:before="143" w:after="0"/>
        <w:ind w:left="0" w:right="0" w:hanging="314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</w:p>
    <w:p w14:paraId="38000000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   Какими качествами должны обладать педагоги?</w:t>
      </w:r>
    </w:p>
    <w:p w14:paraId="39000000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</w:p>
    <w:p w14:paraId="3A000000">
      <w:pPr>
        <w:numPr>
          <w:ilvl w:val="0"/>
          <w:numId w:val="25"/>
        </w:numPr>
        <w:spacing w:before="0" w:after="0"/>
        <w:ind w:right="0" w:firstLine="425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/>
          <w:caps w:val="0"/>
          <w:strike w:val="0"/>
          <w:shadow/>
          <w:spacing w:val="0"/>
          <w:sz w:val="28"/>
        </w:rPr>
        <w:t>Терпение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: учить и воспитывать людей - это не всегда быстро и просто. </w:t>
      </w:r>
    </w:p>
    <w:p w14:paraId="3B000000">
      <w:pPr>
        <w:spacing w:before="0" w:after="0"/>
        <w:ind w:left="425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Педагог должен уметь ждать и спокойно объяснять.</w:t>
      </w:r>
      <w:r>
        <w:rPr>
          <w:rFonts w:hint="default" w:ascii="Times New Roman" w:hAnsi="Times New Roman" w:cs="Times New Roman"/>
          <w:b w:val="0"/>
          <w:sz w:val="28"/>
        </w:rPr>
        <w:br w:type="textWrapping"/>
      </w:r>
      <w:r>
        <w:rPr>
          <w:rFonts w:hint="default" w:ascii="Times New Roman" w:hAnsi="Times New Roman" w:cs="Times New Roman"/>
          <w:b w:val="0"/>
          <w:sz w:val="28"/>
        </w:rPr>
        <w:t xml:space="preserve">-  </w:t>
      </w:r>
      <w:r>
        <w:rPr>
          <w:rFonts w:hint="default" w:ascii="Times New Roman" w:hAnsi="Times New Roman" w:cs="Times New Roman"/>
          <w:b w:val="0"/>
          <w:i/>
          <w:caps w:val="0"/>
          <w:strike w:val="0"/>
          <w:shadow/>
          <w:spacing w:val="0"/>
          <w:sz w:val="28"/>
        </w:rPr>
        <w:t>Доброта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: в</w:t>
      </w:r>
      <w:r>
        <w:rPr>
          <w:rFonts w:hint="default" w:ascii="Times New Roman" w:hAnsi="Times New Roman" w:cs="Times New Roman"/>
          <w:sz w:val="28"/>
        </w:rPr>
        <w:t>ажно быть добрым и внимательным, чтобы ученики чувствовали       себя комфортно и доверяли учителю.</w:t>
      </w:r>
    </w:p>
    <w:p w14:paraId="3C000000">
      <w:pPr>
        <w:numPr>
          <w:ilvl w:val="0"/>
          <w:numId w:val="26"/>
        </w:numPr>
        <w:spacing w:before="0" w:after="0"/>
        <w:ind w:left="425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/>
          <w:caps w:val="0"/>
          <w:strike w:val="0"/>
          <w:shadow/>
          <w:spacing w:val="0"/>
          <w:sz w:val="28"/>
        </w:rPr>
        <w:t>Коммуникабельность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:  уметь общаться, слушать и понятно объяснять - это ключ к тому, чтобы ученики поняли материал и чувствовали поддержку.</w:t>
      </w:r>
      <w:r>
        <w:rPr>
          <w:rFonts w:hint="default" w:ascii="Times New Roman" w:hAnsi="Times New Roman" w:cs="Times New Roman"/>
          <w:b w:val="0"/>
          <w:sz w:val="28"/>
        </w:rPr>
        <w:br w:type="textWrapping"/>
      </w:r>
      <w:r>
        <w:rPr>
          <w:rFonts w:hint="default" w:ascii="Times New Roman" w:hAnsi="Times New Roman" w:cs="Times New Roman"/>
          <w:b w:val="0"/>
          <w:i/>
          <w:caps w:val="0"/>
          <w:strike w:val="0"/>
          <w:shadow/>
          <w:spacing w:val="0"/>
          <w:sz w:val="28"/>
        </w:rPr>
        <w:t>- Ответственность: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педагог отвечает за своих учеников, помогает им расти и развиваться. Он должен выполнять свои обязанности честно и аккуратно.</w:t>
      </w:r>
      <w:r>
        <w:rPr>
          <w:rFonts w:hint="default" w:ascii="Times New Roman" w:hAnsi="Times New Roman" w:cs="Times New Roman"/>
          <w:b w:val="0"/>
          <w:sz w:val="28"/>
        </w:rPr>
        <w:br w:type="textWrapping"/>
      </w:r>
      <w:r>
        <w:rPr>
          <w:rFonts w:hint="default" w:ascii="Times New Roman" w:hAnsi="Times New Roman" w:cs="Times New Roman"/>
          <w:b w:val="0"/>
          <w:i/>
          <w:sz w:val="28"/>
        </w:rPr>
        <w:t xml:space="preserve">- </w:t>
      </w:r>
      <w:r>
        <w:rPr>
          <w:rFonts w:hint="default" w:ascii="Times New Roman" w:hAnsi="Times New Roman" w:cs="Times New Roman"/>
          <w:b w:val="0"/>
          <w:i/>
          <w:caps w:val="0"/>
          <w:strike w:val="0"/>
          <w:shadow/>
          <w:spacing w:val="0"/>
          <w:sz w:val="28"/>
        </w:rPr>
        <w:t>Творчество: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использовать разные способы обучения, придумывать                   интересные уроки, это помогает сделать обучение увлекательным.</w:t>
      </w:r>
      <w:r>
        <w:rPr>
          <w:rFonts w:hint="default" w:ascii="Times New Roman" w:hAnsi="Times New Roman" w:cs="Times New Roman"/>
          <w:b w:val="0"/>
          <w:sz w:val="28"/>
        </w:rPr>
        <w:br w:type="textWrapping"/>
      </w:r>
      <w:r>
        <w:rPr>
          <w:rFonts w:hint="default" w:ascii="Times New Roman" w:hAnsi="Times New Roman" w:cs="Times New Roman"/>
          <w:b w:val="0"/>
          <w:sz w:val="28"/>
        </w:rPr>
        <w:t xml:space="preserve"> </w:t>
      </w:r>
      <w:r>
        <w:rPr>
          <w:rFonts w:hint="default" w:ascii="Times New Roman" w:hAnsi="Times New Roman" w:cs="Times New Roman"/>
          <w:b w:val="0"/>
          <w:i/>
          <w:sz w:val="28"/>
        </w:rPr>
        <w:t xml:space="preserve">- </w:t>
      </w:r>
      <w:r>
        <w:rPr>
          <w:rFonts w:hint="default" w:ascii="Times New Roman" w:hAnsi="Times New Roman" w:cs="Times New Roman"/>
          <w:b w:val="0"/>
          <w:i/>
          <w:caps w:val="0"/>
          <w:strike w:val="0"/>
          <w:shadow/>
          <w:spacing w:val="0"/>
          <w:sz w:val="28"/>
        </w:rPr>
        <w:t>Честность и справедливость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: важно быть честным и справедливым, чтобы все ученики чувствовали, что к ним относятся одинаково и уважают их.</w:t>
      </w:r>
      <w:r>
        <w:rPr>
          <w:rFonts w:hint="default" w:ascii="Times New Roman" w:hAnsi="Times New Roman" w:cs="Times New Roman"/>
          <w:b w:val="0"/>
          <w:sz w:val="28"/>
        </w:rPr>
        <w:br w:type="textWrapping"/>
      </w:r>
      <w:r>
        <w:rPr>
          <w:rFonts w:hint="default" w:ascii="Times New Roman" w:hAnsi="Times New Roman" w:cs="Times New Roman"/>
          <w:b w:val="0"/>
          <w:i/>
          <w:sz w:val="28"/>
        </w:rPr>
        <w:t xml:space="preserve">- </w:t>
      </w:r>
      <w:r>
        <w:rPr>
          <w:rFonts w:hint="default" w:ascii="Times New Roman" w:hAnsi="Times New Roman" w:cs="Times New Roman"/>
          <w:b w:val="0"/>
          <w:i/>
          <w:caps w:val="0"/>
          <w:strike w:val="0"/>
          <w:shadow/>
          <w:spacing w:val="0"/>
          <w:sz w:val="28"/>
        </w:rPr>
        <w:t>Эмоциональный интеллект: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уметь понимать чувства и настроение                учеников, поддерживать их и помогать справляться с проблемами.</w:t>
      </w:r>
      <w:r>
        <w:rPr>
          <w:rFonts w:hint="default" w:ascii="Times New Roman" w:hAnsi="Times New Roman" w:cs="Times New Roman"/>
          <w:b w:val="0"/>
          <w:sz w:val="28"/>
        </w:rPr>
        <w:br w:type="textWrapping"/>
      </w:r>
      <w:r>
        <w:rPr>
          <w:rFonts w:hint="default" w:ascii="Times New Roman" w:hAnsi="Times New Roman" w:cs="Times New Roman"/>
          <w:b w:val="0"/>
          <w:sz w:val="28"/>
        </w:rPr>
        <w:t xml:space="preserve">  </w:t>
      </w:r>
      <w:r>
        <w:rPr>
          <w:rFonts w:hint="default" w:ascii="Times New Roman" w:hAnsi="Times New Roman" w:cs="Times New Roman"/>
          <w:b w:val="0"/>
          <w:i/>
          <w:sz w:val="28"/>
        </w:rPr>
        <w:t xml:space="preserve">- </w:t>
      </w:r>
      <w:r>
        <w:rPr>
          <w:rFonts w:hint="default" w:ascii="Times New Roman" w:hAnsi="Times New Roman" w:cs="Times New Roman"/>
          <w:b w:val="0"/>
          <w:i/>
          <w:caps w:val="0"/>
          <w:strike w:val="0"/>
          <w:shadow/>
          <w:spacing w:val="0"/>
          <w:sz w:val="28"/>
        </w:rPr>
        <w:t>Постоянное развитие: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быть готовым учиться самому, </w:t>
      </w:r>
      <w:r>
        <w:rPr>
          <w:rFonts w:hint="default" w:ascii="Times New Roman" w:hAnsi="Times New Roman" w:cs="Times New Roman"/>
          <w:sz w:val="28"/>
        </w:rPr>
        <w:t>совершенствоваться и быть в курсе новых методов и знаний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</w:t>
      </w:r>
    </w:p>
    <w:p w14:paraId="2A5EE32F">
      <w:pPr>
        <w:spacing w:before="143" w:after="0"/>
        <w:ind w:left="0" w:right="0" w:hanging="314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</w:p>
    <w:p w14:paraId="3E000000">
      <w:pPr>
        <w:spacing w:before="143" w:after="0"/>
        <w:ind w:left="0" w:right="0" w:hanging="314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       Какие качества необходимы психологу?</w:t>
      </w:r>
    </w:p>
    <w:p w14:paraId="3F000000">
      <w:pPr>
        <w:keepNext w:val="0"/>
        <w:keepLines w:val="0"/>
        <w:pageBreakBefore w:val="0"/>
        <w:widowControl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3" w:after="0" w:line="240" w:lineRule="auto"/>
        <w:ind w:left="425" w:right="0" w:firstLine="0"/>
        <w:jc w:val="both"/>
        <w:textAlignment w:val="auto"/>
        <w:rPr>
          <w:rFonts w:hint="default" w:ascii="Times New Roman" w:hAnsi="Times New Roman" w:cs="Times New Roman"/>
          <w:b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/>
          <w:caps w:val="0"/>
          <w:strike w:val="0"/>
          <w:shadow/>
          <w:spacing w:val="0"/>
          <w:sz w:val="28"/>
        </w:rPr>
        <w:t>Внимательность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: </w:t>
      </w:r>
      <w:r>
        <w:rPr>
          <w:rFonts w:hint="default" w:ascii="Times New Roman" w:hAnsi="Times New Roman" w:cs="Times New Roman"/>
          <w:sz w:val="28"/>
        </w:rPr>
        <w:t>Психолог должен хорошо слушать и замечать даже тонкие эмоции и слова человека.</w:t>
      </w:r>
    </w:p>
    <w:p w14:paraId="59A69DAE">
      <w:pPr>
        <w:keepNext w:val="0"/>
        <w:keepLines w:val="0"/>
        <w:pageBreakBefore w:val="0"/>
        <w:widowControl/>
        <w:numPr>
          <w:ilvl w:val="0"/>
          <w:numId w:val="2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3" w:after="0" w:line="240" w:lineRule="auto"/>
        <w:ind w:left="283" w:right="0" w:firstLine="0"/>
        <w:jc w:val="both"/>
        <w:textAlignment w:val="auto"/>
        <w:rPr>
          <w:rFonts w:hint="default" w:ascii="Times New Roman" w:hAnsi="Times New Roman" w:cs="Times New Roman"/>
          <w:b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/>
          <w:caps w:val="0"/>
          <w:strike w:val="0"/>
          <w:shadow/>
          <w:spacing w:val="0"/>
          <w:sz w:val="28"/>
        </w:rPr>
        <w:t>Доброта и сочувствие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:  Важно уметь понять и поддержать человека,              показать, что он не один и его чувства важны.</w:t>
      </w:r>
    </w:p>
    <w:p w14:paraId="40000000">
      <w:pPr>
        <w:keepNext w:val="0"/>
        <w:keepLines w:val="0"/>
        <w:pageBreakBefore w:val="0"/>
        <w:widowControl/>
        <w:numPr>
          <w:ilvl w:val="0"/>
          <w:numId w:val="2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3" w:after="0" w:line="240" w:lineRule="auto"/>
        <w:ind w:left="283" w:right="0" w:firstLine="0"/>
        <w:jc w:val="both"/>
        <w:textAlignment w:val="auto"/>
        <w:rPr>
          <w:rFonts w:hint="default" w:ascii="Times New Roman" w:hAnsi="Times New Roman" w:cs="Times New Roman"/>
          <w:b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/>
          <w:caps w:val="0"/>
          <w:strike w:val="0"/>
          <w:shadow/>
          <w:spacing w:val="0"/>
          <w:sz w:val="28"/>
        </w:rPr>
        <w:t>Терпение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: Иногда нужно долго и спокойно помогать                                             человеку разобраться в себе и своих переживаниях.</w:t>
      </w:r>
      <w:r>
        <w:rPr>
          <w:rFonts w:hint="default" w:ascii="Times New Roman" w:hAnsi="Times New Roman" w:cs="Times New Roman"/>
          <w:sz w:val="28"/>
        </w:rPr>
        <w:br w:type="textWrapping"/>
      </w:r>
      <w:r>
        <w:rPr>
          <w:rFonts w:hint="default" w:ascii="Times New Roman" w:hAnsi="Times New Roman" w:cs="Times New Roman"/>
          <w:sz w:val="28"/>
        </w:rPr>
        <w:t xml:space="preserve">- </w:t>
      </w:r>
      <w:r>
        <w:rPr>
          <w:rFonts w:hint="default" w:ascii="Times New Roman" w:hAnsi="Times New Roman" w:cs="Times New Roman"/>
          <w:b w:val="0"/>
          <w:i/>
          <w:caps w:val="0"/>
          <w:strike w:val="0"/>
          <w:shadow/>
          <w:spacing w:val="0"/>
          <w:sz w:val="28"/>
        </w:rPr>
        <w:t>Конфиденциальность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: </w:t>
      </w:r>
      <w:r>
        <w:rPr>
          <w:rFonts w:hint="default" w:ascii="Times New Roman" w:hAnsi="Times New Roman" w:cs="Times New Roman"/>
          <w:sz w:val="28"/>
        </w:rPr>
        <w:t>Психолог хранит все тайны своих клиентов и не рассказывает никому о том, что ему доверили.</w:t>
      </w:r>
    </w:p>
    <w:p w14:paraId="41000000">
      <w:pPr>
        <w:keepNext w:val="0"/>
        <w:keepLines w:val="0"/>
        <w:pageBreakBefore w:val="0"/>
        <w:widowControl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83" w:right="0" w:firstLine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/>
          <w:caps w:val="0"/>
          <w:strike w:val="0"/>
          <w:shadow/>
          <w:spacing w:val="0"/>
          <w:sz w:val="28"/>
        </w:rPr>
        <w:t xml:space="preserve">Объективность: 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Не судить и не критиковать, понимать человека без предвзятости.</w:t>
      </w:r>
      <w:r>
        <w:rPr>
          <w:rFonts w:hint="default" w:ascii="Times New Roman" w:hAnsi="Times New Roman" w:cs="Times New Roman"/>
          <w:sz w:val="28"/>
        </w:rPr>
        <w:br w:type="textWrapping"/>
      </w:r>
      <w:r>
        <w:rPr>
          <w:rFonts w:hint="default" w:ascii="Times New Roman" w:hAnsi="Times New Roman" w:cs="Times New Roman"/>
          <w:sz w:val="28"/>
        </w:rPr>
        <w:t xml:space="preserve"> -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i/>
          <w:caps w:val="0"/>
          <w:strike w:val="0"/>
          <w:shadow/>
          <w:spacing w:val="0"/>
          <w:sz w:val="28"/>
        </w:rPr>
        <w:t>Коммуникабельность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>: Ум</w:t>
      </w:r>
      <w:r>
        <w:rPr>
          <w:rFonts w:hint="default" w:ascii="Times New Roman" w:hAnsi="Times New Roman" w:cs="Times New Roman"/>
          <w:sz w:val="28"/>
        </w:rPr>
        <w:t>ение ясно и понятно объяснять и вести разговор очень важно для работы с разными людьми.</w:t>
      </w:r>
    </w:p>
    <w:p w14:paraId="42000000">
      <w:pPr>
        <w:keepNext w:val="0"/>
        <w:keepLines w:val="0"/>
        <w:pageBreakBefore w:val="0"/>
        <w:widowControl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83" w:right="0" w:firstLine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/>
          <w:caps w:val="0"/>
          <w:strike w:val="0"/>
          <w:shadow/>
          <w:spacing w:val="0"/>
          <w:sz w:val="28"/>
        </w:rPr>
        <w:t>Ответственность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: </w:t>
      </w:r>
      <w:r>
        <w:rPr>
          <w:rFonts w:hint="default" w:ascii="Times New Roman" w:hAnsi="Times New Roman" w:cs="Times New Roman"/>
          <w:sz w:val="28"/>
        </w:rPr>
        <w:t>Психолог помогает людям, и от его профессионализма зависит их настроение и даже здоровье.</w:t>
      </w:r>
    </w:p>
    <w:p w14:paraId="43000000">
      <w:pPr>
        <w:keepNext w:val="0"/>
        <w:keepLines w:val="0"/>
        <w:pageBreakBefore w:val="0"/>
        <w:widowControl/>
        <w:numPr>
          <w:ilvl w:val="0"/>
          <w:numId w:val="3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83" w:right="0" w:firstLine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/>
          <w:caps w:val="0"/>
          <w:strike w:val="0"/>
          <w:shadow/>
          <w:spacing w:val="0"/>
          <w:sz w:val="28"/>
        </w:rPr>
        <w:t xml:space="preserve">Постоянное развитие: </w:t>
      </w:r>
      <w:r>
        <w:rPr>
          <w:rFonts w:hint="default" w:ascii="Times New Roman" w:hAnsi="Times New Roman" w:cs="Times New Roman"/>
          <w:sz w:val="28"/>
        </w:rPr>
        <w:t>Нужно учиться новому, чтобы быть лучше и помогать клиентам еще эффективнее.</w:t>
      </w:r>
    </w:p>
    <w:p w14:paraId="4400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</w:pPr>
    </w:p>
    <w:p w14:paraId="45000000">
      <w:pPr>
        <w:spacing w:before="0" w:after="0"/>
        <w:ind w:left="142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  <w:lang w:val="ru-RU"/>
        </w:rPr>
      </w:pPr>
      <w:r>
        <w:rPr>
          <w:rFonts w:hint="default" w:ascii="Times New Roman" w:hAnsi="Times New Roman" w:cs="Times New Roman"/>
          <w:b/>
          <w:i w:val="0"/>
          <w:caps w:val="0"/>
          <w:color w:val="25252C"/>
          <w:spacing w:val="0"/>
          <w:sz w:val="28"/>
        </w:rPr>
        <w:t xml:space="preserve"> 4. Практическое задание (10 минут): </w:t>
      </w:r>
      <w:r>
        <w:rPr>
          <w:rFonts w:hint="default" w:ascii="Times New Roman" w:hAnsi="Times New Roman" w:cs="Times New Roman"/>
          <w:b/>
          <w:i w:val="0"/>
          <w:caps w:val="0"/>
          <w:color w:val="25252C"/>
          <w:spacing w:val="0"/>
          <w:sz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>Хорошо ли мы знаем себя и каким качествами  мы обладаем?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  <w:lang w:val="ru-RU"/>
        </w:rPr>
        <w:t>»</w:t>
      </w:r>
    </w:p>
    <w:p w14:paraId="46000000">
      <w:pPr>
        <w:spacing w:before="300" w:after="12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/>
          <w:i w:val="0"/>
          <w:caps w:val="0"/>
          <w:strike w:val="0"/>
          <w:shadow/>
          <w:spacing w:val="0"/>
          <w:sz w:val="28"/>
        </w:rPr>
        <w:t xml:space="preserve">  Упражнение: </w:t>
      </w:r>
      <w:r>
        <w:rPr>
          <w:rFonts w:hint="default" w:ascii="Times New Roman" w:hAnsi="Times New Roman" w:cs="Times New Roman"/>
          <w:b/>
          <w:i w:val="0"/>
          <w:caps w:val="0"/>
          <w:strike w:val="0"/>
          <w:shadow/>
          <w:spacing w:val="0"/>
          <w:sz w:val="28"/>
          <w:lang w:val="ru-RU"/>
        </w:rPr>
        <w:t>«</w:t>
      </w:r>
      <w:r>
        <w:rPr>
          <w:rFonts w:hint="default" w:ascii="Times New Roman" w:hAnsi="Times New Roman" w:cs="Times New Roman"/>
          <w:b/>
          <w:i w:val="0"/>
          <w:caps w:val="0"/>
          <w:strike w:val="0"/>
          <w:shadow/>
          <w:spacing w:val="0"/>
          <w:sz w:val="28"/>
        </w:rPr>
        <w:t>Кто я?</w:t>
      </w:r>
      <w:r>
        <w:rPr>
          <w:rFonts w:hint="default" w:ascii="Times New Roman" w:hAnsi="Times New Roman" w:cs="Times New Roman"/>
          <w:b/>
          <w:i w:val="0"/>
          <w:caps w:val="0"/>
          <w:strike w:val="0"/>
          <w:shadow/>
          <w:spacing w:val="0"/>
          <w:sz w:val="28"/>
          <w:lang w:val="ru-RU"/>
        </w:rPr>
        <w:t>»</w:t>
      </w:r>
      <w:r>
        <w:rPr>
          <w:rFonts w:hint="default" w:ascii="Times New Roman" w:hAnsi="Times New Roman" w:cs="Times New Roman"/>
          <w:b/>
          <w:i w:val="0"/>
          <w:caps w:val="0"/>
          <w:strike w:val="0"/>
          <w:shadow/>
          <w:spacing w:val="0"/>
          <w:sz w:val="28"/>
        </w:rPr>
        <w:t>:</w:t>
      </w:r>
      <w:r>
        <w:rPr>
          <w:rFonts w:hint="default" w:ascii="Times New Roman" w:hAnsi="Times New Roman" w:cs="Times New Roman"/>
          <w:b w:val="0"/>
          <w:i w:val="0"/>
          <w:caps w:val="0"/>
          <w:strike w:val="0"/>
          <w:shadow/>
          <w:spacing w:val="0"/>
          <w:sz w:val="28"/>
        </w:rPr>
        <w:t xml:space="preserve"> Учащиеся берут листы и пишут три своих главных качества и кем хотели бы стать или что хотели бы достичь в будущем. Можно оформить как «коллаж желаний»: приклеить картинки, вырезанные из журналов, слова. Обсудить с учащимися, что важно для достижения мечты, и что нужно сделать уже сейчас.</w:t>
      </w:r>
    </w:p>
    <w:p w14:paraId="47000000">
      <w:pPr>
        <w:spacing w:before="300" w:after="120"/>
        <w:ind w:left="141" w:right="0" w:hanging="141" w:hangingChars="5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/>
          <w:i w:val="0"/>
          <w:caps w:val="0"/>
          <w:color w:val="25252C"/>
          <w:spacing w:val="0"/>
          <w:sz w:val="28"/>
        </w:rPr>
        <w:t xml:space="preserve"> </w:t>
      </w:r>
      <w:r>
        <w:rPr>
          <w:rFonts w:hint="default" w:ascii="Times New Roman" w:hAnsi="Times New Roman" w:cs="Times New Roman"/>
          <w:b/>
          <w:i w:val="0"/>
          <w:caps w:val="0"/>
          <w:color w:val="25252C"/>
          <w:spacing w:val="0"/>
          <w:sz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i w:val="0"/>
          <w:caps w:val="0"/>
          <w:color w:val="25252C"/>
          <w:spacing w:val="0"/>
          <w:sz w:val="28"/>
        </w:rPr>
        <w:t xml:space="preserve">5. Рефлексия (5 минут): Упражнение </w:t>
      </w:r>
      <w:r>
        <w:rPr>
          <w:rFonts w:hint="default" w:ascii="Times New Roman" w:hAnsi="Times New Roman" w:cs="Times New Roman"/>
          <w:b/>
          <w:i w:val="0"/>
          <w:caps w:val="0"/>
          <w:color w:val="25252C"/>
          <w:spacing w:val="0"/>
          <w:sz w:val="28"/>
          <w:lang w:val="ru-RU"/>
        </w:rPr>
        <w:t>«</w:t>
      </w:r>
      <w:r>
        <w:rPr>
          <w:rFonts w:hint="default" w:ascii="Times New Roman" w:hAnsi="Times New Roman" w:cs="Times New Roman"/>
          <w:b/>
          <w:i w:val="0"/>
          <w:caps w:val="0"/>
          <w:color w:val="25252C"/>
          <w:spacing w:val="0"/>
          <w:sz w:val="28"/>
        </w:rPr>
        <w:t>Ладошка</w:t>
      </w:r>
      <w:r>
        <w:rPr>
          <w:rFonts w:hint="default" w:ascii="Times New Roman" w:hAnsi="Times New Roman" w:cs="Times New Roman"/>
          <w:b/>
          <w:i w:val="0"/>
          <w:caps w:val="0"/>
          <w:color w:val="25252C"/>
          <w:spacing w:val="0"/>
          <w:sz w:val="28"/>
          <w:lang w:val="ru-RU"/>
        </w:rPr>
        <w:t>»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 xml:space="preserve">: учащиеся обводят свою ладонь в тетради и отвечают на вопросы: </w:t>
      </w:r>
    </w:p>
    <w:p w14:paraId="48000000">
      <w:pPr>
        <w:keepNext w:val="0"/>
        <w:keepLines w:val="0"/>
        <w:pageBreakBefore w:val="0"/>
        <w:widowControl/>
        <w:numPr>
          <w:ilvl w:val="0"/>
          <w:numId w:val="3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120" w:line="240" w:lineRule="exact"/>
        <w:ind w:left="726" w:right="0" w:hanging="363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 xml:space="preserve">С 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5252C"/>
          <w:spacing w:val="0"/>
          <w:sz w:val="28"/>
        </w:rPr>
        <w:t xml:space="preserve">каким 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>настроением я ухожу с урока?</w:t>
      </w:r>
    </w:p>
    <w:p w14:paraId="49000000">
      <w:pPr>
        <w:keepNext w:val="0"/>
        <w:keepLines w:val="0"/>
        <w:pageBreakBefore w:val="0"/>
        <w:widowControl/>
        <w:numPr>
          <w:ilvl w:val="0"/>
          <w:numId w:val="3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120" w:line="240" w:lineRule="exact"/>
        <w:ind w:left="726" w:right="0" w:hanging="363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>Что понравилось на уроке?</w:t>
      </w:r>
    </w:p>
    <w:p w14:paraId="4A000000">
      <w:pPr>
        <w:keepNext w:val="0"/>
        <w:keepLines w:val="0"/>
        <w:pageBreakBefore w:val="0"/>
        <w:widowControl/>
        <w:numPr>
          <w:ilvl w:val="0"/>
          <w:numId w:val="3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120" w:line="240" w:lineRule="exact"/>
        <w:ind w:left="726" w:right="0" w:hanging="363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>Что не понравилось?</w:t>
      </w:r>
    </w:p>
    <w:p w14:paraId="4B000000">
      <w:pPr>
        <w:keepNext w:val="0"/>
        <w:keepLines w:val="0"/>
        <w:pageBreakBefore w:val="0"/>
        <w:widowControl/>
        <w:numPr>
          <w:ilvl w:val="0"/>
          <w:numId w:val="3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120" w:line="240" w:lineRule="exact"/>
        <w:ind w:left="726" w:right="0" w:hanging="363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>Что вызвало трудности? Что нового я узнал?</w:t>
      </w:r>
    </w:p>
    <w:p w14:paraId="4C00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12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/>
          <w:i w:val="0"/>
          <w:caps w:val="0"/>
          <w:color w:val="25252C"/>
          <w:spacing w:val="0"/>
          <w:sz w:val="28"/>
        </w:rPr>
        <w:t xml:space="preserve">Заключение: </w:t>
      </w:r>
      <w:r>
        <w:rPr>
          <w:rFonts w:hint="default" w:ascii="Times New Roman" w:hAnsi="Times New Roman" w:cs="Times New Roman"/>
          <w:b w:val="0"/>
          <w:i w:val="0"/>
          <w:caps w:val="0"/>
          <w:color w:val="25252C"/>
          <w:spacing w:val="0"/>
          <w:sz w:val="28"/>
        </w:rPr>
        <w:t xml:space="preserve">Подведение итогов урока. Благодарность учащимся за активное участие.  Пожелания на будущее занятия. </w:t>
      </w:r>
    </w:p>
    <w:p w14:paraId="4D00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120" w:line="240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</w:pPr>
    </w:p>
    <w:p w14:paraId="4E000000">
      <w:pPr>
        <w:spacing w:before="0" w:after="0"/>
        <w:ind w:left="0" w:right="24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</w:rPr>
        <w:t xml:space="preserve"> </w:t>
      </w:r>
    </w:p>
    <w:sectPr>
      <w:pgSz w:w="11908" w:h="16848"/>
      <w:pgMar w:top="850" w:right="850" w:bottom="1257" w:left="85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8461FADE"/>
    <w:multiLevelType w:val="multilevel"/>
    <w:tmpl w:val="8461FADE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9239341B"/>
    <w:multiLevelType w:val="multilevel"/>
    <w:tmpl w:val="9239341B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9288B902"/>
    <w:multiLevelType w:val="multilevel"/>
    <w:tmpl w:val="9288B902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9C8AC8EF"/>
    <w:multiLevelType w:val="multilevel"/>
    <w:tmpl w:val="9C8AC8EF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B0F1ACD9"/>
    <w:multiLevelType w:val="multilevel"/>
    <w:tmpl w:val="B0F1ACD9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BE923771"/>
    <w:multiLevelType w:val="multilevel"/>
    <w:tmpl w:val="BE923771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C8879AEF"/>
    <w:multiLevelType w:val="multilevel"/>
    <w:tmpl w:val="C8879AEF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D7F9FE59"/>
    <w:multiLevelType w:val="multilevel"/>
    <w:tmpl w:val="D7F9FE59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DCBA6B53"/>
    <w:multiLevelType w:val="multilevel"/>
    <w:tmpl w:val="DCBA6B53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F4B5D9F5"/>
    <w:multiLevelType w:val="multilevel"/>
    <w:tmpl w:val="F4B5D9F5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0E640482"/>
    <w:multiLevelType w:val="multilevel"/>
    <w:tmpl w:val="0E640482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43FCF68"/>
    <w:multiLevelType w:val="multilevel"/>
    <w:tmpl w:val="243FCF68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470EC97"/>
    <w:multiLevelType w:val="multilevel"/>
    <w:tmpl w:val="2470EC97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5B654F3"/>
    <w:multiLevelType w:val="multilevel"/>
    <w:tmpl w:val="25B654F3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9A0D9AC"/>
    <w:multiLevelType w:val="multilevel"/>
    <w:tmpl w:val="39A0D9AC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6A08BB8"/>
    <w:multiLevelType w:val="multilevel"/>
    <w:tmpl w:val="46A08BB8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C1BAE26"/>
    <w:multiLevelType w:val="multilevel"/>
    <w:tmpl w:val="4C1BAE26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D4DC07F"/>
    <w:multiLevelType w:val="multilevel"/>
    <w:tmpl w:val="4D4DC07F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8765686"/>
    <w:multiLevelType w:val="multilevel"/>
    <w:tmpl w:val="58765686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0382F6E"/>
    <w:multiLevelType w:val="multilevel"/>
    <w:tmpl w:val="60382F6E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29F7852"/>
    <w:multiLevelType w:val="multilevel"/>
    <w:tmpl w:val="629F7852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77ECEA79"/>
    <w:multiLevelType w:val="multilevel"/>
    <w:tmpl w:val="77ECEA79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7C246926"/>
    <w:multiLevelType w:val="multilevel"/>
    <w:tmpl w:val="7C246926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DEC2089"/>
    <w:multiLevelType w:val="multilevel"/>
    <w:tmpl w:val="7DEC2089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10"/>
  </w:num>
  <w:num w:numId="3">
    <w:abstractNumId w:val="27"/>
  </w:num>
  <w:num w:numId="4">
    <w:abstractNumId w:val="8"/>
  </w:num>
  <w:num w:numId="5">
    <w:abstractNumId w:val="6"/>
  </w:num>
  <w:num w:numId="6">
    <w:abstractNumId w:val="16"/>
  </w:num>
  <w:num w:numId="7">
    <w:abstractNumId w:val="20"/>
  </w:num>
  <w:num w:numId="8">
    <w:abstractNumId w:val="31"/>
  </w:num>
  <w:num w:numId="9">
    <w:abstractNumId w:val="15"/>
  </w:num>
  <w:num w:numId="10">
    <w:abstractNumId w:val="2"/>
  </w:num>
  <w:num w:numId="11">
    <w:abstractNumId w:val="21"/>
  </w:num>
  <w:num w:numId="12">
    <w:abstractNumId w:val="28"/>
  </w:num>
  <w:num w:numId="13">
    <w:abstractNumId w:val="9"/>
  </w:num>
  <w:num w:numId="14">
    <w:abstractNumId w:val="25"/>
  </w:num>
  <w:num w:numId="15">
    <w:abstractNumId w:val="13"/>
  </w:num>
  <w:num w:numId="16">
    <w:abstractNumId w:val="19"/>
  </w:num>
  <w:num w:numId="17">
    <w:abstractNumId w:val="12"/>
  </w:num>
  <w:num w:numId="18">
    <w:abstractNumId w:val="11"/>
  </w:num>
  <w:num w:numId="19">
    <w:abstractNumId w:val="4"/>
  </w:num>
  <w:num w:numId="20">
    <w:abstractNumId w:val="24"/>
  </w:num>
  <w:num w:numId="21">
    <w:abstractNumId w:val="29"/>
  </w:num>
  <w:num w:numId="22">
    <w:abstractNumId w:val="17"/>
  </w:num>
  <w:num w:numId="23">
    <w:abstractNumId w:val="23"/>
  </w:num>
  <w:num w:numId="24">
    <w:abstractNumId w:val="5"/>
  </w:num>
  <w:num w:numId="25">
    <w:abstractNumId w:val="33"/>
  </w:num>
  <w:num w:numId="26">
    <w:abstractNumId w:val="32"/>
  </w:num>
  <w:num w:numId="27">
    <w:abstractNumId w:val="7"/>
  </w:num>
  <w:num w:numId="28">
    <w:abstractNumId w:val="30"/>
  </w:num>
  <w:num w:numId="29">
    <w:abstractNumId w:val="3"/>
  </w:num>
  <w:num w:numId="30">
    <w:abstractNumId w:val="22"/>
  </w:num>
  <w:num w:numId="31">
    <w:abstractNumId w:val="1"/>
  </w:num>
  <w:num w:numId="32">
    <w:abstractNumId w:val="26"/>
  </w:num>
  <w:num w:numId="33">
    <w:abstractNumId w:val="34"/>
  </w:num>
  <w:num w:numId="34">
    <w:abstractNumId w:val="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1C5A228D"/>
    <w:rsid w:val="5CF85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XO Thames" w:hAnsi="XO Thames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left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left"/>
      <w:outlineLvl w:val="1"/>
    </w:pPr>
    <w:rPr>
      <w:rFonts w:ascii="XO Thames" w:hAnsi="XO Thames" w:eastAsiaTheme="minorEastAsia" w:cstheme="minorBidi"/>
      <w:b/>
      <w:color w:val="00A0FF"/>
      <w:spacing w:val="0"/>
      <w:sz w:val="26"/>
    </w:rPr>
  </w:style>
  <w:style w:type="paragraph" w:styleId="4">
    <w:name w:val="heading 3"/>
    <w:next w:val="1"/>
    <w:qFormat/>
    <w:uiPriority w:val="9"/>
    <w:pPr>
      <w:spacing w:before="0" w:after="0" w:line="240" w:lineRule="auto"/>
      <w:ind w:left="0" w:right="0" w:firstLine="0"/>
      <w:jc w:val="left"/>
      <w:outlineLvl w:val="2"/>
    </w:pPr>
    <w:rPr>
      <w:rFonts w:ascii="XO Thames" w:hAnsi="XO Thames" w:eastAsiaTheme="minorEastAsia" w:cstheme="minorBidi"/>
      <w:b/>
      <w:i/>
      <w:color w:val="000000"/>
      <w:spacing w:val="0"/>
      <w:sz w:val="24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left"/>
      <w:outlineLvl w:val="3"/>
    </w:pPr>
    <w:rPr>
      <w:rFonts w:ascii="XO Thames" w:hAnsi="XO Thames" w:eastAsiaTheme="minorEastAsia" w:cstheme="minorBidi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left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semiHidden/>
    <w:unhideWhenUsed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4"/>
    </w:rPr>
  </w:style>
  <w:style w:type="paragraph" w:styleId="11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4"/>
    </w:rPr>
  </w:style>
  <w:style w:type="paragraph" w:styleId="12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4"/>
    </w:rPr>
  </w:style>
  <w:style w:type="paragraph" w:styleId="13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14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4"/>
    </w:rPr>
  </w:style>
  <w:style w:type="paragraph" w:styleId="15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4"/>
    </w:rPr>
  </w:style>
  <w:style w:type="paragraph" w:styleId="16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4"/>
    </w:rPr>
  </w:style>
  <w:style w:type="paragraph" w:styleId="17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4"/>
    </w:rPr>
  </w:style>
  <w:style w:type="paragraph" w:styleId="18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4"/>
    </w:rPr>
  </w:style>
  <w:style w:type="paragraph" w:styleId="19">
    <w:name w:val="Title"/>
    <w:next w:val="1"/>
    <w:qFormat/>
    <w:uiPriority w:val="10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52"/>
    </w:rPr>
  </w:style>
  <w:style w:type="paragraph" w:styleId="20">
    <w:name w:val="Subtitle"/>
    <w:next w:val="1"/>
    <w:qFormat/>
    <w:uiPriority w:val="11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i/>
      <w:color w:val="616161"/>
      <w:spacing w:val="0"/>
      <w:sz w:val="24"/>
    </w:rPr>
  </w:style>
  <w:style w:type="paragraph" w:customStyle="1" w:styleId="21">
    <w:name w:val="Footnote"/>
    <w:link w:val="22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2">
    <w:name w:val="Footnote1"/>
    <w:link w:val="21"/>
    <w:qFormat/>
    <w:uiPriority w:val="0"/>
    <w:rPr>
      <w:rFonts w:ascii="XO Thames" w:hAnsi="XO Thames"/>
      <w:sz w:val="22"/>
    </w:rPr>
  </w:style>
  <w:style w:type="paragraph" w:customStyle="1" w:styleId="23">
    <w:name w:val="Header and Footer"/>
    <w:link w:val="24"/>
    <w:qFormat/>
    <w:uiPriority w:val="0"/>
    <w:pPr>
      <w:spacing w:before="0" w:after="0" w:line="360" w:lineRule="auto"/>
      <w:ind w:left="0" w:right="0" w:firstLine="0"/>
      <w:jc w:val="left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24">
    <w:name w:val="Header and Footer1"/>
    <w:link w:val="23"/>
    <w:qFormat/>
    <w:uiPriority w:val="0"/>
    <w:rPr>
      <w:rFonts w:ascii="XO Thames" w:hAnsi="XO Thames"/>
      <w:sz w:val="20"/>
    </w:rPr>
  </w:style>
  <w:style w:type="paragraph" w:customStyle="1" w:styleId="25">
    <w:name w:val="toc 10"/>
    <w:next w:val="1"/>
    <w:link w:val="26"/>
    <w:qFormat/>
    <w:uiPriority w:val="39"/>
    <w:pPr>
      <w:spacing w:before="0" w:after="0" w:line="240" w:lineRule="auto"/>
      <w:ind w:left="1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4"/>
    </w:rPr>
  </w:style>
  <w:style w:type="character" w:customStyle="1" w:styleId="26">
    <w:name w:val="toc 101"/>
    <w:link w:val="2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TotalTime>12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2025-07-08T18:52:00Z</dcterms:created>
  <dc:creator>dymko</dc:creator>
  <cp:lastModifiedBy>dymko</cp:lastModifiedBy>
  <dcterms:modified xsi:type="dcterms:W3CDTF">2025-07-08T19:06:11Z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89B00DF967794F3CB6F963E19F8E189B_12</vt:lpwstr>
  </property>
</Properties>
</file>