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FD" w:rsidRPr="002927FD" w:rsidRDefault="003847F9" w:rsidP="003847F9">
      <w:pPr>
        <w:spacing w:line="240" w:lineRule="auto"/>
        <w:ind w:lef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социального здоровья обучающихся через экологическое образование и воспитание младших школьников</w:t>
      </w:r>
      <w:r w:rsidR="002927FD" w:rsidRPr="00292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27FD" w:rsidRPr="002927FD" w:rsidRDefault="002927FD" w:rsidP="002927FD">
      <w:pPr>
        <w:spacing w:line="240" w:lineRule="auto"/>
        <w:ind w:lef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FD" w:rsidRPr="002927FD" w:rsidRDefault="002927FD" w:rsidP="002927FD">
      <w:pPr>
        <w:spacing w:line="240" w:lineRule="auto"/>
        <w:ind w:left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Михайлова С.А.,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дополнительного </w:t>
      </w:r>
    </w:p>
    <w:p w:rsidR="002927FD" w:rsidRPr="002927FD" w:rsidRDefault="002927FD" w:rsidP="002927FD">
      <w:pPr>
        <w:spacing w:line="240" w:lineRule="auto"/>
        <w:ind w:left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МБОУ «СОШ №49» (г.</w:t>
      </w:r>
      <w:r w:rsidR="00AD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Курска)</w:t>
      </w:r>
    </w:p>
    <w:p w:rsidR="002927FD" w:rsidRPr="002927FD" w:rsidRDefault="002927FD" w:rsidP="002927FD">
      <w:pPr>
        <w:spacing w:line="240" w:lineRule="auto"/>
        <w:ind w:left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FD" w:rsidRPr="002927FD" w:rsidRDefault="002927FD" w:rsidP="002927FD">
      <w:pPr>
        <w:spacing w:line="240" w:lineRule="auto"/>
        <w:ind w:left="1"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«В процессе становления современной концепции социального здоровья </w:t>
      </w:r>
      <w:proofErr w:type="gramStart"/>
      <w:r w:rsidRPr="002927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7FD">
        <w:rPr>
          <w:rFonts w:ascii="Times New Roman" w:hAnsi="Times New Roman" w:cs="Times New Roman"/>
          <w:sz w:val="28"/>
          <w:szCs w:val="28"/>
        </w:rPr>
        <w:t xml:space="preserve">  экологическому  образованию и  экологическому воспитанию придается огромное значение, как средству оптимизации взаимодействия человека с природной средой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31C37">
        <w:rPr>
          <w:rFonts w:ascii="Times New Roman" w:hAnsi="Times New Roman" w:cs="Times New Roman"/>
          <w:sz w:val="28"/>
          <w:szCs w:val="28"/>
        </w:rPr>
        <w:t>[12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2927FD" w:rsidP="002927FD">
      <w:pPr>
        <w:spacing w:line="240" w:lineRule="auto"/>
        <w:ind w:left="1" w:firstLine="707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Социализация ребенка происходит в деятельности, и закономерность этого процесса такова, что чем более активна деятельность обучающегося, тем интенсивнее протекает его развитие.</w:t>
      </w:r>
    </w:p>
    <w:p w:rsidR="002927FD" w:rsidRPr="002927FD" w:rsidRDefault="00425DA8" w:rsidP="002927FD">
      <w:pPr>
        <w:spacing w:line="240" w:lineRule="auto"/>
        <w:ind w:left="1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того у</w:t>
      </w:r>
      <w:r w:rsidR="002927FD" w:rsidRPr="002927FD">
        <w:rPr>
          <w:rFonts w:ascii="Times New Roman" w:hAnsi="Times New Roman" w:cs="Times New Roman"/>
          <w:sz w:val="28"/>
          <w:szCs w:val="28"/>
        </w:rPr>
        <w:t>спешная деятельность, приносящая удовлетворение, является сильнейшим побудителем познавательного интереса, и как следствие планомерной и грамотной</w:t>
      </w:r>
      <w:r>
        <w:rPr>
          <w:rFonts w:ascii="Times New Roman" w:hAnsi="Times New Roman" w:cs="Times New Roman"/>
          <w:sz w:val="28"/>
          <w:szCs w:val="28"/>
        </w:rPr>
        <w:t xml:space="preserve"> дорогой </w:t>
      </w:r>
      <w:r w:rsidR="00AD3D7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AD3D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7FD" w:rsidRPr="002927FD">
        <w:rPr>
          <w:rFonts w:ascii="Times New Roman" w:hAnsi="Times New Roman" w:cs="Times New Roman"/>
          <w:sz w:val="28"/>
          <w:szCs w:val="28"/>
        </w:rPr>
        <w:t xml:space="preserve"> социал</w:t>
      </w:r>
      <w:r>
        <w:rPr>
          <w:rFonts w:ascii="Times New Roman" w:hAnsi="Times New Roman" w:cs="Times New Roman"/>
          <w:sz w:val="28"/>
          <w:szCs w:val="28"/>
        </w:rPr>
        <w:t xml:space="preserve">ьного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человека</w:t>
      </w:r>
      <w:r w:rsidR="002927FD"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7FD" w:rsidRPr="002927FD" w:rsidRDefault="002927FD" w:rsidP="002927F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«Приоритетной целью современного </w:t>
      </w:r>
      <w:r w:rsidR="00B9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является социализация личности ребенка. Эта цель достигается через </w:t>
      </w:r>
      <w:proofErr w:type="spellStart"/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обучения. Частью данного процесса является и экологическое образование, и воспитание»</w:t>
      </w:r>
      <w:r w:rsidR="00AD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31C37">
        <w:rPr>
          <w:rFonts w:ascii="Times New Roman" w:hAnsi="Times New Roman" w:cs="Times New Roman"/>
          <w:sz w:val="28"/>
          <w:szCs w:val="28"/>
        </w:rPr>
        <w:t>[5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на пути развития личности принадлежит </w:t>
      </w:r>
      <w:r w:rsidR="00B93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младшему школьному возрасту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период, когда ребенка легче убедить, объяснить ему существующие в обществе экологические проблемы. В этом возрасте маленький человек более доверчив и впечатлителен, близок к природе, отмечается повышенная его любознательность. </w:t>
      </w:r>
    </w:p>
    <w:p w:rsidR="002927FD" w:rsidRPr="002927FD" w:rsidRDefault="002927FD" w:rsidP="002927F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«Успех в </w:t>
      </w:r>
      <w:r w:rsidR="00FA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</w:t>
      </w:r>
      <w:r w:rsidR="00FA69B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здоровья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 через экологическое образование во многом зависит от того, в какой степени </w:t>
      </w:r>
      <w:r w:rsidR="00B9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интерес, стремление глубже познать окружающий мир и совершенствоваться во всех видах экологической деятельности</w:t>
      </w:r>
      <w:r w:rsidR="00831C37">
        <w:rPr>
          <w:rFonts w:ascii="Times New Roman" w:hAnsi="Times New Roman" w:cs="Times New Roman"/>
          <w:sz w:val="28"/>
          <w:szCs w:val="28"/>
        </w:rPr>
        <w:t>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831C37">
        <w:rPr>
          <w:rFonts w:ascii="Times New Roman" w:hAnsi="Times New Roman" w:cs="Times New Roman"/>
          <w:sz w:val="28"/>
          <w:szCs w:val="28"/>
        </w:rPr>
        <w:t>[6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2927FD" w:rsidP="002927F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этапах наиболее целесообразны методы, которые анализируют и корректируют сложившиеся у </w:t>
      </w:r>
      <w:r w:rsidR="00B9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ценностные ориентации, интересы и потребности. </w:t>
      </w:r>
      <w:proofErr w:type="gramStart"/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детский опыт наблюдений в природоохранительной деятельности, </w:t>
      </w:r>
      <w:r w:rsidR="00B9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29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беседы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фактов, цифр, суждений может вызывать эмоциональные реакции у обучающихся, формируя у них личное отношение к проблеме. </w:t>
      </w:r>
      <w:proofErr w:type="gramEnd"/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 «Включение детей в различные </w:t>
      </w:r>
      <w:r w:rsidRPr="002927FD">
        <w:rPr>
          <w:rFonts w:ascii="Times New Roman" w:hAnsi="Times New Roman" w:cs="Times New Roman"/>
          <w:i/>
          <w:sz w:val="28"/>
          <w:szCs w:val="28"/>
        </w:rPr>
        <w:t>виды экологически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Pr="002927FD">
        <w:rPr>
          <w:rFonts w:ascii="Times New Roman" w:hAnsi="Times New Roman" w:cs="Times New Roman"/>
          <w:i/>
          <w:sz w:val="28"/>
          <w:szCs w:val="28"/>
        </w:rPr>
        <w:t>ориентированной деятельности</w:t>
      </w:r>
      <w:r w:rsidRPr="002927FD">
        <w:rPr>
          <w:rFonts w:ascii="Times New Roman" w:hAnsi="Times New Roman" w:cs="Times New Roman"/>
          <w:sz w:val="28"/>
          <w:szCs w:val="28"/>
        </w:rPr>
        <w:t xml:space="preserve"> не только обогащает познание, но и содействует общему развитию ребенка, формированию его личностных качеств, а также развивает  интеллектуальные способности, акти</w:t>
      </w:r>
      <w:r w:rsidR="00663AFE">
        <w:rPr>
          <w:rFonts w:ascii="Times New Roman" w:hAnsi="Times New Roman" w:cs="Times New Roman"/>
          <w:sz w:val="28"/>
          <w:szCs w:val="28"/>
        </w:rPr>
        <w:t>вность, самостоятельность»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>[12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2927FD" w:rsidP="002927F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hAnsi="Times New Roman" w:cs="Times New Roman"/>
          <w:i/>
          <w:sz w:val="28"/>
          <w:szCs w:val="28"/>
        </w:rPr>
        <w:t>«Интеграция различных форм деятельности</w:t>
      </w:r>
      <w:r w:rsidRPr="002927FD">
        <w:rPr>
          <w:rFonts w:ascii="Times New Roman" w:hAnsi="Times New Roman" w:cs="Times New Roman"/>
          <w:sz w:val="28"/>
          <w:szCs w:val="28"/>
        </w:rPr>
        <w:t>, включенных в учебный процесс, помогает выявлению интересов, запросов, потребностей, склонностей обучающихся и способствует развитию устойчивой мотивации детей к познанию и творческой активности, что ведет к качественно</w:t>
      </w:r>
      <w:r w:rsidR="00FA69B9">
        <w:rPr>
          <w:rFonts w:ascii="Times New Roman" w:hAnsi="Times New Roman" w:cs="Times New Roman"/>
          <w:sz w:val="28"/>
          <w:szCs w:val="28"/>
        </w:rPr>
        <w:t xml:space="preserve">му формированию 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="00FA69B9">
        <w:rPr>
          <w:rFonts w:ascii="Times New Roman" w:hAnsi="Times New Roman" w:cs="Times New Roman"/>
          <w:sz w:val="28"/>
          <w:szCs w:val="28"/>
        </w:rPr>
        <w:t xml:space="preserve">социального здоровья </w:t>
      </w:r>
      <w:r w:rsidRPr="002927FD">
        <w:rPr>
          <w:rFonts w:ascii="Times New Roman" w:hAnsi="Times New Roman" w:cs="Times New Roman"/>
          <w:sz w:val="28"/>
          <w:szCs w:val="28"/>
        </w:rPr>
        <w:t>обучающихся»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>[13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2927FD" w:rsidP="002927F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927FD">
        <w:rPr>
          <w:rFonts w:ascii="Times New Roman" w:hAnsi="Times New Roman" w:cs="Times New Roman"/>
          <w:i/>
          <w:sz w:val="28"/>
          <w:szCs w:val="28"/>
        </w:rPr>
        <w:t>Сотрудничество</w:t>
      </w:r>
      <w:r w:rsidRPr="002927FD">
        <w:rPr>
          <w:rFonts w:ascii="Times New Roman" w:hAnsi="Times New Roman" w:cs="Times New Roman"/>
          <w:sz w:val="28"/>
          <w:szCs w:val="28"/>
        </w:rPr>
        <w:t xml:space="preserve"> с Курским областным эколого-биологическим центром дает возможность решать задачи по формированию навыков </w:t>
      </w:r>
      <w:proofErr w:type="spellStart"/>
      <w:r w:rsidRPr="002927FD">
        <w:rPr>
          <w:rFonts w:ascii="Times New Roman" w:hAnsi="Times New Roman" w:cs="Times New Roman"/>
          <w:i/>
          <w:sz w:val="28"/>
          <w:szCs w:val="28"/>
        </w:rPr>
        <w:t>учебн</w:t>
      </w:r>
      <w:proofErr w:type="gramStart"/>
      <w:r w:rsidRPr="002927FD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2927FD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Pr="002927FD">
        <w:rPr>
          <w:rFonts w:ascii="Times New Roman" w:hAnsi="Times New Roman" w:cs="Times New Roman"/>
          <w:i/>
          <w:sz w:val="28"/>
          <w:szCs w:val="28"/>
        </w:rPr>
        <w:t xml:space="preserve">исследовательской </w:t>
      </w:r>
      <w:r w:rsidRPr="002927FD">
        <w:rPr>
          <w:rFonts w:ascii="Times New Roman" w:hAnsi="Times New Roman" w:cs="Times New Roman"/>
          <w:sz w:val="28"/>
          <w:szCs w:val="28"/>
        </w:rPr>
        <w:t>работы.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Ведь именно на этапе формирования социального здоровья детей через экологическое образование особую роль приобретают методы, </w:t>
      </w:r>
      <w:r w:rsidRPr="00292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стимулирующие самостоятельную деятельность обучающихся.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27FD">
        <w:rPr>
          <w:rFonts w:ascii="Times New Roman" w:hAnsi="Times New Roman" w:cs="Times New Roman"/>
          <w:i/>
          <w:sz w:val="28"/>
          <w:szCs w:val="28"/>
        </w:rPr>
        <w:t>«Участие в исследовательской деятельности</w:t>
      </w:r>
      <w:r w:rsidRPr="002927FD">
        <w:rPr>
          <w:rFonts w:ascii="Times New Roman" w:hAnsi="Times New Roman" w:cs="Times New Roman"/>
          <w:sz w:val="28"/>
          <w:szCs w:val="28"/>
        </w:rPr>
        <w:t xml:space="preserve"> ставит ребенка в активную позицию деятельного субъекта, поскольку он сам генерирует идеи, инициирует деятельность, реализует</w:t>
      </w:r>
      <w:r w:rsidR="00663AFE">
        <w:rPr>
          <w:rFonts w:ascii="Times New Roman" w:hAnsi="Times New Roman" w:cs="Times New Roman"/>
          <w:sz w:val="28"/>
          <w:szCs w:val="28"/>
        </w:rPr>
        <w:t xml:space="preserve"> свои творческие замыслы</w:t>
      </w:r>
      <w:proofErr w:type="gramStart"/>
      <w:r w:rsidR="00663AFE">
        <w:rPr>
          <w:rFonts w:ascii="Times New Roman" w:hAnsi="Times New Roman" w:cs="Times New Roman"/>
          <w:sz w:val="28"/>
          <w:szCs w:val="28"/>
        </w:rPr>
        <w:t>.»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63AFE">
        <w:rPr>
          <w:rFonts w:ascii="Times New Roman" w:hAnsi="Times New Roman" w:cs="Times New Roman"/>
          <w:sz w:val="28"/>
          <w:szCs w:val="28"/>
        </w:rPr>
        <w:t>14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Большее внимание здесь следует уделить таким методам обучения, как </w:t>
      </w:r>
      <w:r w:rsidRPr="0029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моделирование экологических ситуаций</w:t>
      </w:r>
      <w:r w:rsidRPr="00292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нравственного выбора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обобщают опыт принятия решений, формируют ценностные ориентации, развивают интересы и потребности школьников.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В </w:t>
      </w:r>
      <w:r w:rsidRPr="002927FD">
        <w:rPr>
          <w:rFonts w:ascii="Times New Roman" w:hAnsi="Times New Roman" w:cs="Times New Roman"/>
          <w:i/>
          <w:sz w:val="28"/>
          <w:szCs w:val="28"/>
        </w:rPr>
        <w:t>процессе исследовательской деятельности</w:t>
      </w:r>
      <w:r w:rsidRPr="002927FD">
        <w:rPr>
          <w:rFonts w:ascii="Times New Roman" w:hAnsi="Times New Roman" w:cs="Times New Roman"/>
          <w:sz w:val="28"/>
          <w:szCs w:val="28"/>
        </w:rPr>
        <w:t xml:space="preserve"> дети учатся размышлять, прогнозировать, делать выводы, формируется адекватную самооценку.  Важно и то, что  </w:t>
      </w:r>
      <w:r w:rsidRPr="002927FD">
        <w:rPr>
          <w:rFonts w:ascii="Times New Roman" w:hAnsi="Times New Roman" w:cs="Times New Roman"/>
          <w:i/>
          <w:sz w:val="28"/>
          <w:szCs w:val="28"/>
        </w:rPr>
        <w:t>эта форма работа побуждает</w:t>
      </w:r>
      <w:r w:rsidRPr="002927FD">
        <w:rPr>
          <w:rFonts w:ascii="Times New Roman" w:hAnsi="Times New Roman" w:cs="Times New Roman"/>
          <w:sz w:val="28"/>
          <w:szCs w:val="28"/>
        </w:rPr>
        <w:t xml:space="preserve"> ребенка самостоятельно «добыть» и проанализировать информацию.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i/>
          <w:sz w:val="28"/>
          <w:szCs w:val="28"/>
        </w:rPr>
        <w:t>Совместные мероприятия</w:t>
      </w:r>
      <w:r w:rsidRPr="002927FD">
        <w:rPr>
          <w:rFonts w:ascii="Times New Roman" w:hAnsi="Times New Roman" w:cs="Times New Roman"/>
          <w:sz w:val="28"/>
          <w:szCs w:val="28"/>
        </w:rPr>
        <w:t>, проводимые с эколого-биологическим центром, такие, как конкурс поделок из природного материала «Природа и фантазия», областной фотоконкурс «Мир в котором я живу», дают возможность детям познать красоту в окружающей действительности. Будит их творческие силы и ведет к нравственному совершенствованию,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активизируя потребность в выражении эстетических чувств и переживаний </w:t>
      </w:r>
      <w:r w:rsidRPr="00292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творческими средствами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(рисунок, поделка фотография.).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«</w:t>
      </w:r>
      <w:r w:rsidR="00B93B12">
        <w:rPr>
          <w:rFonts w:ascii="Times New Roman" w:hAnsi="Times New Roman" w:cs="Times New Roman"/>
          <w:sz w:val="28"/>
          <w:szCs w:val="28"/>
        </w:rPr>
        <w:t xml:space="preserve">Формирование социального здоровья </w:t>
      </w:r>
      <w:r w:rsidRPr="002927FD">
        <w:rPr>
          <w:rFonts w:ascii="Times New Roman" w:hAnsi="Times New Roman" w:cs="Times New Roman"/>
          <w:sz w:val="28"/>
          <w:szCs w:val="28"/>
        </w:rPr>
        <w:t>ребенка через экологическое образование</w:t>
      </w:r>
      <w:r w:rsidR="00FA69B9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</w:t>
      </w:r>
      <w:r w:rsidRPr="002927FD">
        <w:rPr>
          <w:rFonts w:ascii="Times New Roman" w:hAnsi="Times New Roman" w:cs="Times New Roman"/>
          <w:sz w:val="28"/>
          <w:szCs w:val="28"/>
        </w:rPr>
        <w:t xml:space="preserve"> начинается с внимательного взгляда каждого из нас на окружающий мир, со стремления глубже узнать его, понять свое место в нем и свою </w:t>
      </w:r>
      <w:r w:rsidR="00663AFE">
        <w:rPr>
          <w:rFonts w:ascii="Times New Roman" w:hAnsi="Times New Roman" w:cs="Times New Roman"/>
          <w:sz w:val="28"/>
          <w:szCs w:val="28"/>
        </w:rPr>
        <w:t>ответственность перед ним»</w:t>
      </w:r>
      <w:r w:rsidR="00AD3D70">
        <w:rPr>
          <w:rFonts w:ascii="Times New Roman" w:hAnsi="Times New Roman" w:cs="Times New Roman"/>
          <w:sz w:val="28"/>
          <w:szCs w:val="28"/>
        </w:rPr>
        <w:t xml:space="preserve"> -</w:t>
      </w:r>
      <w:r w:rsidR="00663AFE">
        <w:rPr>
          <w:rFonts w:ascii="Times New Roman" w:hAnsi="Times New Roman" w:cs="Times New Roman"/>
          <w:sz w:val="28"/>
          <w:szCs w:val="28"/>
        </w:rPr>
        <w:t xml:space="preserve"> [1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Решение этой задачи во многом упрощается, если она рассматривается </w:t>
      </w:r>
      <w:r w:rsidRPr="002927FD">
        <w:rPr>
          <w:rFonts w:ascii="Times New Roman" w:hAnsi="Times New Roman" w:cs="Times New Roman"/>
          <w:i/>
          <w:sz w:val="28"/>
          <w:szCs w:val="28"/>
        </w:rPr>
        <w:t>через интеграцию</w:t>
      </w:r>
      <w:r w:rsidRPr="002927FD">
        <w:rPr>
          <w:rFonts w:ascii="Times New Roman" w:hAnsi="Times New Roman" w:cs="Times New Roman"/>
          <w:sz w:val="28"/>
          <w:szCs w:val="28"/>
        </w:rPr>
        <w:t xml:space="preserve"> с государственным Центрально-Черноземным биосферным заповедником им. профессора В.В. Алехина.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Дети с удовольствием </w:t>
      </w:r>
      <w:r w:rsidRPr="002927FD">
        <w:rPr>
          <w:rFonts w:ascii="Times New Roman" w:hAnsi="Times New Roman" w:cs="Times New Roman"/>
          <w:i/>
          <w:sz w:val="28"/>
          <w:szCs w:val="28"/>
        </w:rPr>
        <w:t>участвуют в природоохранных акциях</w:t>
      </w:r>
      <w:r w:rsidRPr="002927FD">
        <w:rPr>
          <w:rFonts w:ascii="Times New Roman" w:hAnsi="Times New Roman" w:cs="Times New Roman"/>
          <w:sz w:val="28"/>
          <w:szCs w:val="28"/>
        </w:rPr>
        <w:t>, организуемых заповедником: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« Покормите птиц!», «Дом для пернатых», «Соловьиная ночь»,</w:t>
      </w:r>
    </w:p>
    <w:p w:rsidR="002927FD" w:rsidRPr="002927FD" w:rsidRDefault="002927FD" w:rsidP="000C74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proofErr w:type="gramStart"/>
      <w:r w:rsidRPr="002927FD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2927FD">
        <w:rPr>
          <w:rFonts w:ascii="Times New Roman" w:hAnsi="Times New Roman" w:cs="Times New Roman"/>
          <w:sz w:val="28"/>
          <w:szCs w:val="28"/>
        </w:rPr>
        <w:t>: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« Редким растениям жить!», « Мир заповедной природы».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Разнообразны </w:t>
      </w:r>
      <w:r w:rsidRPr="002927FD">
        <w:rPr>
          <w:rFonts w:ascii="Times New Roman" w:hAnsi="Times New Roman" w:cs="Times New Roman"/>
          <w:i/>
          <w:sz w:val="28"/>
          <w:szCs w:val="28"/>
        </w:rPr>
        <w:t>экологические акции</w:t>
      </w:r>
      <w:r w:rsidRPr="002927FD">
        <w:rPr>
          <w:rFonts w:ascii="Times New Roman" w:hAnsi="Times New Roman" w:cs="Times New Roman"/>
          <w:sz w:val="28"/>
          <w:szCs w:val="28"/>
        </w:rPr>
        <w:t xml:space="preserve"> и в рамках традиционных международных «Маршей парков».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Участие ребят в </w:t>
      </w:r>
      <w:r w:rsidRPr="002927FD">
        <w:rPr>
          <w:rFonts w:ascii="Times New Roman" w:hAnsi="Times New Roman" w:cs="Times New Roman"/>
          <w:i/>
          <w:sz w:val="28"/>
          <w:szCs w:val="28"/>
        </w:rPr>
        <w:t>природоохранной работе</w:t>
      </w:r>
      <w:r w:rsidRPr="002927FD">
        <w:rPr>
          <w:rFonts w:ascii="Times New Roman" w:hAnsi="Times New Roman" w:cs="Times New Roman"/>
          <w:sz w:val="28"/>
          <w:szCs w:val="28"/>
        </w:rPr>
        <w:t xml:space="preserve">  дает  возможность расширять знания об окружающем мире, формировать  круг умений и навыков, необходимых для самостоятельного активного и рационального общения с природой.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Обучающиеся младшего школьного возраста с  удовольствием </w:t>
      </w:r>
      <w:r w:rsidRPr="002927FD">
        <w:rPr>
          <w:rFonts w:ascii="Times New Roman" w:hAnsi="Times New Roman" w:cs="Times New Roman"/>
          <w:i/>
          <w:sz w:val="28"/>
          <w:szCs w:val="28"/>
        </w:rPr>
        <w:t xml:space="preserve">посещают </w:t>
      </w:r>
      <w:r w:rsidRPr="002927FD">
        <w:rPr>
          <w:rFonts w:ascii="Times New Roman" w:hAnsi="Times New Roman" w:cs="Times New Roman"/>
          <w:sz w:val="28"/>
          <w:szCs w:val="28"/>
        </w:rPr>
        <w:t xml:space="preserve">краеведческий и археологический музеи. Очень любят принимать </w:t>
      </w:r>
      <w:r w:rsidRPr="002927FD">
        <w:rPr>
          <w:rFonts w:ascii="Times New Roman" w:hAnsi="Times New Roman" w:cs="Times New Roman"/>
          <w:i/>
          <w:sz w:val="28"/>
          <w:szCs w:val="28"/>
        </w:rPr>
        <w:t xml:space="preserve">участие в конкурсных, игровых и познавательных программах, </w:t>
      </w:r>
      <w:r w:rsidRPr="002927FD">
        <w:rPr>
          <w:rFonts w:ascii="Times New Roman" w:hAnsi="Times New Roman" w:cs="Times New Roman"/>
          <w:sz w:val="28"/>
          <w:szCs w:val="28"/>
        </w:rPr>
        <w:t>проводимых на базе данных учреждений.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927FD">
        <w:rPr>
          <w:rFonts w:ascii="Times New Roman" w:hAnsi="Times New Roman" w:cs="Times New Roman"/>
          <w:i/>
          <w:sz w:val="28"/>
          <w:szCs w:val="28"/>
        </w:rPr>
        <w:t>Знакомство</w:t>
      </w:r>
      <w:r w:rsidRPr="002927FD">
        <w:rPr>
          <w:rFonts w:ascii="Times New Roman" w:hAnsi="Times New Roman" w:cs="Times New Roman"/>
          <w:sz w:val="28"/>
          <w:szCs w:val="28"/>
        </w:rPr>
        <w:t xml:space="preserve"> с землей наших предков, природой, приобщает обучающихся к миру общечеловеческих ценностей, экологической культуре и этике, способствует развитию исследовательской, созидательной и по</w:t>
      </w:r>
      <w:r w:rsidR="00663AFE">
        <w:rPr>
          <w:rFonts w:ascii="Times New Roman" w:hAnsi="Times New Roman" w:cs="Times New Roman"/>
          <w:sz w:val="28"/>
          <w:szCs w:val="28"/>
        </w:rPr>
        <w:t>знавательной деятельности»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>[4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Для меня как для педагога стало открытием, что у детей, занимающихся в </w:t>
      </w:r>
      <w:r w:rsidRPr="002927FD">
        <w:rPr>
          <w:rFonts w:ascii="Times New Roman" w:hAnsi="Times New Roman" w:cs="Times New Roman"/>
          <w:i/>
          <w:sz w:val="28"/>
          <w:szCs w:val="28"/>
        </w:rPr>
        <w:t>музейно-образовательном пространстве</w:t>
      </w:r>
      <w:r w:rsidR="00B93B12">
        <w:rPr>
          <w:rFonts w:ascii="Times New Roman" w:hAnsi="Times New Roman" w:cs="Times New Roman"/>
          <w:sz w:val="28"/>
          <w:szCs w:val="28"/>
        </w:rPr>
        <w:t>, более</w:t>
      </w:r>
      <w:r w:rsidRPr="002927FD">
        <w:rPr>
          <w:rFonts w:ascii="Times New Roman" w:hAnsi="Times New Roman" w:cs="Times New Roman"/>
          <w:sz w:val="28"/>
          <w:szCs w:val="28"/>
        </w:rPr>
        <w:t xml:space="preserve"> чем у их сверстников, развито образное мышление, связная речь, они активнее и эмоциональнее, больше тянутся к </w:t>
      </w:r>
      <w:r w:rsidRPr="002927FD">
        <w:rPr>
          <w:rFonts w:ascii="Times New Roman" w:hAnsi="Times New Roman" w:cs="Times New Roman"/>
          <w:i/>
          <w:sz w:val="28"/>
          <w:szCs w:val="28"/>
        </w:rPr>
        <w:t>театрализованным играм</w:t>
      </w:r>
      <w:r w:rsidRPr="002927FD">
        <w:rPr>
          <w:rFonts w:ascii="Times New Roman" w:hAnsi="Times New Roman" w:cs="Times New Roman"/>
          <w:sz w:val="28"/>
          <w:szCs w:val="28"/>
        </w:rPr>
        <w:t xml:space="preserve">, чувствуют себя в необычной среде спокойней, уверенней и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раскрепощенней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>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Детям нравится </w:t>
      </w:r>
      <w:r w:rsidRPr="002927FD">
        <w:rPr>
          <w:rFonts w:ascii="Times New Roman" w:hAnsi="Times New Roman" w:cs="Times New Roman"/>
          <w:i/>
          <w:sz w:val="28"/>
          <w:szCs w:val="28"/>
        </w:rPr>
        <w:t>театрализация.</w:t>
      </w:r>
      <w:r w:rsidRPr="002927FD">
        <w:rPr>
          <w:rFonts w:ascii="Times New Roman" w:hAnsi="Times New Roman" w:cs="Times New Roman"/>
          <w:sz w:val="28"/>
          <w:szCs w:val="28"/>
        </w:rPr>
        <w:t xml:space="preserve"> Они с огромным желанием принимают участие в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 экологических сказок.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Pr="002927FD">
        <w:rPr>
          <w:rFonts w:ascii="Times New Roman" w:hAnsi="Times New Roman" w:cs="Times New Roman"/>
          <w:i/>
          <w:sz w:val="28"/>
          <w:szCs w:val="28"/>
        </w:rPr>
        <w:t>Изготавливаются декорации</w:t>
      </w:r>
      <w:r w:rsidRPr="002927FD">
        <w:rPr>
          <w:rFonts w:ascii="Times New Roman" w:hAnsi="Times New Roman" w:cs="Times New Roman"/>
          <w:sz w:val="28"/>
          <w:szCs w:val="28"/>
        </w:rPr>
        <w:t xml:space="preserve">, дружно </w:t>
      </w:r>
      <w:r w:rsidRPr="002927FD">
        <w:rPr>
          <w:rFonts w:ascii="Times New Roman" w:hAnsi="Times New Roman" w:cs="Times New Roman"/>
          <w:i/>
          <w:sz w:val="28"/>
          <w:szCs w:val="28"/>
        </w:rPr>
        <w:t>пишется сценарий</w:t>
      </w:r>
      <w:r w:rsidRPr="002927FD">
        <w:rPr>
          <w:rFonts w:ascii="Times New Roman" w:hAnsi="Times New Roman" w:cs="Times New Roman"/>
          <w:sz w:val="28"/>
          <w:szCs w:val="28"/>
        </w:rPr>
        <w:t xml:space="preserve">, актеры вживаются в роли. Репетиции проходят на большом эмоциональном подъеме, весело и дружно. Все стараются помочь, поддержать товарища. «Все это создает атмосферу творческой заинтересованности, в которой процесс познания нового является </w:t>
      </w:r>
      <w:r w:rsidR="00663AFE">
        <w:rPr>
          <w:rFonts w:ascii="Times New Roman" w:hAnsi="Times New Roman" w:cs="Times New Roman"/>
          <w:sz w:val="28"/>
          <w:szCs w:val="28"/>
        </w:rPr>
        <w:t>эмоционально увлекательным»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>[7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B93B12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деятельности </w:t>
      </w:r>
      <w:r w:rsidR="002927FD" w:rsidRPr="002927FD">
        <w:rPr>
          <w:rFonts w:ascii="Times New Roman" w:hAnsi="Times New Roman" w:cs="Times New Roman"/>
          <w:sz w:val="28"/>
          <w:szCs w:val="28"/>
        </w:rPr>
        <w:t>способствует сплоченности де</w:t>
      </w:r>
      <w:r w:rsidR="00425DA8">
        <w:rPr>
          <w:rFonts w:ascii="Times New Roman" w:hAnsi="Times New Roman" w:cs="Times New Roman"/>
          <w:sz w:val="28"/>
          <w:szCs w:val="28"/>
        </w:rPr>
        <w:t>тского коллектива и развитию у ребят</w:t>
      </w:r>
      <w:r w:rsidR="002927FD" w:rsidRPr="002927FD">
        <w:rPr>
          <w:rFonts w:ascii="Times New Roman" w:hAnsi="Times New Roman" w:cs="Times New Roman"/>
          <w:sz w:val="28"/>
          <w:szCs w:val="28"/>
        </w:rPr>
        <w:t xml:space="preserve"> устойчивой мотивации к познанию и творчеству, что в свою очередь облегчает социализацию обучающихся.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Любовь к природе, бережное отношение к ее богатствам не приходит сразу. Это результат целенаправленной и кропотливой работы.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 И здесь приходит на помощь </w:t>
      </w:r>
      <w:r w:rsidRPr="002927FD">
        <w:rPr>
          <w:rFonts w:ascii="Times New Roman" w:hAnsi="Times New Roman" w:cs="Times New Roman"/>
          <w:i/>
          <w:sz w:val="28"/>
          <w:szCs w:val="28"/>
        </w:rPr>
        <w:t xml:space="preserve">сотрудничество </w:t>
      </w:r>
      <w:r w:rsidRPr="002927FD">
        <w:rPr>
          <w:rFonts w:ascii="Times New Roman" w:hAnsi="Times New Roman" w:cs="Times New Roman"/>
          <w:sz w:val="28"/>
          <w:szCs w:val="28"/>
        </w:rPr>
        <w:t xml:space="preserve">с Курским  региональным отделением детской общественной организации «Миллион друзей».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Работа в детской организации </w:t>
      </w:r>
      <w:r w:rsidRPr="002927FD">
        <w:rPr>
          <w:rFonts w:ascii="Times New Roman" w:hAnsi="Times New Roman" w:cs="Times New Roman"/>
          <w:i/>
          <w:sz w:val="28"/>
          <w:szCs w:val="28"/>
        </w:rPr>
        <w:t>дает возможность попробовать</w:t>
      </w:r>
      <w:r w:rsidRPr="002927FD">
        <w:rPr>
          <w:rFonts w:ascii="Times New Roman" w:hAnsi="Times New Roman" w:cs="Times New Roman"/>
          <w:sz w:val="28"/>
          <w:szCs w:val="28"/>
        </w:rPr>
        <w:t xml:space="preserve"> свои силы в различных видах деятельности. Это и </w:t>
      </w:r>
      <w:r w:rsidRPr="002927FD">
        <w:rPr>
          <w:rFonts w:ascii="Times New Roman" w:hAnsi="Times New Roman" w:cs="Times New Roman"/>
          <w:i/>
          <w:sz w:val="28"/>
          <w:szCs w:val="28"/>
        </w:rPr>
        <w:t>проба пера</w:t>
      </w:r>
      <w:r w:rsidRPr="002927FD">
        <w:rPr>
          <w:rFonts w:ascii="Times New Roman" w:hAnsi="Times New Roman" w:cs="Times New Roman"/>
          <w:sz w:val="28"/>
          <w:szCs w:val="28"/>
        </w:rPr>
        <w:t xml:space="preserve"> (собственные стихи, рассказы, сочинения можно опубликовать в газете с одноименным названием), и </w:t>
      </w:r>
      <w:r w:rsidRPr="002927FD">
        <w:rPr>
          <w:rFonts w:ascii="Times New Roman" w:hAnsi="Times New Roman" w:cs="Times New Roman"/>
          <w:i/>
          <w:sz w:val="28"/>
          <w:szCs w:val="28"/>
        </w:rPr>
        <w:t>изготовление поделок, создание творческих работ</w:t>
      </w:r>
      <w:r w:rsidRPr="002927FD">
        <w:rPr>
          <w:rFonts w:ascii="Times New Roman" w:hAnsi="Times New Roman" w:cs="Times New Roman"/>
          <w:sz w:val="28"/>
          <w:szCs w:val="28"/>
        </w:rPr>
        <w:t xml:space="preserve"> на темы «Мой домашний любимец», «Кэт-мода», и </w:t>
      </w:r>
      <w:r w:rsidRPr="002927FD">
        <w:rPr>
          <w:rFonts w:ascii="Times New Roman" w:hAnsi="Times New Roman" w:cs="Times New Roman"/>
          <w:i/>
          <w:sz w:val="28"/>
          <w:szCs w:val="28"/>
        </w:rPr>
        <w:t>исполнение песен</w:t>
      </w:r>
      <w:r w:rsidRPr="002927FD">
        <w:rPr>
          <w:rFonts w:ascii="Times New Roman" w:hAnsi="Times New Roman" w:cs="Times New Roman"/>
          <w:sz w:val="28"/>
          <w:szCs w:val="28"/>
        </w:rPr>
        <w:t xml:space="preserve"> на экологическую тематику (конкурс «Миллион открытых сердец»).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«Миллион друзей» - это еще и интересные </w:t>
      </w:r>
      <w:r w:rsidRPr="002927FD">
        <w:rPr>
          <w:rFonts w:ascii="Times New Roman" w:hAnsi="Times New Roman" w:cs="Times New Roman"/>
          <w:i/>
          <w:sz w:val="28"/>
          <w:szCs w:val="28"/>
        </w:rPr>
        <w:t>встречи</w:t>
      </w:r>
      <w:r w:rsidRPr="002927FD">
        <w:rPr>
          <w:rFonts w:ascii="Times New Roman" w:hAnsi="Times New Roman" w:cs="Times New Roman"/>
          <w:sz w:val="28"/>
          <w:szCs w:val="28"/>
        </w:rPr>
        <w:t xml:space="preserve">, </w:t>
      </w:r>
      <w:r w:rsidRPr="002927FD">
        <w:rPr>
          <w:rFonts w:ascii="Times New Roman" w:hAnsi="Times New Roman" w:cs="Times New Roman"/>
          <w:i/>
          <w:sz w:val="28"/>
          <w:szCs w:val="28"/>
        </w:rPr>
        <w:t>поездки</w:t>
      </w:r>
      <w:r w:rsidRPr="002927FD">
        <w:rPr>
          <w:rFonts w:ascii="Times New Roman" w:hAnsi="Times New Roman" w:cs="Times New Roman"/>
          <w:sz w:val="28"/>
          <w:szCs w:val="28"/>
        </w:rPr>
        <w:t xml:space="preserve">, участие в </w:t>
      </w:r>
      <w:r w:rsidRPr="002927FD">
        <w:rPr>
          <w:rFonts w:ascii="Times New Roman" w:hAnsi="Times New Roman" w:cs="Times New Roman"/>
          <w:i/>
          <w:sz w:val="28"/>
          <w:szCs w:val="28"/>
        </w:rPr>
        <w:t>форумах</w:t>
      </w:r>
      <w:r w:rsidRPr="002927FD">
        <w:rPr>
          <w:rFonts w:ascii="Times New Roman" w:hAnsi="Times New Roman" w:cs="Times New Roman"/>
          <w:sz w:val="28"/>
          <w:szCs w:val="28"/>
        </w:rPr>
        <w:t xml:space="preserve">, проведение </w:t>
      </w:r>
      <w:r w:rsidRPr="002927FD">
        <w:rPr>
          <w:rFonts w:ascii="Times New Roman" w:hAnsi="Times New Roman" w:cs="Times New Roman"/>
          <w:i/>
          <w:sz w:val="28"/>
          <w:szCs w:val="28"/>
        </w:rPr>
        <w:t>экологических десантов</w:t>
      </w:r>
      <w:r w:rsidRPr="002927FD">
        <w:rPr>
          <w:rFonts w:ascii="Times New Roman" w:hAnsi="Times New Roman" w:cs="Times New Roman"/>
          <w:sz w:val="28"/>
          <w:szCs w:val="28"/>
        </w:rPr>
        <w:t xml:space="preserve">, участие в природоохранной деятельности, </w:t>
      </w:r>
      <w:r w:rsidRPr="002927FD">
        <w:rPr>
          <w:rFonts w:ascii="Times New Roman" w:hAnsi="Times New Roman" w:cs="Times New Roman"/>
          <w:i/>
          <w:sz w:val="28"/>
          <w:szCs w:val="28"/>
        </w:rPr>
        <w:t>выпуск методических сборников</w:t>
      </w:r>
      <w:r w:rsidRPr="002927FD">
        <w:rPr>
          <w:rFonts w:ascii="Times New Roman" w:hAnsi="Times New Roman" w:cs="Times New Roman"/>
          <w:sz w:val="28"/>
          <w:szCs w:val="28"/>
        </w:rPr>
        <w:t xml:space="preserve"> для педагогов и всех тех, кто интересуется экологией.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Детская организация «Миллион друзей» является инициатором проведения экологического проекта «Кубок Черноземья». В рамках этого проекта проходит много </w:t>
      </w:r>
      <w:r w:rsidRPr="002927FD">
        <w:rPr>
          <w:rFonts w:ascii="Times New Roman" w:hAnsi="Times New Roman" w:cs="Times New Roman"/>
          <w:i/>
          <w:sz w:val="28"/>
          <w:szCs w:val="28"/>
        </w:rPr>
        <w:t>конкурсов</w:t>
      </w:r>
      <w:r w:rsidRPr="002927FD">
        <w:rPr>
          <w:rFonts w:ascii="Times New Roman" w:hAnsi="Times New Roman" w:cs="Times New Roman"/>
          <w:sz w:val="28"/>
          <w:szCs w:val="28"/>
        </w:rPr>
        <w:t xml:space="preserve">, которые дают возможность почувствовать ситуацию успеха каждому ребенку. Кроме того, совместными итоговыми мероприятиями являются </w:t>
      </w:r>
      <w:r w:rsidRPr="002927FD">
        <w:rPr>
          <w:rFonts w:ascii="Times New Roman" w:hAnsi="Times New Roman" w:cs="Times New Roman"/>
          <w:i/>
          <w:sz w:val="28"/>
          <w:szCs w:val="28"/>
        </w:rPr>
        <w:t>экологические фестивали</w:t>
      </w:r>
      <w:r w:rsidRPr="002927FD">
        <w:rPr>
          <w:rFonts w:ascii="Times New Roman" w:hAnsi="Times New Roman" w:cs="Times New Roman"/>
          <w:sz w:val="28"/>
          <w:szCs w:val="28"/>
        </w:rPr>
        <w:t xml:space="preserve">, </w:t>
      </w:r>
      <w:r w:rsidRPr="002927FD">
        <w:rPr>
          <w:rFonts w:ascii="Times New Roman" w:hAnsi="Times New Roman" w:cs="Times New Roman"/>
          <w:i/>
          <w:sz w:val="28"/>
          <w:szCs w:val="28"/>
        </w:rPr>
        <w:t>праздники</w:t>
      </w:r>
      <w:r w:rsidRPr="002927FD">
        <w:rPr>
          <w:rFonts w:ascii="Times New Roman" w:hAnsi="Times New Roman" w:cs="Times New Roman"/>
          <w:sz w:val="28"/>
          <w:szCs w:val="28"/>
        </w:rPr>
        <w:t xml:space="preserve">, </w:t>
      </w:r>
      <w:r w:rsidRPr="002927FD">
        <w:rPr>
          <w:rFonts w:ascii="Times New Roman" w:hAnsi="Times New Roman" w:cs="Times New Roman"/>
          <w:i/>
          <w:sz w:val="28"/>
          <w:szCs w:val="28"/>
        </w:rPr>
        <w:t>презентации проектов.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2927FD">
        <w:rPr>
          <w:rFonts w:ascii="Times New Roman" w:hAnsi="Times New Roman" w:cs="Times New Roman"/>
          <w:i/>
          <w:sz w:val="28"/>
          <w:szCs w:val="28"/>
        </w:rPr>
        <w:t>привлекают атрибуты</w:t>
      </w:r>
      <w:r w:rsidRPr="002927FD">
        <w:rPr>
          <w:rFonts w:ascii="Times New Roman" w:hAnsi="Times New Roman" w:cs="Times New Roman"/>
          <w:sz w:val="28"/>
          <w:szCs w:val="28"/>
        </w:rPr>
        <w:t xml:space="preserve">: галстук, футболка, значок, членские билеты и, конечно же, их включенность в </w:t>
      </w:r>
      <w:r w:rsidRPr="002927FD">
        <w:rPr>
          <w:rFonts w:ascii="Times New Roman" w:hAnsi="Times New Roman" w:cs="Times New Roman"/>
          <w:i/>
          <w:sz w:val="28"/>
          <w:szCs w:val="28"/>
        </w:rPr>
        <w:t>игровую деятельность</w:t>
      </w:r>
      <w:r w:rsidRPr="002927FD">
        <w:rPr>
          <w:rFonts w:ascii="Times New Roman" w:hAnsi="Times New Roman" w:cs="Times New Roman"/>
          <w:sz w:val="28"/>
          <w:szCs w:val="28"/>
        </w:rPr>
        <w:t xml:space="preserve">, где можно проявить себя, открыть грани своей личности.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«Социализацию младших школьников через экологическое образование можно рассматривать как </w:t>
      </w:r>
      <w:r w:rsidRPr="002927FD">
        <w:rPr>
          <w:rFonts w:ascii="Times New Roman" w:hAnsi="Times New Roman" w:cs="Times New Roman"/>
          <w:i/>
          <w:sz w:val="28"/>
          <w:szCs w:val="28"/>
        </w:rPr>
        <w:t>процесс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Pr="002927FD">
        <w:rPr>
          <w:rFonts w:ascii="Times New Roman" w:hAnsi="Times New Roman" w:cs="Times New Roman"/>
          <w:i/>
          <w:sz w:val="28"/>
          <w:szCs w:val="28"/>
        </w:rPr>
        <w:t>непрерывного воспитания родителей</w:t>
      </w:r>
      <w:r w:rsidRPr="002927FD">
        <w:rPr>
          <w:rFonts w:ascii="Times New Roman" w:hAnsi="Times New Roman" w:cs="Times New Roman"/>
          <w:sz w:val="28"/>
          <w:szCs w:val="28"/>
        </w:rPr>
        <w:t xml:space="preserve">, </w:t>
      </w:r>
      <w:r w:rsidRPr="002927FD">
        <w:rPr>
          <w:rFonts w:ascii="Times New Roman" w:hAnsi="Times New Roman" w:cs="Times New Roman"/>
          <w:sz w:val="28"/>
          <w:szCs w:val="28"/>
        </w:rPr>
        <w:lastRenderedPageBreak/>
        <w:t>направленный на формирование экологической к</w:t>
      </w:r>
      <w:r w:rsidR="00663AFE">
        <w:rPr>
          <w:rFonts w:ascii="Times New Roman" w:hAnsi="Times New Roman" w:cs="Times New Roman"/>
          <w:sz w:val="28"/>
          <w:szCs w:val="28"/>
        </w:rPr>
        <w:t>ультуры всех членов семьи»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 xml:space="preserve"> [2</w:t>
      </w:r>
      <w:r w:rsidRPr="002927F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i/>
          <w:sz w:val="28"/>
          <w:szCs w:val="28"/>
        </w:rPr>
        <w:t>Экологическое просвещение родителей</w:t>
      </w:r>
      <w:r w:rsidRPr="002927FD">
        <w:rPr>
          <w:rFonts w:ascii="Times New Roman" w:hAnsi="Times New Roman" w:cs="Times New Roman"/>
          <w:sz w:val="28"/>
          <w:szCs w:val="28"/>
        </w:rPr>
        <w:t xml:space="preserve"> – одно из крайне важных и в то же время одно из самых сложных направлений работы. Одна из первостепенных задач - привлечение взрослых членов семьи (даже бабушек и дедушек в большей степени, чем занятых пап и мам) к совместной деятельности по социализации младших школьников, через экологическое воспитание.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 «Младший возраст детей – период, когда многие из родителей сами стремятся к контакту, сотрудничеству с педагогом, что очень важно для развития устойчивой социализации ребенка. Семья как среда формирования личности оказывает огромное значение и на формирование у ребенка основ экологической грамотности</w:t>
      </w:r>
      <w:r w:rsidR="00663AFE">
        <w:rPr>
          <w:rFonts w:ascii="Times New Roman" w:hAnsi="Times New Roman" w:cs="Times New Roman"/>
          <w:sz w:val="28"/>
          <w:szCs w:val="28"/>
        </w:rPr>
        <w:t>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>[11</w:t>
      </w:r>
      <w:r w:rsidRPr="002927F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r w:rsidRPr="002927FD">
        <w:rPr>
          <w:rFonts w:ascii="Times New Roman" w:hAnsi="Times New Roman" w:cs="Times New Roman"/>
          <w:sz w:val="28"/>
          <w:szCs w:val="28"/>
        </w:rPr>
        <w:t xml:space="preserve"> при формировании социального здоровья детей младшего школьного возраста должна быть постепенным и непрерывным процессом.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На что следует обратить внимание? Прежде всего – на </w:t>
      </w:r>
      <w:r w:rsidRPr="002927FD">
        <w:rPr>
          <w:rFonts w:ascii="Times New Roman" w:hAnsi="Times New Roman" w:cs="Times New Roman"/>
          <w:i/>
          <w:sz w:val="28"/>
          <w:szCs w:val="28"/>
        </w:rPr>
        <w:t>совместную деятельность детей и родителей</w:t>
      </w:r>
      <w:r w:rsidRPr="002927FD">
        <w:rPr>
          <w:rFonts w:ascii="Times New Roman" w:hAnsi="Times New Roman" w:cs="Times New Roman"/>
          <w:sz w:val="28"/>
          <w:szCs w:val="28"/>
        </w:rPr>
        <w:t xml:space="preserve">, так как именно через деятельность человек воздействует на окружающий мир.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При подготовке к участию в конкурсах и акциях родители </w:t>
      </w:r>
      <w:r w:rsidRPr="002927FD">
        <w:rPr>
          <w:rFonts w:ascii="Times New Roman" w:hAnsi="Times New Roman" w:cs="Times New Roman"/>
          <w:i/>
          <w:sz w:val="28"/>
          <w:szCs w:val="28"/>
        </w:rPr>
        <w:t>вместе с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Pr="002927FD">
        <w:rPr>
          <w:rFonts w:ascii="Times New Roman" w:hAnsi="Times New Roman" w:cs="Times New Roman"/>
          <w:i/>
          <w:sz w:val="28"/>
          <w:szCs w:val="28"/>
        </w:rPr>
        <w:t>детьми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Pr="002927FD">
        <w:rPr>
          <w:rFonts w:ascii="Times New Roman" w:hAnsi="Times New Roman" w:cs="Times New Roman"/>
          <w:i/>
          <w:sz w:val="28"/>
          <w:szCs w:val="28"/>
        </w:rPr>
        <w:t>собирают</w:t>
      </w:r>
      <w:r w:rsidRPr="002927FD">
        <w:rPr>
          <w:rFonts w:ascii="Times New Roman" w:hAnsi="Times New Roman" w:cs="Times New Roman"/>
          <w:sz w:val="28"/>
          <w:szCs w:val="28"/>
        </w:rPr>
        <w:t xml:space="preserve"> природный материал, </w:t>
      </w:r>
      <w:r w:rsidRPr="002927FD">
        <w:rPr>
          <w:rFonts w:ascii="Times New Roman" w:hAnsi="Times New Roman" w:cs="Times New Roman"/>
          <w:i/>
          <w:sz w:val="28"/>
          <w:szCs w:val="28"/>
        </w:rPr>
        <w:t>мастерят</w:t>
      </w:r>
      <w:r w:rsidRPr="002927FD">
        <w:rPr>
          <w:rFonts w:ascii="Times New Roman" w:hAnsi="Times New Roman" w:cs="Times New Roman"/>
          <w:sz w:val="28"/>
          <w:szCs w:val="28"/>
        </w:rPr>
        <w:t xml:space="preserve"> кормушки, домики для животных, а для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экоспектаклей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Pr="002927FD">
        <w:rPr>
          <w:rFonts w:ascii="Times New Roman" w:hAnsi="Times New Roman" w:cs="Times New Roman"/>
          <w:i/>
          <w:sz w:val="28"/>
          <w:szCs w:val="28"/>
        </w:rPr>
        <w:t>- шьют</w:t>
      </w:r>
      <w:r w:rsidRPr="002927FD">
        <w:rPr>
          <w:rFonts w:ascii="Times New Roman" w:hAnsi="Times New Roman" w:cs="Times New Roman"/>
          <w:sz w:val="28"/>
          <w:szCs w:val="28"/>
        </w:rPr>
        <w:t xml:space="preserve"> костюмы, </w:t>
      </w:r>
      <w:r w:rsidRPr="002927FD">
        <w:rPr>
          <w:rFonts w:ascii="Times New Roman" w:hAnsi="Times New Roman" w:cs="Times New Roman"/>
          <w:i/>
          <w:sz w:val="28"/>
          <w:szCs w:val="28"/>
        </w:rPr>
        <w:t>изготавливают</w:t>
      </w:r>
      <w:r w:rsidRPr="002927FD">
        <w:rPr>
          <w:rFonts w:ascii="Times New Roman" w:hAnsi="Times New Roman" w:cs="Times New Roman"/>
          <w:sz w:val="28"/>
          <w:szCs w:val="28"/>
        </w:rPr>
        <w:t xml:space="preserve"> декорации.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«Подобная </w:t>
      </w:r>
      <w:r w:rsidRPr="002927FD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Pr="002927FD">
        <w:rPr>
          <w:rFonts w:ascii="Times New Roman" w:hAnsi="Times New Roman" w:cs="Times New Roman"/>
          <w:sz w:val="28"/>
          <w:szCs w:val="28"/>
        </w:rPr>
        <w:t xml:space="preserve"> способствует  эмоциональному сбл</w:t>
      </w:r>
      <w:r w:rsidR="00663AFE">
        <w:rPr>
          <w:rFonts w:ascii="Times New Roman" w:hAnsi="Times New Roman" w:cs="Times New Roman"/>
          <w:sz w:val="28"/>
          <w:szCs w:val="28"/>
        </w:rPr>
        <w:t>ижению ребенка и взрослого»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>[8</w:t>
      </w:r>
      <w:r w:rsidRPr="002927FD">
        <w:rPr>
          <w:rFonts w:ascii="Times New Roman" w:hAnsi="Times New Roman" w:cs="Times New Roman"/>
          <w:sz w:val="28"/>
          <w:szCs w:val="28"/>
        </w:rPr>
        <w:t>], дает возможность маленькому человеку почувствовать себя «взрослым» (например, в ходе участия в природоохранной акции), а взрослому – лучше понять ребенка.</w:t>
      </w:r>
    </w:p>
    <w:p w:rsidR="002927FD" w:rsidRPr="002927FD" w:rsidRDefault="002927FD" w:rsidP="002927F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2927FD">
        <w:rPr>
          <w:rFonts w:ascii="Times New Roman" w:hAnsi="Times New Roman" w:cs="Times New Roman"/>
          <w:i/>
          <w:sz w:val="28"/>
          <w:szCs w:val="28"/>
        </w:rPr>
        <w:t>совместное времяпрепровождение</w:t>
      </w:r>
      <w:r w:rsidRPr="002927FD">
        <w:rPr>
          <w:rFonts w:ascii="Times New Roman" w:hAnsi="Times New Roman" w:cs="Times New Roman"/>
          <w:sz w:val="28"/>
          <w:szCs w:val="28"/>
        </w:rPr>
        <w:t xml:space="preserve"> создает особый эколого-ориентированный микроклимат в семье, способствующий  развитию познавательного интереса и социализации ребенка в обществе.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«Приобщение маленького человека к здоровому образу жизни на основе </w:t>
      </w:r>
      <w:proofErr w:type="spellStart"/>
      <w:r w:rsidRPr="002927FD">
        <w:rPr>
          <w:rFonts w:ascii="Times New Roman" w:hAnsi="Times New Roman" w:cs="Times New Roman"/>
          <w:i/>
          <w:sz w:val="28"/>
          <w:szCs w:val="28"/>
        </w:rPr>
        <w:t>здорвьесберегающих</w:t>
      </w:r>
      <w:proofErr w:type="spellEnd"/>
      <w:r w:rsidRPr="002927FD">
        <w:rPr>
          <w:rFonts w:ascii="Times New Roman" w:hAnsi="Times New Roman" w:cs="Times New Roman"/>
          <w:i/>
          <w:sz w:val="28"/>
          <w:szCs w:val="28"/>
        </w:rPr>
        <w:t xml:space="preserve"> технологий</w:t>
      </w:r>
      <w:r w:rsidRPr="002927FD">
        <w:rPr>
          <w:rFonts w:ascii="Times New Roman" w:hAnsi="Times New Roman" w:cs="Times New Roman"/>
          <w:sz w:val="28"/>
          <w:szCs w:val="28"/>
        </w:rPr>
        <w:t xml:space="preserve"> является одним из приоритетных направлений  при работе над социали</w:t>
      </w:r>
      <w:r w:rsidR="00663AFE">
        <w:rPr>
          <w:rFonts w:ascii="Times New Roman" w:hAnsi="Times New Roman" w:cs="Times New Roman"/>
          <w:sz w:val="28"/>
          <w:szCs w:val="28"/>
        </w:rPr>
        <w:t>зацией младших школьников»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>[10</w:t>
      </w:r>
      <w:r w:rsidRPr="002927FD">
        <w:rPr>
          <w:rFonts w:ascii="Times New Roman" w:hAnsi="Times New Roman" w:cs="Times New Roman"/>
          <w:sz w:val="28"/>
          <w:szCs w:val="28"/>
        </w:rPr>
        <w:t>].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 Здесь важно </w:t>
      </w:r>
      <w:r w:rsidRPr="002927FD">
        <w:rPr>
          <w:rFonts w:ascii="Times New Roman" w:hAnsi="Times New Roman" w:cs="Times New Roman"/>
          <w:i/>
          <w:sz w:val="28"/>
          <w:szCs w:val="28"/>
        </w:rPr>
        <w:t>объединение</w:t>
      </w:r>
      <w:r w:rsidRPr="002927F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медицинских и образовательно-оздоровительных центров в единое интеграционное </w:t>
      </w:r>
      <w:r w:rsidRPr="002927FD">
        <w:rPr>
          <w:rFonts w:ascii="Times New Roman" w:hAnsi="Times New Roman" w:cs="Times New Roman"/>
          <w:i/>
          <w:sz w:val="28"/>
          <w:szCs w:val="28"/>
        </w:rPr>
        <w:t>пространство,</w:t>
      </w:r>
      <w:r w:rsidRPr="002927FD">
        <w:rPr>
          <w:rFonts w:ascii="Times New Roman" w:hAnsi="Times New Roman" w:cs="Times New Roman"/>
          <w:sz w:val="28"/>
          <w:szCs w:val="28"/>
        </w:rPr>
        <w:t xml:space="preserve"> где каждое учреждение сохраняет свою специфику, при этом являясь одним из компонентов общей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 педагогики.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i/>
          <w:sz w:val="28"/>
          <w:szCs w:val="28"/>
        </w:rPr>
        <w:t>Экскурсии</w:t>
      </w:r>
      <w:r w:rsidRPr="002927FD">
        <w:rPr>
          <w:rFonts w:ascii="Times New Roman" w:hAnsi="Times New Roman" w:cs="Times New Roman"/>
          <w:sz w:val="28"/>
          <w:szCs w:val="28"/>
        </w:rPr>
        <w:t xml:space="preserve">, </w:t>
      </w:r>
      <w:r w:rsidRPr="002927FD">
        <w:rPr>
          <w:rFonts w:ascii="Times New Roman" w:hAnsi="Times New Roman" w:cs="Times New Roman"/>
          <w:i/>
          <w:sz w:val="28"/>
          <w:szCs w:val="28"/>
        </w:rPr>
        <w:t>походы</w:t>
      </w:r>
      <w:r w:rsidRPr="002927FD">
        <w:rPr>
          <w:rFonts w:ascii="Times New Roman" w:hAnsi="Times New Roman" w:cs="Times New Roman"/>
          <w:sz w:val="28"/>
          <w:szCs w:val="28"/>
        </w:rPr>
        <w:t xml:space="preserve">, </w:t>
      </w:r>
      <w:r w:rsidRPr="002927FD">
        <w:rPr>
          <w:rFonts w:ascii="Times New Roman" w:hAnsi="Times New Roman" w:cs="Times New Roman"/>
          <w:i/>
          <w:sz w:val="28"/>
          <w:szCs w:val="28"/>
        </w:rPr>
        <w:t>занятия на свежем воздухе</w:t>
      </w:r>
      <w:r w:rsidRPr="002927FD">
        <w:rPr>
          <w:rFonts w:ascii="Times New Roman" w:hAnsi="Times New Roman" w:cs="Times New Roman"/>
          <w:sz w:val="28"/>
          <w:szCs w:val="28"/>
        </w:rPr>
        <w:t xml:space="preserve">, знакомство с работой стоматологического кабинета в областной клинической больнице, </w:t>
      </w:r>
      <w:r w:rsidRPr="002927FD">
        <w:rPr>
          <w:rFonts w:ascii="Times New Roman" w:hAnsi="Times New Roman" w:cs="Times New Roman"/>
          <w:i/>
          <w:sz w:val="28"/>
          <w:szCs w:val="28"/>
        </w:rPr>
        <w:t>участие в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Pr="002927FD">
        <w:rPr>
          <w:rFonts w:ascii="Times New Roman" w:hAnsi="Times New Roman" w:cs="Times New Roman"/>
          <w:i/>
          <w:sz w:val="28"/>
          <w:szCs w:val="28"/>
        </w:rPr>
        <w:t>Дне здоровья</w:t>
      </w:r>
      <w:r w:rsidRPr="002927FD">
        <w:rPr>
          <w:rFonts w:ascii="Times New Roman" w:hAnsi="Times New Roman" w:cs="Times New Roman"/>
          <w:sz w:val="28"/>
          <w:szCs w:val="28"/>
        </w:rPr>
        <w:t xml:space="preserve">, проводимого на базе оздоровительного центра им.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 Громовой -  все эти мероприятия направлены на сохранение и укрепление здоровья детей. На формирование у них навыков здорового образа жизни и умений использовать полученные знания на практике.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А если ребенок здоров, то у него появляется желание мечтать, творить, созидать, возникают новые идеи, проекты, открытия, он становится полноправным, социально активным членом общества.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lastRenderedPageBreak/>
        <w:t>«Под  социализацией в педагогическом процессе исследователи понимают одну из сторон процесса развития детей, связанную с объединением в цело</w:t>
      </w:r>
      <w:r w:rsidR="00663AFE">
        <w:rPr>
          <w:rFonts w:ascii="Times New Roman" w:hAnsi="Times New Roman" w:cs="Times New Roman"/>
          <w:sz w:val="28"/>
          <w:szCs w:val="28"/>
        </w:rPr>
        <w:t>е ранее разрозненных частей»</w:t>
      </w:r>
      <w:r w:rsidR="00AD3D70">
        <w:rPr>
          <w:rFonts w:ascii="Times New Roman" w:hAnsi="Times New Roman" w:cs="Times New Roman"/>
          <w:sz w:val="28"/>
          <w:szCs w:val="28"/>
        </w:rPr>
        <w:t xml:space="preserve"> - </w:t>
      </w:r>
      <w:r w:rsidR="00663AFE">
        <w:rPr>
          <w:rFonts w:ascii="Times New Roman" w:hAnsi="Times New Roman" w:cs="Times New Roman"/>
          <w:sz w:val="28"/>
          <w:szCs w:val="28"/>
        </w:rPr>
        <w:t>[3</w:t>
      </w:r>
      <w:r w:rsidRPr="002927FD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В данном случае объединение различных форм и методов экологического образования и воспитания в одно интеграционное пространство дает качественную базу для </w:t>
      </w:r>
      <w:r w:rsidR="00425DA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2927FD">
        <w:rPr>
          <w:rFonts w:ascii="Times New Roman" w:hAnsi="Times New Roman" w:cs="Times New Roman"/>
          <w:sz w:val="28"/>
          <w:szCs w:val="28"/>
        </w:rPr>
        <w:t>социал</w:t>
      </w:r>
      <w:r w:rsidR="00425DA8">
        <w:rPr>
          <w:rFonts w:ascii="Times New Roman" w:hAnsi="Times New Roman" w:cs="Times New Roman"/>
          <w:sz w:val="28"/>
          <w:szCs w:val="28"/>
        </w:rPr>
        <w:t xml:space="preserve">ьного здоровья  </w:t>
      </w:r>
      <w:r w:rsidRPr="002927FD">
        <w:rPr>
          <w:rFonts w:ascii="Times New Roman" w:hAnsi="Times New Roman" w:cs="Times New Roman"/>
          <w:sz w:val="28"/>
          <w:szCs w:val="28"/>
        </w:rPr>
        <w:t>младших школьников.</w:t>
      </w:r>
    </w:p>
    <w:p w:rsidR="002927FD" w:rsidRPr="002927FD" w:rsidRDefault="002927FD" w:rsidP="00292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847F9">
        <w:rPr>
          <w:rFonts w:ascii="Times New Roman" w:hAnsi="Times New Roman" w:cs="Times New Roman"/>
          <w:sz w:val="28"/>
          <w:szCs w:val="28"/>
        </w:rPr>
        <w:t xml:space="preserve"> </w:t>
      </w:r>
      <w:r w:rsidRPr="002927FD">
        <w:rPr>
          <w:rFonts w:ascii="Times New Roman" w:hAnsi="Times New Roman" w:cs="Times New Roman"/>
          <w:sz w:val="28"/>
          <w:szCs w:val="28"/>
        </w:rPr>
        <w:t xml:space="preserve">   </w:t>
      </w:r>
      <w:r w:rsidRPr="002927F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63AFE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1. Авдеева Н.Н.Экологическое образование и воспитание //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образования. </w:t>
      </w:r>
      <w:r w:rsidR="00663A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27FD" w:rsidRPr="002927FD" w:rsidRDefault="00663AFE" w:rsidP="0029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1C37">
        <w:rPr>
          <w:rFonts w:ascii="Times New Roman" w:hAnsi="Times New Roman" w:cs="Times New Roman"/>
          <w:sz w:val="28"/>
          <w:szCs w:val="28"/>
        </w:rPr>
        <w:t>-</w:t>
      </w:r>
      <w:r w:rsidR="002927FD" w:rsidRPr="002927FD">
        <w:rPr>
          <w:rFonts w:ascii="Times New Roman" w:hAnsi="Times New Roman" w:cs="Times New Roman"/>
          <w:sz w:val="28"/>
          <w:szCs w:val="28"/>
        </w:rPr>
        <w:t>1996.</w:t>
      </w:r>
      <w:r w:rsidR="00831C37">
        <w:rPr>
          <w:rFonts w:ascii="Times New Roman" w:hAnsi="Times New Roman" w:cs="Times New Roman"/>
          <w:sz w:val="28"/>
          <w:szCs w:val="28"/>
        </w:rPr>
        <w:t>-</w:t>
      </w:r>
      <w:r w:rsidR="002927FD" w:rsidRPr="002927FD">
        <w:rPr>
          <w:rFonts w:ascii="Times New Roman" w:hAnsi="Times New Roman" w:cs="Times New Roman"/>
          <w:sz w:val="28"/>
          <w:szCs w:val="28"/>
        </w:rPr>
        <w:t>№11.</w:t>
      </w:r>
      <w:r>
        <w:rPr>
          <w:rFonts w:ascii="Times New Roman" w:hAnsi="Times New Roman" w:cs="Times New Roman"/>
          <w:sz w:val="28"/>
          <w:szCs w:val="28"/>
        </w:rPr>
        <w:t xml:space="preserve">-34с. </w:t>
      </w:r>
      <w:r w:rsidR="002927FD"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="002927FD" w:rsidRPr="002927FD">
        <w:rPr>
          <w:rFonts w:ascii="Times New Roman" w:hAnsi="Times New Roman" w:cs="Times New Roman"/>
          <w:sz w:val="28"/>
          <w:szCs w:val="28"/>
        </w:rPr>
        <w:br/>
        <w:t xml:space="preserve">2. Александрова С.Р.Возможности курса начального природоведения в экологическом воспитании и нравственном становлении личности младшего школьника // Совершенствование идейно-воспитательной работы </w:t>
      </w:r>
      <w:proofErr w:type="spellStart"/>
      <w:r w:rsidR="002927FD" w:rsidRPr="002927FD">
        <w:rPr>
          <w:rFonts w:ascii="Times New Roman" w:hAnsi="Times New Roman" w:cs="Times New Roman"/>
          <w:sz w:val="28"/>
          <w:szCs w:val="28"/>
        </w:rPr>
        <w:t>в</w:t>
      </w:r>
      <w:r w:rsidR="00AD3D70">
        <w:rPr>
          <w:rFonts w:ascii="Times New Roman" w:hAnsi="Times New Roman" w:cs="Times New Roman"/>
          <w:sz w:val="28"/>
          <w:szCs w:val="28"/>
        </w:rPr>
        <w:t>учреждениях</w:t>
      </w:r>
      <w:proofErr w:type="spellEnd"/>
      <w:r w:rsidR="00AD3D7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2927FD" w:rsidRPr="002927FD">
        <w:rPr>
          <w:rFonts w:ascii="Times New Roman" w:hAnsi="Times New Roman" w:cs="Times New Roman"/>
          <w:sz w:val="28"/>
          <w:szCs w:val="28"/>
        </w:rPr>
        <w:t xml:space="preserve">. Абакан,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="002927FD" w:rsidRPr="002927FD">
        <w:rPr>
          <w:rFonts w:ascii="Times New Roman" w:hAnsi="Times New Roman" w:cs="Times New Roman"/>
          <w:sz w:val="28"/>
          <w:szCs w:val="28"/>
        </w:rPr>
        <w:t>1991.</w:t>
      </w:r>
      <w:r>
        <w:rPr>
          <w:rFonts w:ascii="Times New Roman" w:hAnsi="Times New Roman" w:cs="Times New Roman"/>
          <w:sz w:val="28"/>
          <w:szCs w:val="28"/>
        </w:rPr>
        <w:t xml:space="preserve"> - 86с.</w:t>
      </w:r>
      <w:r w:rsidR="002927FD" w:rsidRPr="0029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 Н.Д.Повышение уровня экологических знаний младших школьников // Обучение и развитие младших школьников. Волгоград,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>1990.</w:t>
      </w:r>
      <w:r w:rsidR="00663AFE">
        <w:rPr>
          <w:rFonts w:ascii="Times New Roman" w:hAnsi="Times New Roman" w:cs="Times New Roman"/>
          <w:sz w:val="28"/>
          <w:szCs w:val="28"/>
        </w:rPr>
        <w:t>-56с.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4.Боровская Л.А.. Экологическая направленность натуралистической экскурсии в условиях города // 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>1991.</w:t>
      </w:r>
      <w:r w:rsidR="00831C37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 xml:space="preserve"> № 8.</w:t>
      </w:r>
      <w:r w:rsidR="00831C37">
        <w:rPr>
          <w:rFonts w:ascii="Times New Roman" w:hAnsi="Times New Roman" w:cs="Times New Roman"/>
          <w:sz w:val="28"/>
          <w:szCs w:val="28"/>
        </w:rPr>
        <w:t>-16с.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5. Вересов Н.Н.Основы гуманитарного подхода к экологическому воспитанию //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воспитание.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>1993.</w:t>
      </w:r>
      <w:r w:rsidR="00831C37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 xml:space="preserve"> № 7.</w:t>
      </w:r>
      <w:r w:rsidR="00831C37">
        <w:rPr>
          <w:rFonts w:ascii="Times New Roman" w:hAnsi="Times New Roman" w:cs="Times New Roman"/>
          <w:sz w:val="28"/>
          <w:szCs w:val="28"/>
        </w:rPr>
        <w:t>- 39с.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Гайдамакина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 Е.И. Роль</w:t>
      </w:r>
      <w:r w:rsidR="00663AFE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</w:t>
      </w:r>
      <w:r w:rsidRPr="002927FD">
        <w:rPr>
          <w:rFonts w:ascii="Times New Roman" w:hAnsi="Times New Roman" w:cs="Times New Roman"/>
          <w:sz w:val="28"/>
          <w:szCs w:val="28"/>
        </w:rPr>
        <w:t xml:space="preserve">  в экологическом образовании и воспитании младших школьников // Современные проблемы подготовки </w:t>
      </w:r>
      <w:r w:rsidR="00663AFE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2927FD">
        <w:rPr>
          <w:rFonts w:ascii="Times New Roman" w:hAnsi="Times New Roman" w:cs="Times New Roman"/>
          <w:sz w:val="28"/>
          <w:szCs w:val="28"/>
        </w:rPr>
        <w:t xml:space="preserve">к обучению и воспитанию младших школьников: Тез.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2927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927F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Волгоград: Перемена,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>1992.</w:t>
      </w:r>
      <w:r w:rsidR="00831C37">
        <w:rPr>
          <w:rFonts w:ascii="Times New Roman" w:hAnsi="Times New Roman" w:cs="Times New Roman"/>
          <w:sz w:val="28"/>
          <w:szCs w:val="28"/>
        </w:rPr>
        <w:t xml:space="preserve">- 204 </w:t>
      </w:r>
      <w:proofErr w:type="gramStart"/>
      <w:r w:rsidR="00831C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1C37">
        <w:rPr>
          <w:rFonts w:ascii="Times New Roman" w:hAnsi="Times New Roman" w:cs="Times New Roman"/>
          <w:sz w:val="28"/>
          <w:szCs w:val="28"/>
        </w:rPr>
        <w:t>.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ЕрдаковЛ.Н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Экологическая сказка для первоклассников //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>1992.</w:t>
      </w:r>
      <w:r w:rsidR="00831C37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 xml:space="preserve">№11. </w:t>
      </w:r>
      <w:r w:rsidR="00831C37">
        <w:rPr>
          <w:rFonts w:ascii="Times New Roman" w:hAnsi="Times New Roman" w:cs="Times New Roman"/>
          <w:sz w:val="28"/>
          <w:szCs w:val="28"/>
        </w:rPr>
        <w:t xml:space="preserve">– 31с. 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8. Колосков А.В. Игры в экологическом воспитании детей // Биология в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>1997. № 5.</w:t>
      </w:r>
      <w:r w:rsidR="00831C37">
        <w:rPr>
          <w:rFonts w:ascii="Times New Roman" w:hAnsi="Times New Roman" w:cs="Times New Roman"/>
          <w:sz w:val="28"/>
          <w:szCs w:val="28"/>
        </w:rPr>
        <w:t>- С.- 26-28.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НиколаеваС.Н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Использование игры в экологическом воспитании школьников // Проблемы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 процесса. Пермь,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>1993.</w:t>
      </w:r>
      <w:r w:rsidR="00831C37">
        <w:rPr>
          <w:rFonts w:ascii="Times New Roman" w:hAnsi="Times New Roman" w:cs="Times New Roman"/>
          <w:sz w:val="28"/>
          <w:szCs w:val="28"/>
        </w:rPr>
        <w:t>- 56с.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10. Оздоровительная работа  и экологическое воспитание в</w:t>
      </w:r>
      <w:r w:rsidR="00663AFE">
        <w:rPr>
          <w:rFonts w:ascii="Times New Roman" w:hAnsi="Times New Roman" w:cs="Times New Roman"/>
          <w:sz w:val="28"/>
          <w:szCs w:val="28"/>
        </w:rPr>
        <w:t xml:space="preserve"> системе дополнительного образования</w:t>
      </w:r>
      <w:r w:rsidR="00AD3D7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927FD">
        <w:rPr>
          <w:rFonts w:ascii="Times New Roman" w:hAnsi="Times New Roman" w:cs="Times New Roman"/>
          <w:sz w:val="28"/>
          <w:szCs w:val="28"/>
        </w:rPr>
        <w:t xml:space="preserve">: (Из опыта работы </w:t>
      </w:r>
      <w:proofErr w:type="gramStart"/>
      <w:r w:rsidRPr="002927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7FD">
        <w:rPr>
          <w:rFonts w:ascii="Times New Roman" w:hAnsi="Times New Roman" w:cs="Times New Roman"/>
          <w:sz w:val="28"/>
          <w:szCs w:val="28"/>
        </w:rPr>
        <w:t xml:space="preserve">. Пензы): [Сб.]. Пенза,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>1997.</w:t>
      </w:r>
      <w:r w:rsidR="00831C37">
        <w:rPr>
          <w:rFonts w:ascii="Times New Roman" w:hAnsi="Times New Roman" w:cs="Times New Roman"/>
          <w:sz w:val="28"/>
          <w:szCs w:val="28"/>
        </w:rPr>
        <w:t>- 67с.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>11.Окно в природу: (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прогулки с детьми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2927F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927F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возраста) /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 xml:space="preserve">. центр учащихся; [Сост. В.А. Веретенникова]. Минск: Б.и., </w:t>
      </w:r>
      <w:r w:rsidR="00AD3D70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>1992.</w:t>
      </w:r>
      <w:r w:rsidR="00831C37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  <w:r w:rsidR="00831C37">
        <w:rPr>
          <w:rFonts w:ascii="Times New Roman" w:hAnsi="Times New Roman" w:cs="Times New Roman"/>
          <w:sz w:val="28"/>
          <w:szCs w:val="28"/>
        </w:rPr>
        <w:t>67с.</w:t>
      </w:r>
    </w:p>
    <w:p w:rsidR="002927FD" w:rsidRPr="002927FD" w:rsidRDefault="002927FD" w:rsidP="002927FD">
      <w:pPr>
        <w:rPr>
          <w:rFonts w:ascii="Times New Roman" w:hAnsi="Times New Roman" w:cs="Times New Roman"/>
          <w:sz w:val="28"/>
          <w:szCs w:val="28"/>
        </w:rPr>
      </w:pPr>
      <w:r w:rsidRPr="002927FD">
        <w:rPr>
          <w:rFonts w:ascii="Times New Roman" w:hAnsi="Times New Roman" w:cs="Times New Roman"/>
          <w:sz w:val="28"/>
          <w:szCs w:val="28"/>
        </w:rPr>
        <w:t xml:space="preserve">12.Плешаков А.А. Экологические проблемы и начальная школа // </w:t>
      </w:r>
      <w:proofErr w:type="spellStart"/>
      <w:r w:rsidRPr="002927FD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2927FD">
        <w:rPr>
          <w:rFonts w:ascii="Times New Roman" w:hAnsi="Times New Roman" w:cs="Times New Roman"/>
          <w:sz w:val="28"/>
          <w:szCs w:val="28"/>
        </w:rPr>
        <w:t>. шк.</w:t>
      </w:r>
      <w:r w:rsidR="00831C37">
        <w:rPr>
          <w:rFonts w:ascii="Times New Roman" w:hAnsi="Times New Roman" w:cs="Times New Roman"/>
          <w:sz w:val="28"/>
          <w:szCs w:val="28"/>
        </w:rPr>
        <w:t>-</w:t>
      </w:r>
      <w:r w:rsidRPr="002927FD">
        <w:rPr>
          <w:rFonts w:ascii="Times New Roman" w:hAnsi="Times New Roman" w:cs="Times New Roman"/>
          <w:sz w:val="28"/>
          <w:szCs w:val="28"/>
        </w:rPr>
        <w:t xml:space="preserve">1991. </w:t>
      </w:r>
      <w:r w:rsidR="00831C37">
        <w:rPr>
          <w:rFonts w:ascii="Times New Roman" w:hAnsi="Times New Roman" w:cs="Times New Roman"/>
          <w:sz w:val="28"/>
          <w:szCs w:val="28"/>
        </w:rPr>
        <w:t xml:space="preserve">- </w:t>
      </w:r>
      <w:r w:rsidRPr="002927FD">
        <w:rPr>
          <w:rFonts w:ascii="Times New Roman" w:hAnsi="Times New Roman" w:cs="Times New Roman"/>
          <w:sz w:val="28"/>
          <w:szCs w:val="28"/>
        </w:rPr>
        <w:t xml:space="preserve">№ 5. </w:t>
      </w:r>
      <w:r w:rsidR="00831C37">
        <w:rPr>
          <w:rFonts w:ascii="Times New Roman" w:hAnsi="Times New Roman" w:cs="Times New Roman"/>
          <w:sz w:val="28"/>
          <w:szCs w:val="28"/>
        </w:rPr>
        <w:t>– 29с.</w:t>
      </w:r>
      <w:r w:rsidRPr="0029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27FD" w:rsidRPr="002927FD" w:rsidRDefault="002927FD" w:rsidP="002927F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5472" w:rsidRPr="002927FD" w:rsidRDefault="00C25472">
      <w:pPr>
        <w:rPr>
          <w:rFonts w:ascii="Times New Roman" w:hAnsi="Times New Roman" w:cs="Times New Roman"/>
          <w:sz w:val="28"/>
          <w:szCs w:val="28"/>
        </w:rPr>
      </w:pPr>
    </w:p>
    <w:sectPr w:rsidR="00C25472" w:rsidRPr="002927FD" w:rsidSect="00FA69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7FD"/>
    <w:rsid w:val="000C74E6"/>
    <w:rsid w:val="00172BAA"/>
    <w:rsid w:val="002927FD"/>
    <w:rsid w:val="003847F9"/>
    <w:rsid w:val="003B453F"/>
    <w:rsid w:val="00425DA8"/>
    <w:rsid w:val="005A1882"/>
    <w:rsid w:val="00663AFE"/>
    <w:rsid w:val="00720426"/>
    <w:rsid w:val="00831C37"/>
    <w:rsid w:val="00AD3D70"/>
    <w:rsid w:val="00B93B12"/>
    <w:rsid w:val="00C25472"/>
    <w:rsid w:val="00FA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B8714-1149-4DE8-A278-6867C296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2014-12-21T16:41:00Z</dcterms:created>
  <dcterms:modified xsi:type="dcterms:W3CDTF">2014-12-22T20:01:00Z</dcterms:modified>
</cp:coreProperties>
</file>