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7E07" w14:textId="6BF6AF7B" w:rsidR="005A607C" w:rsidRDefault="005A607C" w:rsidP="005A607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 «М</w:t>
      </w:r>
      <w:r w:rsidRPr="005A607C">
        <w:rPr>
          <w:rFonts w:ascii="Times New Roman" w:hAnsi="Times New Roman" w:cs="Times New Roman"/>
          <w:sz w:val="28"/>
          <w:szCs w:val="28"/>
        </w:rPr>
        <w:t>немотехники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B703FB" w14:textId="77777777" w:rsidR="005A607C" w:rsidRDefault="005A607C" w:rsidP="005A607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7150A0A" w14:textId="79F075A0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Аннотация</w:t>
      </w:r>
    </w:p>
    <w:p w14:paraId="7D2F110C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ADFD7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В статье рассматривается применение мнемотехники в дошкольном образовании, её значение для развития когнитивных способностей, памяти и креативного мышления у детей. Описаны основные методы и приемы мнемотехники, такие как метод локаций, ассоциации и визуализация, акронимы и акростихи, рифмы и песенки. Представлены примеры игр и активностей, которые помогают внедрить мнемотехнику в образовательный процесс дошкольников. Обсуждаются преимущества мнемотехники, такие как увлекательность обучения, развитие креативности, повышение уверенности в себе и улучшение когнитивных навыков.</w:t>
      </w:r>
    </w:p>
    <w:p w14:paraId="5AE15455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6D3120" w14:textId="5ECB8DFA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Ключевые слова</w:t>
      </w:r>
    </w:p>
    <w:p w14:paraId="25024FD9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BE0CA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мнемотехника</w:t>
      </w:r>
    </w:p>
    <w:p w14:paraId="69F82DD2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дошкольное образование</w:t>
      </w:r>
    </w:p>
    <w:p w14:paraId="7102B23E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когнитивные способности</w:t>
      </w:r>
    </w:p>
    <w:p w14:paraId="0F7CF661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развитие памяти</w:t>
      </w:r>
    </w:p>
    <w:p w14:paraId="48049279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ассоциации</w:t>
      </w:r>
    </w:p>
    <w:p w14:paraId="7273FE60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визуализация</w:t>
      </w:r>
    </w:p>
    <w:p w14:paraId="66F2A195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акронимы</w:t>
      </w:r>
    </w:p>
    <w:p w14:paraId="052DC2F3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рифмы</w:t>
      </w:r>
    </w:p>
    <w:p w14:paraId="479C9462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креативное мышление</w:t>
      </w:r>
    </w:p>
    <w:p w14:paraId="5CF53E9A" w14:textId="536AF126" w:rsid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игры и активности</w:t>
      </w:r>
    </w:p>
    <w:p w14:paraId="48B22708" w14:textId="75902AC8" w:rsid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CA6B8C" w14:textId="42129832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Мнемотехника в дошкольном образовании</w:t>
      </w:r>
    </w:p>
    <w:p w14:paraId="348CA83C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1EDF7D" w14:textId="46969152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14:paraId="2270822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3DA712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Мнемотехника, или мнемоника, представляет собой совокупность методов и приемов, направленных на улучшение запоминания информации и повышение продуктивности памяти. В дошкольном образовании мнемотехника приобретает особое значение, так как в этом возрасте дети активно развивают свои когнитивные способности. Использование мнемотехники помогает детям легче усваивать новую информацию, развивать воображение и креативность, а также улучшать речевые навыки. В данной статье мы рассмотрим значение мнемотехники в дошкольном возрасте, основные методы и приемы, а также практические рекомендации по их применению в дошкольном обучении.</w:t>
      </w:r>
    </w:p>
    <w:p w14:paraId="453F5161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1C909" w14:textId="1951C6E4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Значение мнемотехники в дошкольном возрасте</w:t>
      </w:r>
    </w:p>
    <w:p w14:paraId="102A2D19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10CEDB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Дошкольный возраст является критическим периодом для развития когнитивных способностей, включая память. В этот период дети активно исследуют окружающий мир, учатся различать и запоминать новые понятия. Использование мнемотехники в дошкольном образовании способствует:</w:t>
      </w:r>
    </w:p>
    <w:p w14:paraId="48DC78EE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улучшению концентрации внимания;</w:t>
      </w:r>
    </w:p>
    <w:p w14:paraId="4D182657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развитию зрительной и слуховой памяти;</w:t>
      </w:r>
    </w:p>
    <w:p w14:paraId="3283B651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формированию ассоциативного мышления;</w:t>
      </w:r>
    </w:p>
    <w:p w14:paraId="01F60BAF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повышению интереса к учебному процессу;</w:t>
      </w:r>
    </w:p>
    <w:p w14:paraId="572AEC4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- усвоению базовых понятий (буквы, цифры, цвета и т.д.).</w:t>
      </w:r>
    </w:p>
    <w:p w14:paraId="24B72003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53D0C2" w14:textId="727C06B3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Основные принципы мнемотехники</w:t>
      </w:r>
    </w:p>
    <w:p w14:paraId="4A7C68C2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CBC2DB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Мнемотехника основывается на использовании ассоциаций, визуализации, рифм, акронимов и других приемов, которые облегчают процесс запоминания. Рассмотрим наиболее популярные методы и приемы:</w:t>
      </w:r>
    </w:p>
    <w:p w14:paraId="20FF0003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B02C42" w14:textId="0F0DD0CC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1. Метод Локаций (Метод Цицерона): Этот метод, известный также как метод римской комнаты или метод пути, основывается на ассоциации информации с определенными местами. Для запоминания списка предметов или фактов, нужно мысленно разместить их в знакомом пространстве, например, в комнате дома. Проходя мысленно по этому пространству, можно легко вспомнить все элементы.</w:t>
      </w:r>
    </w:p>
    <w:p w14:paraId="0E9ED08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B2518F" w14:textId="1E1F4386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2. Ассоциации и визуализация: Создание ярких и необычных образов, связанных с информацией, которую нужно запомнить, помогает значительно улучшить запоминание. Чем более ярким и необычным будет образ, тем легче его будет вспомнить.</w:t>
      </w:r>
    </w:p>
    <w:p w14:paraId="3CEFD39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94E60D" w14:textId="0DF878D3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3. Акронимы и акростихи: Составление акронимов из первых букв слов или предложений помогает запомнить последовательность информации. Например, акроним "ФИЗАЛ" (Физика, Информатика, Защита окружающей среды, Алгебра, Литература) можно использовать для запоминания списка предметов.</w:t>
      </w:r>
    </w:p>
    <w:p w14:paraId="064A6248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A92AA9" w14:textId="7F7300BE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4. Рифмы и песенки: Использование рифм и песенок особенно эффективно для дошкольников. Дети легко запоминают рифмованные строки, что делает обучение веселым и увлекательным. Например, для запоминания чисел можно использовать песенки с числами.</w:t>
      </w:r>
    </w:p>
    <w:p w14:paraId="6AD692AC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C5C54C" w14:textId="1B1A026E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Применение мнемотехники в дошкольном обучении</w:t>
      </w:r>
    </w:p>
    <w:p w14:paraId="722ED557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BB578E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Применение мнемотехники в дошкольном обучении может осуществляться через различные игры и активности, которые стимулируют память и когнитивные навыки детей.</w:t>
      </w:r>
    </w:p>
    <w:p w14:paraId="731A9A41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9CAE3E" w14:textId="6B75727F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1. Игры на ассоциации: Игра "Что у меня в руке?" помогает детям запоминать предметы через тактильные ощущения. Ребенок трогает предмет в мешочке и пытается вспомнить, что это за предмет, а затем описывает его.</w:t>
      </w:r>
    </w:p>
    <w:p w14:paraId="3BD55977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D5F503" w14:textId="5605EB1D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2. Визуальные карты: Создание визуальных карт с изображениями предметов, которые дети должны запомнить, помогает развить ассоциативное мышление. Например, можно создать карту с изображениями фруктов и попросить детей назвать их.</w:t>
      </w:r>
    </w:p>
    <w:p w14:paraId="65253234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03E4FC" w14:textId="3F015DFC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3. Песенки и стишки: Использование песенок и стишков для запоминания чисел, букв, дней недели и месяцев. Например, песенка "Дни недели" поможет детям легко запомнить порядок дней.</w:t>
      </w:r>
    </w:p>
    <w:p w14:paraId="33747E33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1A3E86" w14:textId="595A3A3C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4. Метод локаций: Использование знакомых мест, таких как классная комната или дом, для запоминания новых слов и понятий. Например, можно привязать название каждого предмета в комнате к определенному слову или понятию, которое нужно запомнить.</w:t>
      </w:r>
    </w:p>
    <w:p w14:paraId="64DD65E8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9B5D36" w14:textId="4FDC041C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 Преимущества мнемотехники в дошкольном образовании</w:t>
      </w:r>
    </w:p>
    <w:p w14:paraId="0F5391A0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0652A9" w14:textId="3CE3EA2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1. Увлекательность обучения: Мнемонические приемы делают процесс обучения более интересным и увлекательным для детей. Игры, стишки и визуальные образы привлекают внимание детей и способствуют лучшему усвоению материала.</w:t>
      </w:r>
    </w:p>
    <w:p w14:paraId="519DE553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738961" w14:textId="5DBF5C01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2. Развитие креативности: Использование методов визуализации и ассоциаций развивает творческое мышление и воображение детей. Дети учатся создавать необычные и яркие образы, что способствует развитию их креативных способностей.</w:t>
      </w:r>
    </w:p>
    <w:p w14:paraId="386A1B1E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9F0F4F" w14:textId="6474477D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3. Повышение уверенности в себе: Успешное запоминание и воспроизведение информации с помощью мнемотехники повышает уверенность детей в своих способностях и способствует развитию положительной самооценки.</w:t>
      </w:r>
    </w:p>
    <w:p w14:paraId="461B397E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7970EA" w14:textId="5B0A5361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4. Улучшение когнитивных навыков: Мнемонические приемы способствуют развитию памяти, внимания и логического мышления, что является основой для успешного обучения в будущем.</w:t>
      </w:r>
    </w:p>
    <w:p w14:paraId="56ED8830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8E88B4" w14:textId="21FD13FE" w:rsidR="005A607C" w:rsidRPr="005A607C" w:rsidRDefault="005A607C" w:rsidP="005A607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Заключение</w:t>
      </w:r>
    </w:p>
    <w:p w14:paraId="041F577B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C6226F" w14:textId="416BC75A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Мнемотехника играет важную роль в дошкольном образовании, способствуя развитию когнитивных способностей, креативности и уверенности в себе у детей. Использование мнемонических методов и приемов в обучении делает процесс усвоения информации увлекательным и эффективным. Родителям и педагогам важно активно применять мнемотехнику в повседневной жизни и обучении детей, чтобы обеспечить их гармоничное и всестороннее развитие.</w:t>
      </w:r>
    </w:p>
    <w:p w14:paraId="476F9354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73E13F" w14:textId="1520AF98" w:rsidR="005A607C" w:rsidRPr="005A607C" w:rsidRDefault="005A607C" w:rsidP="005A607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5E94FEA8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FA6BE5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1. Артемова, Л. В. "Игры и игрушки в дошкольном возрасте". — М.: Просвещение, 1986.</w:t>
      </w:r>
    </w:p>
    <w:p w14:paraId="6609E324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A607C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5A607C">
        <w:rPr>
          <w:rFonts w:ascii="Times New Roman" w:hAnsi="Times New Roman" w:cs="Times New Roman"/>
          <w:sz w:val="28"/>
          <w:szCs w:val="28"/>
        </w:rPr>
        <w:t>, П. П. "Память и внимание детей". — М.: Просвещение, 1981.</w:t>
      </w:r>
    </w:p>
    <w:p w14:paraId="245BC9B3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3. Выготский, Л. С. "Мышление и речь". — М.: Лабиринт, 1999.</w:t>
      </w:r>
    </w:p>
    <w:p w14:paraId="7055A7E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4. Давыдов, В. В. "Теория развивающего обучения". — М.: Интеллект, 1996.</w:t>
      </w:r>
    </w:p>
    <w:p w14:paraId="21171486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5. Запорожец, А. В. "Развитие восприятия у дошкольников". — М.: Педагогика, 1965.</w:t>
      </w:r>
    </w:p>
    <w:p w14:paraId="0D7B16CC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A607C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5A607C">
        <w:rPr>
          <w:rFonts w:ascii="Times New Roman" w:hAnsi="Times New Roman" w:cs="Times New Roman"/>
          <w:sz w:val="28"/>
          <w:szCs w:val="28"/>
        </w:rPr>
        <w:t>, Я. Л. "Психология младшего школьника". — М.: Просвещение, 1975.</w:t>
      </w:r>
    </w:p>
    <w:p w14:paraId="462659D7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7. Лисина, М. И. "Общение, личность и психика ребенка". — М.: Педагогика, 1985.</w:t>
      </w:r>
    </w:p>
    <w:p w14:paraId="48515CC1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8. Николаева, С. В. "Методы развития памяти у детей". — М.: Академия, 2001.</w:t>
      </w:r>
    </w:p>
    <w:p w14:paraId="7460352C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9. Обухова, Л. Ф. "Детская психология: теории, факты, проблемы". — М.: Гардарики, 1996.</w:t>
      </w:r>
    </w:p>
    <w:p w14:paraId="29E4C9C1" w14:textId="77777777" w:rsidR="005A607C" w:rsidRPr="005A607C" w:rsidRDefault="005A607C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7C">
        <w:rPr>
          <w:rFonts w:ascii="Times New Roman" w:hAnsi="Times New Roman" w:cs="Times New Roman"/>
          <w:sz w:val="28"/>
          <w:szCs w:val="28"/>
        </w:rPr>
        <w:t>10. Эльконин, Д. Б. "Психология игры". — М.: Педагогика, 1978.</w:t>
      </w:r>
    </w:p>
    <w:p w14:paraId="79249ED0" w14:textId="7AC0D9A8" w:rsidR="00AF0263" w:rsidRPr="005A607C" w:rsidRDefault="00AF0263" w:rsidP="005A607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0263" w:rsidRPr="005A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C"/>
    <w:rsid w:val="005A607C"/>
    <w:rsid w:val="00A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C2EC"/>
  <w15:chartTrackingRefBased/>
  <w15:docId w15:val="{9232E2F2-B8D2-4F1E-AFC9-737D633A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2024-06-21T06:06:00Z</dcterms:created>
  <dcterms:modified xsi:type="dcterms:W3CDTF">2024-06-21T06:08:00Z</dcterms:modified>
</cp:coreProperties>
</file>