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B57" w:rsidRPr="00D31B57" w:rsidRDefault="00D31B57" w:rsidP="00D31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31B57">
        <w:rPr>
          <w:rFonts w:ascii="Times New Roman" w:hAnsi="Times New Roman" w:cs="Times New Roman"/>
          <w:sz w:val="28"/>
          <w:szCs w:val="28"/>
        </w:rPr>
        <w:t>"ДЕНЬ ЛЕТНЕГО ТЕАТРА"</w:t>
      </w:r>
    </w:p>
    <w:p w:rsidR="00D31B57" w:rsidRPr="00D31B57" w:rsidRDefault="00D31B57" w:rsidP="00D31B57">
      <w:pPr>
        <w:rPr>
          <w:rFonts w:ascii="Times New Roman" w:hAnsi="Times New Roman" w:cs="Times New Roman"/>
          <w:sz w:val="28"/>
          <w:szCs w:val="28"/>
        </w:rPr>
      </w:pPr>
      <w:r w:rsidRPr="00D31B57">
        <w:rPr>
          <w:rFonts w:ascii="Times New Roman" w:hAnsi="Times New Roman" w:cs="Times New Roman"/>
          <w:sz w:val="28"/>
          <w:szCs w:val="28"/>
        </w:rPr>
        <w:t xml:space="preserve">       Театр является одной из самых ярких красочных и доступных восприятию дошкольника сфер искусства. Театрализованная деятельность помогает детям раскрепоститься, развивает коммуникативные умения, повышает самооценку, развивает речь, эмоциональную сферу и просто вносит яркое незабываемое разнообразие в повседневную жизнь, обогащая внутренний мир ребенка.</w:t>
      </w:r>
    </w:p>
    <w:p w:rsidR="00D31B57" w:rsidRPr="00D31B57" w:rsidRDefault="00D31B57" w:rsidP="00D31B57">
      <w:pPr>
        <w:rPr>
          <w:rFonts w:ascii="Times New Roman" w:hAnsi="Times New Roman" w:cs="Times New Roman"/>
          <w:sz w:val="28"/>
          <w:szCs w:val="28"/>
        </w:rPr>
      </w:pPr>
      <w:r w:rsidRPr="00D31B57">
        <w:rPr>
          <w:rFonts w:ascii="Times New Roman" w:hAnsi="Times New Roman" w:cs="Times New Roman"/>
          <w:sz w:val="28"/>
          <w:szCs w:val="28"/>
        </w:rPr>
        <w:t xml:space="preserve">        В рамках организации летнего досуга детей во  второй младшей группе «Ромашка» был проведен тематический день «ЛЕТНИЙ ТЕАТР»</w:t>
      </w:r>
    </w:p>
    <w:p w:rsidR="00D31B57" w:rsidRPr="00D31B57" w:rsidRDefault="00D31B57" w:rsidP="00D31B57">
      <w:pPr>
        <w:rPr>
          <w:rFonts w:ascii="Times New Roman" w:hAnsi="Times New Roman" w:cs="Times New Roman"/>
          <w:sz w:val="28"/>
          <w:szCs w:val="28"/>
        </w:rPr>
      </w:pPr>
      <w:r w:rsidRPr="00D31B57">
        <w:rPr>
          <w:rFonts w:ascii="Times New Roman" w:hAnsi="Times New Roman" w:cs="Times New Roman"/>
          <w:sz w:val="28"/>
          <w:szCs w:val="28"/>
        </w:rPr>
        <w:t xml:space="preserve">Были организованы различные мероприятия: беседа о театре,  настольный театр «Маша и медведь», </w:t>
      </w:r>
      <w:proofErr w:type="spellStart"/>
      <w:r w:rsidRPr="00D31B57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D31B57">
        <w:rPr>
          <w:rFonts w:ascii="Times New Roman" w:hAnsi="Times New Roman" w:cs="Times New Roman"/>
          <w:sz w:val="28"/>
          <w:szCs w:val="28"/>
        </w:rPr>
        <w:t xml:space="preserve"> «Мы в театре зверей», игра – концерт «На сцене театра…», дидактическая игра «Собери сказку».</w:t>
      </w:r>
    </w:p>
    <w:p w:rsidR="00D66F85" w:rsidRDefault="00D31B57" w:rsidP="00D31B57">
      <w:pPr>
        <w:rPr>
          <w:rFonts w:ascii="Times New Roman" w:hAnsi="Times New Roman" w:cs="Times New Roman"/>
          <w:sz w:val="28"/>
          <w:szCs w:val="28"/>
        </w:rPr>
      </w:pPr>
      <w:r w:rsidRPr="00D31B57">
        <w:rPr>
          <w:rFonts w:ascii="Times New Roman" w:hAnsi="Times New Roman" w:cs="Times New Roman"/>
          <w:sz w:val="28"/>
          <w:szCs w:val="28"/>
        </w:rPr>
        <w:t xml:space="preserve">         Приобщая детей к театрализованной деятельности, мы решаем  многие педагогические задачи, касающиеся формирования художественно-эстетического воспитания у детей, прививая устойчивый интерес к родной культуре, литературе, театру.</w:t>
      </w:r>
    </w:p>
    <w:p w:rsidR="00D31B57" w:rsidRDefault="00D31B57" w:rsidP="00D31B57">
      <w:pPr>
        <w:rPr>
          <w:rFonts w:ascii="Times New Roman" w:hAnsi="Times New Roman" w:cs="Times New Roman"/>
          <w:sz w:val="28"/>
          <w:szCs w:val="28"/>
        </w:rPr>
      </w:pPr>
      <w:r w:rsidRPr="00D31B5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2373" cy="2148750"/>
            <wp:effectExtent l="19050" t="0" r="0" b="0"/>
            <wp:docPr id="9" name="Рисунок 8" descr="C:\Users\пенек\Downloads\WhatsApp Image 2025-07-21 at 13.0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нек\Downloads\WhatsApp Image 2025-07-21 at 13.03.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78" cy="215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31B5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2373" cy="2148750"/>
            <wp:effectExtent l="19050" t="0" r="0" b="0"/>
            <wp:docPr id="10" name="Рисунок 6" descr="C:\Users\пенек\Downloads\WhatsApp Image 2025-07-21 at 13.03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нек\Downloads\WhatsApp Image 2025-07-21 at 13.03.23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78" cy="215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1B5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2373" cy="2148750"/>
            <wp:effectExtent l="19050" t="0" r="0" b="0"/>
            <wp:docPr id="11" name="Рисунок 7" descr="C:\Users\пенек\Downloads\WhatsApp Image 2025-07-21 at 13.0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нек\Downloads\WhatsApp Image 2025-07-21 at 13.03.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78" cy="215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31B5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9404" cy="2169042"/>
            <wp:effectExtent l="19050" t="0" r="6196" b="0"/>
            <wp:docPr id="12" name="Рисунок 4" descr="C:\Users\пенек\Downloads\WhatsApp Image 2025-07-21 at 13.03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нек\Downloads\WhatsApp Image 2025-07-21 at 13.03.22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35" cy="217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B57" w:rsidRDefault="00D31B57" w:rsidP="00D31B57">
      <w:pPr>
        <w:rPr>
          <w:rFonts w:ascii="Times New Roman" w:hAnsi="Times New Roman" w:cs="Times New Roman"/>
          <w:sz w:val="28"/>
          <w:szCs w:val="28"/>
        </w:rPr>
      </w:pPr>
    </w:p>
    <w:p w:rsidR="00D31B57" w:rsidRDefault="00D31B57" w:rsidP="00D31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3568" cy="2179674"/>
            <wp:effectExtent l="19050" t="0" r="0" b="0"/>
            <wp:docPr id="3" name="Рисунок 3" descr="C:\Users\пенек\Downloads\WhatsApp Image 2025-07-21 at 13.03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нек\Downloads\WhatsApp Image 2025-07-21 at 13.03.2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24" cy="218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B5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1077" cy="2147777"/>
            <wp:effectExtent l="19050" t="0" r="0" b="0"/>
            <wp:docPr id="13" name="Рисунок 5" descr="C:\Users\пенек\Downloads\WhatsApp Image 2025-07-21 at 13.0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нек\Downloads\WhatsApp Image 2025-07-21 at 13.03.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80" cy="214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B57" w:rsidRDefault="00D31B57" w:rsidP="00D31B57">
      <w:pPr>
        <w:rPr>
          <w:rFonts w:ascii="Times New Roman" w:hAnsi="Times New Roman" w:cs="Times New Roman"/>
          <w:sz w:val="28"/>
          <w:szCs w:val="28"/>
        </w:rPr>
      </w:pPr>
      <w:r w:rsidRPr="00D31B5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7732" cy="2190307"/>
            <wp:effectExtent l="19050" t="0" r="0" b="0"/>
            <wp:docPr id="14" name="Рисунок 1" descr="C:\Users\пенек\Downloads\WhatsApp Image 2025-07-21 at 13.0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ownloads\WhatsApp Image 2025-07-21 at 13.03.2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1" cy="219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31B5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2373" cy="2148750"/>
            <wp:effectExtent l="19050" t="0" r="0" b="0"/>
            <wp:docPr id="15" name="Рисунок 2" descr="C:\Users\пенек\Downloads\WhatsApp Image 2025-07-21 at 13.0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нек\Downloads\WhatsApp Image 2025-07-21 at 13.03.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78" cy="215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B57" w:rsidRPr="00D31B57" w:rsidRDefault="00D31B57" w:rsidP="00D31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31B57" w:rsidRPr="00D31B57" w:rsidSect="00D66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31B57"/>
    <w:rsid w:val="00D31B57"/>
    <w:rsid w:val="00D66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пенек</dc:creator>
  <cp:lastModifiedBy>пенек</cp:lastModifiedBy>
  <cp:revision>1</cp:revision>
  <dcterms:created xsi:type="dcterms:W3CDTF">2025-07-22T17:18:00Z</dcterms:created>
  <dcterms:modified xsi:type="dcterms:W3CDTF">2025-07-22T17:27:00Z</dcterms:modified>
</cp:coreProperties>
</file>