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34" w:rsidRDefault="00C85334" w:rsidP="00B500F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конструкт</w:t>
      </w:r>
    </w:p>
    <w:p w:rsidR="00C85334" w:rsidRDefault="00C85334" w:rsidP="00B500F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открытой педагогической формы по познавательному развитию</w:t>
      </w:r>
    </w:p>
    <w:p w:rsidR="00C85334" w:rsidRDefault="00C85334" w:rsidP="00B500F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Тема: «Зимняя лаборатория»</w:t>
      </w:r>
    </w:p>
    <w:p w:rsidR="00C85334" w:rsidRDefault="00C85334" w:rsidP="00B500F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 дети пятого года жизни</w:t>
      </w:r>
    </w:p>
    <w:p w:rsidR="00C85334" w:rsidRDefault="00C85334" w:rsidP="00B500F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Форма: экспериментирование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организации: подгрупповая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Предварительная работа: просмотр мультфильма «Чудеса в Детморозовке», чтение художественной литературы А. Усачев «Чудеса в Детморозовке», беседы о зиме, рассматривание картинок, наблюдения в природе.</w:t>
      </w:r>
    </w:p>
    <w:p w:rsidR="00C85334" w:rsidRDefault="00C85334" w:rsidP="00B500F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Современные педагогические технологии: экспериментирование, игровая, здоровьесберегающая.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Средства: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наглядные: контейнеры, формочки, деревянные палочки, мяч, листы темной бумаги, костюм снеговика, бумажные салфетки белого цвета.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мультимедийные: мультфильм, презентационное сопровождение всей НОД 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литературные: загадки, стих для самомассажа.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музыкальные: музыкальная физминутка</w:t>
      </w:r>
    </w:p>
    <w:p w:rsidR="00C85334" w:rsidRDefault="00C85334" w:rsidP="00B500F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 создание условий для развития познавательной активности детей в процессе опытно-экспериментальной деятельности.</w:t>
      </w:r>
    </w:p>
    <w:p w:rsidR="00C85334" w:rsidRDefault="00C85334" w:rsidP="00B500F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09"/>
        <w:gridCol w:w="6706"/>
      </w:tblGrid>
      <w:tr w:rsidR="00C85334" w:rsidTr="00B500F5">
        <w:trPr>
          <w:trHeight w:val="592"/>
        </w:trPr>
        <w:tc>
          <w:tcPr>
            <w:tcW w:w="9209" w:type="dxa"/>
          </w:tcPr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6706" w:type="dxa"/>
            <w:vMerge w:val="restart"/>
          </w:tcPr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C85334" w:rsidTr="00B500F5">
        <w:tc>
          <w:tcPr>
            <w:tcW w:w="9209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1.Продолжать формировать знания детей о зиме, о характерных свойствах и признаках снега. Формировать умения высказывать свою точку зрения.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2.Развивать интерес к опытно-экспериментальной деятельности.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Продолжать воспитывать у детей чувство сплоченности, единства, и положительного эмоционального настроя внутри коллектива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06" w:type="dxa"/>
            <w:vMerge/>
            <w:vAlign w:val="center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85334" w:rsidRDefault="00C85334" w:rsidP="00B500F5">
      <w:pPr>
        <w:spacing w:after="0" w:line="240" w:lineRule="auto"/>
        <w:rPr>
          <w:rFonts w:ascii="Times New Roman" w:hAnsi="Times New Roman"/>
          <w:b/>
          <w:sz w:val="24"/>
        </w:rPr>
        <w:sectPr w:rsidR="00C85334">
          <w:pgSz w:w="16838" w:h="11906" w:orient="landscape"/>
          <w:pgMar w:top="567" w:right="567" w:bottom="567" w:left="567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3827"/>
        <w:gridCol w:w="4111"/>
        <w:gridCol w:w="2941"/>
      </w:tblGrid>
      <w:tr w:rsidR="00C85334" w:rsidTr="00801FF2">
        <w:trPr>
          <w:trHeight w:val="1156"/>
        </w:trPr>
        <w:tc>
          <w:tcPr>
            <w:tcW w:w="3681" w:type="dxa"/>
          </w:tcPr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Этапы </w:t>
            </w:r>
          </w:p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3827" w:type="dxa"/>
          </w:tcPr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C85334" w:rsidRDefault="00C85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941" w:type="dxa"/>
          </w:tcPr>
          <w:p w:rsidR="00C85334" w:rsidRDefault="00C853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совместную деятельность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момент-появление гостя-снеговика</w:t>
            </w:r>
          </w:p>
        </w:tc>
        <w:tc>
          <w:tcPr>
            <w:tcW w:w="3827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посмотреть мультфильм.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мультфильм, делятся впечатлениями от увиденного. Обсуждают поведение героев мультфильма.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умение общаться со сверстниками и взрослым.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знаний. Игра «Доскажи словечко».</w:t>
            </w:r>
          </w:p>
        </w:tc>
        <w:tc>
          <w:tcPr>
            <w:tcW w:w="3827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предлагается словесная игра, в которой воспитатель зачитывает начало стихотворения, а дети его заканчивают одним словом, подходящим по смыслу.</w:t>
            </w:r>
          </w:p>
          <w:p w:rsidR="00C85334" w:rsidRDefault="00C85334" w:rsidP="007C1D4A">
            <w:pPr>
              <w:pStyle w:val="stx"/>
              <w:spacing w:before="0" w:beforeAutospacing="0" w:after="0" w:afterAutospacing="0"/>
              <w:ind w:right="575"/>
              <w:rPr>
                <w:color w:val="464646"/>
              </w:rPr>
            </w:pPr>
          </w:p>
          <w:p w:rsidR="00C85334" w:rsidRPr="007C1D4A" w:rsidRDefault="00C85334" w:rsidP="007C1D4A">
            <w:pPr>
              <w:pStyle w:val="stx"/>
              <w:spacing w:before="0" w:beforeAutospacing="0" w:after="0" w:afterAutospacing="0"/>
              <w:ind w:right="575"/>
              <w:rPr>
                <w:color w:val="464646"/>
              </w:rPr>
            </w:pPr>
            <w:r w:rsidRPr="007C1D4A">
              <w:rPr>
                <w:color w:val="464646"/>
              </w:rPr>
              <w:t>Крыша в шапке меховой,</w:t>
            </w:r>
          </w:p>
          <w:p w:rsidR="00C85334" w:rsidRPr="007C1D4A" w:rsidRDefault="00C85334" w:rsidP="007C1D4A">
            <w:pPr>
              <w:pStyle w:val="stx"/>
              <w:spacing w:before="0" w:beforeAutospacing="0" w:after="0" w:afterAutospacing="0"/>
              <w:ind w:right="575"/>
              <w:rPr>
                <w:color w:val="464646"/>
              </w:rPr>
            </w:pPr>
            <w:r w:rsidRPr="007C1D4A">
              <w:rPr>
                <w:color w:val="464646"/>
              </w:rPr>
              <w:t>Белый дым над головой.</w:t>
            </w:r>
          </w:p>
          <w:p w:rsidR="00C85334" w:rsidRPr="007C1D4A" w:rsidRDefault="00C85334" w:rsidP="007C1D4A">
            <w:pPr>
              <w:pStyle w:val="stx"/>
              <w:spacing w:before="0" w:beforeAutospacing="0" w:after="0" w:afterAutospacing="0"/>
              <w:ind w:right="575"/>
              <w:rPr>
                <w:color w:val="464646"/>
              </w:rPr>
            </w:pPr>
            <w:r w:rsidRPr="007C1D4A">
              <w:rPr>
                <w:color w:val="464646"/>
              </w:rPr>
              <w:t>Двор в снегу. Белы дома.</w:t>
            </w:r>
          </w:p>
          <w:p w:rsidR="00C85334" w:rsidRPr="007C1D4A" w:rsidRDefault="00C85334" w:rsidP="007C1D4A">
            <w:pPr>
              <w:pStyle w:val="stx"/>
              <w:spacing w:before="0" w:beforeAutospacing="0" w:after="0" w:afterAutospacing="0"/>
              <w:ind w:right="575"/>
              <w:rPr>
                <w:color w:val="464646"/>
              </w:rPr>
            </w:pPr>
            <w:r w:rsidRPr="007C1D4A">
              <w:rPr>
                <w:color w:val="464646"/>
              </w:rPr>
              <w:t>Ночью к нам пришла</w:t>
            </w:r>
            <w:r>
              <w:rPr>
                <w:color w:val="464646"/>
              </w:rPr>
              <w:t>…</w:t>
            </w:r>
            <w:r w:rsidRPr="007C1D4A">
              <w:rPr>
                <w:rStyle w:val="apple-converted-space"/>
                <w:color w:val="464646"/>
              </w:rPr>
              <w:t> </w:t>
            </w:r>
            <w:r w:rsidRPr="007C1D4A">
              <w:rPr>
                <w:b/>
                <w:bCs/>
                <w:color w:val="464646"/>
                <w:u w:val="single"/>
              </w:rPr>
              <w:t>(</w:t>
            </w:r>
            <w:r w:rsidRPr="007C1D4A">
              <w:rPr>
                <w:b/>
                <w:bCs/>
                <w:color w:val="464646"/>
              </w:rPr>
              <w:t>зима</w:t>
            </w:r>
            <w:r w:rsidRPr="007C1D4A">
              <w:rPr>
                <w:b/>
                <w:bCs/>
                <w:color w:val="464646"/>
                <w:u w:val="single"/>
              </w:rPr>
              <w:t>)</w:t>
            </w:r>
          </w:p>
          <w:p w:rsidR="00C85334" w:rsidRDefault="00C85334" w:rsidP="007C1D4A">
            <w:pPr>
              <w:pStyle w:val="stx"/>
              <w:spacing w:before="0" w:beforeAutospacing="0" w:after="0" w:afterAutospacing="0"/>
              <w:ind w:right="515"/>
              <w:rPr>
                <w:color w:val="464646"/>
              </w:rPr>
            </w:pPr>
          </w:p>
          <w:p w:rsidR="00C85334" w:rsidRPr="007C1D4A" w:rsidRDefault="00C85334" w:rsidP="007C1D4A">
            <w:pPr>
              <w:pStyle w:val="stx"/>
              <w:spacing w:before="0" w:beforeAutospacing="0" w:after="0" w:afterAutospacing="0"/>
              <w:ind w:right="515"/>
              <w:rPr>
                <w:color w:val="464646"/>
              </w:rPr>
            </w:pPr>
            <w:r w:rsidRPr="007C1D4A">
              <w:rPr>
                <w:color w:val="464646"/>
              </w:rPr>
              <w:t>Не колючий,</w:t>
            </w:r>
          </w:p>
          <w:p w:rsidR="00C85334" w:rsidRPr="007C1D4A" w:rsidRDefault="00C85334" w:rsidP="007C1D4A">
            <w:pPr>
              <w:pStyle w:val="stx"/>
              <w:spacing w:before="0" w:beforeAutospacing="0" w:after="0" w:afterAutospacing="0"/>
              <w:ind w:right="515"/>
              <w:rPr>
                <w:color w:val="464646"/>
              </w:rPr>
            </w:pPr>
            <w:r w:rsidRPr="007C1D4A">
              <w:rPr>
                <w:color w:val="464646"/>
              </w:rPr>
              <w:t>Светло-синий,</w:t>
            </w:r>
          </w:p>
          <w:p w:rsidR="00C85334" w:rsidRPr="007C1D4A" w:rsidRDefault="00C85334" w:rsidP="007C1D4A">
            <w:pPr>
              <w:pStyle w:val="stx"/>
              <w:spacing w:before="0" w:beforeAutospacing="0" w:after="0" w:afterAutospacing="0"/>
              <w:ind w:right="515"/>
              <w:rPr>
                <w:b/>
                <w:bCs/>
                <w:color w:val="464646"/>
                <w:u w:val="single"/>
              </w:rPr>
            </w:pPr>
            <w:r w:rsidRPr="007C1D4A">
              <w:rPr>
                <w:color w:val="464646"/>
              </w:rPr>
              <w:t>По кустам развешен</w:t>
            </w:r>
            <w:r>
              <w:rPr>
                <w:color w:val="464646"/>
              </w:rPr>
              <w:t>…</w:t>
            </w:r>
            <w:r w:rsidRPr="007C1D4A">
              <w:rPr>
                <w:rStyle w:val="apple-converted-space"/>
                <w:color w:val="464646"/>
              </w:rPr>
              <w:t> </w:t>
            </w:r>
            <w:r>
              <w:rPr>
                <w:rStyle w:val="apple-converted-space"/>
                <w:color w:val="464646"/>
              </w:rPr>
              <w:t>(</w:t>
            </w:r>
            <w:r w:rsidRPr="007C1D4A">
              <w:rPr>
                <w:b/>
                <w:bCs/>
              </w:rPr>
              <w:t>иней</w:t>
            </w:r>
            <w:r>
              <w:rPr>
                <w:b/>
                <w:bCs/>
                <w:u w:val="single"/>
              </w:rPr>
              <w:t>)</w:t>
            </w:r>
            <w:r w:rsidRPr="007C1D4A">
              <w:rPr>
                <w:b/>
                <w:bCs/>
                <w:color w:val="464646"/>
                <w:u w:val="single"/>
              </w:rPr>
              <w:t xml:space="preserve"> </w:t>
            </w:r>
          </w:p>
          <w:p w:rsidR="00C85334" w:rsidRPr="007C1D4A" w:rsidRDefault="00C85334" w:rsidP="007C1D4A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4A">
              <w:rPr>
                <w:rFonts w:ascii="Times New Roman" w:hAnsi="Times New Roman"/>
                <w:sz w:val="24"/>
                <w:szCs w:val="24"/>
                <w:lang w:eastAsia="ru-RU"/>
              </w:rPr>
              <w:t>Все его зимой боятся –</w:t>
            </w:r>
          </w:p>
          <w:p w:rsidR="00C85334" w:rsidRPr="007C1D4A" w:rsidRDefault="00C85334" w:rsidP="007C1D4A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4A">
              <w:rPr>
                <w:rFonts w:ascii="Times New Roman" w:hAnsi="Times New Roman"/>
                <w:sz w:val="24"/>
                <w:szCs w:val="24"/>
                <w:lang w:eastAsia="ru-RU"/>
              </w:rPr>
              <w:t>Больно может он кусаться.</w:t>
            </w:r>
          </w:p>
          <w:p w:rsidR="00C85334" w:rsidRPr="007C1D4A" w:rsidRDefault="00C85334" w:rsidP="007C1D4A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4A">
              <w:rPr>
                <w:rFonts w:ascii="Times New Roman" w:hAnsi="Times New Roman"/>
                <w:sz w:val="24"/>
                <w:szCs w:val="24"/>
                <w:lang w:eastAsia="ru-RU"/>
              </w:rPr>
              <w:t>Прячьте уши, щёки, нос,</w:t>
            </w:r>
          </w:p>
          <w:p w:rsidR="00C85334" w:rsidRDefault="00C85334" w:rsidP="007C1D4A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D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Ведь на улице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…(мороз)</w:t>
            </w:r>
          </w:p>
          <w:p w:rsidR="00C85334" w:rsidRPr="003F4E2F" w:rsidRDefault="00C85334" w:rsidP="003F4E2F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E2F">
              <w:rPr>
                <w:rFonts w:ascii="Times New Roman" w:hAnsi="Times New Roman"/>
                <w:sz w:val="24"/>
                <w:szCs w:val="24"/>
                <w:lang w:eastAsia="ru-RU"/>
              </w:rPr>
              <w:t>Человечек непростой:</w:t>
            </w:r>
          </w:p>
          <w:p w:rsidR="00C85334" w:rsidRPr="003F4E2F" w:rsidRDefault="00C85334" w:rsidP="003F4E2F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E2F">
              <w:rPr>
                <w:rFonts w:ascii="Times New Roman" w:hAnsi="Times New Roman"/>
                <w:sz w:val="24"/>
                <w:szCs w:val="24"/>
                <w:lang w:eastAsia="ru-RU"/>
              </w:rPr>
              <w:t>Появляется зимой,</w:t>
            </w:r>
          </w:p>
          <w:p w:rsidR="00C85334" w:rsidRPr="003F4E2F" w:rsidRDefault="00C85334" w:rsidP="003F4E2F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E2F">
              <w:rPr>
                <w:rFonts w:ascii="Times New Roman" w:hAnsi="Times New Roman"/>
                <w:sz w:val="24"/>
                <w:szCs w:val="24"/>
                <w:lang w:eastAsia="ru-RU"/>
              </w:rPr>
              <w:t>А весною исчезает,</w:t>
            </w:r>
          </w:p>
          <w:p w:rsidR="00C85334" w:rsidRDefault="00C85334" w:rsidP="003F4E2F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4E2F">
              <w:rPr>
                <w:rFonts w:ascii="Times New Roman" w:hAnsi="Times New Roman"/>
                <w:sz w:val="24"/>
                <w:szCs w:val="24"/>
                <w:lang w:eastAsia="ru-RU"/>
              </w:rPr>
              <w:t>Потому что быстро тает.</w:t>
            </w:r>
          </w:p>
          <w:p w:rsidR="00C85334" w:rsidRDefault="00C85334" w:rsidP="003F4E2F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 к теплу не привык,</w:t>
            </w:r>
          </w:p>
          <w:p w:rsidR="00C85334" w:rsidRDefault="00C85334" w:rsidP="003F4E2F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Звать его…..(снеговик)</w:t>
            </w:r>
          </w:p>
          <w:p w:rsidR="00C85334" w:rsidRDefault="00C85334" w:rsidP="005F1671">
            <w:pPr>
              <w:pStyle w:val="NormalWeb"/>
              <w:spacing w:before="25" w:beforeAutospacing="0" w:after="25" w:afterAutospacing="0"/>
              <w:rPr>
                <w:rStyle w:val="apple-converted-space"/>
                <w:color w:val="333333"/>
                <w:shd w:val="clear" w:color="auto" w:fill="FFFFFF"/>
              </w:rPr>
            </w:pPr>
            <w:r w:rsidRPr="007C1D4A">
              <w:rPr>
                <w:color w:val="333333"/>
                <w:shd w:val="clear" w:color="auto" w:fill="FFFFFF"/>
              </w:rPr>
              <w:t>Я красивый, я летаю,</w:t>
            </w:r>
            <w:r w:rsidRPr="007C1D4A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7C1D4A">
              <w:rPr>
                <w:color w:val="333333"/>
              </w:rPr>
              <w:br/>
            </w:r>
            <w:r w:rsidRPr="007C1D4A">
              <w:rPr>
                <w:color w:val="333333"/>
                <w:shd w:val="clear" w:color="auto" w:fill="FFFFFF"/>
              </w:rPr>
              <w:t>А весной от солнца таю.</w:t>
            </w:r>
            <w:r w:rsidRPr="007C1D4A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7C1D4A">
              <w:rPr>
                <w:color w:val="333333"/>
              </w:rPr>
              <w:br/>
            </w:r>
            <w:r w:rsidRPr="007C1D4A">
              <w:rPr>
                <w:color w:val="333333"/>
                <w:shd w:val="clear" w:color="auto" w:fill="FFFFFF"/>
              </w:rPr>
              <w:t>Угадайте поскорей,</w:t>
            </w:r>
            <w:r w:rsidRPr="007C1D4A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7C1D4A">
              <w:rPr>
                <w:color w:val="333333"/>
              </w:rPr>
              <w:br/>
            </w:r>
            <w:r w:rsidRPr="007C1D4A">
              <w:rPr>
                <w:color w:val="333333"/>
                <w:shd w:val="clear" w:color="auto" w:fill="FFFFFF"/>
              </w:rPr>
              <w:t>Кто же это?</w:t>
            </w:r>
            <w:r w:rsidRPr="007C1D4A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>
              <w:rPr>
                <w:rStyle w:val="apple-converted-space"/>
                <w:color w:val="333333"/>
                <w:shd w:val="clear" w:color="auto" w:fill="FFFFFF"/>
              </w:rPr>
              <w:t>Это…</w:t>
            </w:r>
            <w:r w:rsidRPr="007C1D4A">
              <w:rPr>
                <w:b/>
                <w:i/>
                <w:iCs/>
                <w:color w:val="333333"/>
                <w:shd w:val="clear" w:color="auto" w:fill="FFFFFF"/>
              </w:rPr>
              <w:t>(снег)</w:t>
            </w:r>
            <w:r w:rsidRPr="007C1D4A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C85334" w:rsidRPr="003F4E2F" w:rsidRDefault="00C85334" w:rsidP="003F4E2F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интересом играют в игру, подбирают слово-отгадку, подходящее по смыслу.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откликаются на предложенную игру.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Проявляют навыки отгадывания загадок на зимнюю тематику.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в игровую деятельность. 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активного словаря.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игру «Снег, снежок, ты какой?»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становятся в круг, в центре круга воспитатель. В руках у него мяч. Воспитатель кидает мяч одному из детей с вопросом: «Снег, снежок, ты какой?» Ребенок отвечает, согласно характерным признакам снега (холодный, рыхлый, белый, непрозрачный, липкий, легкий и т.п.)</w:t>
            </w:r>
          </w:p>
        </w:tc>
        <w:tc>
          <w:tcPr>
            <w:tcW w:w="4111" w:type="dxa"/>
          </w:tcPr>
          <w:p w:rsidR="00C85334" w:rsidRDefault="00C85334" w:rsidP="00333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к имени существительному подходящее по смыслу имя прилагательное.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характерные признаки и свойства снега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«Снег, какой он?»</w:t>
            </w:r>
          </w:p>
        </w:tc>
        <w:tc>
          <w:tcPr>
            <w:tcW w:w="3827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Снеговик достает из карманов импровизированный снег, сделанный из салфеток. Дует на него, снег разлетается. 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детям сделать тоже самое, но с настоящим снегом, а потом рассмотреть снег под лупой и определить из чего он состоит.</w:t>
            </w: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набирают снег в ладони и резко дуют на него. Определяют, что снег очень легкий, потому что он разлетелся.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снег, определяют, что это снежинки и они имеют разную форму и величину.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умение в общении со взрослым и сверстниками.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интерес к опытно-экспериментальной деятельности.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двигательную активность.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физминутка.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отдохнуть, включает музыку для выполнения физминутки.</w:t>
            </w: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выполняют движения согласно тексту.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двигательную активность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«Имеет ли снег форму?»</w:t>
            </w:r>
          </w:p>
        </w:tc>
        <w:tc>
          <w:tcPr>
            <w:tcW w:w="3827" w:type="dxa"/>
          </w:tcPr>
          <w:p w:rsidR="00C85334" w:rsidRDefault="00C85334" w:rsidP="00A0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детям взять формочки и в контейнере со снегом сделать фигурки. </w:t>
            </w: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предложенное задание, делают вывод о том, что снег принимает заданную ему форму.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навыки конструирования из снега.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умение делать выводы и анализировать полученные результаты.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«Определение рыхлости снега»</w:t>
            </w:r>
          </w:p>
        </w:tc>
        <w:tc>
          <w:tcPr>
            <w:tcW w:w="3827" w:type="dxa"/>
          </w:tcPr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  предлагает взять палочки и попробовать разрыхлить снег. Задает вопросы: как у детей это получилось, что стало с фигурками?</w:t>
            </w: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предложенный им опыт, делают вывод о том, что снег рыхлый.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умение самостоятельно выполнять опыт.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Самомассаж биологически активных точек «Снеговик» </w:t>
            </w:r>
          </w:p>
        </w:tc>
        <w:tc>
          <w:tcPr>
            <w:tcW w:w="3827" w:type="dxa"/>
          </w:tcPr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 w:rsidP="000A2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по образцу воспитателя.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Проявляют умение соотнести текст с действиями. 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опытно-экспериментальную деятельность.</w:t>
            </w:r>
          </w:p>
          <w:p w:rsidR="00C85334" w:rsidRPr="00D73F87" w:rsidRDefault="00C85334" w:rsidP="00D7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F87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D73F87">
              <w:rPr>
                <w:rStyle w:val="c6c7"/>
                <w:rFonts w:ascii="Times New Roman" w:hAnsi="Times New Roman"/>
                <w:sz w:val="24"/>
                <w:szCs w:val="24"/>
              </w:rPr>
              <w:t>«Зависимость таяния снега от температуры»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5334" w:rsidRDefault="00C85334" w:rsidP="000D0751">
            <w:pPr>
              <w:pStyle w:val="c1c32"/>
              <w:shd w:val="clear" w:color="auto" w:fill="FFFFFF"/>
            </w:pPr>
            <w:r w:rsidRPr="005F1671">
              <w:rPr>
                <w:rStyle w:val="c6c7"/>
              </w:rPr>
              <w:t xml:space="preserve">Предлагает </w:t>
            </w:r>
            <w:r>
              <w:rPr>
                <w:rStyle w:val="c6"/>
              </w:rPr>
              <w:t>обратить внимание на то, что снега в контейнере стало меньше и вокруг него образовалась вода. Почему так произошло?</w:t>
            </w: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Исследуют содержимое контейнера. Определяют в нем наличие воды. Делают вывод о том, что снег в теплом помещении растаял.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активность в исследовательской деятельности.</w:t>
            </w: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</w:tc>
      </w:tr>
      <w:tr w:rsidR="00C85334" w:rsidTr="00801FF2">
        <w:tc>
          <w:tcPr>
            <w:tcW w:w="3681" w:type="dxa"/>
          </w:tcPr>
          <w:p w:rsidR="00C85334" w:rsidRDefault="00C85334" w:rsidP="00A3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3F">
              <w:rPr>
                <w:rFonts w:ascii="Times New Roman" w:hAnsi="Times New Roman"/>
                <w:sz w:val="24"/>
                <w:szCs w:val="24"/>
              </w:rPr>
              <w:t>Открытость – ориентация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дальнейшую опытно-экспериментальную </w:t>
            </w:r>
            <w:r w:rsidRPr="002D1B3F">
              <w:rPr>
                <w:rFonts w:ascii="Times New Roman" w:hAnsi="Times New Roman"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3827" w:type="dxa"/>
          </w:tcPr>
          <w:p w:rsidR="00C85334" w:rsidRPr="005F1671" w:rsidRDefault="00C85334" w:rsidP="005F1671">
            <w:pPr>
              <w:pStyle w:val="c1c32"/>
              <w:shd w:val="clear" w:color="auto" w:fill="FFFFFF"/>
              <w:rPr>
                <w:rStyle w:val="c6c7"/>
              </w:rPr>
            </w:pPr>
            <w:r>
              <w:rPr>
                <w:rStyle w:val="c6c7"/>
              </w:rPr>
              <w:t>Снеговик прощается с детьми, говорит, что ему очень понравилось в детском саду и просит разрешения привести свою подружку Льдинку.</w:t>
            </w:r>
          </w:p>
        </w:tc>
        <w:tc>
          <w:tcPr>
            <w:tcW w:w="411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откликаются на просьбу Снеговика, ждут в гости Льдинку, чтобы рассказать ей о характерных признаках и свойствах льда</w:t>
            </w:r>
          </w:p>
        </w:tc>
        <w:tc>
          <w:tcPr>
            <w:tcW w:w="2941" w:type="dxa"/>
          </w:tcPr>
          <w:p w:rsidR="00C85334" w:rsidRDefault="00C85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334" w:rsidRPr="00B500F5" w:rsidRDefault="00C85334">
      <w:pPr>
        <w:rPr>
          <w:rFonts w:ascii="Times New Roman" w:hAnsi="Times New Roman"/>
          <w:sz w:val="28"/>
          <w:szCs w:val="28"/>
        </w:rPr>
      </w:pPr>
    </w:p>
    <w:sectPr w:rsidR="00C85334" w:rsidRPr="00B500F5" w:rsidSect="00B50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F5"/>
    <w:rsid w:val="000050D9"/>
    <w:rsid w:val="000A2AE6"/>
    <w:rsid w:val="000D0751"/>
    <w:rsid w:val="001F1422"/>
    <w:rsid w:val="002D1B3F"/>
    <w:rsid w:val="003032DD"/>
    <w:rsid w:val="00333B86"/>
    <w:rsid w:val="003C76B8"/>
    <w:rsid w:val="003F4E2F"/>
    <w:rsid w:val="004C63B3"/>
    <w:rsid w:val="005A5888"/>
    <w:rsid w:val="005F1671"/>
    <w:rsid w:val="00616ACB"/>
    <w:rsid w:val="00625A25"/>
    <w:rsid w:val="00646920"/>
    <w:rsid w:val="00683E35"/>
    <w:rsid w:val="006862C7"/>
    <w:rsid w:val="006A372D"/>
    <w:rsid w:val="007130F8"/>
    <w:rsid w:val="007C1D4A"/>
    <w:rsid w:val="00801FF2"/>
    <w:rsid w:val="00937A8F"/>
    <w:rsid w:val="00964F81"/>
    <w:rsid w:val="00A05073"/>
    <w:rsid w:val="00A32212"/>
    <w:rsid w:val="00AC2730"/>
    <w:rsid w:val="00AF1E02"/>
    <w:rsid w:val="00B500F5"/>
    <w:rsid w:val="00C610C4"/>
    <w:rsid w:val="00C85334"/>
    <w:rsid w:val="00C967CF"/>
    <w:rsid w:val="00CB50A6"/>
    <w:rsid w:val="00CE326D"/>
    <w:rsid w:val="00D0332A"/>
    <w:rsid w:val="00D73F87"/>
    <w:rsid w:val="00DD7292"/>
    <w:rsid w:val="00E668C9"/>
    <w:rsid w:val="00F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x">
    <w:name w:val="stx"/>
    <w:basedOn w:val="Normal"/>
    <w:uiPriority w:val="99"/>
    <w:rsid w:val="007C1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C1D4A"/>
    <w:rPr>
      <w:rFonts w:cs="Times New Roman"/>
    </w:rPr>
  </w:style>
  <w:style w:type="paragraph" w:styleId="NormalWeb">
    <w:name w:val="Normal (Web)"/>
    <w:basedOn w:val="Normal"/>
    <w:uiPriority w:val="99"/>
    <w:semiHidden/>
    <w:rsid w:val="007C1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32">
    <w:name w:val="c1 c32"/>
    <w:basedOn w:val="Normal"/>
    <w:uiPriority w:val="99"/>
    <w:rsid w:val="005F1671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7">
    <w:name w:val="c6 c7"/>
    <w:basedOn w:val="DefaultParagraphFont"/>
    <w:uiPriority w:val="99"/>
    <w:rsid w:val="005F1671"/>
    <w:rPr>
      <w:rFonts w:cs="Times New Roman"/>
    </w:rPr>
  </w:style>
  <w:style w:type="character" w:customStyle="1" w:styleId="c6c27c7">
    <w:name w:val="c6 c27 c7"/>
    <w:basedOn w:val="DefaultParagraphFont"/>
    <w:uiPriority w:val="99"/>
    <w:rsid w:val="005F1671"/>
    <w:rPr>
      <w:rFonts w:cs="Times New Roman"/>
    </w:rPr>
  </w:style>
  <w:style w:type="character" w:customStyle="1" w:styleId="c6">
    <w:name w:val="c6"/>
    <w:basedOn w:val="DefaultParagraphFont"/>
    <w:uiPriority w:val="99"/>
    <w:rsid w:val="005F1671"/>
    <w:rPr>
      <w:rFonts w:cs="Times New Roman"/>
    </w:rPr>
  </w:style>
  <w:style w:type="character" w:customStyle="1" w:styleId="c6c7c27">
    <w:name w:val="c6 c7 c27"/>
    <w:basedOn w:val="DefaultParagraphFont"/>
    <w:uiPriority w:val="99"/>
    <w:rsid w:val="005F16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920"/>
    <w:rPr>
      <w:rFonts w:ascii="Segoe UI" w:eastAsia="Times New Roman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574">
          <w:marLeft w:val="720"/>
          <w:marRight w:val="72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428</TotalTime>
  <Pages>5</Pages>
  <Words>818</Words>
  <Characters>4668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Соловей</dc:creator>
  <cp:keywords/>
  <dc:description/>
  <cp:lastModifiedBy>я</cp:lastModifiedBy>
  <cp:revision>11</cp:revision>
  <cp:lastPrinted>2017-01-23T01:19:00Z</cp:lastPrinted>
  <dcterms:created xsi:type="dcterms:W3CDTF">2016-12-20T14:26:00Z</dcterms:created>
  <dcterms:modified xsi:type="dcterms:W3CDTF">2020-02-24T11:31:00Z</dcterms:modified>
</cp:coreProperties>
</file>