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DD6AF" w14:textId="77777777" w:rsidR="00681678" w:rsidRDefault="00681678" w:rsidP="00681678">
      <w:r>
        <w:t>Родительская поддержка в музыкальной школе: секреты успеха вашего ребенка</w:t>
      </w:r>
    </w:p>
    <w:p w14:paraId="7C91ECAF" w14:textId="099B896B" w:rsidR="00681678" w:rsidRDefault="00681678" w:rsidP="00681678">
      <w:r>
        <w:t>Отдать ребенка в музыкальную школу – это только начало пути. Чтобы этот путь принес радость и результаты, важна поддержка родителей. Как создать дома атмосферу, в которой юный музыкант будет р</w:t>
      </w:r>
      <w:r>
        <w:t>а</w:t>
      </w:r>
      <w:r>
        <w:t>сти и процветать? Эта статья – ваша личная памятка в мире родительской заботы о начинающем музыканте.</w:t>
      </w:r>
    </w:p>
    <w:p w14:paraId="0531F21C" w14:textId="77777777" w:rsidR="00681678" w:rsidRDefault="00681678" w:rsidP="00681678">
      <w:r>
        <w:t>1. Организуем идеальное пространство для занятий:</w:t>
      </w:r>
    </w:p>
    <w:p w14:paraId="6821CB73" w14:textId="44006188" w:rsidR="00681678" w:rsidRDefault="00681678" w:rsidP="00681678">
      <w:r>
        <w:t>Место силы</w:t>
      </w:r>
      <w:r>
        <w:t>: выделите</w:t>
      </w:r>
      <w:r>
        <w:t xml:space="preserve"> ребенку уголок, где он сможет спокойно заниматься. Важно, чтобы там было светло, тихо и все необходимое под рукой: инструмент, ноты и карандаш. Тишина – залог успеха: Постарайтесь создать </w:t>
      </w:r>
      <w:r>
        <w:t>зону,</w:t>
      </w:r>
      <w:r>
        <w:t xml:space="preserve"> где никто не помешает, и можно будет сконцентрироваться. Договоритесь с семьей о тишине. Расписание – наше все: Помогите ребенку спланировать день так, чтобы в нем было время для музыки, уроков и отдыха. Инструмент всегда готов</w:t>
      </w:r>
      <w:r>
        <w:t>: убедитесь</w:t>
      </w:r>
      <w:r>
        <w:t>, что инструмент в порядке и доступен ребенку в любое время.</w:t>
      </w:r>
    </w:p>
    <w:p w14:paraId="7386EC37" w14:textId="77777777" w:rsidR="00681678" w:rsidRDefault="00681678" w:rsidP="00681678">
      <w:r>
        <w:t>2. Участвуем в процессе обучения:</w:t>
      </w:r>
    </w:p>
    <w:p w14:paraId="1A20FA56" w14:textId="6F61BBE0" w:rsidR="00681678" w:rsidRDefault="00681678" w:rsidP="00681678">
      <w:r>
        <w:t>Вместе на уроки и концерты: Посещайте уроки и выступления ребенка. Это покажет вашу заинтересованность и поможет быть в курсе его успехов. На связи с педагогом</w:t>
      </w:r>
      <w:r>
        <w:t>: регулярно</w:t>
      </w:r>
      <w:r>
        <w:t xml:space="preserve"> общайтесь с учителем, обсуждайте прогресс и сложности. Домашнее задание – не проблема: Помогайте ребенку с домашними заданиями, особенно в начале. Разбирайте сложные моменты вместе, даже если вы совсем ничего не понимаете в музыке, самое главное проявить участ</w:t>
      </w:r>
      <w:r>
        <w:t>ие</w:t>
      </w:r>
      <w:r>
        <w:t xml:space="preserve"> в самом процессе. Контроль – это забота</w:t>
      </w:r>
      <w:r>
        <w:t>: следите</w:t>
      </w:r>
      <w:r>
        <w:t xml:space="preserve"> за выполнением заданий и улучшением навыков.</w:t>
      </w:r>
    </w:p>
    <w:p w14:paraId="7E306E8F" w14:textId="77777777" w:rsidR="00681678" w:rsidRDefault="00681678" w:rsidP="00681678">
      <w:r>
        <w:t>3. Мотивация – двигатель прогресса:</w:t>
      </w:r>
    </w:p>
    <w:p w14:paraId="230E626E" w14:textId="49A27A85" w:rsidR="00681678" w:rsidRDefault="00681678" w:rsidP="00681678">
      <w:r>
        <w:t>Хвалите за старания: Отмечайте даже маленькие достижения. Позитив – наше кредо: Поддерживайте ребенка, особенно в трудные моменты. Убедите, что неудачи – это нормально. Помощь в трудностях</w:t>
      </w:r>
      <w:r>
        <w:t>: поддержите</w:t>
      </w:r>
      <w:r>
        <w:t>, если что-то не получается. Музыка вокруг нас</w:t>
      </w:r>
      <w:r>
        <w:t>: ходите</w:t>
      </w:r>
      <w:r>
        <w:t xml:space="preserve"> на концерты, слушайте музыку вместе, смотрите фильмы о музыкантах. Ищем сцену: Организуйте домашние концерты, поддержите участие в конкурсах.</w:t>
      </w:r>
    </w:p>
    <w:p w14:paraId="79E2E0D0" w14:textId="77777777" w:rsidR="00681678" w:rsidRDefault="00681678" w:rsidP="00681678">
      <w:r>
        <w:t>4. Развиваем самостоятельность:</w:t>
      </w:r>
    </w:p>
    <w:p w14:paraId="0FD77703" w14:textId="32C2A801" w:rsidR="00681678" w:rsidRDefault="00681678" w:rsidP="00681678">
      <w:r>
        <w:t>Меньше контроля, больше свободы</w:t>
      </w:r>
      <w:r>
        <w:t>: постепенно</w:t>
      </w:r>
      <w:r>
        <w:t xml:space="preserve"> давайте ребенку больше самостоятельности. Самостоятельность – это круто: Поощряйте самостоятельное выполнение заданий. Ответственность – наше все</w:t>
      </w:r>
      <w:r>
        <w:t>: учите</w:t>
      </w:r>
      <w:r>
        <w:t xml:space="preserve"> ответственности за свои успехи.</w:t>
      </w:r>
    </w:p>
    <w:p w14:paraId="57FD73D9" w14:textId="77777777" w:rsidR="00681678" w:rsidRDefault="00681678" w:rsidP="00681678">
      <w:r>
        <w:t>5. Психологический комфорт – залог успеха:</w:t>
      </w:r>
    </w:p>
    <w:p w14:paraId="315229CB" w14:textId="7CD497E9" w:rsidR="00681678" w:rsidRDefault="00681678" w:rsidP="00681678">
      <w:r>
        <w:t>Уважаем интересы</w:t>
      </w:r>
      <w:r>
        <w:t>: не</w:t>
      </w:r>
      <w:r>
        <w:t xml:space="preserve"> навязывайте свое мнение. Свобода выбора: Дайте возможность выбирать репертуар. Никакого давления</w:t>
      </w:r>
      <w:r>
        <w:t>: не</w:t>
      </w:r>
      <w:r>
        <w:t xml:space="preserve"> заставляйте заниматься музыкой против воли. Учитываем особенности</w:t>
      </w:r>
      <w:r>
        <w:t>: помните</w:t>
      </w:r>
      <w:r>
        <w:t xml:space="preserve"> о темпераменте и характере ребенка. Поддержка в усталости: Дайте отдохнуть, если ребенок устал.</w:t>
      </w:r>
    </w:p>
    <w:p w14:paraId="3DD73DBE" w14:textId="381A220B" w:rsidR="007D6DEB" w:rsidRDefault="00681678" w:rsidP="00681678">
      <w:r>
        <w:lastRenderedPageBreak/>
        <w:t>Ваша задача – создать для ребенка лучшие условия для развития в музыкальной школе. Будьте любящими и поддерживающими родителями, и ваш юный музыкант обязательно раскроет свой талант!</w:t>
      </w:r>
    </w:p>
    <w:sectPr w:rsidR="007D6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EB"/>
    <w:rsid w:val="000A22A7"/>
    <w:rsid w:val="00681678"/>
    <w:rsid w:val="007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8DCE8"/>
  <w15:chartTrackingRefBased/>
  <w15:docId w15:val="{F4CBD9C7-D45E-4DEE-A309-D9AFC4B1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6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D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D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D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D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D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D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6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6D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6DE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6DE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6D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6D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6D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6D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6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6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D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6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6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6D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6D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6DE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6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6DE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D6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3</cp:revision>
  <dcterms:created xsi:type="dcterms:W3CDTF">2025-08-07T04:51:00Z</dcterms:created>
  <dcterms:modified xsi:type="dcterms:W3CDTF">2025-08-07T04:53:00Z</dcterms:modified>
</cp:coreProperties>
</file>