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88" w:rsidRPr="003E12BB" w:rsidRDefault="006F3F88" w:rsidP="006F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 xml:space="preserve">Открытое мероприятие  разработала  воспитатель ГПД </w:t>
      </w:r>
    </w:p>
    <w:p w:rsidR="006F3F88" w:rsidRPr="003E12BB" w:rsidRDefault="006F3F88" w:rsidP="006F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2BB">
        <w:rPr>
          <w:rFonts w:ascii="Times New Roman" w:hAnsi="Times New Roman" w:cs="Times New Roman"/>
          <w:b/>
          <w:sz w:val="24"/>
          <w:szCs w:val="24"/>
        </w:rPr>
        <w:t>Зеленская</w:t>
      </w:r>
      <w:proofErr w:type="spellEnd"/>
      <w:r w:rsidRPr="003E12BB">
        <w:rPr>
          <w:rFonts w:ascii="Times New Roman" w:hAnsi="Times New Roman" w:cs="Times New Roman"/>
          <w:b/>
          <w:sz w:val="24"/>
          <w:szCs w:val="24"/>
        </w:rPr>
        <w:t xml:space="preserve"> Елена Николаевна  </w:t>
      </w:r>
      <w:proofErr w:type="gramStart"/>
      <w:r w:rsidRPr="003E12B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E12BB">
        <w:rPr>
          <w:rFonts w:ascii="Times New Roman" w:hAnsi="Times New Roman" w:cs="Times New Roman"/>
          <w:b/>
          <w:sz w:val="24"/>
          <w:szCs w:val="24"/>
        </w:rPr>
        <w:t>для учащихся   1 – 2 классов)  в игровой форме.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Тема: Путешествие в страну любимых сказок.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создать праздничную атмосферу, погрузить детей в волшебный мир сказок;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развивать у детей фантазию, воображение, логическое мышление, память, речь;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создать атмосферу волшебства и интереса к сказкам;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сделать мероприятие интерактивным и занимательным для детей;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учитывать возрастные особенности детей;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поощрять активность и творчество детей;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воспитывать любовь к чтению, интерес к сказкам, желание творить добро;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формировать навыки коллективной работы и творческого самовыражения.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Необходимые материалы: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Карта "Страны любимых сказок" (с изображением разных сказочных мест)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Карточки с заданиями (по 1 на каждый сказочный объект)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Материалы для оформления (картинки, цветная бумага, ножницы, клей, фломастеры)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Музыкальное сопровождение (сказочные мелодии)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Призы и угощения для детей.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12BB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F3F88" w:rsidRPr="00E04583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E04583">
        <w:rPr>
          <w:rFonts w:ascii="Times New Roman" w:hAnsi="Times New Roman" w:cs="Times New Roman"/>
          <w:sz w:val="24"/>
          <w:szCs w:val="24"/>
        </w:rPr>
        <w:t>1.Вступительная беседа</w:t>
      </w:r>
    </w:p>
    <w:p w:rsidR="006F3F88" w:rsidRPr="00E04583" w:rsidRDefault="006F3F88" w:rsidP="006F3F88">
      <w:pPr>
        <w:pStyle w:val="a3"/>
        <w:shd w:val="clear" w:color="auto" w:fill="FFFFFF"/>
        <w:spacing w:before="0" w:beforeAutospacing="0" w:after="135" w:afterAutospacing="0"/>
      </w:pPr>
      <w:r w:rsidRPr="00E04583">
        <w:t>Ребята, чтобы отправиться в “страну сказок</w:t>
      </w:r>
      <w:proofErr w:type="gramStart"/>
      <w:r w:rsidRPr="00E04583">
        <w:t>,”</w:t>
      </w:r>
      <w:proofErr w:type="gramEnd"/>
      <w:r w:rsidRPr="00E04583">
        <w:t xml:space="preserve"> мы сначала должны узнать, а что же такое сказка. (Спросить у детей, а потом дать определение.)</w:t>
      </w:r>
    </w:p>
    <w:p w:rsidR="006F3F88" w:rsidRPr="00E04583" w:rsidRDefault="006F3F88" w:rsidP="006F3F88">
      <w:pPr>
        <w:pStyle w:val="a3"/>
        <w:shd w:val="clear" w:color="auto" w:fill="FFFFFF"/>
        <w:spacing w:before="0" w:beforeAutospacing="0" w:after="135" w:afterAutospacing="0"/>
      </w:pPr>
      <w:r w:rsidRPr="00E04583">
        <w:t>Сказка — это вид занимательного устного повествования с фантастическим вымыслом, с необычным, но вполне законченным сюжетом, в котором добро обязательно побеждает зло.</w:t>
      </w:r>
    </w:p>
    <w:p w:rsidR="006F3F88" w:rsidRPr="00E04583" w:rsidRDefault="006F3F88" w:rsidP="006F3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бывают разного вида:</w:t>
      </w:r>
    </w:p>
    <w:p w:rsidR="006F3F88" w:rsidRPr="00E04583" w:rsidRDefault="006F3F88" w:rsidP="006F3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 животных. Их героями являются в основном животные, сочетающие в себе черты, как человека, так и животных.</w:t>
      </w:r>
    </w:p>
    <w:p w:rsidR="006F3F88" w:rsidRPr="003E12BB" w:rsidRDefault="006F3F88" w:rsidP="006F3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сказки. Их героями являются в основном цари, попы, купцы, черти. В бытовых сказках нет чудес, волшебных помощников. Все события происходят в рамках обычных человеческих отношений с необыкновенными происшествиями</w:t>
      </w:r>
      <w:r w:rsidRPr="003E1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3F88" w:rsidRPr="003E12BB" w:rsidRDefault="006F3F88" w:rsidP="006F3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Волшебные сказки. Для них характерно наличие чудес, какой-либо волшебной силы, волшебных персонажей и предметов. В волшебных сказках есть свои постоянные герои: Баба-Яга, падчерица, царевич, </w:t>
      </w:r>
      <w:proofErr w:type="spellStart"/>
      <w:r w:rsidRPr="003E1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дурак</w:t>
      </w:r>
      <w:proofErr w:type="spellEnd"/>
      <w:r w:rsidRPr="003E1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E0458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E12BB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3E12BB">
        <w:rPr>
          <w:rFonts w:ascii="Times New Roman" w:hAnsi="Times New Roman" w:cs="Times New Roman"/>
          <w:sz w:val="24"/>
          <w:szCs w:val="24"/>
        </w:rPr>
        <w:t>Предлагаю отправиться в волшебное путешествие в страну любимых сказок, а для этого давайте рассмотрим   карту "Страны любимых сказок" и расскажем  о том, какие сказочные места мы посетим (дети выбирают, на каком сказочном транспорте они отправятся в путешествие (ковер-самолет, волшебная палочка, сапоги-скороходы, и т.д.).</w:t>
      </w:r>
      <w:proofErr w:type="gramEnd"/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    </w:t>
      </w:r>
      <w:r w:rsidRPr="003E12BB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Путешествие по карте: Дети перемещаются по карте, выбирая следующий пункт назначения.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Выполнение заданий: На каждом сказочном объекте детей ждут карточки с заданиями: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 </w:t>
      </w:r>
      <w:r w:rsidRPr="003E12BB">
        <w:rPr>
          <w:rFonts w:ascii="Times New Roman" w:hAnsi="Times New Roman" w:cs="Times New Roman"/>
          <w:b/>
          <w:sz w:val="24"/>
          <w:szCs w:val="24"/>
        </w:rPr>
        <w:t>"Теремок":</w:t>
      </w:r>
      <w:r w:rsidRPr="003E12BB">
        <w:rPr>
          <w:rFonts w:ascii="Times New Roman" w:hAnsi="Times New Roman" w:cs="Times New Roman"/>
          <w:sz w:val="24"/>
          <w:szCs w:val="24"/>
        </w:rPr>
        <w:t xml:space="preserve"> Найти ошибки в сказке "Теремок" (например, в сказке вместо мышки – белка, вместо лисы – заяц).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 "</w:t>
      </w:r>
      <w:r w:rsidRPr="003E12BB">
        <w:rPr>
          <w:rFonts w:ascii="Times New Roman" w:hAnsi="Times New Roman" w:cs="Times New Roman"/>
          <w:b/>
          <w:sz w:val="24"/>
          <w:szCs w:val="24"/>
        </w:rPr>
        <w:t>Лес"</w:t>
      </w:r>
      <w:r w:rsidRPr="003E12BB">
        <w:rPr>
          <w:rFonts w:ascii="Times New Roman" w:hAnsi="Times New Roman" w:cs="Times New Roman"/>
          <w:sz w:val="24"/>
          <w:szCs w:val="24"/>
        </w:rPr>
        <w:t>: Отгадать загадки о сказочных героях.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"</w:t>
      </w:r>
      <w:r w:rsidRPr="003E12BB">
        <w:rPr>
          <w:rFonts w:ascii="Times New Roman" w:hAnsi="Times New Roman" w:cs="Times New Roman"/>
          <w:b/>
          <w:sz w:val="24"/>
          <w:szCs w:val="24"/>
        </w:rPr>
        <w:t>Избушка Бабы Яги":</w:t>
      </w:r>
      <w:r w:rsidRPr="003E12BB">
        <w:rPr>
          <w:rFonts w:ascii="Times New Roman" w:hAnsi="Times New Roman" w:cs="Times New Roman"/>
          <w:sz w:val="24"/>
          <w:szCs w:val="24"/>
        </w:rPr>
        <w:t xml:space="preserve"> Собрать разрезные картинки с изображениями сказочных героев.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"Дворец царя</w:t>
      </w:r>
      <w:r w:rsidRPr="003E12BB">
        <w:rPr>
          <w:rFonts w:ascii="Times New Roman" w:hAnsi="Times New Roman" w:cs="Times New Roman"/>
          <w:sz w:val="24"/>
          <w:szCs w:val="24"/>
        </w:rPr>
        <w:t>": Рассказать сказку от лица сказочного героя.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"Море":</w:t>
      </w:r>
      <w:r w:rsidRPr="003E12BB">
        <w:rPr>
          <w:rFonts w:ascii="Times New Roman" w:hAnsi="Times New Roman" w:cs="Times New Roman"/>
          <w:sz w:val="24"/>
          <w:szCs w:val="24"/>
        </w:rPr>
        <w:t xml:space="preserve"> Исполнить песню или танец из любимой сказки.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b/>
          <w:sz w:val="24"/>
          <w:szCs w:val="24"/>
        </w:rPr>
        <w:t>"Поляна":</w:t>
      </w:r>
      <w:r w:rsidRPr="003E12BB">
        <w:rPr>
          <w:rFonts w:ascii="Times New Roman" w:hAnsi="Times New Roman" w:cs="Times New Roman"/>
          <w:sz w:val="24"/>
          <w:szCs w:val="24"/>
        </w:rPr>
        <w:t xml:space="preserve"> Нарисовать своего любимого сказочного героя.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дети получают жетоны или другие символические награды.</w:t>
      </w:r>
    </w:p>
    <w:p w:rsidR="006F3F88" w:rsidRPr="003E12BB" w:rsidRDefault="006F3F88" w:rsidP="006F3F88">
      <w:pPr>
        <w:rPr>
          <w:rFonts w:ascii="Times New Roman" w:hAnsi="Times New Roman" w:cs="Times New Roman"/>
          <w:b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    </w:t>
      </w:r>
      <w:r w:rsidRPr="003E12BB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мы с вами покидаем “Страну сказок ”, но не прощаемся с ней. Вы еще не раз побываете в этой удивительной стране в гостях у своих любимых героев и познакомитесь с новыми сказками.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12BB">
        <w:rPr>
          <w:rFonts w:ascii="Times New Roman" w:hAnsi="Times New Roman" w:cs="Times New Roman"/>
          <w:sz w:val="24"/>
          <w:szCs w:val="24"/>
        </w:rPr>
        <w:t xml:space="preserve">( Воспитатель подводит итоги путешествия, хвалит детей за активность и </w:t>
      </w:r>
      <w:proofErr w:type="spellStart"/>
      <w:r w:rsidRPr="003E12B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E12BB">
        <w:rPr>
          <w:rFonts w:ascii="Times New Roman" w:hAnsi="Times New Roman" w:cs="Times New Roman"/>
          <w:sz w:val="24"/>
          <w:szCs w:val="24"/>
        </w:rPr>
        <w:t>, вручает призы (сладости, книжки, сувениры).</w:t>
      </w:r>
      <w:proofErr w:type="gramEnd"/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Чаепитие: Дети пьют чай с угощениями, обсуждают свои впечатления от путешествия.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Дополнительные идеи: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Костюмы: Дети могут прийти в костюмах своих любимых сказочных героев.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>• Постановка: Можно разбить детей на группы и предложить им подготовить небольшую сказочную сценку.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lastRenderedPageBreak/>
        <w:t>• Творчество: В конце мероприятия дети могут нарисовать свои впечатления от путешествия в страну любимых сказок.</w:t>
      </w:r>
    </w:p>
    <w:p w:rsidR="006F3F88" w:rsidRPr="003E12BB" w:rsidRDefault="006F3F88" w:rsidP="006F3F88">
      <w:pPr>
        <w:rPr>
          <w:rFonts w:ascii="Times New Roman" w:hAnsi="Times New Roman" w:cs="Times New Roman"/>
          <w:sz w:val="24"/>
          <w:szCs w:val="24"/>
        </w:rPr>
      </w:pPr>
      <w:r w:rsidRPr="003E12B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E12B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E12BB">
        <w:rPr>
          <w:rFonts w:ascii="Times New Roman" w:hAnsi="Times New Roman" w:cs="Times New Roman"/>
          <w:sz w:val="24"/>
          <w:szCs w:val="24"/>
        </w:rPr>
        <w:t xml:space="preserve">: Можно организовать </w:t>
      </w:r>
      <w:proofErr w:type="spellStart"/>
      <w:r w:rsidRPr="003E12B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E12BB">
        <w:rPr>
          <w:rFonts w:ascii="Times New Roman" w:hAnsi="Times New Roman" w:cs="Times New Roman"/>
          <w:sz w:val="24"/>
          <w:szCs w:val="24"/>
        </w:rPr>
        <w:t xml:space="preserve"> в виде поиска сокровищ с использованием загадок и подсказок.</w:t>
      </w:r>
    </w:p>
    <w:p w:rsidR="006F3F88" w:rsidRDefault="006F3F88" w:rsidP="006F3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</w:t>
      </w:r>
      <w:r w:rsidRPr="003E12BB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>, что д</w:t>
      </w:r>
      <w:r w:rsidRPr="003E12BB">
        <w:rPr>
          <w:rFonts w:ascii="Times New Roman" w:hAnsi="Times New Roman" w:cs="Times New Roman"/>
          <w:sz w:val="24"/>
          <w:szCs w:val="24"/>
        </w:rPr>
        <w:t>анное мероприятие позволит детям не только интересно провести время, но и развивать свои творческие способности, фантазию и воображение, а также укрепить любовь к чтению и сказкам.</w:t>
      </w:r>
    </w:p>
    <w:p w:rsidR="006F3F88" w:rsidRDefault="006F3F88" w:rsidP="006F3F88">
      <w:pPr>
        <w:rPr>
          <w:rFonts w:ascii="Times New Roman" w:hAnsi="Times New Roman" w:cs="Times New Roman"/>
          <w:sz w:val="24"/>
          <w:szCs w:val="24"/>
        </w:rPr>
      </w:pPr>
    </w:p>
    <w:p w:rsidR="001D42D4" w:rsidRDefault="001D42D4"/>
    <w:sectPr w:rsidR="001D42D4" w:rsidSect="001D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4DCA"/>
    <w:multiLevelType w:val="multilevel"/>
    <w:tmpl w:val="1B00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88"/>
    <w:rsid w:val="001D42D4"/>
    <w:rsid w:val="006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2025-07-30T10:49:00Z</dcterms:created>
  <dcterms:modified xsi:type="dcterms:W3CDTF">2025-07-30T10:50:00Z</dcterms:modified>
</cp:coreProperties>
</file>